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13EB" w:rsidRDefault="005B25D4" w:rsidP="007E4902">
      <w:pPr>
        <w:jc w:val="center"/>
      </w:pPr>
      <w:bookmarkStart w:id="0" w:name="_GoBack"/>
      <w:bookmarkEnd w:id="0"/>
      <w:r>
        <w:rPr>
          <w:noProof/>
          <w:lang w:val="ru-RU" w:eastAsia="ru-RU"/>
        </w:rPr>
        <mc:AlternateContent>
          <mc:Choice Requires="wps">
            <w:drawing>
              <wp:anchor distT="0" distB="0" distL="114300" distR="114300" simplePos="0" relativeHeight="251659264" behindDoc="0" locked="0" layoutInCell="1" allowOverlap="1">
                <wp:simplePos x="0" y="0"/>
                <wp:positionH relativeFrom="column">
                  <wp:posOffset>5768137</wp:posOffset>
                </wp:positionH>
                <wp:positionV relativeFrom="paragraph">
                  <wp:posOffset>-459686</wp:posOffset>
                </wp:positionV>
                <wp:extent cx="359924" cy="369651"/>
                <wp:effectExtent l="0" t="0" r="2540" b="0"/>
                <wp:wrapNone/>
                <wp:docPr id="1" name="Прямоугольник 1"/>
                <wp:cNvGraphicFramePr/>
                <a:graphic xmlns:a="http://schemas.openxmlformats.org/drawingml/2006/main">
                  <a:graphicData uri="http://schemas.microsoft.com/office/word/2010/wordprocessingShape">
                    <wps:wsp>
                      <wps:cNvSpPr/>
                      <wps:spPr>
                        <a:xfrm>
                          <a:off x="0" y="0"/>
                          <a:ext cx="359924" cy="369651"/>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F87C911" id="Прямоугольник 1" o:spid="_x0000_s1026" style="position:absolute;margin-left:454.2pt;margin-top:-36.2pt;width:28.35pt;height:29.1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" fillcolor="white [3201]" stroked="f" strokeweight="2pt"/>
            </w:pict>
          </mc:Fallback>
        </mc:AlternateContent>
      </w:r>
      <w:r w:rsidR="007E4902">
        <w:t>Міністерство освіти та науки України</w:t>
      </w:r>
    </w:p>
    <w:p w:rsidR="007E4902" w:rsidRDefault="007E4902" w:rsidP="007E4902">
      <w:pPr>
        <w:jc w:val="center"/>
      </w:pPr>
      <w:r>
        <w:t>Ніжинський державний університет імені Миколи Гоголя</w:t>
      </w:r>
    </w:p>
    <w:p w:rsidR="007E4902" w:rsidRDefault="00F92E0A" w:rsidP="007E4902">
      <w:pPr>
        <w:jc w:val="center"/>
      </w:pPr>
      <w:r>
        <w:t>Факультет природничо-географічних та точних наук</w:t>
      </w:r>
      <w:r w:rsidR="007E4902">
        <w:t xml:space="preserve"> </w:t>
      </w:r>
    </w:p>
    <w:p w:rsidR="007E4902" w:rsidRDefault="007E4902" w:rsidP="007E4902">
      <w:pPr>
        <w:jc w:val="center"/>
      </w:pPr>
      <w:r>
        <w:t>Кафедра б</w:t>
      </w:r>
      <w:r w:rsidR="00F92E0A">
        <w:t>іології</w:t>
      </w:r>
    </w:p>
    <w:p w:rsidR="006F6772" w:rsidRPr="00E75FF3" w:rsidRDefault="006F6772" w:rsidP="006F6772">
      <w:pPr>
        <w:jc w:val="right"/>
        <w:rPr>
          <w:rStyle w:val="style36"/>
          <w:b/>
          <w:szCs w:val="28"/>
        </w:rPr>
      </w:pPr>
      <w:r w:rsidRPr="00E75FF3">
        <w:rPr>
          <w:rStyle w:val="style36"/>
          <w:b/>
          <w:szCs w:val="28"/>
        </w:rPr>
        <w:t>Освітньо-професійна програма</w:t>
      </w:r>
    </w:p>
    <w:p w:rsidR="006F6772" w:rsidRPr="00E75FF3" w:rsidRDefault="006F6772" w:rsidP="006F6772">
      <w:pPr>
        <w:jc w:val="right"/>
        <w:rPr>
          <w:rStyle w:val="style36"/>
          <w:b/>
          <w:szCs w:val="28"/>
        </w:rPr>
      </w:pPr>
      <w:r w:rsidRPr="00E75FF3">
        <w:rPr>
          <w:rStyle w:val="style36"/>
          <w:b/>
          <w:szCs w:val="28"/>
        </w:rPr>
        <w:t xml:space="preserve">«Біологія» зі сп. 014 Середня освіта </w:t>
      </w:r>
    </w:p>
    <w:p w:rsidR="006F6772" w:rsidRPr="00335859" w:rsidRDefault="006F6772" w:rsidP="006F6772">
      <w:pPr>
        <w:jc w:val="right"/>
        <w:rPr>
          <w:rStyle w:val="style36"/>
          <w:b/>
          <w:szCs w:val="28"/>
        </w:rPr>
      </w:pPr>
      <w:r w:rsidRPr="00E75FF3">
        <w:rPr>
          <w:rStyle w:val="style36"/>
          <w:b/>
          <w:szCs w:val="28"/>
        </w:rPr>
        <w:t>«Біологія та здоров’я людини»</w:t>
      </w:r>
    </w:p>
    <w:p w:rsidR="007E4902" w:rsidRDefault="007E4902" w:rsidP="007E4902">
      <w:pPr>
        <w:jc w:val="center"/>
      </w:pPr>
      <w:r>
        <w:t>МАГІСТЕРСЬКА РОБОТА</w:t>
      </w:r>
    </w:p>
    <w:p w:rsidR="007E4902" w:rsidRDefault="007E4902" w:rsidP="007E4902">
      <w:pPr>
        <w:jc w:val="center"/>
      </w:pPr>
      <w:r>
        <w:t xml:space="preserve">на здобування </w:t>
      </w:r>
      <w:r w:rsidRPr="007E4902">
        <w:t>освітнього ступеня «Магістр»</w:t>
      </w:r>
    </w:p>
    <w:p w:rsidR="007E4902" w:rsidRDefault="007E4902" w:rsidP="007E4902">
      <w:pPr>
        <w:jc w:val="center"/>
      </w:pPr>
      <w:r>
        <w:t>ПЕРСОНАЛЬНА ГЕРБАРНА КОЛЕКЦІЯ С.О. МУЛЯ</w:t>
      </w:r>
      <w:r w:rsidR="006460D6">
        <w:t>РЧУКА У НАУКОВОМУ ГЕРБАРІЇ НДУ І</w:t>
      </w:r>
      <w:r>
        <w:t>МЕНІ МИКОЛИ ГОГОЛЯ</w:t>
      </w:r>
    </w:p>
    <w:p w:rsidR="007E4902" w:rsidRDefault="007E4902" w:rsidP="007E4902">
      <w:pPr>
        <w:jc w:val="center"/>
      </w:pPr>
    </w:p>
    <w:p w:rsidR="007E4902" w:rsidRDefault="007E4902" w:rsidP="007E4902">
      <w:pPr>
        <w:jc w:val="center"/>
      </w:pPr>
      <w:r>
        <w:t>Студентки Остапенко Вікторії Вікторівни</w:t>
      </w:r>
    </w:p>
    <w:p w:rsidR="006F6772" w:rsidRPr="00E75FF3" w:rsidRDefault="006F6772" w:rsidP="006F6772">
      <w:pPr>
        <w:ind w:left="4111" w:right="-2"/>
        <w:rPr>
          <w:b/>
          <w:i/>
          <w:szCs w:val="28"/>
          <w:lang w:eastAsia="ru-RU"/>
        </w:rPr>
      </w:pPr>
      <w:r w:rsidRPr="00E75FF3">
        <w:rPr>
          <w:b/>
          <w:i/>
          <w:szCs w:val="28"/>
          <w:lang w:eastAsia="ru-RU"/>
        </w:rPr>
        <w:t>Науковий керівник:</w:t>
      </w:r>
    </w:p>
    <w:p w:rsidR="006F6772" w:rsidRPr="00E75FF3" w:rsidRDefault="006F6772" w:rsidP="006F6772">
      <w:pPr>
        <w:ind w:left="4111" w:right="-2"/>
        <w:rPr>
          <w:szCs w:val="28"/>
          <w:lang w:eastAsia="ru-RU"/>
        </w:rPr>
      </w:pPr>
      <w:r w:rsidRPr="00E75FF3">
        <w:rPr>
          <w:szCs w:val="28"/>
          <w:lang w:eastAsia="ru-RU"/>
        </w:rPr>
        <w:t>к.б.н., доцент кафедри біології</w:t>
      </w:r>
    </w:p>
    <w:p w:rsidR="006F6772" w:rsidRPr="00335859" w:rsidRDefault="006F6772" w:rsidP="006F6772">
      <w:pPr>
        <w:ind w:left="4111" w:right="-2"/>
        <w:rPr>
          <w:b/>
          <w:szCs w:val="28"/>
          <w:lang w:eastAsia="ru-RU"/>
        </w:rPr>
      </w:pPr>
      <w:r w:rsidRPr="00E75FF3">
        <w:rPr>
          <w:b/>
          <w:szCs w:val="28"/>
          <w:lang w:eastAsia="ru-RU"/>
        </w:rPr>
        <w:t>Лисенко Геннадій Миколайович</w:t>
      </w:r>
    </w:p>
    <w:p w:rsidR="006F6772" w:rsidRPr="00E75FF3" w:rsidRDefault="006F6772" w:rsidP="006F6772">
      <w:pPr>
        <w:spacing w:line="276" w:lineRule="auto"/>
        <w:ind w:left="4111" w:right="-2"/>
        <w:rPr>
          <w:b/>
          <w:i/>
          <w:szCs w:val="28"/>
          <w:lang w:eastAsia="ru-RU"/>
        </w:rPr>
      </w:pPr>
      <w:r w:rsidRPr="00E75FF3">
        <w:rPr>
          <w:b/>
          <w:i/>
          <w:szCs w:val="28"/>
          <w:lang w:eastAsia="ru-RU"/>
        </w:rPr>
        <w:t>Рецензенти:</w:t>
      </w:r>
    </w:p>
    <w:p w:rsidR="006F6772" w:rsidRPr="00E75FF3" w:rsidRDefault="006F6772" w:rsidP="006F6772">
      <w:pPr>
        <w:spacing w:line="276" w:lineRule="auto"/>
        <w:ind w:left="4111"/>
        <w:rPr>
          <w:rFonts w:eastAsia="Times New Roman" w:cs="Calibri"/>
          <w:szCs w:val="28"/>
          <w:lang w:eastAsia="ru-RU"/>
        </w:rPr>
      </w:pPr>
      <w:r w:rsidRPr="00E75FF3">
        <w:rPr>
          <w:szCs w:val="28"/>
        </w:rPr>
        <w:t>д.б.н., доцент,</w:t>
      </w:r>
      <w:r w:rsidRPr="00E75FF3">
        <w:rPr>
          <w:rFonts w:eastAsia="Times New Roman" w:cs="Calibri"/>
          <w:szCs w:val="28"/>
          <w:lang w:eastAsia="ru-RU"/>
        </w:rPr>
        <w:t xml:space="preserve"> заступник директора</w:t>
      </w:r>
    </w:p>
    <w:p w:rsidR="006F6772" w:rsidRPr="00E75FF3" w:rsidRDefault="006F6772" w:rsidP="006F6772">
      <w:pPr>
        <w:spacing w:line="276" w:lineRule="auto"/>
        <w:ind w:left="4111"/>
        <w:rPr>
          <w:rFonts w:eastAsia="Times New Roman" w:cs="Calibri"/>
          <w:szCs w:val="28"/>
          <w:lang w:eastAsia="ru-RU"/>
        </w:rPr>
      </w:pPr>
      <w:r w:rsidRPr="00E75FF3">
        <w:rPr>
          <w:rFonts w:eastAsia="Times New Roman" w:cs="Calibri"/>
          <w:szCs w:val="28"/>
          <w:lang w:eastAsia="ru-RU"/>
        </w:rPr>
        <w:t>Ботанічного саду ім. акад. О.В. Фоміна</w:t>
      </w:r>
    </w:p>
    <w:p w:rsidR="006F6772" w:rsidRPr="00E75FF3" w:rsidRDefault="006F6772" w:rsidP="006F6772">
      <w:pPr>
        <w:spacing w:line="276" w:lineRule="auto"/>
        <w:ind w:left="4111"/>
        <w:rPr>
          <w:szCs w:val="28"/>
        </w:rPr>
      </w:pPr>
      <w:r w:rsidRPr="00E75FF3">
        <w:rPr>
          <w:rFonts w:eastAsia="Times New Roman" w:cs="Calibri"/>
          <w:szCs w:val="28"/>
          <w:lang w:eastAsia="ru-RU"/>
        </w:rPr>
        <w:t>КНУ імені Тараса Шевченка</w:t>
      </w:r>
    </w:p>
    <w:p w:rsidR="006F6772" w:rsidRDefault="006F6772" w:rsidP="006F6772">
      <w:pPr>
        <w:spacing w:line="276" w:lineRule="auto"/>
        <w:ind w:left="4111"/>
        <w:rPr>
          <w:rFonts w:eastAsia="Times New Roman" w:cs="Calibri"/>
          <w:szCs w:val="28"/>
          <w:lang w:eastAsia="ru-RU"/>
        </w:rPr>
      </w:pPr>
      <w:r w:rsidRPr="00E75FF3">
        <w:rPr>
          <w:rFonts w:eastAsia="Times New Roman" w:cs="Calibri"/>
          <w:b/>
          <w:szCs w:val="28"/>
          <w:lang w:eastAsia="ru-RU"/>
        </w:rPr>
        <w:t>Коломійчук Віталій Петрович</w:t>
      </w:r>
      <w:r w:rsidRPr="00E75FF3">
        <w:rPr>
          <w:b/>
          <w:szCs w:val="28"/>
        </w:rPr>
        <w:t xml:space="preserve">; </w:t>
      </w:r>
      <w:r w:rsidRPr="00E75FF3">
        <w:rPr>
          <w:rFonts w:eastAsia="Times New Roman" w:cs="Calibri"/>
          <w:szCs w:val="28"/>
          <w:lang w:eastAsia="ru-RU"/>
        </w:rPr>
        <w:t xml:space="preserve"> </w:t>
      </w:r>
    </w:p>
    <w:p w:rsidR="006F6772" w:rsidRDefault="006F6772" w:rsidP="006F6772">
      <w:pPr>
        <w:spacing w:line="276" w:lineRule="auto"/>
        <w:ind w:left="4111"/>
        <w:rPr>
          <w:rFonts w:eastAsia="Times New Roman" w:cs="Calibri"/>
          <w:szCs w:val="28"/>
          <w:lang w:eastAsia="ru-RU"/>
        </w:rPr>
      </w:pPr>
      <w:r>
        <w:rPr>
          <w:rFonts w:eastAsia="Times New Roman" w:cs="Calibri"/>
          <w:szCs w:val="28"/>
          <w:lang w:eastAsia="ru-RU"/>
        </w:rPr>
        <w:t>к</w:t>
      </w:r>
      <w:r w:rsidRPr="002C31B8">
        <w:rPr>
          <w:rFonts w:eastAsia="Times New Roman" w:cs="Calibri"/>
          <w:szCs w:val="28"/>
          <w:lang w:eastAsia="ru-RU"/>
        </w:rPr>
        <w:t>.</w:t>
      </w:r>
      <w:r>
        <w:rPr>
          <w:rFonts w:eastAsia="Times New Roman" w:cs="Calibri"/>
          <w:szCs w:val="28"/>
          <w:lang w:eastAsia="ru-RU"/>
        </w:rPr>
        <w:t>б.н., доцент кафедри біології</w:t>
      </w:r>
    </w:p>
    <w:p w:rsidR="006F6772" w:rsidRPr="00335859" w:rsidRDefault="006F6772" w:rsidP="006F6772">
      <w:pPr>
        <w:spacing w:line="276" w:lineRule="auto"/>
        <w:ind w:left="4111"/>
        <w:rPr>
          <w:b/>
          <w:szCs w:val="28"/>
        </w:rPr>
      </w:pPr>
      <w:r>
        <w:rPr>
          <w:rFonts w:eastAsia="Times New Roman" w:cs="Calibri"/>
          <w:b/>
          <w:szCs w:val="28"/>
          <w:lang w:eastAsia="ru-RU"/>
        </w:rPr>
        <w:t>Лобань Лариса Олексіївна</w:t>
      </w:r>
      <w:r w:rsidRPr="00E75FF3">
        <w:rPr>
          <w:rFonts w:eastAsia="Times New Roman" w:cs="Calibri"/>
          <w:szCs w:val="28"/>
          <w:lang w:eastAsia="ru-RU"/>
        </w:rPr>
        <w:t xml:space="preserve">       </w:t>
      </w:r>
    </w:p>
    <w:p w:rsidR="006F6772" w:rsidRPr="00E75FF3" w:rsidRDefault="006F6772" w:rsidP="006F6772">
      <w:pPr>
        <w:jc w:val="right"/>
        <w:rPr>
          <w:b/>
          <w:szCs w:val="28"/>
        </w:rPr>
      </w:pPr>
      <w:r w:rsidRPr="00E75FF3">
        <w:rPr>
          <w:b/>
          <w:szCs w:val="28"/>
        </w:rPr>
        <w:t>Допущено до захисту</w:t>
      </w:r>
    </w:p>
    <w:p w:rsidR="006F6772" w:rsidRPr="00E75FF3" w:rsidRDefault="006F6772" w:rsidP="006F6772">
      <w:pPr>
        <w:jc w:val="right"/>
        <w:rPr>
          <w:szCs w:val="28"/>
        </w:rPr>
      </w:pPr>
      <w:r w:rsidRPr="00E75FF3">
        <w:rPr>
          <w:szCs w:val="28"/>
        </w:rPr>
        <w:t>Завідувач кафедри біології</w:t>
      </w:r>
    </w:p>
    <w:p w:rsidR="006F6772" w:rsidRPr="00E75FF3" w:rsidRDefault="007406D9" w:rsidP="006F6772">
      <w:pPr>
        <w:jc w:val="right"/>
        <w:rPr>
          <w:b/>
          <w:szCs w:val="28"/>
        </w:rPr>
      </w:pPr>
      <w:r>
        <w:rPr>
          <w:szCs w:val="28"/>
        </w:rPr>
        <w:t xml:space="preserve">_____________ проф. </w:t>
      </w:r>
      <w:r w:rsidR="006F6772" w:rsidRPr="00E75FF3">
        <w:rPr>
          <w:b/>
          <w:szCs w:val="28"/>
        </w:rPr>
        <w:t>Кучменко О.Б.</w:t>
      </w:r>
    </w:p>
    <w:p w:rsidR="006F6772" w:rsidRPr="00E75FF3" w:rsidRDefault="00774555" w:rsidP="006F6772">
      <w:pPr>
        <w:jc w:val="right"/>
        <w:rPr>
          <w:szCs w:val="28"/>
        </w:rPr>
      </w:pPr>
      <w:r w:rsidRPr="00FD2A72">
        <w:rPr>
          <w:b/>
          <w:szCs w:val="28"/>
        </w:rPr>
        <w:t>23</w:t>
      </w:r>
      <w:r w:rsidR="006F6772" w:rsidRPr="00FD2A72">
        <w:rPr>
          <w:b/>
          <w:szCs w:val="28"/>
        </w:rPr>
        <w:t>.12.</w:t>
      </w:r>
      <w:r w:rsidRPr="00FD2A72">
        <w:rPr>
          <w:b/>
          <w:szCs w:val="28"/>
        </w:rPr>
        <w:t>2021</w:t>
      </w:r>
      <w:r w:rsidR="006F6772" w:rsidRPr="00FD2A72">
        <w:rPr>
          <w:b/>
          <w:szCs w:val="28"/>
        </w:rPr>
        <w:t xml:space="preserve"> р.</w:t>
      </w:r>
    </w:p>
    <w:p w:rsidR="007E4902" w:rsidRDefault="007E4902" w:rsidP="007E4902">
      <w:pPr>
        <w:ind w:left="4536"/>
      </w:pPr>
    </w:p>
    <w:p w:rsidR="00305793" w:rsidRDefault="00305793" w:rsidP="007E4902">
      <w:pPr>
        <w:ind w:left="4536"/>
      </w:pPr>
    </w:p>
    <w:p w:rsidR="00305793" w:rsidRDefault="00305793" w:rsidP="007E4902">
      <w:pPr>
        <w:ind w:left="4536"/>
      </w:pPr>
    </w:p>
    <w:p w:rsidR="00305793" w:rsidRDefault="00305793" w:rsidP="00305793">
      <w:pPr>
        <w:jc w:val="center"/>
      </w:pPr>
      <w:r>
        <w:t>Ніжин -</w:t>
      </w:r>
      <w:r w:rsidR="00EC1FF4">
        <w:t xml:space="preserve"> </w:t>
      </w:r>
      <w:r>
        <w:t>2021</w:t>
      </w:r>
      <w:r>
        <w:br w:type="page"/>
      </w:r>
    </w:p>
    <w:p w:rsidR="005027D8" w:rsidRDefault="005027D8" w:rsidP="005027D8">
      <w:pPr>
        <w:ind w:firstLine="709"/>
      </w:pPr>
      <w:r w:rsidRPr="009F1292">
        <w:rPr>
          <w:b/>
        </w:rPr>
        <w:lastRenderedPageBreak/>
        <w:t>Анотація.</w:t>
      </w:r>
      <w:r>
        <w:t xml:space="preserve"> </w:t>
      </w:r>
      <w:r w:rsidRPr="009F1292">
        <w:t xml:space="preserve">Робота присвячена дослідженню </w:t>
      </w:r>
      <w:r>
        <w:t xml:space="preserve">персональної гербарної колекції </w:t>
      </w:r>
      <w:r w:rsidRPr="009F1292">
        <w:t xml:space="preserve">одного із фундаторів кафедри ботаніки Ніжинського педагогічного інституту ім. М. </w:t>
      </w:r>
      <w:r>
        <w:t xml:space="preserve">В. </w:t>
      </w:r>
      <w:r w:rsidRPr="009F1292">
        <w:t>Гоголя кандидата біологічних наук</w:t>
      </w:r>
      <w:r>
        <w:t>,</w:t>
      </w:r>
      <w:r w:rsidRPr="009F1292">
        <w:t xml:space="preserve"> доцента С</w:t>
      </w:r>
      <w:r>
        <w:t>исоя Олександровича</w:t>
      </w:r>
      <w:r w:rsidRPr="009F1292">
        <w:t xml:space="preserve"> Мулярчука. </w:t>
      </w:r>
      <w:r>
        <w:t>На сьогодні дана колекція входить до складу Наукового гербарію Ніжинського державного університету (</w:t>
      </w:r>
      <w:r>
        <w:rPr>
          <w:lang w:val="en-US"/>
        </w:rPr>
        <w:t>NZHU</w:t>
      </w:r>
      <w:r>
        <w:t xml:space="preserve">). </w:t>
      </w:r>
      <w:r w:rsidRPr="009F1292">
        <w:t xml:space="preserve">До складу </w:t>
      </w:r>
      <w:r>
        <w:t xml:space="preserve">персонального гербарію С.О. Мулярчука </w:t>
      </w:r>
      <w:r w:rsidRPr="009F1292">
        <w:t>входить 324 гербарних аркуші</w:t>
      </w:r>
      <w:r>
        <w:t xml:space="preserve"> (г. а.)</w:t>
      </w:r>
      <w:r w:rsidRPr="009F1292">
        <w:t>, що репрезентують види вищих судинних рослин</w:t>
      </w:r>
      <w:r>
        <w:t>,</w:t>
      </w:r>
      <w:r w:rsidRPr="009F1292">
        <w:t xml:space="preserve"> зібран</w:t>
      </w:r>
      <w:r>
        <w:t>их</w:t>
      </w:r>
      <w:r w:rsidRPr="009F1292">
        <w:t xml:space="preserve"> колектором на території України та на теренах колишнього СРСР.</w:t>
      </w:r>
      <w:r>
        <w:rPr>
          <w:b/>
        </w:rPr>
        <w:t xml:space="preserve"> </w:t>
      </w:r>
      <w:r w:rsidRPr="009F1292">
        <w:t xml:space="preserve">Найбільша частина </w:t>
      </w:r>
      <w:r>
        <w:t xml:space="preserve">г. а. </w:t>
      </w:r>
      <w:r w:rsidRPr="009F1292">
        <w:t xml:space="preserve">припадає на Чернігівську обл. </w:t>
      </w:r>
      <w:r>
        <w:t>(</w:t>
      </w:r>
      <w:r w:rsidRPr="009F1292">
        <w:t>278 г.</w:t>
      </w:r>
      <w:r>
        <w:t xml:space="preserve"> з., що становить 86</w:t>
      </w:r>
      <w:r w:rsidRPr="009F1292">
        <w:t>%</w:t>
      </w:r>
      <w:r>
        <w:t>)</w:t>
      </w:r>
      <w:r w:rsidRPr="009F1292">
        <w:t>, Сумськ</w:t>
      </w:r>
      <w:r>
        <w:t>у</w:t>
      </w:r>
      <w:r w:rsidRPr="009F1292">
        <w:t xml:space="preserve"> обл. </w:t>
      </w:r>
      <w:r>
        <w:t>(</w:t>
      </w:r>
      <w:r w:rsidRPr="009F1292">
        <w:t>11 г.</w:t>
      </w:r>
      <w:r>
        <w:t xml:space="preserve"> а</w:t>
      </w:r>
      <w:r w:rsidRPr="009F1292">
        <w:t>.</w:t>
      </w:r>
      <w:r>
        <w:t>, відповідно 3%), Херсонська обл. – 8 г.а 3%. та Крим – 9</w:t>
      </w:r>
      <w:r w:rsidRPr="009F1292">
        <w:t xml:space="preserve"> г.</w:t>
      </w:r>
      <w:r>
        <w:t xml:space="preserve"> а</w:t>
      </w:r>
      <w:r w:rsidRPr="009F1292">
        <w:t>.</w:t>
      </w:r>
      <w:r>
        <w:t xml:space="preserve"> 3%.</w:t>
      </w:r>
      <w:r w:rsidRPr="0077524C">
        <w:t xml:space="preserve"> </w:t>
      </w:r>
      <w:r>
        <w:t>З території колишнього СРСР було зібрано 18 видів, що представлять такі території Кавказу та Латвії.</w:t>
      </w:r>
    </w:p>
    <w:p w:rsidR="005027D8" w:rsidRDefault="005027D8" w:rsidP="005027D8">
      <w:pPr>
        <w:ind w:firstLine="709"/>
      </w:pPr>
      <w:r>
        <w:t>За таксономічним складом найбільша кількість видів належить до родин</w:t>
      </w:r>
      <w:r w:rsidRPr="00A05062">
        <w:t>: Poacea</w:t>
      </w:r>
      <w:r>
        <w:t xml:space="preserve">e (37 видів), Fabaceae (32 видів), Asteraceae (24 видів). Родини </w:t>
      </w:r>
      <w:r>
        <w:rPr>
          <w:lang w:val="en-US"/>
        </w:rPr>
        <w:t>Renunculaceae</w:t>
      </w:r>
      <w:r w:rsidRPr="0077524C">
        <w:t xml:space="preserve"> </w:t>
      </w:r>
      <w:r>
        <w:t>(</w:t>
      </w:r>
      <w:r w:rsidRPr="0077524C">
        <w:t xml:space="preserve">16 </w:t>
      </w:r>
      <w:r>
        <w:t>видів)</w:t>
      </w:r>
      <w:r w:rsidRPr="0077524C">
        <w:t xml:space="preserve">, </w:t>
      </w:r>
      <w:r>
        <w:rPr>
          <w:lang w:val="en-US"/>
        </w:rPr>
        <w:t>Rosaceae</w:t>
      </w:r>
      <w:r w:rsidRPr="0077524C">
        <w:t xml:space="preserve"> </w:t>
      </w:r>
      <w:r>
        <w:t>(</w:t>
      </w:r>
      <w:r w:rsidRPr="0077524C">
        <w:t>14</w:t>
      </w:r>
      <w:r>
        <w:t xml:space="preserve"> видів)</w:t>
      </w:r>
      <w:r w:rsidRPr="0077524C">
        <w:t xml:space="preserve">, </w:t>
      </w:r>
      <w:r>
        <w:rPr>
          <w:lang w:val="en-US"/>
        </w:rPr>
        <w:t>Cyperaceae</w:t>
      </w:r>
      <w:r w:rsidRPr="0077524C">
        <w:t xml:space="preserve"> </w:t>
      </w:r>
      <w:r>
        <w:t>(</w:t>
      </w:r>
      <w:r w:rsidRPr="0077524C">
        <w:t>13</w:t>
      </w:r>
      <w:r>
        <w:t xml:space="preserve"> видів)</w:t>
      </w:r>
      <w:r w:rsidRPr="0077524C">
        <w:t xml:space="preserve">, </w:t>
      </w:r>
      <w:r>
        <w:rPr>
          <w:lang w:val="en-US"/>
        </w:rPr>
        <w:t>Labiat</w:t>
      </w:r>
      <w:r>
        <w:t>е</w:t>
      </w:r>
      <w:r>
        <w:rPr>
          <w:lang w:val="en-US"/>
        </w:rPr>
        <w:t>ae</w:t>
      </w:r>
      <w:r w:rsidRPr="0077524C">
        <w:t xml:space="preserve"> </w:t>
      </w:r>
      <w:r>
        <w:t>(</w:t>
      </w:r>
      <w:r w:rsidRPr="0077524C">
        <w:t>12</w:t>
      </w:r>
      <w:r>
        <w:t xml:space="preserve"> видів)</w:t>
      </w:r>
      <w:r w:rsidRPr="0077524C">
        <w:t xml:space="preserve">, </w:t>
      </w:r>
      <w:r>
        <w:rPr>
          <w:lang w:val="en-US"/>
        </w:rPr>
        <w:t>Scrophulariaceae</w:t>
      </w:r>
      <w:r w:rsidRPr="0077524C">
        <w:t xml:space="preserve"> </w:t>
      </w:r>
      <w:r>
        <w:t>(</w:t>
      </w:r>
      <w:r w:rsidRPr="0077524C">
        <w:t>11</w:t>
      </w:r>
      <w:r>
        <w:t>видів) займають проміжне положення</w:t>
      </w:r>
      <w:r w:rsidRPr="0077524C">
        <w:t>.</w:t>
      </w:r>
      <w:r>
        <w:t xml:space="preserve"> Значно менша кількість видів належить до родин </w:t>
      </w:r>
      <w:r w:rsidRPr="00A05062">
        <w:t>Primulac</w:t>
      </w:r>
      <w:r>
        <w:t xml:space="preserve">eae, Onagraceae, Gentianaceae, </w:t>
      </w:r>
      <w:r>
        <w:rPr>
          <w:lang w:val="en-US"/>
        </w:rPr>
        <w:t>D</w:t>
      </w:r>
      <w:r w:rsidRPr="00A05062">
        <w:t>ipsacaceae, Polygonaceae, Equisetaceae</w:t>
      </w:r>
      <w:r>
        <w:t>, які представленні поодинокими екземплярами.</w:t>
      </w:r>
    </w:p>
    <w:p w:rsidR="005027D8" w:rsidRDefault="005027D8" w:rsidP="005027D8">
      <w:pPr>
        <w:ind w:firstLine="709"/>
      </w:pPr>
      <w:r>
        <w:t xml:space="preserve">Отже, персональна гербарна колекція С.О. Мулярчука є одним з раритетних компонентів наукового гербарію Ніжинського державного </w:t>
      </w:r>
      <w:r w:rsidRPr="002945A0">
        <w:t>університет</w:t>
      </w:r>
      <w:r>
        <w:t>у</w:t>
      </w:r>
      <w:r w:rsidRPr="002945A0">
        <w:t xml:space="preserve"> імені Миколи Гоголя</w:t>
      </w:r>
      <w:r>
        <w:t xml:space="preserve"> (</w:t>
      </w:r>
      <w:r>
        <w:rPr>
          <w:lang w:val="en-US"/>
        </w:rPr>
        <w:t>NZHU</w:t>
      </w:r>
      <w:r w:rsidRPr="000513F6">
        <w:t>).</w:t>
      </w:r>
    </w:p>
    <w:p w:rsidR="00BA0E1D" w:rsidRPr="000513F6" w:rsidRDefault="00BA0E1D" w:rsidP="005027D8">
      <w:pPr>
        <w:ind w:firstLine="709"/>
      </w:pPr>
    </w:p>
    <w:p w:rsidR="005027D8" w:rsidRPr="00866360" w:rsidRDefault="005027D8" w:rsidP="005027D8">
      <w:pPr>
        <w:ind w:firstLine="709"/>
      </w:pPr>
      <w:r w:rsidRPr="002945A0">
        <w:t>Ключові</w:t>
      </w:r>
      <w:r w:rsidRPr="000513F6">
        <w:t xml:space="preserve"> слова</w:t>
      </w:r>
      <w:r>
        <w:t>: г</w:t>
      </w:r>
      <w:r w:rsidRPr="00866360">
        <w:t>ербарій NZHU</w:t>
      </w:r>
      <w:r>
        <w:t xml:space="preserve">, персональна гербарна колекція С.О. Мулярчука, таксономічний склад та географічна представленість. </w:t>
      </w:r>
    </w:p>
    <w:p w:rsidR="005027D8" w:rsidRPr="005C59B3" w:rsidRDefault="005027D8" w:rsidP="005027D8">
      <w:pPr>
        <w:ind w:firstLine="709"/>
        <w:rPr>
          <w:lang w:val="en-US"/>
        </w:rPr>
      </w:pPr>
      <w:r w:rsidRPr="005C59B3">
        <w:rPr>
          <w:b/>
          <w:lang w:val="en-US"/>
        </w:rPr>
        <w:t>Abstract.</w:t>
      </w:r>
      <w:r w:rsidRPr="005C59B3">
        <w:rPr>
          <w:lang w:val="en-US"/>
        </w:rPr>
        <w:t xml:space="preserve"> The work is devoted to the study of the personal herbarium collection of one of the founders of the Department of Botany of the Nizhyn Pedagogical Institute. MV Gogol, Candidate of Biological Sciences, Associate Professor Sysoy Alexandrovich Mulyarchuk. Today this collection is part of the Scientific Herbarium of Nizhyn State University (NZHU). As part of the personal </w:t>
      </w:r>
      <w:r w:rsidRPr="005C59B3">
        <w:rPr>
          <w:lang w:val="en-US"/>
        </w:rPr>
        <w:lastRenderedPageBreak/>
        <w:t xml:space="preserve">herbarium S.O. Mulyarchuk </w:t>
      </w:r>
      <w:r>
        <w:rPr>
          <w:lang w:val="en-US"/>
        </w:rPr>
        <w:t>includes 324 herbarium leaves (h. l</w:t>
      </w:r>
      <w:r w:rsidRPr="005C59B3">
        <w:rPr>
          <w:lang w:val="en-US"/>
        </w:rPr>
        <w:t>.), Representing species of higher vascular plants collected by the collector in Ukraine and i</w:t>
      </w:r>
      <w:r>
        <w:rPr>
          <w:lang w:val="en-US"/>
        </w:rPr>
        <w:t>n the former USSR. Most of the h. l</w:t>
      </w:r>
      <w:r w:rsidRPr="005C59B3">
        <w:rPr>
          <w:lang w:val="en-US"/>
        </w:rPr>
        <w:t>. accounts for the Chernihiv region. (278</w:t>
      </w:r>
      <w:r>
        <w:rPr>
          <w:lang w:val="en-US"/>
        </w:rPr>
        <w:t xml:space="preserve"> h.l.</w:t>
      </w:r>
      <w:r w:rsidRPr="005C59B3">
        <w:rPr>
          <w:lang w:val="en-US"/>
        </w:rPr>
        <w:t>, w</w:t>
      </w:r>
      <w:r>
        <w:rPr>
          <w:lang w:val="en-US"/>
        </w:rPr>
        <w:t>hich is 86%), Sumy region. (11 h. l., r</w:t>
      </w:r>
      <w:r w:rsidRPr="005C59B3">
        <w:rPr>
          <w:lang w:val="en-US"/>
        </w:rPr>
        <w:t xml:space="preserve">espectively 3%), Kherson region. </w:t>
      </w:r>
      <w:r>
        <w:rPr>
          <w:lang w:val="en-US"/>
        </w:rPr>
        <w:t>–</w:t>
      </w:r>
      <w:r w:rsidRPr="005C59B3">
        <w:rPr>
          <w:lang w:val="en-US"/>
        </w:rPr>
        <w:t xml:space="preserve"> </w:t>
      </w:r>
      <w:r>
        <w:rPr>
          <w:lang w:val="en-US"/>
        </w:rPr>
        <w:t>(</w:t>
      </w:r>
      <w:r w:rsidRPr="005C59B3">
        <w:rPr>
          <w:lang w:val="en-US"/>
        </w:rPr>
        <w:t xml:space="preserve">8 h. l., respectively </w:t>
      </w:r>
      <w:r>
        <w:rPr>
          <w:lang w:val="en-US"/>
        </w:rPr>
        <w:t xml:space="preserve">3%) and Crimea (9 </w:t>
      </w:r>
      <w:r w:rsidRPr="005C59B3">
        <w:rPr>
          <w:lang w:val="en-US"/>
        </w:rPr>
        <w:t>h. l., respectively 3%.</w:t>
      </w:r>
      <w:r>
        <w:rPr>
          <w:lang w:val="en-US"/>
        </w:rPr>
        <w:t>).</w:t>
      </w:r>
      <w:r w:rsidRPr="005C59B3">
        <w:rPr>
          <w:lang w:val="en-US"/>
        </w:rPr>
        <w:t xml:space="preserve"> 18 species were collected from the territory of the former USSR, representing such territories of the Caucasus and Latvia.</w:t>
      </w:r>
    </w:p>
    <w:p w:rsidR="005027D8" w:rsidRPr="005C59B3" w:rsidRDefault="005027D8" w:rsidP="005027D8">
      <w:pPr>
        <w:ind w:firstLine="709"/>
        <w:rPr>
          <w:lang w:val="en-US"/>
        </w:rPr>
      </w:pPr>
      <w:r w:rsidRPr="005C59B3">
        <w:rPr>
          <w:lang w:val="en-US"/>
        </w:rPr>
        <w:t>In terms of taxonomic composition, the largest number of species belongs to the families: Poaceae (37 species), Fabaceae (32 species), Asteraceae (24 species). The families Renunculaceae (16 species), Rosaceae (14 species), Cyperaceae (13 species), Labiateae (12 species), Scrophulariaceae (11 species) occupy an intermediate position. A much smaller number of species belong to the families Primulaceae, Onagraceae, Gentianaceae, Dipsacaceae, Polygonaceae, Equisetaceae, which are represented by single specimens.</w:t>
      </w:r>
    </w:p>
    <w:p w:rsidR="005027D8" w:rsidRDefault="005027D8" w:rsidP="005027D8">
      <w:pPr>
        <w:ind w:firstLine="709"/>
      </w:pPr>
      <w:r w:rsidRPr="005C59B3">
        <w:rPr>
          <w:lang w:val="en-US"/>
        </w:rPr>
        <w:t>Thus, the personal herbarium collection of S.O. Mulyarchuk is one of the rare components of the scientific herbarium of Mykola Gogol Nizhyn State University (NZHU).</w:t>
      </w:r>
    </w:p>
    <w:p w:rsidR="00BA0E1D" w:rsidRPr="00BA0E1D" w:rsidRDefault="00BA0E1D" w:rsidP="005027D8">
      <w:pPr>
        <w:ind w:firstLine="709"/>
      </w:pPr>
    </w:p>
    <w:p w:rsidR="005027D8" w:rsidRPr="005C59B3" w:rsidRDefault="005027D8" w:rsidP="005027D8">
      <w:pPr>
        <w:ind w:firstLine="709"/>
        <w:rPr>
          <w:lang w:val="en-US"/>
        </w:rPr>
      </w:pPr>
      <w:r w:rsidRPr="005C59B3">
        <w:rPr>
          <w:lang w:val="en-US"/>
        </w:rPr>
        <w:t>Keywords: NZHU herbarium, personal herbarium collection S.О. Mulyarchuk, taxonomic composition and geographical representation.</w:t>
      </w:r>
    </w:p>
    <w:p w:rsidR="005027D8" w:rsidRDefault="005027D8" w:rsidP="005027D8">
      <w:pPr>
        <w:ind w:firstLine="709"/>
      </w:pPr>
      <w:r>
        <w:br w:type="page"/>
      </w:r>
    </w:p>
    <w:sdt>
      <w:sdtPr>
        <w:rPr>
          <w:rFonts w:ascii="Times New Roman" w:eastAsiaTheme="minorHAnsi" w:hAnsi="Times New Roman" w:cstheme="minorBidi"/>
          <w:b w:val="0"/>
          <w:bCs w:val="0"/>
          <w:color w:val="auto"/>
          <w:szCs w:val="22"/>
          <w:lang w:val="uk-UA" w:eastAsia="en-US"/>
        </w:rPr>
        <w:id w:val="-1527095875"/>
        <w:docPartObj>
          <w:docPartGallery w:val="Table of Contents"/>
          <w:docPartUnique/>
        </w:docPartObj>
      </w:sdtPr>
      <w:sdtEndPr/>
      <w:sdtContent>
        <w:p w:rsidR="00305793" w:rsidRPr="00085B64" w:rsidRDefault="00305793" w:rsidP="00305793">
          <w:pPr>
            <w:pStyle w:val="a3"/>
            <w:jc w:val="center"/>
            <w:rPr>
              <w:rFonts w:ascii="Times New Roman" w:hAnsi="Times New Roman" w:cs="Times New Roman"/>
              <w:color w:val="auto"/>
              <w:lang w:val="uk-UA"/>
            </w:rPr>
          </w:pPr>
          <w:r w:rsidRPr="00085B64">
            <w:rPr>
              <w:rFonts w:ascii="Times New Roman" w:hAnsi="Times New Roman" w:cs="Times New Roman"/>
              <w:color w:val="auto"/>
              <w:lang w:val="uk-UA"/>
            </w:rPr>
            <w:t>ЗМІСТ</w:t>
          </w:r>
        </w:p>
        <w:p w:rsidR="00880920" w:rsidRDefault="00305793">
          <w:pPr>
            <w:pStyle w:val="11"/>
            <w:tabs>
              <w:tab w:val="right" w:leader="dot" w:pos="9345"/>
            </w:tabs>
            <w:rPr>
              <w:rFonts w:asciiTheme="minorHAnsi" w:eastAsiaTheme="minorEastAsia" w:hAnsiTheme="minorHAnsi"/>
              <w:noProof/>
              <w:sz w:val="22"/>
              <w:lang w:val="ru-RU" w:eastAsia="ru-RU"/>
            </w:rPr>
          </w:pPr>
          <w:r>
            <w:fldChar w:fldCharType="begin"/>
          </w:r>
          <w:r>
            <w:instrText xml:space="preserve"> TOC \o "1-3" \h \z \u </w:instrText>
          </w:r>
          <w:r>
            <w:fldChar w:fldCharType="separate"/>
          </w:r>
          <w:hyperlink w:anchor="_Toc90459804" w:history="1">
            <w:r w:rsidR="00880920" w:rsidRPr="003C0A0C">
              <w:rPr>
                <w:rStyle w:val="a4"/>
                <w:noProof/>
              </w:rPr>
              <w:t>ВСТУП</w:t>
            </w:r>
            <w:r w:rsidR="00880920">
              <w:rPr>
                <w:noProof/>
                <w:webHidden/>
              </w:rPr>
              <w:tab/>
            </w:r>
            <w:r w:rsidR="00880920">
              <w:rPr>
                <w:noProof/>
                <w:webHidden/>
              </w:rPr>
              <w:fldChar w:fldCharType="begin"/>
            </w:r>
            <w:r w:rsidR="00880920">
              <w:rPr>
                <w:noProof/>
                <w:webHidden/>
              </w:rPr>
              <w:instrText xml:space="preserve"> PAGEREF _Toc90459804 \h </w:instrText>
            </w:r>
            <w:r w:rsidR="00880920">
              <w:rPr>
                <w:noProof/>
                <w:webHidden/>
              </w:rPr>
            </w:r>
            <w:r w:rsidR="00880920">
              <w:rPr>
                <w:noProof/>
                <w:webHidden/>
              </w:rPr>
              <w:fldChar w:fldCharType="separate"/>
            </w:r>
            <w:r w:rsidR="00880920">
              <w:rPr>
                <w:noProof/>
                <w:webHidden/>
              </w:rPr>
              <w:t>6</w:t>
            </w:r>
            <w:r w:rsidR="00880920">
              <w:rPr>
                <w:noProof/>
                <w:webHidden/>
              </w:rPr>
              <w:fldChar w:fldCharType="end"/>
            </w:r>
          </w:hyperlink>
        </w:p>
        <w:p w:rsidR="00880920" w:rsidRDefault="007F5FE0">
          <w:pPr>
            <w:pStyle w:val="11"/>
            <w:tabs>
              <w:tab w:val="right" w:leader="dot" w:pos="9345"/>
            </w:tabs>
            <w:rPr>
              <w:rFonts w:asciiTheme="minorHAnsi" w:eastAsiaTheme="minorEastAsia" w:hAnsiTheme="minorHAnsi"/>
              <w:noProof/>
              <w:sz w:val="22"/>
              <w:lang w:val="ru-RU" w:eastAsia="ru-RU"/>
            </w:rPr>
          </w:pPr>
          <w:hyperlink w:anchor="_Toc90459805" w:history="1">
            <w:r w:rsidR="00880920" w:rsidRPr="003C0A0C">
              <w:rPr>
                <w:rStyle w:val="a4"/>
                <w:noProof/>
              </w:rPr>
              <w:t>РОЗДІЛ І. Стислі відомості з історії створення гербарію в Україні та світі</w:t>
            </w:r>
            <w:r w:rsidR="00880920">
              <w:rPr>
                <w:noProof/>
                <w:webHidden/>
              </w:rPr>
              <w:tab/>
            </w:r>
            <w:r w:rsidR="00880920">
              <w:rPr>
                <w:noProof/>
                <w:webHidden/>
              </w:rPr>
              <w:fldChar w:fldCharType="begin"/>
            </w:r>
            <w:r w:rsidR="00880920">
              <w:rPr>
                <w:noProof/>
                <w:webHidden/>
              </w:rPr>
              <w:instrText xml:space="preserve"> PAGEREF _Toc90459805 \h </w:instrText>
            </w:r>
            <w:r w:rsidR="00880920">
              <w:rPr>
                <w:noProof/>
                <w:webHidden/>
              </w:rPr>
            </w:r>
            <w:r w:rsidR="00880920">
              <w:rPr>
                <w:noProof/>
                <w:webHidden/>
              </w:rPr>
              <w:fldChar w:fldCharType="separate"/>
            </w:r>
            <w:r w:rsidR="00880920">
              <w:rPr>
                <w:noProof/>
                <w:webHidden/>
              </w:rPr>
              <w:t>9</w:t>
            </w:r>
            <w:r w:rsidR="00880920">
              <w:rPr>
                <w:noProof/>
                <w:webHidden/>
              </w:rPr>
              <w:fldChar w:fldCharType="end"/>
            </w:r>
          </w:hyperlink>
        </w:p>
        <w:p w:rsidR="00880920" w:rsidRDefault="007F5FE0">
          <w:pPr>
            <w:pStyle w:val="21"/>
            <w:tabs>
              <w:tab w:val="right" w:leader="dot" w:pos="9345"/>
            </w:tabs>
            <w:rPr>
              <w:rFonts w:asciiTheme="minorHAnsi" w:eastAsiaTheme="minorEastAsia" w:hAnsiTheme="minorHAnsi"/>
              <w:noProof/>
              <w:sz w:val="22"/>
              <w:lang w:val="ru-RU" w:eastAsia="ru-RU"/>
            </w:rPr>
          </w:pPr>
          <w:hyperlink w:anchor="_Toc90459806" w:history="1">
            <w:r w:rsidR="00880920" w:rsidRPr="003C0A0C">
              <w:rPr>
                <w:rStyle w:val="a4"/>
                <w:noProof/>
              </w:rPr>
              <w:t>1.1.</w:t>
            </w:r>
            <w:r w:rsidR="00880920" w:rsidRPr="003C0A0C">
              <w:rPr>
                <w:rStyle w:val="a4"/>
                <w:noProof/>
                <w:lang w:val="ru-RU"/>
              </w:rPr>
              <w:t xml:space="preserve"> </w:t>
            </w:r>
            <w:r w:rsidR="00880920" w:rsidRPr="003C0A0C">
              <w:rPr>
                <w:rStyle w:val="a4"/>
                <w:noProof/>
              </w:rPr>
              <w:t>Гербарій судинних рослин, як основа ботанічних досліджень</w:t>
            </w:r>
            <w:r w:rsidR="00880920">
              <w:rPr>
                <w:noProof/>
                <w:webHidden/>
              </w:rPr>
              <w:tab/>
            </w:r>
            <w:r w:rsidR="00880920">
              <w:rPr>
                <w:noProof/>
                <w:webHidden/>
              </w:rPr>
              <w:fldChar w:fldCharType="begin"/>
            </w:r>
            <w:r w:rsidR="00880920">
              <w:rPr>
                <w:noProof/>
                <w:webHidden/>
              </w:rPr>
              <w:instrText xml:space="preserve"> PAGEREF _Toc90459806 \h </w:instrText>
            </w:r>
            <w:r w:rsidR="00880920">
              <w:rPr>
                <w:noProof/>
                <w:webHidden/>
              </w:rPr>
            </w:r>
            <w:r w:rsidR="00880920">
              <w:rPr>
                <w:noProof/>
                <w:webHidden/>
              </w:rPr>
              <w:fldChar w:fldCharType="separate"/>
            </w:r>
            <w:r w:rsidR="00880920">
              <w:rPr>
                <w:noProof/>
                <w:webHidden/>
              </w:rPr>
              <w:t>9</w:t>
            </w:r>
            <w:r w:rsidR="00880920">
              <w:rPr>
                <w:noProof/>
                <w:webHidden/>
              </w:rPr>
              <w:fldChar w:fldCharType="end"/>
            </w:r>
          </w:hyperlink>
        </w:p>
        <w:p w:rsidR="00880920" w:rsidRDefault="007F5FE0">
          <w:pPr>
            <w:pStyle w:val="21"/>
            <w:tabs>
              <w:tab w:val="right" w:leader="dot" w:pos="9345"/>
            </w:tabs>
            <w:rPr>
              <w:rFonts w:asciiTheme="minorHAnsi" w:eastAsiaTheme="minorEastAsia" w:hAnsiTheme="minorHAnsi"/>
              <w:noProof/>
              <w:sz w:val="22"/>
              <w:lang w:val="ru-RU" w:eastAsia="ru-RU"/>
            </w:rPr>
          </w:pPr>
          <w:hyperlink w:anchor="_Toc90459807" w:history="1">
            <w:r w:rsidR="00880920" w:rsidRPr="003C0A0C">
              <w:rPr>
                <w:rStyle w:val="a4"/>
                <w:noProof/>
              </w:rPr>
              <w:t>1.2. Формування гербарних колекцій в Україні</w:t>
            </w:r>
            <w:r w:rsidR="00880920">
              <w:rPr>
                <w:noProof/>
                <w:webHidden/>
              </w:rPr>
              <w:tab/>
            </w:r>
            <w:r w:rsidR="00880920">
              <w:rPr>
                <w:noProof/>
                <w:webHidden/>
              </w:rPr>
              <w:fldChar w:fldCharType="begin"/>
            </w:r>
            <w:r w:rsidR="00880920">
              <w:rPr>
                <w:noProof/>
                <w:webHidden/>
              </w:rPr>
              <w:instrText xml:space="preserve"> PAGEREF _Toc90459807 \h </w:instrText>
            </w:r>
            <w:r w:rsidR="00880920">
              <w:rPr>
                <w:noProof/>
                <w:webHidden/>
              </w:rPr>
            </w:r>
            <w:r w:rsidR="00880920">
              <w:rPr>
                <w:noProof/>
                <w:webHidden/>
              </w:rPr>
              <w:fldChar w:fldCharType="separate"/>
            </w:r>
            <w:r w:rsidR="00880920">
              <w:rPr>
                <w:noProof/>
                <w:webHidden/>
              </w:rPr>
              <w:t>10</w:t>
            </w:r>
            <w:r w:rsidR="00880920">
              <w:rPr>
                <w:noProof/>
                <w:webHidden/>
              </w:rPr>
              <w:fldChar w:fldCharType="end"/>
            </w:r>
          </w:hyperlink>
        </w:p>
        <w:p w:rsidR="00880920" w:rsidRDefault="007F5FE0">
          <w:pPr>
            <w:pStyle w:val="21"/>
            <w:tabs>
              <w:tab w:val="right" w:leader="dot" w:pos="9345"/>
            </w:tabs>
            <w:rPr>
              <w:rFonts w:asciiTheme="minorHAnsi" w:eastAsiaTheme="minorEastAsia" w:hAnsiTheme="minorHAnsi"/>
              <w:noProof/>
              <w:sz w:val="22"/>
              <w:lang w:val="ru-RU" w:eastAsia="ru-RU"/>
            </w:rPr>
          </w:pPr>
          <w:hyperlink w:anchor="_Toc90459808" w:history="1">
            <w:r w:rsidR="00880920" w:rsidRPr="003C0A0C">
              <w:rPr>
                <w:rStyle w:val="a4"/>
                <w:noProof/>
              </w:rPr>
              <w:t>1.3. Гербарна колекція Ніжинської вищої школи: основні етапи створення</w:t>
            </w:r>
            <w:r w:rsidR="00880920">
              <w:rPr>
                <w:noProof/>
                <w:webHidden/>
              </w:rPr>
              <w:tab/>
            </w:r>
            <w:r w:rsidR="00880920">
              <w:rPr>
                <w:noProof/>
                <w:webHidden/>
              </w:rPr>
              <w:fldChar w:fldCharType="begin"/>
            </w:r>
            <w:r w:rsidR="00880920">
              <w:rPr>
                <w:noProof/>
                <w:webHidden/>
              </w:rPr>
              <w:instrText xml:space="preserve"> PAGEREF _Toc90459808 \h </w:instrText>
            </w:r>
            <w:r w:rsidR="00880920">
              <w:rPr>
                <w:noProof/>
                <w:webHidden/>
              </w:rPr>
            </w:r>
            <w:r w:rsidR="00880920">
              <w:rPr>
                <w:noProof/>
                <w:webHidden/>
              </w:rPr>
              <w:fldChar w:fldCharType="separate"/>
            </w:r>
            <w:r w:rsidR="00880920">
              <w:rPr>
                <w:noProof/>
                <w:webHidden/>
              </w:rPr>
              <w:t>13</w:t>
            </w:r>
            <w:r w:rsidR="00880920">
              <w:rPr>
                <w:noProof/>
                <w:webHidden/>
              </w:rPr>
              <w:fldChar w:fldCharType="end"/>
            </w:r>
          </w:hyperlink>
        </w:p>
        <w:p w:rsidR="00880920" w:rsidRDefault="007F5FE0">
          <w:pPr>
            <w:pStyle w:val="11"/>
            <w:tabs>
              <w:tab w:val="right" w:leader="dot" w:pos="9345"/>
            </w:tabs>
            <w:rPr>
              <w:rFonts w:asciiTheme="minorHAnsi" w:eastAsiaTheme="minorEastAsia" w:hAnsiTheme="minorHAnsi"/>
              <w:noProof/>
              <w:sz w:val="22"/>
              <w:lang w:val="ru-RU" w:eastAsia="ru-RU"/>
            </w:rPr>
          </w:pPr>
          <w:hyperlink w:anchor="_Toc90459809" w:history="1">
            <w:r w:rsidR="00880920" w:rsidRPr="003C0A0C">
              <w:rPr>
                <w:rStyle w:val="a4"/>
                <w:noProof/>
              </w:rPr>
              <w:t>РОЗДІЛ ІІ. Методи та матеріали дослідження</w:t>
            </w:r>
            <w:r w:rsidR="00880920">
              <w:rPr>
                <w:noProof/>
                <w:webHidden/>
              </w:rPr>
              <w:tab/>
            </w:r>
            <w:r w:rsidR="00880920">
              <w:rPr>
                <w:noProof/>
                <w:webHidden/>
              </w:rPr>
              <w:fldChar w:fldCharType="begin"/>
            </w:r>
            <w:r w:rsidR="00880920">
              <w:rPr>
                <w:noProof/>
                <w:webHidden/>
              </w:rPr>
              <w:instrText xml:space="preserve"> PAGEREF _Toc90459809 \h </w:instrText>
            </w:r>
            <w:r w:rsidR="00880920">
              <w:rPr>
                <w:noProof/>
                <w:webHidden/>
              </w:rPr>
            </w:r>
            <w:r w:rsidR="00880920">
              <w:rPr>
                <w:noProof/>
                <w:webHidden/>
              </w:rPr>
              <w:fldChar w:fldCharType="separate"/>
            </w:r>
            <w:r w:rsidR="00880920">
              <w:rPr>
                <w:noProof/>
                <w:webHidden/>
              </w:rPr>
              <w:t>18</w:t>
            </w:r>
            <w:r w:rsidR="00880920">
              <w:rPr>
                <w:noProof/>
                <w:webHidden/>
              </w:rPr>
              <w:fldChar w:fldCharType="end"/>
            </w:r>
          </w:hyperlink>
        </w:p>
        <w:p w:rsidR="00880920" w:rsidRDefault="007F5FE0">
          <w:pPr>
            <w:pStyle w:val="11"/>
            <w:tabs>
              <w:tab w:val="right" w:leader="dot" w:pos="9345"/>
            </w:tabs>
            <w:rPr>
              <w:rFonts w:asciiTheme="minorHAnsi" w:eastAsiaTheme="minorEastAsia" w:hAnsiTheme="minorHAnsi"/>
              <w:noProof/>
              <w:sz w:val="22"/>
              <w:lang w:val="ru-RU" w:eastAsia="ru-RU"/>
            </w:rPr>
          </w:pPr>
          <w:hyperlink w:anchor="_Toc90459810" w:history="1">
            <w:r w:rsidR="00880920" w:rsidRPr="003C0A0C">
              <w:rPr>
                <w:rStyle w:val="a4"/>
                <w:noProof/>
              </w:rPr>
              <w:t>РОЗДІЛ ІІІ. С.О. Мулярчук як фундатор кафедри ботаніки</w:t>
            </w:r>
            <w:r w:rsidR="00880920">
              <w:rPr>
                <w:noProof/>
                <w:webHidden/>
              </w:rPr>
              <w:tab/>
            </w:r>
            <w:r w:rsidR="00880920">
              <w:rPr>
                <w:noProof/>
                <w:webHidden/>
              </w:rPr>
              <w:fldChar w:fldCharType="begin"/>
            </w:r>
            <w:r w:rsidR="00880920">
              <w:rPr>
                <w:noProof/>
                <w:webHidden/>
              </w:rPr>
              <w:instrText xml:space="preserve"> PAGEREF _Toc90459810 \h </w:instrText>
            </w:r>
            <w:r w:rsidR="00880920">
              <w:rPr>
                <w:noProof/>
                <w:webHidden/>
              </w:rPr>
            </w:r>
            <w:r w:rsidR="00880920">
              <w:rPr>
                <w:noProof/>
                <w:webHidden/>
              </w:rPr>
              <w:fldChar w:fldCharType="separate"/>
            </w:r>
            <w:r w:rsidR="00880920">
              <w:rPr>
                <w:noProof/>
                <w:webHidden/>
              </w:rPr>
              <w:t>19</w:t>
            </w:r>
            <w:r w:rsidR="00880920">
              <w:rPr>
                <w:noProof/>
                <w:webHidden/>
              </w:rPr>
              <w:fldChar w:fldCharType="end"/>
            </w:r>
          </w:hyperlink>
        </w:p>
        <w:p w:rsidR="00880920" w:rsidRDefault="007F5FE0">
          <w:pPr>
            <w:pStyle w:val="11"/>
            <w:tabs>
              <w:tab w:val="right" w:leader="dot" w:pos="9345"/>
            </w:tabs>
            <w:rPr>
              <w:rFonts w:asciiTheme="minorHAnsi" w:eastAsiaTheme="minorEastAsia" w:hAnsiTheme="minorHAnsi"/>
              <w:noProof/>
              <w:sz w:val="22"/>
              <w:lang w:val="ru-RU" w:eastAsia="ru-RU"/>
            </w:rPr>
          </w:pPr>
          <w:hyperlink w:anchor="_Toc90459811" w:history="1">
            <w:r w:rsidR="00880920" w:rsidRPr="003C0A0C">
              <w:rPr>
                <w:rStyle w:val="a4"/>
                <w:noProof/>
              </w:rPr>
              <w:t>3.1. Ніжинського державного педагогічного інституту ім. М.Гоголя</w:t>
            </w:r>
            <w:r w:rsidR="00880920">
              <w:rPr>
                <w:noProof/>
                <w:webHidden/>
              </w:rPr>
              <w:tab/>
            </w:r>
            <w:r w:rsidR="00880920">
              <w:rPr>
                <w:noProof/>
                <w:webHidden/>
              </w:rPr>
              <w:fldChar w:fldCharType="begin"/>
            </w:r>
            <w:r w:rsidR="00880920">
              <w:rPr>
                <w:noProof/>
                <w:webHidden/>
              </w:rPr>
              <w:instrText xml:space="preserve"> PAGEREF _Toc90459811 \h </w:instrText>
            </w:r>
            <w:r w:rsidR="00880920">
              <w:rPr>
                <w:noProof/>
                <w:webHidden/>
              </w:rPr>
            </w:r>
            <w:r w:rsidR="00880920">
              <w:rPr>
                <w:noProof/>
                <w:webHidden/>
              </w:rPr>
              <w:fldChar w:fldCharType="separate"/>
            </w:r>
            <w:r w:rsidR="00880920">
              <w:rPr>
                <w:noProof/>
                <w:webHidden/>
              </w:rPr>
              <w:t>19</w:t>
            </w:r>
            <w:r w:rsidR="00880920">
              <w:rPr>
                <w:noProof/>
                <w:webHidden/>
              </w:rPr>
              <w:fldChar w:fldCharType="end"/>
            </w:r>
          </w:hyperlink>
        </w:p>
        <w:p w:rsidR="00880920" w:rsidRDefault="007F5FE0">
          <w:pPr>
            <w:pStyle w:val="11"/>
            <w:tabs>
              <w:tab w:val="right" w:leader="dot" w:pos="9345"/>
            </w:tabs>
            <w:rPr>
              <w:rFonts w:asciiTheme="minorHAnsi" w:eastAsiaTheme="minorEastAsia" w:hAnsiTheme="minorHAnsi"/>
              <w:noProof/>
              <w:sz w:val="22"/>
              <w:lang w:val="ru-RU" w:eastAsia="ru-RU"/>
            </w:rPr>
          </w:pPr>
          <w:hyperlink w:anchor="_Toc90459812" w:history="1">
            <w:r w:rsidR="00880920" w:rsidRPr="003C0A0C">
              <w:rPr>
                <w:rStyle w:val="a4"/>
                <w:noProof/>
              </w:rPr>
              <w:t>РОЗДІЛ ІV. Персональна гербарна колекція С.О. Мулярчука у науковому гербарії NZHU</w:t>
            </w:r>
            <w:r w:rsidR="00880920">
              <w:rPr>
                <w:noProof/>
                <w:webHidden/>
              </w:rPr>
              <w:tab/>
            </w:r>
            <w:r w:rsidR="00880920">
              <w:rPr>
                <w:noProof/>
                <w:webHidden/>
              </w:rPr>
              <w:fldChar w:fldCharType="begin"/>
            </w:r>
            <w:r w:rsidR="00880920">
              <w:rPr>
                <w:noProof/>
                <w:webHidden/>
              </w:rPr>
              <w:instrText xml:space="preserve"> PAGEREF _Toc90459812 \h </w:instrText>
            </w:r>
            <w:r w:rsidR="00880920">
              <w:rPr>
                <w:noProof/>
                <w:webHidden/>
              </w:rPr>
            </w:r>
            <w:r w:rsidR="00880920">
              <w:rPr>
                <w:noProof/>
                <w:webHidden/>
              </w:rPr>
              <w:fldChar w:fldCharType="separate"/>
            </w:r>
            <w:r w:rsidR="00880920">
              <w:rPr>
                <w:noProof/>
                <w:webHidden/>
              </w:rPr>
              <w:t>21</w:t>
            </w:r>
            <w:r w:rsidR="00880920">
              <w:rPr>
                <w:noProof/>
                <w:webHidden/>
              </w:rPr>
              <w:fldChar w:fldCharType="end"/>
            </w:r>
          </w:hyperlink>
        </w:p>
        <w:p w:rsidR="00880920" w:rsidRDefault="007F5FE0">
          <w:pPr>
            <w:pStyle w:val="21"/>
            <w:tabs>
              <w:tab w:val="right" w:leader="dot" w:pos="9345"/>
            </w:tabs>
            <w:rPr>
              <w:rFonts w:asciiTheme="minorHAnsi" w:eastAsiaTheme="minorEastAsia" w:hAnsiTheme="minorHAnsi"/>
              <w:noProof/>
              <w:sz w:val="22"/>
              <w:lang w:val="ru-RU" w:eastAsia="ru-RU"/>
            </w:rPr>
          </w:pPr>
          <w:hyperlink w:anchor="_Toc90459813" w:history="1">
            <w:r w:rsidR="00880920" w:rsidRPr="003C0A0C">
              <w:rPr>
                <w:rStyle w:val="a4"/>
                <w:noProof/>
              </w:rPr>
              <w:t>4.1. Основні етапи формування гербарної колекції С.О. Мулярчука у складі NZHU: історичний нарис</w:t>
            </w:r>
            <w:r w:rsidR="00880920">
              <w:rPr>
                <w:noProof/>
                <w:webHidden/>
              </w:rPr>
              <w:tab/>
            </w:r>
            <w:r w:rsidR="00880920">
              <w:rPr>
                <w:noProof/>
                <w:webHidden/>
              </w:rPr>
              <w:fldChar w:fldCharType="begin"/>
            </w:r>
            <w:r w:rsidR="00880920">
              <w:rPr>
                <w:noProof/>
                <w:webHidden/>
              </w:rPr>
              <w:instrText xml:space="preserve"> PAGEREF _Toc90459813 \h </w:instrText>
            </w:r>
            <w:r w:rsidR="00880920">
              <w:rPr>
                <w:noProof/>
                <w:webHidden/>
              </w:rPr>
            </w:r>
            <w:r w:rsidR="00880920">
              <w:rPr>
                <w:noProof/>
                <w:webHidden/>
              </w:rPr>
              <w:fldChar w:fldCharType="separate"/>
            </w:r>
            <w:r w:rsidR="00880920">
              <w:rPr>
                <w:noProof/>
                <w:webHidden/>
              </w:rPr>
              <w:t>21</w:t>
            </w:r>
            <w:r w:rsidR="00880920">
              <w:rPr>
                <w:noProof/>
                <w:webHidden/>
              </w:rPr>
              <w:fldChar w:fldCharType="end"/>
            </w:r>
          </w:hyperlink>
        </w:p>
        <w:p w:rsidR="00880920" w:rsidRDefault="007F5FE0">
          <w:pPr>
            <w:pStyle w:val="21"/>
            <w:tabs>
              <w:tab w:val="right" w:leader="dot" w:pos="9345"/>
            </w:tabs>
            <w:rPr>
              <w:rFonts w:asciiTheme="minorHAnsi" w:eastAsiaTheme="minorEastAsia" w:hAnsiTheme="minorHAnsi"/>
              <w:noProof/>
              <w:sz w:val="22"/>
              <w:lang w:val="ru-RU" w:eastAsia="ru-RU"/>
            </w:rPr>
          </w:pPr>
          <w:hyperlink w:anchor="_Toc90459814" w:history="1">
            <w:r w:rsidR="00880920" w:rsidRPr="003C0A0C">
              <w:rPr>
                <w:rStyle w:val="a4"/>
                <w:noProof/>
              </w:rPr>
              <w:t>4.2. Таксономічна характеристика персональної гербарної колекції С.О. Мулярчука</w:t>
            </w:r>
            <w:r w:rsidR="00880920">
              <w:rPr>
                <w:noProof/>
                <w:webHidden/>
              </w:rPr>
              <w:tab/>
            </w:r>
            <w:r w:rsidR="00880920">
              <w:rPr>
                <w:noProof/>
                <w:webHidden/>
              </w:rPr>
              <w:fldChar w:fldCharType="begin"/>
            </w:r>
            <w:r w:rsidR="00880920">
              <w:rPr>
                <w:noProof/>
                <w:webHidden/>
              </w:rPr>
              <w:instrText xml:space="preserve"> PAGEREF _Toc90459814 \h </w:instrText>
            </w:r>
            <w:r w:rsidR="00880920">
              <w:rPr>
                <w:noProof/>
                <w:webHidden/>
              </w:rPr>
            </w:r>
            <w:r w:rsidR="00880920">
              <w:rPr>
                <w:noProof/>
                <w:webHidden/>
              </w:rPr>
              <w:fldChar w:fldCharType="separate"/>
            </w:r>
            <w:r w:rsidR="00880920">
              <w:rPr>
                <w:noProof/>
                <w:webHidden/>
              </w:rPr>
              <w:t>22</w:t>
            </w:r>
            <w:r w:rsidR="00880920">
              <w:rPr>
                <w:noProof/>
                <w:webHidden/>
              </w:rPr>
              <w:fldChar w:fldCharType="end"/>
            </w:r>
          </w:hyperlink>
        </w:p>
        <w:p w:rsidR="00880920" w:rsidRDefault="007F5FE0">
          <w:pPr>
            <w:pStyle w:val="21"/>
            <w:tabs>
              <w:tab w:val="right" w:leader="dot" w:pos="9345"/>
            </w:tabs>
            <w:rPr>
              <w:rFonts w:asciiTheme="minorHAnsi" w:eastAsiaTheme="minorEastAsia" w:hAnsiTheme="minorHAnsi"/>
              <w:noProof/>
              <w:sz w:val="22"/>
              <w:lang w:val="ru-RU" w:eastAsia="ru-RU"/>
            </w:rPr>
          </w:pPr>
          <w:hyperlink w:anchor="_Toc90459815" w:history="1">
            <w:r w:rsidR="00880920" w:rsidRPr="003C0A0C">
              <w:rPr>
                <w:rStyle w:val="a4"/>
                <w:noProof/>
              </w:rPr>
              <w:t>4.3. Географічна характеристики персональної колекції С.О. Мулярчука у складі гербарію Ніжинської вищої школи</w:t>
            </w:r>
            <w:r w:rsidR="00880920">
              <w:rPr>
                <w:noProof/>
                <w:webHidden/>
              </w:rPr>
              <w:tab/>
            </w:r>
            <w:r w:rsidR="00880920">
              <w:rPr>
                <w:noProof/>
                <w:webHidden/>
              </w:rPr>
              <w:fldChar w:fldCharType="begin"/>
            </w:r>
            <w:r w:rsidR="00880920">
              <w:rPr>
                <w:noProof/>
                <w:webHidden/>
              </w:rPr>
              <w:instrText xml:space="preserve"> PAGEREF _Toc90459815 \h </w:instrText>
            </w:r>
            <w:r w:rsidR="00880920">
              <w:rPr>
                <w:noProof/>
                <w:webHidden/>
              </w:rPr>
            </w:r>
            <w:r w:rsidR="00880920">
              <w:rPr>
                <w:noProof/>
                <w:webHidden/>
              </w:rPr>
              <w:fldChar w:fldCharType="separate"/>
            </w:r>
            <w:r w:rsidR="00880920">
              <w:rPr>
                <w:noProof/>
                <w:webHidden/>
              </w:rPr>
              <w:t>23</w:t>
            </w:r>
            <w:r w:rsidR="00880920">
              <w:rPr>
                <w:noProof/>
                <w:webHidden/>
              </w:rPr>
              <w:fldChar w:fldCharType="end"/>
            </w:r>
          </w:hyperlink>
        </w:p>
        <w:p w:rsidR="00880920" w:rsidRDefault="007F5FE0">
          <w:pPr>
            <w:pStyle w:val="21"/>
            <w:tabs>
              <w:tab w:val="right" w:leader="dot" w:pos="9345"/>
            </w:tabs>
            <w:rPr>
              <w:rFonts w:asciiTheme="minorHAnsi" w:eastAsiaTheme="minorEastAsia" w:hAnsiTheme="minorHAnsi"/>
              <w:noProof/>
              <w:sz w:val="22"/>
              <w:lang w:val="ru-RU" w:eastAsia="ru-RU"/>
            </w:rPr>
          </w:pPr>
          <w:hyperlink w:anchor="_Toc90459816" w:history="1">
            <w:r w:rsidR="00880920" w:rsidRPr="003C0A0C">
              <w:rPr>
                <w:rStyle w:val="a4"/>
                <w:noProof/>
              </w:rPr>
              <w:t>4.4. Каталог видів рослин флори України у гербарії С.О. Мулярчука.</w:t>
            </w:r>
            <w:r w:rsidR="00880920">
              <w:rPr>
                <w:noProof/>
                <w:webHidden/>
              </w:rPr>
              <w:tab/>
            </w:r>
            <w:r w:rsidR="00880920">
              <w:rPr>
                <w:noProof/>
                <w:webHidden/>
              </w:rPr>
              <w:fldChar w:fldCharType="begin"/>
            </w:r>
            <w:r w:rsidR="00880920">
              <w:rPr>
                <w:noProof/>
                <w:webHidden/>
              </w:rPr>
              <w:instrText xml:space="preserve"> PAGEREF _Toc90459816 \h </w:instrText>
            </w:r>
            <w:r w:rsidR="00880920">
              <w:rPr>
                <w:noProof/>
                <w:webHidden/>
              </w:rPr>
            </w:r>
            <w:r w:rsidR="00880920">
              <w:rPr>
                <w:noProof/>
                <w:webHidden/>
              </w:rPr>
              <w:fldChar w:fldCharType="separate"/>
            </w:r>
            <w:r w:rsidR="00880920">
              <w:rPr>
                <w:noProof/>
                <w:webHidden/>
              </w:rPr>
              <w:t>24</w:t>
            </w:r>
            <w:r w:rsidR="00880920">
              <w:rPr>
                <w:noProof/>
                <w:webHidden/>
              </w:rPr>
              <w:fldChar w:fldCharType="end"/>
            </w:r>
          </w:hyperlink>
        </w:p>
        <w:p w:rsidR="00880920" w:rsidRDefault="007F5FE0">
          <w:pPr>
            <w:pStyle w:val="21"/>
            <w:tabs>
              <w:tab w:val="right" w:leader="dot" w:pos="9345"/>
            </w:tabs>
            <w:rPr>
              <w:rFonts w:asciiTheme="minorHAnsi" w:eastAsiaTheme="minorEastAsia" w:hAnsiTheme="minorHAnsi"/>
              <w:noProof/>
              <w:sz w:val="22"/>
              <w:lang w:val="ru-RU" w:eastAsia="ru-RU"/>
            </w:rPr>
          </w:pPr>
          <w:hyperlink w:anchor="_Toc90459817" w:history="1">
            <w:r w:rsidR="00880920" w:rsidRPr="003C0A0C">
              <w:rPr>
                <w:rStyle w:val="a4"/>
                <w:noProof/>
              </w:rPr>
              <w:t>4.5. Види флори СРСР у персональній колекції С.О. Мулярчука</w:t>
            </w:r>
            <w:r w:rsidR="00880920">
              <w:rPr>
                <w:noProof/>
                <w:webHidden/>
              </w:rPr>
              <w:tab/>
            </w:r>
            <w:r w:rsidR="00880920">
              <w:rPr>
                <w:noProof/>
                <w:webHidden/>
              </w:rPr>
              <w:fldChar w:fldCharType="begin"/>
            </w:r>
            <w:r w:rsidR="00880920">
              <w:rPr>
                <w:noProof/>
                <w:webHidden/>
              </w:rPr>
              <w:instrText xml:space="preserve"> PAGEREF _Toc90459817 \h </w:instrText>
            </w:r>
            <w:r w:rsidR="00880920">
              <w:rPr>
                <w:noProof/>
                <w:webHidden/>
              </w:rPr>
            </w:r>
            <w:r w:rsidR="00880920">
              <w:rPr>
                <w:noProof/>
                <w:webHidden/>
              </w:rPr>
              <w:fldChar w:fldCharType="separate"/>
            </w:r>
            <w:r w:rsidR="00880920">
              <w:rPr>
                <w:noProof/>
                <w:webHidden/>
              </w:rPr>
              <w:t>35</w:t>
            </w:r>
            <w:r w:rsidR="00880920">
              <w:rPr>
                <w:noProof/>
                <w:webHidden/>
              </w:rPr>
              <w:fldChar w:fldCharType="end"/>
            </w:r>
          </w:hyperlink>
        </w:p>
        <w:p w:rsidR="00880920" w:rsidRDefault="007F5FE0">
          <w:pPr>
            <w:pStyle w:val="11"/>
            <w:tabs>
              <w:tab w:val="right" w:leader="dot" w:pos="9345"/>
            </w:tabs>
            <w:rPr>
              <w:rFonts w:asciiTheme="minorHAnsi" w:eastAsiaTheme="minorEastAsia" w:hAnsiTheme="minorHAnsi"/>
              <w:noProof/>
              <w:sz w:val="22"/>
              <w:lang w:val="ru-RU" w:eastAsia="ru-RU"/>
            </w:rPr>
          </w:pPr>
          <w:hyperlink w:anchor="_Toc90459818" w:history="1">
            <w:r w:rsidR="00880920" w:rsidRPr="003C0A0C">
              <w:rPr>
                <w:rStyle w:val="a4"/>
                <w:noProof/>
                <w:lang w:val="ru-RU"/>
              </w:rPr>
              <w:t xml:space="preserve">РОЗДІЛ </w:t>
            </w:r>
            <w:r w:rsidR="00880920" w:rsidRPr="003C0A0C">
              <w:rPr>
                <w:rStyle w:val="a4"/>
                <w:noProof/>
                <w:lang w:val="en-US"/>
              </w:rPr>
              <w:t>V</w:t>
            </w:r>
            <w:r w:rsidR="00880920" w:rsidRPr="003C0A0C">
              <w:rPr>
                <w:rStyle w:val="a4"/>
                <w:noProof/>
              </w:rPr>
              <w:t>. Використання матеріалів магістерської роботи при викладанні курсу «Біологія»</w:t>
            </w:r>
            <w:r w:rsidR="00880920">
              <w:rPr>
                <w:noProof/>
                <w:webHidden/>
              </w:rPr>
              <w:tab/>
            </w:r>
            <w:r w:rsidR="00880920">
              <w:rPr>
                <w:noProof/>
                <w:webHidden/>
              </w:rPr>
              <w:fldChar w:fldCharType="begin"/>
            </w:r>
            <w:r w:rsidR="00880920">
              <w:rPr>
                <w:noProof/>
                <w:webHidden/>
              </w:rPr>
              <w:instrText xml:space="preserve"> PAGEREF _Toc90459818 \h </w:instrText>
            </w:r>
            <w:r w:rsidR="00880920">
              <w:rPr>
                <w:noProof/>
                <w:webHidden/>
              </w:rPr>
            </w:r>
            <w:r w:rsidR="00880920">
              <w:rPr>
                <w:noProof/>
                <w:webHidden/>
              </w:rPr>
              <w:fldChar w:fldCharType="separate"/>
            </w:r>
            <w:r w:rsidR="00880920">
              <w:rPr>
                <w:noProof/>
                <w:webHidden/>
              </w:rPr>
              <w:t>36</w:t>
            </w:r>
            <w:r w:rsidR="00880920">
              <w:rPr>
                <w:noProof/>
                <w:webHidden/>
              </w:rPr>
              <w:fldChar w:fldCharType="end"/>
            </w:r>
          </w:hyperlink>
        </w:p>
        <w:p w:rsidR="00880920" w:rsidRDefault="007F5FE0">
          <w:pPr>
            <w:pStyle w:val="21"/>
            <w:tabs>
              <w:tab w:val="right" w:leader="dot" w:pos="9345"/>
            </w:tabs>
            <w:rPr>
              <w:rFonts w:asciiTheme="minorHAnsi" w:eastAsiaTheme="minorEastAsia" w:hAnsiTheme="minorHAnsi"/>
              <w:noProof/>
              <w:sz w:val="22"/>
              <w:lang w:val="ru-RU" w:eastAsia="ru-RU"/>
            </w:rPr>
          </w:pPr>
          <w:hyperlink w:anchor="_Toc90459819" w:history="1">
            <w:r w:rsidR="00880920" w:rsidRPr="003C0A0C">
              <w:rPr>
                <w:rStyle w:val="a4"/>
                <w:noProof/>
              </w:rPr>
              <w:t>5.1. Використання гербарної колекції під час вивчення природознавства та біології у загально освітніх закладах</w:t>
            </w:r>
            <w:r w:rsidR="00880920">
              <w:rPr>
                <w:noProof/>
                <w:webHidden/>
              </w:rPr>
              <w:tab/>
            </w:r>
            <w:r w:rsidR="00880920">
              <w:rPr>
                <w:noProof/>
                <w:webHidden/>
              </w:rPr>
              <w:fldChar w:fldCharType="begin"/>
            </w:r>
            <w:r w:rsidR="00880920">
              <w:rPr>
                <w:noProof/>
                <w:webHidden/>
              </w:rPr>
              <w:instrText xml:space="preserve"> PAGEREF _Toc90459819 \h </w:instrText>
            </w:r>
            <w:r w:rsidR="00880920">
              <w:rPr>
                <w:noProof/>
                <w:webHidden/>
              </w:rPr>
            </w:r>
            <w:r w:rsidR="00880920">
              <w:rPr>
                <w:noProof/>
                <w:webHidden/>
              </w:rPr>
              <w:fldChar w:fldCharType="separate"/>
            </w:r>
            <w:r w:rsidR="00880920">
              <w:rPr>
                <w:noProof/>
                <w:webHidden/>
              </w:rPr>
              <w:t>36</w:t>
            </w:r>
            <w:r w:rsidR="00880920">
              <w:rPr>
                <w:noProof/>
                <w:webHidden/>
              </w:rPr>
              <w:fldChar w:fldCharType="end"/>
            </w:r>
          </w:hyperlink>
        </w:p>
        <w:p w:rsidR="00880920" w:rsidRDefault="007F5FE0">
          <w:pPr>
            <w:pStyle w:val="21"/>
            <w:tabs>
              <w:tab w:val="right" w:leader="dot" w:pos="9345"/>
            </w:tabs>
            <w:rPr>
              <w:rFonts w:asciiTheme="minorHAnsi" w:eastAsiaTheme="minorEastAsia" w:hAnsiTheme="minorHAnsi"/>
              <w:noProof/>
              <w:sz w:val="22"/>
              <w:lang w:val="ru-RU" w:eastAsia="ru-RU"/>
            </w:rPr>
          </w:pPr>
          <w:hyperlink w:anchor="_Toc90459820" w:history="1">
            <w:r w:rsidR="00880920" w:rsidRPr="003C0A0C">
              <w:rPr>
                <w:rStyle w:val="a4"/>
                <w:noProof/>
              </w:rPr>
              <w:t>5.2. Методичні засади формування шкільного гербарію.</w:t>
            </w:r>
            <w:r w:rsidR="00880920">
              <w:rPr>
                <w:noProof/>
                <w:webHidden/>
              </w:rPr>
              <w:tab/>
            </w:r>
            <w:r w:rsidR="00880920">
              <w:rPr>
                <w:noProof/>
                <w:webHidden/>
              </w:rPr>
              <w:fldChar w:fldCharType="begin"/>
            </w:r>
            <w:r w:rsidR="00880920">
              <w:rPr>
                <w:noProof/>
                <w:webHidden/>
              </w:rPr>
              <w:instrText xml:space="preserve"> PAGEREF _Toc90459820 \h </w:instrText>
            </w:r>
            <w:r w:rsidR="00880920">
              <w:rPr>
                <w:noProof/>
                <w:webHidden/>
              </w:rPr>
            </w:r>
            <w:r w:rsidR="00880920">
              <w:rPr>
                <w:noProof/>
                <w:webHidden/>
              </w:rPr>
              <w:fldChar w:fldCharType="separate"/>
            </w:r>
            <w:r w:rsidR="00880920">
              <w:rPr>
                <w:noProof/>
                <w:webHidden/>
              </w:rPr>
              <w:t>41</w:t>
            </w:r>
            <w:r w:rsidR="00880920">
              <w:rPr>
                <w:noProof/>
                <w:webHidden/>
              </w:rPr>
              <w:fldChar w:fldCharType="end"/>
            </w:r>
          </w:hyperlink>
        </w:p>
        <w:p w:rsidR="00880920" w:rsidRDefault="007F5FE0">
          <w:pPr>
            <w:pStyle w:val="11"/>
            <w:tabs>
              <w:tab w:val="right" w:leader="dot" w:pos="9345"/>
            </w:tabs>
            <w:rPr>
              <w:rFonts w:asciiTheme="minorHAnsi" w:eastAsiaTheme="minorEastAsia" w:hAnsiTheme="minorHAnsi"/>
              <w:noProof/>
              <w:sz w:val="22"/>
              <w:lang w:val="ru-RU" w:eastAsia="ru-RU"/>
            </w:rPr>
          </w:pPr>
          <w:hyperlink w:anchor="_Toc90459821" w:history="1">
            <w:r w:rsidR="00880920" w:rsidRPr="003C0A0C">
              <w:rPr>
                <w:rStyle w:val="a4"/>
                <w:noProof/>
              </w:rPr>
              <w:t>ВИСНОВКИ</w:t>
            </w:r>
            <w:r w:rsidR="00880920">
              <w:rPr>
                <w:noProof/>
                <w:webHidden/>
              </w:rPr>
              <w:tab/>
            </w:r>
            <w:r w:rsidR="00880920">
              <w:rPr>
                <w:noProof/>
                <w:webHidden/>
              </w:rPr>
              <w:fldChar w:fldCharType="begin"/>
            </w:r>
            <w:r w:rsidR="00880920">
              <w:rPr>
                <w:noProof/>
                <w:webHidden/>
              </w:rPr>
              <w:instrText xml:space="preserve"> PAGEREF _Toc90459821 \h </w:instrText>
            </w:r>
            <w:r w:rsidR="00880920">
              <w:rPr>
                <w:noProof/>
                <w:webHidden/>
              </w:rPr>
            </w:r>
            <w:r w:rsidR="00880920">
              <w:rPr>
                <w:noProof/>
                <w:webHidden/>
              </w:rPr>
              <w:fldChar w:fldCharType="separate"/>
            </w:r>
            <w:r w:rsidR="00880920">
              <w:rPr>
                <w:noProof/>
                <w:webHidden/>
              </w:rPr>
              <w:t>43</w:t>
            </w:r>
            <w:r w:rsidR="00880920">
              <w:rPr>
                <w:noProof/>
                <w:webHidden/>
              </w:rPr>
              <w:fldChar w:fldCharType="end"/>
            </w:r>
          </w:hyperlink>
        </w:p>
        <w:p w:rsidR="00880920" w:rsidRDefault="007F5FE0">
          <w:pPr>
            <w:pStyle w:val="11"/>
            <w:tabs>
              <w:tab w:val="right" w:leader="dot" w:pos="9345"/>
            </w:tabs>
            <w:rPr>
              <w:rFonts w:asciiTheme="minorHAnsi" w:eastAsiaTheme="minorEastAsia" w:hAnsiTheme="minorHAnsi"/>
              <w:noProof/>
              <w:sz w:val="22"/>
              <w:lang w:val="ru-RU" w:eastAsia="ru-RU"/>
            </w:rPr>
          </w:pPr>
          <w:hyperlink w:anchor="_Toc90459822" w:history="1">
            <w:r w:rsidR="00880920" w:rsidRPr="003C0A0C">
              <w:rPr>
                <w:rStyle w:val="a4"/>
                <w:noProof/>
              </w:rPr>
              <w:t>СПИСОК ВИКОРИСТАНИХ ДЖЕРЕЛ</w:t>
            </w:r>
            <w:r w:rsidR="00880920">
              <w:rPr>
                <w:noProof/>
                <w:webHidden/>
              </w:rPr>
              <w:tab/>
            </w:r>
            <w:r w:rsidR="00880920">
              <w:rPr>
                <w:noProof/>
                <w:webHidden/>
              </w:rPr>
              <w:fldChar w:fldCharType="begin"/>
            </w:r>
            <w:r w:rsidR="00880920">
              <w:rPr>
                <w:noProof/>
                <w:webHidden/>
              </w:rPr>
              <w:instrText xml:space="preserve"> PAGEREF _Toc90459822 \h </w:instrText>
            </w:r>
            <w:r w:rsidR="00880920">
              <w:rPr>
                <w:noProof/>
                <w:webHidden/>
              </w:rPr>
            </w:r>
            <w:r w:rsidR="00880920">
              <w:rPr>
                <w:noProof/>
                <w:webHidden/>
              </w:rPr>
              <w:fldChar w:fldCharType="separate"/>
            </w:r>
            <w:r w:rsidR="00880920">
              <w:rPr>
                <w:noProof/>
                <w:webHidden/>
              </w:rPr>
              <w:t>44</w:t>
            </w:r>
            <w:r w:rsidR="00880920">
              <w:rPr>
                <w:noProof/>
                <w:webHidden/>
              </w:rPr>
              <w:fldChar w:fldCharType="end"/>
            </w:r>
          </w:hyperlink>
        </w:p>
        <w:p w:rsidR="00880920" w:rsidRDefault="007F5FE0">
          <w:pPr>
            <w:pStyle w:val="11"/>
            <w:tabs>
              <w:tab w:val="right" w:leader="dot" w:pos="9345"/>
            </w:tabs>
            <w:rPr>
              <w:rFonts w:asciiTheme="minorHAnsi" w:eastAsiaTheme="minorEastAsia" w:hAnsiTheme="minorHAnsi"/>
              <w:noProof/>
              <w:sz w:val="22"/>
              <w:lang w:val="ru-RU" w:eastAsia="ru-RU"/>
            </w:rPr>
          </w:pPr>
          <w:hyperlink w:anchor="_Toc90459823" w:history="1">
            <w:r w:rsidR="00880920" w:rsidRPr="003C0A0C">
              <w:rPr>
                <w:rStyle w:val="a4"/>
                <w:noProof/>
              </w:rPr>
              <w:t>ДОДАТКИ</w:t>
            </w:r>
            <w:r w:rsidR="00880920">
              <w:rPr>
                <w:noProof/>
                <w:webHidden/>
              </w:rPr>
              <w:tab/>
            </w:r>
            <w:r w:rsidR="00880920">
              <w:rPr>
                <w:noProof/>
                <w:webHidden/>
              </w:rPr>
              <w:fldChar w:fldCharType="begin"/>
            </w:r>
            <w:r w:rsidR="00880920">
              <w:rPr>
                <w:noProof/>
                <w:webHidden/>
              </w:rPr>
              <w:instrText xml:space="preserve"> PAGEREF _Toc90459823 \h </w:instrText>
            </w:r>
            <w:r w:rsidR="00880920">
              <w:rPr>
                <w:noProof/>
                <w:webHidden/>
              </w:rPr>
            </w:r>
            <w:r w:rsidR="00880920">
              <w:rPr>
                <w:noProof/>
                <w:webHidden/>
              </w:rPr>
              <w:fldChar w:fldCharType="separate"/>
            </w:r>
            <w:r w:rsidR="00880920">
              <w:rPr>
                <w:noProof/>
                <w:webHidden/>
              </w:rPr>
              <w:t>49</w:t>
            </w:r>
            <w:r w:rsidR="00880920">
              <w:rPr>
                <w:noProof/>
                <w:webHidden/>
              </w:rPr>
              <w:fldChar w:fldCharType="end"/>
            </w:r>
          </w:hyperlink>
        </w:p>
        <w:p w:rsidR="005C59B3" w:rsidRPr="005C59B3" w:rsidRDefault="00305793" w:rsidP="005C59B3">
          <w:pPr>
            <w:pStyle w:val="ae"/>
            <w:ind w:firstLine="0"/>
            <w:sectPr w:rsidR="005C59B3" w:rsidRPr="005C59B3">
              <w:headerReference w:type="default" r:id="rId8"/>
              <w:pgSz w:w="11906" w:h="16838"/>
              <w:pgMar w:top="1134" w:right="850" w:bottom="1134" w:left="1701" w:header="708" w:footer="708" w:gutter="0"/>
              <w:cols w:space="708"/>
              <w:docGrid w:linePitch="360"/>
            </w:sectPr>
          </w:pPr>
          <w:r>
            <w:fldChar w:fldCharType="end"/>
          </w:r>
        </w:p>
      </w:sdtContent>
    </w:sdt>
    <w:p w:rsidR="00305793" w:rsidRDefault="00305793" w:rsidP="000513F6">
      <w:pPr>
        <w:pStyle w:val="1"/>
        <w:ind w:firstLine="709"/>
      </w:pPr>
      <w:bookmarkStart w:id="1" w:name="_Toc90459804"/>
      <w:r>
        <w:lastRenderedPageBreak/>
        <w:t>ВСТУП</w:t>
      </w:r>
      <w:bookmarkEnd w:id="1"/>
    </w:p>
    <w:p w:rsidR="004C2F68" w:rsidRDefault="0001308D" w:rsidP="00FD2A72">
      <w:pPr>
        <w:ind w:firstLine="709"/>
      </w:pPr>
      <w:r w:rsidRPr="0001308D">
        <w:rPr>
          <w:b/>
          <w:i/>
        </w:rPr>
        <w:t>Актуальність теми</w:t>
      </w:r>
      <w:r w:rsidRPr="00FD2A72">
        <w:t>.</w:t>
      </w:r>
      <w:r w:rsidR="00866360" w:rsidRPr="00FD2A72">
        <w:t xml:space="preserve"> </w:t>
      </w:r>
    </w:p>
    <w:p w:rsidR="00FD2A72" w:rsidRPr="00FD2A72" w:rsidRDefault="004C2F68" w:rsidP="004C2F68">
      <w:pPr>
        <w:ind w:firstLine="709"/>
      </w:pPr>
      <w:r>
        <w:t>У зв’язку із винищенням та зникненням багатьох видів рослин, зміною ландшафтів, роль гербарних колекцій збільшується. Також гербарії мають величезне значення при вивченні</w:t>
      </w:r>
      <w:r w:rsidR="00FD2A72" w:rsidRPr="00FD2A72">
        <w:t xml:space="preserve"> морфо-фізіологічних властивостей рослин. Тому гербарні колекції дуже цінуються в світі. </w:t>
      </w:r>
    </w:p>
    <w:p w:rsidR="00FD2A72" w:rsidRPr="00FD2A72" w:rsidRDefault="00FD2A72" w:rsidP="00FD2A72">
      <w:pPr>
        <w:ind w:firstLine="709"/>
      </w:pPr>
      <w:r w:rsidRPr="00FD2A72">
        <w:t>Більшість гербарних колекцій складаються із персональних колекцій збирачів-дослідників. Гербарна колекція Ніжинської вищої школи не є виключенням, вона теж склада</w:t>
      </w:r>
      <w:r w:rsidR="004C2F68">
        <w:t xml:space="preserve">ється із персональних колекцій  викладачів інституту: </w:t>
      </w:r>
      <w:r w:rsidRPr="00FD2A72">
        <w:t>Михайловського, К.А</w:t>
      </w:r>
      <w:r w:rsidR="004C2F68">
        <w:t xml:space="preserve">. Семенихіної,  </w:t>
      </w:r>
      <w:r w:rsidR="004C2F68" w:rsidRPr="00FD2A72">
        <w:t xml:space="preserve">О. Веліканова, </w:t>
      </w:r>
      <w:r w:rsidR="004C2F68">
        <w:t>С.О. Мулярчука</w:t>
      </w:r>
      <w:r w:rsidRPr="00FD2A72">
        <w:t xml:space="preserve">. </w:t>
      </w:r>
    </w:p>
    <w:p w:rsidR="00EC1FF4" w:rsidRPr="00FD2A72" w:rsidRDefault="00FD2A72" w:rsidP="00FD2A72">
      <w:pPr>
        <w:ind w:firstLine="709"/>
      </w:pPr>
      <w:r w:rsidRPr="00FD2A72">
        <w:t xml:space="preserve">Сисой Олександрович Мулярчук </w:t>
      </w:r>
      <w:r w:rsidR="004C2F68">
        <w:t xml:space="preserve">зробив великий внесок </w:t>
      </w:r>
      <w:r w:rsidRPr="00FD2A72">
        <w:t xml:space="preserve">у формування Гербарної колекції Ніжинської вищої школи. </w:t>
      </w:r>
      <w:r w:rsidR="008E5C5A">
        <w:t xml:space="preserve">Гербарій </w:t>
      </w:r>
      <w:r w:rsidR="008E5C5A" w:rsidRPr="008E5C5A">
        <w:t xml:space="preserve">НДУ імені Миколи Гоголя </w:t>
      </w:r>
      <w:r w:rsidR="004C2F68">
        <w:t>нарахов</w:t>
      </w:r>
      <w:r w:rsidR="008E5C5A">
        <w:t xml:space="preserve">ує близько п’яти тисяч </w:t>
      </w:r>
      <w:r w:rsidR="007375AA">
        <w:t>одиниць зберігання</w:t>
      </w:r>
      <w:r w:rsidR="008E5C5A">
        <w:t xml:space="preserve"> (о.з)</w:t>
      </w:r>
      <w:r w:rsidR="004C2F68">
        <w:t xml:space="preserve">, з них </w:t>
      </w:r>
      <w:r w:rsidR="008E5C5A">
        <w:t xml:space="preserve">324 гербарних аркуша належить з персональної колекції Сисоя Олександровича. </w:t>
      </w:r>
      <w:r w:rsidRPr="00FD2A72">
        <w:t>Будучи чудовим лектором та експериментатором С.О. Мулярук  значну частку свого наукового життя приділяв дослідженню флори різ</w:t>
      </w:r>
      <w:r w:rsidR="004C2F68">
        <w:t>них регіонів колишнього Радянського Союзу</w:t>
      </w:r>
      <w:r w:rsidR="008E5C5A">
        <w:t xml:space="preserve">, а особливо </w:t>
      </w:r>
      <w:r w:rsidR="007375AA">
        <w:t xml:space="preserve">місцевості Чернігівської області. </w:t>
      </w:r>
      <w:r w:rsidR="007375AA" w:rsidRPr="00FD2A72">
        <w:t>Й</w:t>
      </w:r>
      <w:r w:rsidRPr="00FD2A72">
        <w:t>ого фундаментальна монографія «Рослинність Чернігівщини» (1970 р.) і дотепер використовується дослідниками у вивченні рослинності Полісся. Тому дізнатися про його науковий шлях та формування персональної колекції стало обрання даної теми.</w:t>
      </w:r>
    </w:p>
    <w:p w:rsidR="0001308D" w:rsidRDefault="0001308D" w:rsidP="000513F6">
      <w:pPr>
        <w:ind w:firstLine="709"/>
      </w:pPr>
      <w:r w:rsidRPr="0001308D">
        <w:rPr>
          <w:b/>
          <w:i/>
        </w:rPr>
        <w:t>Об’єкт дослідження:</w:t>
      </w:r>
    </w:p>
    <w:p w:rsidR="0001308D" w:rsidRPr="0001308D" w:rsidRDefault="00603A40" w:rsidP="000513F6">
      <w:pPr>
        <w:ind w:firstLine="709"/>
      </w:pPr>
      <w:r>
        <w:t xml:space="preserve">Об’єктом дослідження являється гербарна колекція </w:t>
      </w:r>
      <w:r w:rsidR="00EC1FF4">
        <w:t>Мулярч</w:t>
      </w:r>
      <w:r>
        <w:t>ука С.О.</w:t>
      </w:r>
      <w:r w:rsidR="00EC1FF4">
        <w:t>, що входить до складу гербарної колекції Ніжинськог</w:t>
      </w:r>
      <w:r w:rsidR="000A233D">
        <w:t>о університету</w:t>
      </w:r>
      <w:r w:rsidR="00E62288">
        <w:t xml:space="preserve"> яка знаходиться</w:t>
      </w:r>
      <w:r w:rsidR="000A233D">
        <w:t xml:space="preserve"> </w:t>
      </w:r>
      <w:r w:rsidR="00EC1FF4">
        <w:t>на кафедрі біології.</w:t>
      </w:r>
    </w:p>
    <w:p w:rsidR="000A233D" w:rsidRDefault="0001308D" w:rsidP="000513F6">
      <w:pPr>
        <w:ind w:firstLine="709"/>
      </w:pPr>
      <w:r w:rsidRPr="0001308D">
        <w:rPr>
          <w:b/>
          <w:i/>
        </w:rPr>
        <w:t>Предмет дослідження:</w:t>
      </w:r>
    </w:p>
    <w:p w:rsidR="0001308D" w:rsidRPr="0001308D" w:rsidRDefault="000A233D" w:rsidP="000513F6">
      <w:pPr>
        <w:ind w:firstLine="709"/>
      </w:pPr>
      <w:r>
        <w:t>А</w:t>
      </w:r>
      <w:r w:rsidR="006C7FA2">
        <w:t>наліз історичних етапів створення гербарію, географічне знаходження гербарних зразків.</w:t>
      </w:r>
    </w:p>
    <w:p w:rsidR="0001308D" w:rsidRDefault="0001308D" w:rsidP="000513F6">
      <w:pPr>
        <w:ind w:firstLine="709"/>
        <w:rPr>
          <w:b/>
          <w:i/>
        </w:rPr>
      </w:pPr>
      <w:r w:rsidRPr="0001308D">
        <w:rPr>
          <w:b/>
          <w:i/>
        </w:rPr>
        <w:lastRenderedPageBreak/>
        <w:t>Мета дослідження:</w:t>
      </w:r>
    </w:p>
    <w:p w:rsidR="0001308D" w:rsidRPr="0001308D" w:rsidRDefault="006C7FA2" w:rsidP="000513F6">
      <w:pPr>
        <w:ind w:firstLine="709"/>
      </w:pPr>
      <w:r>
        <w:t>Метою дослідження являється дослідження гербарної колекції Мулярчука у науковому гербарії НДУ ім. Миколи Гоголя</w:t>
      </w:r>
      <w:r w:rsidR="00233E4B">
        <w:t>, її історичне створення та географія збору.</w:t>
      </w:r>
    </w:p>
    <w:p w:rsidR="0001308D" w:rsidRDefault="00233E4B" w:rsidP="000513F6">
      <w:pPr>
        <w:ind w:firstLine="709"/>
        <w:rPr>
          <w:b/>
          <w:i/>
        </w:rPr>
      </w:pPr>
      <w:r>
        <w:t>Щоб досягнути даної</w:t>
      </w:r>
      <w:r w:rsidRPr="00233E4B">
        <w:t xml:space="preserve"> мети було поставлено наступні</w:t>
      </w:r>
      <w:r>
        <w:rPr>
          <w:b/>
          <w:i/>
        </w:rPr>
        <w:t xml:space="preserve"> завдання:</w:t>
      </w:r>
    </w:p>
    <w:p w:rsidR="000A233D" w:rsidRPr="00802744" w:rsidRDefault="00802744" w:rsidP="00544B8B">
      <w:pPr>
        <w:pStyle w:val="ad"/>
        <w:numPr>
          <w:ilvl w:val="0"/>
          <w:numId w:val="9"/>
        </w:numPr>
      </w:pPr>
      <w:r w:rsidRPr="00802744">
        <w:t>з’ясувати значення гербарних колекції їх формування</w:t>
      </w:r>
      <w:r w:rsidR="00544B8B">
        <w:t>;</w:t>
      </w:r>
    </w:p>
    <w:p w:rsidR="00233E4B" w:rsidRDefault="000A233D" w:rsidP="00544B8B">
      <w:pPr>
        <w:pStyle w:val="ad"/>
        <w:numPr>
          <w:ilvl w:val="0"/>
          <w:numId w:val="9"/>
        </w:numPr>
      </w:pPr>
      <w:r>
        <w:t>дізнатися життєвий шлях С.О. Мулярчука, як науковця</w:t>
      </w:r>
      <w:r w:rsidR="00544B8B">
        <w:t>;</w:t>
      </w:r>
    </w:p>
    <w:p w:rsidR="000A233D" w:rsidRDefault="00137A4B" w:rsidP="00544B8B">
      <w:pPr>
        <w:pStyle w:val="ad"/>
        <w:numPr>
          <w:ilvl w:val="0"/>
          <w:numId w:val="9"/>
        </w:numPr>
      </w:pPr>
      <w:r>
        <w:t>проаналізувати на основі гербарних списків історичне створення гербарію</w:t>
      </w:r>
      <w:r w:rsidR="00544B8B">
        <w:t>;</w:t>
      </w:r>
    </w:p>
    <w:p w:rsidR="0001308D" w:rsidRDefault="00137A4B" w:rsidP="00544B8B">
      <w:pPr>
        <w:pStyle w:val="ad"/>
        <w:numPr>
          <w:ilvl w:val="0"/>
          <w:numId w:val="9"/>
        </w:numPr>
      </w:pPr>
      <w:r>
        <w:t>дізнатися кількість зібраних гербарних зразків у особистій колекції Мулярчука</w:t>
      </w:r>
      <w:r w:rsidR="00FD2A72">
        <w:t>.</w:t>
      </w:r>
    </w:p>
    <w:p w:rsidR="00FD2A72" w:rsidRPr="0001308D" w:rsidRDefault="00FD2A72" w:rsidP="00FD2A72">
      <w:pPr>
        <w:pStyle w:val="ad"/>
        <w:ind w:left="1429" w:firstLine="0"/>
      </w:pPr>
    </w:p>
    <w:p w:rsidR="0001308D" w:rsidRDefault="0001308D" w:rsidP="000513F6">
      <w:pPr>
        <w:ind w:firstLine="709"/>
        <w:rPr>
          <w:b/>
          <w:i/>
        </w:rPr>
      </w:pPr>
      <w:r w:rsidRPr="0001308D">
        <w:rPr>
          <w:b/>
          <w:i/>
        </w:rPr>
        <w:t>Наукова новизна отриманих результатів.</w:t>
      </w:r>
    </w:p>
    <w:p w:rsidR="005B01AB" w:rsidRDefault="005B01AB" w:rsidP="00ED0DFD">
      <w:pPr>
        <w:ind w:firstLine="709"/>
      </w:pPr>
      <w:r>
        <w:t xml:space="preserve">Вперше </w:t>
      </w:r>
      <w:r w:rsidR="00701754">
        <w:t>було розглянуто</w:t>
      </w:r>
      <w:r>
        <w:t xml:space="preserve"> </w:t>
      </w:r>
      <w:r w:rsidR="00701754">
        <w:t xml:space="preserve">персональну гербарну колекцію </w:t>
      </w:r>
      <w:r>
        <w:t xml:space="preserve">одного із </w:t>
      </w:r>
      <w:r w:rsidR="00701754">
        <w:t>фунда</w:t>
      </w:r>
      <w:r>
        <w:t>метаторів Гербарію НДУ імені Миколи Гоголя - Сисоя Олександровича Мулярчука</w:t>
      </w:r>
      <w:r w:rsidR="00701754">
        <w:t xml:space="preserve">. </w:t>
      </w:r>
      <w:r w:rsidR="0023232B">
        <w:t>Дослідили історію</w:t>
      </w:r>
      <w:r w:rsidR="00701754">
        <w:t xml:space="preserve"> створення персональної колекції</w:t>
      </w:r>
      <w:r w:rsidR="00FA2C54">
        <w:t>, яка припадає з 1953 по 1969 роки та географію зборів</w:t>
      </w:r>
      <w:r w:rsidR="00ED0DFD">
        <w:t xml:space="preserve"> (територія сучасної України та колишнього СРСР)</w:t>
      </w:r>
      <w:r w:rsidR="00FA2C54">
        <w:t>. Т</w:t>
      </w:r>
      <w:r w:rsidR="00701754">
        <w:t>акож</w:t>
      </w:r>
      <w:r w:rsidR="00FA2C54">
        <w:t xml:space="preserve"> </w:t>
      </w:r>
      <w:r w:rsidR="00701754">
        <w:t>ознайомилися з родинно</w:t>
      </w:r>
      <w:r w:rsidR="00FA2C54">
        <w:t>-видовим складом та сформували каталог персональної гербарної колекції С.О.Мулярчука</w:t>
      </w:r>
      <w:r w:rsidR="00701754">
        <w:t>.</w:t>
      </w:r>
    </w:p>
    <w:p w:rsidR="00FD2A72" w:rsidRPr="0001308D" w:rsidRDefault="00FD2A72" w:rsidP="000513F6">
      <w:pPr>
        <w:ind w:firstLine="709"/>
      </w:pPr>
    </w:p>
    <w:p w:rsidR="0001308D" w:rsidRDefault="0001308D" w:rsidP="000513F6">
      <w:pPr>
        <w:ind w:firstLine="709"/>
        <w:rPr>
          <w:b/>
          <w:i/>
        </w:rPr>
      </w:pPr>
      <w:r w:rsidRPr="0001308D">
        <w:rPr>
          <w:b/>
          <w:i/>
        </w:rPr>
        <w:t>Теоретичне та практичне значення отриманих результатів.</w:t>
      </w:r>
    </w:p>
    <w:p w:rsidR="00935C2B" w:rsidRPr="0001308D" w:rsidRDefault="00ED0DFD" w:rsidP="00880920">
      <w:pPr>
        <w:ind w:firstLine="709"/>
      </w:pPr>
      <w:r>
        <w:t>Отримані результати показують нам складові формування персональної колекції. А</w:t>
      </w:r>
      <w:r w:rsidR="00825ABE">
        <w:t xml:space="preserve"> також ми дізнаємося про викладача-науковця, який</w:t>
      </w:r>
      <w:r>
        <w:t xml:space="preserve"> є фундаме</w:t>
      </w:r>
      <w:r w:rsidR="00825ABE">
        <w:t>н</w:t>
      </w:r>
      <w:r>
        <w:t xml:space="preserve">татором </w:t>
      </w:r>
      <w:r w:rsidR="00825ABE" w:rsidRPr="00825ABE">
        <w:t>гербарію Ніжинського державного університету імені Миколи Гоголя (NZHU).</w:t>
      </w:r>
      <w:r w:rsidR="00880920">
        <w:t xml:space="preserve"> </w:t>
      </w:r>
      <w:r w:rsidR="000A233D">
        <w:t>Дану інформації можна використовувати на уроках бі</w:t>
      </w:r>
      <w:r w:rsidR="00316B48">
        <w:t>ології</w:t>
      </w:r>
      <w:r w:rsidR="00E62288">
        <w:t>.</w:t>
      </w:r>
    </w:p>
    <w:p w:rsidR="00824B7F" w:rsidRDefault="0001308D" w:rsidP="000513F6">
      <w:pPr>
        <w:ind w:firstLine="709"/>
      </w:pPr>
      <w:r w:rsidRPr="0001308D">
        <w:rPr>
          <w:b/>
          <w:i/>
        </w:rPr>
        <w:t>Апробація результатів дослідження.</w:t>
      </w:r>
    </w:p>
    <w:p w:rsidR="00866360" w:rsidRDefault="005E303E" w:rsidP="000513F6">
      <w:pPr>
        <w:ind w:firstLine="709"/>
      </w:pPr>
      <w:r>
        <w:t xml:space="preserve">Результати дослідження були </w:t>
      </w:r>
      <w:r w:rsidR="00866360">
        <w:t>висвітлені на наукових конференціях та опубліковані у збірках наукових праць</w:t>
      </w:r>
      <w:r w:rsidR="002A0787">
        <w:t xml:space="preserve">: </w:t>
      </w:r>
    </w:p>
    <w:p w:rsidR="00866360" w:rsidRDefault="00866360" w:rsidP="000513F6">
      <w:pPr>
        <w:ind w:firstLine="709"/>
      </w:pPr>
      <w:r>
        <w:lastRenderedPageBreak/>
        <w:t xml:space="preserve">1. </w:t>
      </w:r>
      <w:r w:rsidR="002A0787">
        <w:t>Остапенко В.В</w:t>
      </w:r>
      <w:r w:rsidR="00256CE0">
        <w:t>.</w:t>
      </w:r>
      <w:r w:rsidR="002A0787">
        <w:t xml:space="preserve"> Фундатор кафедри ботаніки Ніжинського державного інституту С.О. Мулярчук // Матеріали VI Всеукраїнської онлайн-конференція молодих науковців „Cучасні проблеми природничих і точних наук”. – Ніжин: “Наука-сервіс”, 2021. </w:t>
      </w:r>
      <w:r w:rsidR="000367D8">
        <w:t>– С. 7-8</w:t>
      </w:r>
      <w:r w:rsidR="002A0787">
        <w:t xml:space="preserve">. </w:t>
      </w:r>
    </w:p>
    <w:p w:rsidR="006F6772" w:rsidRDefault="00866360" w:rsidP="000513F6">
      <w:pPr>
        <w:ind w:firstLine="709"/>
        <w:sectPr w:rsidR="006F6772">
          <w:pgSz w:w="11906" w:h="16838"/>
          <w:pgMar w:top="1134" w:right="850" w:bottom="1134" w:left="1701" w:header="708" w:footer="708" w:gutter="0"/>
          <w:cols w:space="708"/>
          <w:docGrid w:linePitch="360"/>
        </w:sectPr>
      </w:pPr>
      <w:r>
        <w:t>2.</w:t>
      </w:r>
      <w:r w:rsidR="006F6772">
        <w:t xml:space="preserve"> </w:t>
      </w:r>
      <w:r w:rsidR="006F6772">
        <w:rPr>
          <w:bCs/>
        </w:rPr>
        <w:t xml:space="preserve">Остапенко В.В., Лисенко Г.М. Персональна гербарна колекція С.О. Мулярчука у складі Гербарію </w:t>
      </w:r>
      <w:r w:rsidR="006F6772">
        <w:rPr>
          <w:bCs/>
          <w:lang w:val="en-US"/>
        </w:rPr>
        <w:t>NZHU</w:t>
      </w:r>
      <w:r w:rsidR="006F6772">
        <w:rPr>
          <w:bCs/>
        </w:rPr>
        <w:t xml:space="preserve"> (Ніжинський державний університет імені Миколи Гоголя) // </w:t>
      </w:r>
      <w:r w:rsidR="006F6772" w:rsidRPr="007E5D09">
        <w:rPr>
          <w:bCs/>
          <w:lang w:val="en-US"/>
        </w:rPr>
        <w:t xml:space="preserve">Topical issues of modern science, society and education. Proceedings of the 1st International scientific and practical conference. SPC ―Sci-conf.com.ua‖. </w:t>
      </w:r>
      <w:r w:rsidR="006F6772" w:rsidRPr="006E4BED">
        <w:rPr>
          <w:bCs/>
          <w:lang w:val="en-US"/>
        </w:rPr>
        <w:t xml:space="preserve">Kharkiv, Ukraine. 2021. </w:t>
      </w:r>
      <w:r w:rsidR="006F6772" w:rsidRPr="007E5D09">
        <w:rPr>
          <w:bCs/>
          <w:lang w:val="en-US"/>
        </w:rPr>
        <w:t xml:space="preserve">Pp. </w:t>
      </w:r>
      <w:r w:rsidR="006F6772" w:rsidRPr="005A265A">
        <w:rPr>
          <w:bCs/>
        </w:rPr>
        <w:t>110</w:t>
      </w:r>
      <w:r w:rsidR="006F6772" w:rsidRPr="007E5D09">
        <w:rPr>
          <w:bCs/>
          <w:lang w:val="en-US"/>
        </w:rPr>
        <w:t>-</w:t>
      </w:r>
      <w:r w:rsidR="006F6772" w:rsidRPr="005A265A">
        <w:rPr>
          <w:bCs/>
        </w:rPr>
        <w:t>116</w:t>
      </w:r>
      <w:r w:rsidR="006F6772" w:rsidRPr="007E5D09">
        <w:rPr>
          <w:bCs/>
          <w:lang w:val="en-US"/>
        </w:rPr>
        <w:t>. URL: https://sci-conf.com.ua/i-mezhdunarodnaya-nauchno-prakticheskaya-konferentsiyatopical-issues-of-modern-science-society-and-education-8-10-avgusta-2021-godaharkov-ukraina-arhiv</w:t>
      </w:r>
    </w:p>
    <w:p w:rsidR="006460D6" w:rsidRDefault="00305793" w:rsidP="000513F6">
      <w:pPr>
        <w:pStyle w:val="1"/>
        <w:ind w:firstLine="709"/>
        <w:jc w:val="both"/>
      </w:pPr>
      <w:bookmarkStart w:id="2" w:name="_Toc90459805"/>
      <w:r>
        <w:lastRenderedPageBreak/>
        <w:t xml:space="preserve">РОЗДІЛ І. </w:t>
      </w:r>
      <w:r w:rsidR="00801502">
        <w:t xml:space="preserve">Стислі </w:t>
      </w:r>
      <w:r w:rsidR="006460D6">
        <w:t>відомості з історії створення гербарію в Україні та світі</w:t>
      </w:r>
      <w:bookmarkEnd w:id="2"/>
    </w:p>
    <w:p w:rsidR="001273CC" w:rsidRDefault="006460D6" w:rsidP="000513F6">
      <w:pPr>
        <w:pStyle w:val="2"/>
      </w:pPr>
      <w:bookmarkStart w:id="3" w:name="_Toc90459806"/>
      <w:r>
        <w:t>1.1</w:t>
      </w:r>
      <w:r w:rsidR="001273CC">
        <w:t>.</w:t>
      </w:r>
      <w:r w:rsidR="00CF71E4" w:rsidRPr="00CF71E4">
        <w:rPr>
          <w:lang w:val="ru-RU"/>
        </w:rPr>
        <w:t xml:space="preserve"> </w:t>
      </w:r>
      <w:r w:rsidR="00CF71E4" w:rsidRPr="00CF71E4">
        <w:t>Гербарій судинни</w:t>
      </w:r>
      <w:r w:rsidR="005F2C68">
        <w:t>х</w:t>
      </w:r>
      <w:r w:rsidR="00CF71E4" w:rsidRPr="00CF71E4">
        <w:t xml:space="preserve"> рослин</w:t>
      </w:r>
      <w:r w:rsidR="001273CC">
        <w:t>, як основа</w:t>
      </w:r>
      <w:r>
        <w:t xml:space="preserve"> ботанічних досліджень</w:t>
      </w:r>
      <w:bookmarkEnd w:id="3"/>
    </w:p>
    <w:p w:rsidR="00925372" w:rsidRPr="00925372" w:rsidRDefault="00925372" w:rsidP="000513F6">
      <w:pPr>
        <w:ind w:firstLine="709"/>
      </w:pPr>
      <w:r w:rsidRPr="00925372">
        <w:t>Гербарні колекці</w:t>
      </w:r>
      <w:r w:rsidR="005F2C68">
        <w:t>ї дуже цінуються в усьому світі</w:t>
      </w:r>
      <w:r w:rsidRPr="00925372">
        <w:t>. Дані колекції користуються надзвичайним попитом в різних сферах людського суспільства: освітніх, кул</w:t>
      </w:r>
      <w:r w:rsidR="00BA0E1D">
        <w:t>ьтурних, історичних та наукових</w:t>
      </w:r>
      <w:r w:rsidRPr="00925372">
        <w:t>. Адже завдяки гербарним аркушам, які збереглися до нашого часу, ми можемо отримати безцінну інформацію. Маємо можливість, наприклад, з’ясувати які рослини проростали на тій чи іншій території. Також отримуємо інформацію про ті види рослин, які проростали в свій час і на даний момент вимерлі або знищені. Завдяки гербаріям ботаніки змогли просунутися вперед у вивчені рослинно</w:t>
      </w:r>
      <w:r w:rsidR="00BA0E1D">
        <w:t>го світу. Гербарними колекціями</w:t>
      </w:r>
      <w:r w:rsidRPr="00925372">
        <w:t>, зібраними по всьому світу, користуються вчені-науковці для визначення рідкісних екземплярів, для створення нових ліків в медицині, кольорів в текстильній промисловості та ін. Сам же гербарій являє собою колекцію плоско спресованих, висушених і прикріплених до аркушу паперу рослин</w:t>
      </w:r>
      <w:r w:rsidR="00866360">
        <w:t xml:space="preserve"> </w:t>
      </w:r>
      <w:r w:rsidR="00866360" w:rsidRPr="00925372">
        <w:t>[</w:t>
      </w:r>
      <w:r w:rsidR="005143B9">
        <w:t>3</w:t>
      </w:r>
      <w:r w:rsidR="005143B9" w:rsidRPr="005143B9">
        <w:rPr>
          <w:lang w:val="ru-RU"/>
        </w:rPr>
        <w:t>8</w:t>
      </w:r>
      <w:r w:rsidR="00BA0E1D">
        <w:t xml:space="preserve">, </w:t>
      </w:r>
      <w:r w:rsidR="005143B9">
        <w:t>3</w:t>
      </w:r>
      <w:r w:rsidR="005143B9" w:rsidRPr="005143B9">
        <w:rPr>
          <w:lang w:val="ru-RU"/>
        </w:rPr>
        <w:t>9</w:t>
      </w:r>
      <w:r w:rsidR="00866360" w:rsidRPr="00925372">
        <w:t>]</w:t>
      </w:r>
      <w:r w:rsidRPr="00925372">
        <w:t xml:space="preserve">. </w:t>
      </w:r>
    </w:p>
    <w:p w:rsidR="00925372" w:rsidRPr="00925372" w:rsidRDefault="00925372" w:rsidP="000513F6">
      <w:pPr>
        <w:ind w:firstLine="709"/>
      </w:pPr>
      <w:r w:rsidRPr="00925372">
        <w:t>Надзвичайну роль у систематизації природнього світу відіграв вчений-натураліст Карл Лінней. Він запропонував класифікацію рослинного і тваринного світу з наукової точки зору і опублікував дану інформацію у своїй праці «Система природи». Вчений особливо пристрасно вивчав світ рослин. І в ході обґрунтування своїх досліджень виявив, що гербаризація являється основною базою для всіх науковців.</w:t>
      </w:r>
    </w:p>
    <w:p w:rsidR="00925372" w:rsidRPr="00925372" w:rsidRDefault="00925372" w:rsidP="000513F6">
      <w:pPr>
        <w:ind w:firstLine="709"/>
        <w:rPr>
          <w:lang w:val="ru-RU"/>
        </w:rPr>
      </w:pPr>
      <w:r w:rsidRPr="00925372">
        <w:t>Вважається ,що перший задокументований гербарій був створений в Італії в епоху Відродження ботаніком та лікарем Лукою Гіні, що не лише сам збирав рослини, а й опанував мистецтво їх сушіння. Цей гербарій мав понад 300 аркушів, що використовувалися на заняттях в університетах, ще і до сьогодні залишилось пару екземплярів</w:t>
      </w:r>
      <w:r w:rsidR="00544B8B">
        <w:t xml:space="preserve"> </w:t>
      </w:r>
      <w:r w:rsidR="00544B8B" w:rsidRPr="00925372">
        <w:rPr>
          <w:lang w:val="ru-RU"/>
        </w:rPr>
        <w:t>[</w:t>
      </w:r>
      <w:r w:rsidR="005143B9">
        <w:rPr>
          <w:lang w:val="ru-RU"/>
        </w:rPr>
        <w:t>3</w:t>
      </w:r>
      <w:r w:rsidR="005143B9" w:rsidRPr="005143B9">
        <w:rPr>
          <w:lang w:val="ru-RU"/>
        </w:rPr>
        <w:t>8</w:t>
      </w:r>
      <w:r w:rsidR="005143B9">
        <w:rPr>
          <w:lang w:val="ru-RU"/>
        </w:rPr>
        <w:t>-</w:t>
      </w:r>
      <w:r w:rsidR="005143B9" w:rsidRPr="005143B9">
        <w:rPr>
          <w:lang w:val="ru-RU"/>
        </w:rPr>
        <w:t>40</w:t>
      </w:r>
      <w:r w:rsidR="00544B8B" w:rsidRPr="00925372">
        <w:rPr>
          <w:lang w:val="ru-RU"/>
        </w:rPr>
        <w:t>]</w:t>
      </w:r>
      <w:r w:rsidRPr="00925372">
        <w:t>.</w:t>
      </w:r>
    </w:p>
    <w:p w:rsidR="00925372" w:rsidRPr="00925372" w:rsidRDefault="00925372" w:rsidP="000513F6">
      <w:pPr>
        <w:ind w:firstLine="709"/>
        <w:rPr>
          <w:lang w:val="ru-RU"/>
        </w:rPr>
      </w:pPr>
      <w:r w:rsidRPr="00925372">
        <w:lastRenderedPageBreak/>
        <w:t>Лікар, ботанік-натураліст та колекціонер Ганс Слоан на початку ХVIII ст зібрав найбільший гербарій різноманітних ексклюзивних та рідкісних рослин. Період створення даного гербарію називають долінеївським. Цей гербарій послугував основою Британського музею</w:t>
      </w:r>
      <w:r w:rsidR="00544B8B">
        <w:t xml:space="preserve"> </w:t>
      </w:r>
      <w:r w:rsidR="00544B8B" w:rsidRPr="00925372">
        <w:rPr>
          <w:lang w:val="ru-RU"/>
        </w:rPr>
        <w:t>[</w:t>
      </w:r>
      <w:r w:rsidR="005143B9">
        <w:rPr>
          <w:lang w:val="ru-RU"/>
        </w:rPr>
        <w:t>3</w:t>
      </w:r>
      <w:r w:rsidR="005143B9" w:rsidRPr="007406D9">
        <w:rPr>
          <w:lang w:val="ru-RU"/>
        </w:rPr>
        <w:t>8</w:t>
      </w:r>
      <w:r w:rsidR="00544B8B" w:rsidRPr="00925372">
        <w:rPr>
          <w:lang w:val="ru-RU"/>
        </w:rPr>
        <w:t>]</w:t>
      </w:r>
      <w:r w:rsidRPr="00925372">
        <w:t>.</w:t>
      </w:r>
    </w:p>
    <w:p w:rsidR="00925372" w:rsidRPr="00925372" w:rsidRDefault="00925372" w:rsidP="000513F6">
      <w:pPr>
        <w:ind w:firstLine="709"/>
      </w:pPr>
      <w:r w:rsidRPr="00925372">
        <w:t>До того ж перші гербарії використовувалися в медицині як передача лікарських рослин. З роками гербарії почали використовувати в ботанічній діяльності. Всі наукові інститути з ботанічними профілями мают</w:t>
      </w:r>
      <w:r w:rsidR="00544B8B">
        <w:t>ь свої власні гербарні колекції</w:t>
      </w:r>
      <w:r w:rsidRPr="00925372">
        <w:t>,</w:t>
      </w:r>
      <w:r w:rsidR="00544B8B">
        <w:t xml:space="preserve"> </w:t>
      </w:r>
      <w:r w:rsidRPr="00925372">
        <w:t xml:space="preserve">а також для наукової роботи користуються гербаріями інших інститутів. Наукові гербарні колекції мають надзвичайну культурну та матеріальну цінність, унікальність для своєї країни. </w:t>
      </w:r>
    </w:p>
    <w:p w:rsidR="00925372" w:rsidRPr="00925372" w:rsidRDefault="00925372" w:rsidP="000513F6">
      <w:pPr>
        <w:ind w:firstLine="709"/>
      </w:pPr>
      <w:r w:rsidRPr="00925372">
        <w:t>Наданий час розвинені країни продовжують накопичувати гербарні фонди. На сьогодні налічується сім найбільших гербарних колекцій в світі. Вони знаходяться у Франції (Гербарій Національного природознавчого музею в Парижі (P, PC, 7 500 000 о.з.), США (Гербарії Нью-Йоркського (NY, 7 200 000 о.з.) та Міссурійського (МO, 5 870 000 о.з.) ботанічних садів), Великій Британії (Гербарій Королівського ботанічного саду Кью (К, 7 000 000 о.з.), Гербарій Британського природничого музею (ВМ, 5 200 000 о.з.)) та Росії (Гербарій Ботанічного інституту ім. В.Л. Комарова (LE, 7 160 000 о.з.)</w:t>
      </w:r>
      <w:r w:rsidR="00544B8B" w:rsidRPr="00544B8B">
        <w:t xml:space="preserve"> </w:t>
      </w:r>
      <w:r w:rsidR="00544B8B" w:rsidRPr="00925372">
        <w:t>[</w:t>
      </w:r>
      <w:r w:rsidR="00BA0E1D">
        <w:t xml:space="preserve">4, </w:t>
      </w:r>
      <w:r w:rsidR="005143B9">
        <w:t>3</w:t>
      </w:r>
      <w:r w:rsidR="005143B9" w:rsidRPr="005143B9">
        <w:t>7</w:t>
      </w:r>
      <w:r w:rsidR="00544B8B" w:rsidRPr="00925372">
        <w:t>]</w:t>
      </w:r>
      <w:r w:rsidRPr="00925372">
        <w:t xml:space="preserve">. </w:t>
      </w:r>
    </w:p>
    <w:p w:rsidR="00925372" w:rsidRPr="00925372" w:rsidRDefault="00925372" w:rsidP="000513F6">
      <w:pPr>
        <w:ind w:firstLine="709"/>
      </w:pPr>
      <w:r w:rsidRPr="00925372">
        <w:t>За даними Index Herbariorum (ІН) зараз у світі налічується 3 990 гербарних колекцій, які містять близько 350 000 000 о.з., що документують розвиток рослинного царства і наших знань про нього за 400 років</w:t>
      </w:r>
      <w:r w:rsidR="00544B8B">
        <w:t xml:space="preserve"> </w:t>
      </w:r>
      <w:r w:rsidR="00544B8B" w:rsidRPr="00925372">
        <w:t>[</w:t>
      </w:r>
      <w:r w:rsidR="00E15B5A">
        <w:t xml:space="preserve">4, </w:t>
      </w:r>
      <w:r w:rsidR="005143B9">
        <w:t>3</w:t>
      </w:r>
      <w:r w:rsidR="005143B9" w:rsidRPr="005143B9">
        <w:t>7</w:t>
      </w:r>
      <w:r w:rsidR="00544B8B" w:rsidRPr="00925372">
        <w:t>]</w:t>
      </w:r>
      <w:r w:rsidRPr="00925372">
        <w:t>.</w:t>
      </w:r>
    </w:p>
    <w:p w:rsidR="00925372" w:rsidRPr="00925372" w:rsidRDefault="00925372" w:rsidP="000513F6">
      <w:pPr>
        <w:pStyle w:val="2"/>
      </w:pPr>
      <w:bookmarkStart w:id="4" w:name="_Toc90459807"/>
      <w:r w:rsidRPr="00925372">
        <w:t xml:space="preserve">1.2. </w:t>
      </w:r>
      <w:r w:rsidR="00CF71E4">
        <w:t xml:space="preserve">Формування гербарних колекцій </w:t>
      </w:r>
      <w:r w:rsidRPr="00925372">
        <w:t>в Україні</w:t>
      </w:r>
      <w:bookmarkEnd w:id="4"/>
    </w:p>
    <w:p w:rsidR="00925372" w:rsidRPr="00925372" w:rsidRDefault="00925372" w:rsidP="000513F6">
      <w:pPr>
        <w:ind w:firstLine="709"/>
      </w:pPr>
      <w:r w:rsidRPr="00925372">
        <w:t>З гербаризацією, яка з’явилась у Європі принаймні в XVI ст., на українських землях, ймовірно, вперше ознайомилися у другій половині XVII ст. з появою тут травників.</w:t>
      </w:r>
    </w:p>
    <w:p w:rsidR="00925372" w:rsidRPr="00925372" w:rsidRDefault="00925372" w:rsidP="000513F6">
      <w:pPr>
        <w:ind w:firstLine="709"/>
      </w:pPr>
      <w:r w:rsidRPr="00925372">
        <w:t xml:space="preserve">За час від середини XVII ст. дотепер на території України створено 78 діючих гербаріїв, що складають фонд приблизно 4 800 000 одиниць зберігання і документують вивчення біорізноманіття в нашій країні та світі. </w:t>
      </w:r>
      <w:r w:rsidRPr="00925372">
        <w:lastRenderedPageBreak/>
        <w:t>Зважаючи на особливості процесу становлення України як держави та загальносвітові закономірності історії науки і техніки, ми виділили п’ять основних етапів розвитку вітчизняного гербарного фонду:“Дофондовий” (середина XVII ст. – 1783), “Імперський” (1783–1918), “Затишшя” (1918–1921), “Радянський” (1921–1991), “Вітчизняний” (1991–2017) [</w:t>
      </w:r>
      <w:r w:rsidR="00E15B5A">
        <w:t>4,</w:t>
      </w:r>
      <w:r w:rsidR="005143B9">
        <w:t xml:space="preserve"> </w:t>
      </w:r>
      <w:r w:rsidR="005143B9" w:rsidRPr="005143B9">
        <w:t xml:space="preserve">30, </w:t>
      </w:r>
      <w:r w:rsidR="005143B9">
        <w:t>3</w:t>
      </w:r>
      <w:r w:rsidR="005143B9" w:rsidRPr="005143B9">
        <w:t>7</w:t>
      </w:r>
      <w:r w:rsidR="005143B9">
        <w:t>,</w:t>
      </w:r>
      <w:r w:rsidRPr="00925372">
        <w:t>].</w:t>
      </w:r>
    </w:p>
    <w:p w:rsidR="00925372" w:rsidRPr="00925372" w:rsidRDefault="00925372" w:rsidP="000513F6">
      <w:pPr>
        <w:ind w:firstLine="709"/>
      </w:pPr>
      <w:r w:rsidRPr="00925372">
        <w:t>Українські колекції є державними, але вони знаходяться у різних Міністерствах та Відомствах. Найбільша кількість гербаріїв знаходяться в університетах, де збагачуються новими зразками. Там же вони оформлюються з освітньою метою та розділяється на науковий та навчальний напрямки. Крім гербарних колекцій, що знаходяться у вузах Укрвїни, є гербарії, що знаходяться в природничих музеях, які у своїх фондах зберігають унікальні історичні гербарії та іменні колекції</w:t>
      </w:r>
      <w:r w:rsidR="00544B8B">
        <w:t xml:space="preserve"> </w:t>
      </w:r>
      <w:r w:rsidR="00544B8B" w:rsidRPr="00925372">
        <w:t>[</w:t>
      </w:r>
      <w:r w:rsidR="005143B9">
        <w:t>3</w:t>
      </w:r>
      <w:r w:rsidR="005143B9" w:rsidRPr="005143B9">
        <w:t>7</w:t>
      </w:r>
      <w:r w:rsidR="00544B8B" w:rsidRPr="00925372">
        <w:t>]</w:t>
      </w:r>
      <w:r w:rsidRPr="00925372">
        <w:t>.</w:t>
      </w:r>
    </w:p>
    <w:p w:rsidR="00925372" w:rsidRPr="00925372" w:rsidRDefault="00925372" w:rsidP="000513F6">
      <w:pPr>
        <w:ind w:firstLine="709"/>
      </w:pPr>
      <w:r w:rsidRPr="00925372">
        <w:t xml:space="preserve">Формування колекцій на Україні почалося в ХVІІІ ст. Основа складалась із власних зібрань викладачів навчальних закладів та науковців. </w:t>
      </w:r>
    </w:p>
    <w:p w:rsidR="00925372" w:rsidRPr="00925372" w:rsidRDefault="00925372" w:rsidP="000513F6">
      <w:pPr>
        <w:ind w:firstLine="709"/>
      </w:pPr>
      <w:r w:rsidRPr="00925372">
        <w:t>Найстарішим гербарним зібранням на території сучасної України є Гербарій Львівського національного університету імені Івана Франка (LW), заснований у 1783 р. професором Бурхардом Шівереком [</w:t>
      </w:r>
      <w:r w:rsidR="005143B9">
        <w:t xml:space="preserve">4, </w:t>
      </w:r>
      <w:r w:rsidR="005143B9" w:rsidRPr="005143B9">
        <w:t>37</w:t>
      </w:r>
      <w:r w:rsidR="00E15B5A">
        <w:t>,</w:t>
      </w:r>
      <w:r w:rsidRPr="00925372">
        <w:t>]. Але нажаль через пожежу в 1848 гербарне зібрання Шіверека згоріло, однак гербарій LW зберіг дух європейської школи та рідкісний історичний гербарний матеріал.</w:t>
      </w:r>
    </w:p>
    <w:p w:rsidR="00925372" w:rsidRPr="00925372" w:rsidRDefault="00925372" w:rsidP="000513F6">
      <w:pPr>
        <w:ind w:firstLine="709"/>
      </w:pPr>
      <w:r w:rsidRPr="00925372">
        <w:t>Другим за датою створення на теренах України став Гербарій Харківського національного університету імені В.Н. Каразіна (CWU), заснований у 1825 р. видатним російським ботаніком, професором В. М.Черняєвим</w:t>
      </w:r>
      <w:r w:rsidR="00544B8B">
        <w:t xml:space="preserve"> </w:t>
      </w:r>
      <w:r w:rsidR="00544B8B" w:rsidRPr="00925372">
        <w:t>[</w:t>
      </w:r>
      <w:r w:rsidR="005143B9">
        <w:t>3</w:t>
      </w:r>
      <w:r w:rsidR="005143B9" w:rsidRPr="005143B9">
        <w:rPr>
          <w:lang w:val="ru-RU"/>
        </w:rPr>
        <w:t>7</w:t>
      </w:r>
      <w:r w:rsidR="00F650BD" w:rsidRPr="00F650BD">
        <w:rPr>
          <w:lang w:val="ru-RU"/>
        </w:rPr>
        <w:t>]</w:t>
      </w:r>
      <w:r w:rsidRPr="00925372">
        <w:t>. Основу гербарію власні збори В. Черняєва, а також Ф. Делявіня. Формування гербарію відбувалося за під впливом російської ботанічної традиції, а згодом слугував для створення двох українських гербарних колекцій – Національного гербарію України (KW) та власне гербарію CWU</w:t>
      </w:r>
      <w:r w:rsidR="00544B8B">
        <w:t xml:space="preserve"> </w:t>
      </w:r>
      <w:r w:rsidR="00544B8B" w:rsidRPr="00925372">
        <w:t>[</w:t>
      </w:r>
      <w:r w:rsidR="005143B9" w:rsidRPr="006E4BED">
        <w:t>37</w:t>
      </w:r>
      <w:r w:rsidR="00544B8B" w:rsidRPr="00925372">
        <w:t>]</w:t>
      </w:r>
      <w:r w:rsidRPr="00925372">
        <w:t>.</w:t>
      </w:r>
    </w:p>
    <w:p w:rsidR="00925372" w:rsidRPr="00925372" w:rsidRDefault="00925372" w:rsidP="000513F6">
      <w:pPr>
        <w:ind w:firstLine="709"/>
        <w:rPr>
          <w:lang w:val="ru-RU"/>
        </w:rPr>
      </w:pPr>
      <w:r w:rsidRPr="00925372">
        <w:t>На сьогодні в найбільшим гербарієм Україні є Гербарій Інституту ботаніки ім. М.Г. Холодного, який створений у 1921 р. академіком О. Фоміним та має назву «Національний гербарій України» - акронім KW</w:t>
      </w:r>
      <w:r w:rsidR="005143B9" w:rsidRPr="005143B9">
        <w:rPr>
          <w:lang w:val="ru-RU"/>
        </w:rPr>
        <w:t xml:space="preserve"> [5, 12, </w:t>
      </w:r>
      <w:r w:rsidR="005143B9" w:rsidRPr="005143B9">
        <w:rPr>
          <w:lang w:val="ru-RU"/>
        </w:rPr>
        <w:lastRenderedPageBreak/>
        <w:t>31, 36, 37]</w:t>
      </w:r>
      <w:r w:rsidRPr="00925372">
        <w:t>. Він несе в собі не тільки цінне історичне значення, а й наукове. Адже колекція охоплює період з XVIII ст. до сьогодні. В гербарній колекції нараховується 2 000 000 одиниць зразків, що слугують основою для прикладних та фундаментальних досліджень з ботаніки. Тому з 1998 року Гербарій KW був взятий під особливий облік та внесений до реєстру об’єктів Національного надбання України</w:t>
      </w:r>
      <w:r w:rsidR="00544B8B">
        <w:t xml:space="preserve"> </w:t>
      </w:r>
      <w:r w:rsidRPr="00925372">
        <w:rPr>
          <w:lang w:val="ru-RU"/>
        </w:rPr>
        <w:t>[</w:t>
      </w:r>
      <w:r w:rsidR="00F650BD" w:rsidRPr="00F650BD">
        <w:rPr>
          <w:lang w:val="ru-RU"/>
        </w:rPr>
        <w:t>4,</w:t>
      </w:r>
      <w:r w:rsidR="005143B9">
        <w:rPr>
          <w:lang w:val="ru-RU"/>
        </w:rPr>
        <w:t xml:space="preserve"> 3</w:t>
      </w:r>
      <w:r w:rsidR="005143B9" w:rsidRPr="005143B9">
        <w:rPr>
          <w:lang w:val="ru-RU"/>
        </w:rPr>
        <w:t>7</w:t>
      </w:r>
      <w:r w:rsidRPr="00925372">
        <w:rPr>
          <w:lang w:val="ru-RU"/>
        </w:rPr>
        <w:t>].</w:t>
      </w:r>
    </w:p>
    <w:p w:rsidR="00925372" w:rsidRPr="00925372" w:rsidRDefault="00925372" w:rsidP="000513F6">
      <w:pPr>
        <w:ind w:firstLine="709"/>
      </w:pPr>
      <w:r w:rsidRPr="00925372">
        <w:t>Даний гербарій входить до складу сорока найбільших гербарних колекцій та є другим у Східній Європі [</w:t>
      </w:r>
      <w:r w:rsidR="005143B9">
        <w:rPr>
          <w:lang w:val="ru-RU"/>
        </w:rPr>
        <w:t>4, 3</w:t>
      </w:r>
      <w:r w:rsidR="005143B9" w:rsidRPr="005143B9">
        <w:rPr>
          <w:lang w:val="ru-RU"/>
        </w:rPr>
        <w:t>7</w:t>
      </w:r>
      <w:r w:rsidRPr="00925372">
        <w:t>]. Матеріали гербарію слугували для написання таких фундаментальних флористико-таксономічних зведень як „Vascular plants of Ukraine. A nomenclatural checklist”„Флора грибів України”, „Флора України”, „Определитель высших растений Украины”, „Червона книга України. Рослинний світ”, „Екофлора України”, „Флора печіночних та сфагнових мохів України”, „Fungi Ukraine. A Preliminary Checklist”, „Флора мохів Української РСР”, „Флора лишайників України”, „Визначник прісноводних водоростей України”, „Флора континентальних водоемов Украины”, “Флора водоростей України” та ін.</w:t>
      </w:r>
    </w:p>
    <w:p w:rsidR="00925372" w:rsidRPr="00925372" w:rsidRDefault="00925372" w:rsidP="000513F6">
      <w:pPr>
        <w:ind w:firstLine="709"/>
      </w:pPr>
      <w:r w:rsidRPr="00925372">
        <w:t xml:space="preserve">Гербарні матеріали </w:t>
      </w:r>
      <w:r w:rsidRPr="00925372">
        <w:rPr>
          <w:lang w:val="en-US"/>
        </w:rPr>
        <w:t>KW</w:t>
      </w:r>
      <w:r w:rsidRPr="00925372">
        <w:rPr>
          <w:lang w:val="ru-RU"/>
        </w:rPr>
        <w:t xml:space="preserve"> </w:t>
      </w:r>
      <w:r w:rsidRPr="00925372">
        <w:t>також застосовувалися для написання значних світових зведень таких як „Flora Polska”, “Flora Europaea” „Определитель лиственных мхов средней полосы и юга европейской части СССР”, „Флора СССР”, „Флора Восточной Европы”, “Определитель пресноводных водорослей СССР”, „Определитель лишайников СССР”, та іншим науковим працям, що були присвячені певним групам грибів та рослин в систематиці [</w:t>
      </w:r>
      <w:r w:rsidR="005143B9" w:rsidRPr="005143B9">
        <w:rPr>
          <w:lang w:val="ru-RU"/>
        </w:rPr>
        <w:t>4, 27</w:t>
      </w:r>
      <w:r w:rsidRPr="00925372">
        <w:t>].</w:t>
      </w:r>
    </w:p>
    <w:p w:rsidR="00925372" w:rsidRPr="00925372" w:rsidRDefault="00925372" w:rsidP="000513F6">
      <w:pPr>
        <w:ind w:firstLine="709"/>
      </w:pPr>
      <w:r w:rsidRPr="00925372">
        <w:t>На цей час Гербарій Інституту ботаніки налічує з шість основних розділів: – гербарію судинних рослин (1 722 524 о. з.), мікологічного гербарію (86 520 о.з.), ліхенологічного гербарію (47 590 о.з.), бріологічного гербарію (37 149 о.з.), альготеки (30 200 о.з.) та палінотеки (1 109 о.з.)</w:t>
      </w:r>
      <w:r w:rsidR="000513F6" w:rsidRPr="000513F6">
        <w:t xml:space="preserve"> </w:t>
      </w:r>
      <w:r w:rsidR="000513F6" w:rsidRPr="00925372">
        <w:t>[</w:t>
      </w:r>
      <w:r w:rsidR="00F650BD" w:rsidRPr="005143B9">
        <w:rPr>
          <w:lang w:val="ru-RU"/>
        </w:rPr>
        <w:t>4, 5</w:t>
      </w:r>
      <w:r w:rsidR="005143B9" w:rsidRPr="005143B9">
        <w:rPr>
          <w:lang w:val="ru-RU"/>
        </w:rPr>
        <w:t>. 31, 36</w:t>
      </w:r>
      <w:r w:rsidR="000513F6" w:rsidRPr="00925372">
        <w:t>]</w:t>
      </w:r>
      <w:r w:rsidRPr="00925372">
        <w:t>. Крім фондових матеріалів, що наявні в Гербарії KW є збори, що потребують комп’ютеризації та переведення до основного фонду [</w:t>
      </w:r>
      <w:r w:rsidR="005143B9" w:rsidRPr="005143B9">
        <w:rPr>
          <w:lang w:val="ru-RU"/>
        </w:rPr>
        <w:t>37</w:t>
      </w:r>
      <w:r w:rsidRPr="00925372">
        <w:t>]. За оцінками даних зборів міститься від 100 000 до 130 000 гербарних одиниць.</w:t>
      </w:r>
    </w:p>
    <w:p w:rsidR="00925372" w:rsidRPr="00925372" w:rsidRDefault="00925372" w:rsidP="000513F6">
      <w:pPr>
        <w:ind w:firstLine="709"/>
      </w:pPr>
      <w:r w:rsidRPr="00925372">
        <w:lastRenderedPageBreak/>
        <w:t>В гербарному фонді України документуються всі організми царства рослин та грибів не тільки нашої країни, а також зразки із-за кордону. З п’ятдесяти дев’яти українських гербарних колекцій п’ятдесят вісім містить   3 878 120 г.з. судинних рослин. Перед усім вони показують видове багатство флори України, а також суміжних Україні територій. Особливо цінними зібраннями судинних рослин є низка історичних гербаріїв, таких як колекції Ж. Жілібера, М. Турчанінова (KW), Е. Ліндеманна (MSUD), Ф. Шура, А. Ремана (LW) та інші</w:t>
      </w:r>
      <w:r w:rsidR="00544B8B">
        <w:t xml:space="preserve"> </w:t>
      </w:r>
      <w:r w:rsidR="00544B8B" w:rsidRPr="00925372">
        <w:t>[</w:t>
      </w:r>
      <w:r w:rsidR="005143B9" w:rsidRPr="005143B9">
        <w:t>37</w:t>
      </w:r>
      <w:r w:rsidR="00544B8B" w:rsidRPr="00925372">
        <w:t>]</w:t>
      </w:r>
      <w:r w:rsidRPr="00925372">
        <w:t>.</w:t>
      </w:r>
    </w:p>
    <w:p w:rsidR="00925372" w:rsidRPr="00925372" w:rsidRDefault="00925372" w:rsidP="000513F6">
      <w:pPr>
        <w:ind w:firstLine="709"/>
      </w:pPr>
      <w:r w:rsidRPr="00925372">
        <w:t>Колекції класу мохоподібних наявні у фондах 21 гербарію Україні та сумарно складають 120 566 о.</w:t>
      </w:r>
      <w:r w:rsidR="00866360">
        <w:t xml:space="preserve"> </w:t>
      </w:r>
      <w:r w:rsidRPr="00925372">
        <w:t>з. Найбільша їх колекція знаходиться в KW (35 400 о.</w:t>
      </w:r>
      <w:r w:rsidR="00866360">
        <w:t xml:space="preserve"> </w:t>
      </w:r>
      <w:r w:rsidRPr="00925372">
        <w:t>з.). Значними за кількістю зразків матеріалами мохоподібних володіють гербарії LWS (25 361 о.</w:t>
      </w:r>
      <w:r w:rsidR="00866360">
        <w:t xml:space="preserve"> </w:t>
      </w:r>
      <w:r w:rsidRPr="00925372">
        <w:t>з.), LWKS (20 000 о.</w:t>
      </w:r>
      <w:r w:rsidR="00866360">
        <w:t xml:space="preserve"> </w:t>
      </w:r>
      <w:r w:rsidRPr="00925372">
        <w:t>з.), LW (15 000 о.</w:t>
      </w:r>
      <w:r w:rsidR="00866360">
        <w:t xml:space="preserve"> </w:t>
      </w:r>
      <w:r w:rsidRPr="00925372">
        <w:t>з.), CWU (10 000 о.</w:t>
      </w:r>
      <w:r w:rsidR="00866360">
        <w:t xml:space="preserve"> </w:t>
      </w:r>
      <w:r w:rsidRPr="00925372">
        <w:t>з.) та CHER (10 000 о.</w:t>
      </w:r>
      <w:r w:rsidR="00866360">
        <w:t xml:space="preserve"> </w:t>
      </w:r>
      <w:r w:rsidRPr="00925372">
        <w:t>з.)</w:t>
      </w:r>
      <w:r w:rsidR="00544B8B" w:rsidRPr="00544B8B">
        <w:t xml:space="preserve"> </w:t>
      </w:r>
      <w:r w:rsidR="00544B8B" w:rsidRPr="00925372">
        <w:t>[</w:t>
      </w:r>
      <w:r w:rsidR="00D8049B" w:rsidRPr="00774555">
        <w:t xml:space="preserve">5, </w:t>
      </w:r>
      <w:r w:rsidR="005143B9" w:rsidRPr="00774555">
        <w:t>37</w:t>
      </w:r>
      <w:r w:rsidR="00544B8B" w:rsidRPr="00925372">
        <w:t>]</w:t>
      </w:r>
      <w:r w:rsidRPr="00925372">
        <w:t>.</w:t>
      </w:r>
      <w:r w:rsidR="00866360">
        <w:t xml:space="preserve"> </w:t>
      </w:r>
      <w:r w:rsidRPr="00925372">
        <w:t>Колекції класу лишайників наявні в п’ятнадцяти гербаріях України. Загальна к</w:t>
      </w:r>
      <w:r w:rsidR="005143B9">
        <w:t>ількість становить 74 747 о.з.</w:t>
      </w:r>
      <w:r w:rsidR="005A2936">
        <w:t xml:space="preserve"> </w:t>
      </w:r>
      <w:r w:rsidRPr="00925372">
        <w:t>Мікологічні матеріали, що становлять загальну кількості 123 017 о.з., містяться в дванадцяти гербаріїв України</w:t>
      </w:r>
      <w:r w:rsidR="00544B8B">
        <w:t xml:space="preserve"> </w:t>
      </w:r>
      <w:r w:rsidR="00544B8B" w:rsidRPr="00925372">
        <w:t>[</w:t>
      </w:r>
      <w:r w:rsidR="005143B9" w:rsidRPr="005143B9">
        <w:t>37</w:t>
      </w:r>
      <w:r w:rsidR="00544B8B" w:rsidRPr="00925372">
        <w:t>]</w:t>
      </w:r>
      <w:r w:rsidRPr="00925372">
        <w:t>.</w:t>
      </w:r>
    </w:p>
    <w:p w:rsidR="002E7707" w:rsidRPr="002E7707" w:rsidRDefault="00925372" w:rsidP="000513F6">
      <w:pPr>
        <w:pStyle w:val="2"/>
      </w:pPr>
      <w:bookmarkStart w:id="5" w:name="_Toc90459808"/>
      <w:r w:rsidRPr="00925372">
        <w:t>1.3</w:t>
      </w:r>
      <w:r w:rsidRPr="002E7707">
        <w:t>.</w:t>
      </w:r>
      <w:r w:rsidR="002E7707" w:rsidRPr="002E7707">
        <w:t xml:space="preserve"> Гербарна </w:t>
      </w:r>
      <w:r w:rsidR="002E7707">
        <w:t>колекція Ніжинської вищої школи: основні етапи створення</w:t>
      </w:r>
      <w:bookmarkEnd w:id="5"/>
    </w:p>
    <w:p w:rsidR="00925372" w:rsidRPr="00925372" w:rsidRDefault="00925372" w:rsidP="000513F6">
      <w:pPr>
        <w:ind w:firstLine="709"/>
      </w:pPr>
      <w:r w:rsidRPr="00925372">
        <w:t>Заснування власного гербарію Ніжинського державного університету являється 1934 р., в якому було створено факультет природознавства результаті об’єднання хіміко-біологічного і географічного відділень []. Починаючи з цього року, завдяки викладачам ентузіастам та студентам гербарій почав наповнюватися матеріалом, представлений не тільки зразками Чернігівської обл., а й колишнього СССР.</w:t>
      </w:r>
    </w:p>
    <w:p w:rsidR="00925372" w:rsidRPr="00925372" w:rsidRDefault="00925372" w:rsidP="000513F6">
      <w:pPr>
        <w:ind w:firstLine="709"/>
      </w:pPr>
      <w:r w:rsidRPr="00925372">
        <w:t>Хоча вважається, що першою гербарною колекцією NZHU було зібрання натураліста Антона Лук'яновича Андржейовського</w:t>
      </w:r>
      <w:r w:rsidR="00544B8B">
        <w:t xml:space="preserve"> </w:t>
      </w:r>
      <w:r w:rsidRPr="00925372">
        <w:t>[</w:t>
      </w:r>
      <w:r w:rsidR="00D8049B" w:rsidRPr="00D8049B">
        <w:rPr>
          <w:lang w:val="ru-RU"/>
        </w:rPr>
        <w:t>2, 15</w:t>
      </w:r>
      <w:r w:rsidRPr="00925372">
        <w:t xml:space="preserve">]. А.Л. Андржейовського знають як автора значної кількості праць з ботаніки, палеонтології та ін. З Ніжинською вищою школою (зараз НДУ імені М. Гоголя) його пов’язують останні роки його діяльності (1839-1841 рр), коли </w:t>
      </w:r>
      <w:r w:rsidRPr="00925372">
        <w:lastRenderedPageBreak/>
        <w:t xml:space="preserve">його перевели з університету Святого Володимира, в якому звинуватили у співучасті із членами польського студентського гуртка. </w:t>
      </w:r>
    </w:p>
    <w:p w:rsidR="00925372" w:rsidRPr="00925372" w:rsidRDefault="00925372" w:rsidP="000513F6">
      <w:pPr>
        <w:ind w:firstLine="709"/>
      </w:pPr>
      <w:r w:rsidRPr="00925372">
        <w:t xml:space="preserve">За час діяльності в Ніжинській вищій школі А.Л. Андржейовського були зібрані перші зразки токсонів рослин з території України, які ним були описані, наприклад як: </w:t>
      </w:r>
      <w:r w:rsidR="00544B8B">
        <w:rPr>
          <w:i/>
        </w:rPr>
        <w:t>Polygonum paniculatum Andrz</w:t>
      </w:r>
      <w:r w:rsidRPr="00544B8B">
        <w:rPr>
          <w:i/>
        </w:rPr>
        <w:t xml:space="preserve">, Camelina microcarpa </w:t>
      </w:r>
      <w:r w:rsidR="00544B8B">
        <w:rPr>
          <w:i/>
        </w:rPr>
        <w:t>Andrz Cirsium fischerianum Andrz</w:t>
      </w:r>
      <w:r w:rsidRPr="00544B8B">
        <w:rPr>
          <w:i/>
        </w:rPr>
        <w:t>, Nepeta campestris</w:t>
      </w:r>
      <w:r w:rsidR="00544B8B">
        <w:rPr>
          <w:i/>
        </w:rPr>
        <w:t xml:space="preserve"> Andrz, P. daphnophyllum Andrz</w:t>
      </w:r>
      <w:r w:rsidRPr="00544B8B">
        <w:rPr>
          <w:i/>
        </w:rPr>
        <w:t xml:space="preserve">, Achillea mollis Andrz., </w:t>
      </w:r>
      <w:r w:rsidR="00544B8B">
        <w:rPr>
          <w:i/>
        </w:rPr>
        <w:t>Sedum collinum Andrz</w:t>
      </w:r>
      <w:r w:rsidRPr="00544B8B">
        <w:rPr>
          <w:i/>
        </w:rPr>
        <w:t>, Campanula farinosa</w:t>
      </w:r>
      <w:r w:rsidR="00544B8B">
        <w:rPr>
          <w:i/>
        </w:rPr>
        <w:t xml:space="preserve"> Andrz</w:t>
      </w:r>
      <w:r w:rsidR="00544B8B" w:rsidRPr="00544B8B">
        <w:rPr>
          <w:i/>
        </w:rPr>
        <w:t>, Thesium diffusum Andrz</w:t>
      </w:r>
      <w:r w:rsidRPr="00544B8B">
        <w:rPr>
          <w:i/>
        </w:rPr>
        <w:t xml:space="preserve"> </w:t>
      </w:r>
      <w:r w:rsidRPr="00925372">
        <w:t>та iн. Даний каталог колекції Андржейовського можна побачити в бібліотеці Інституту ботаніки НАН</w:t>
      </w:r>
      <w:r w:rsidR="00544B8B">
        <w:t xml:space="preserve"> України, де він і зберігається</w:t>
      </w:r>
      <w:r w:rsidRPr="00925372">
        <w:t xml:space="preserve"> [</w:t>
      </w:r>
      <w:r w:rsidR="00D8049B" w:rsidRPr="00D8049B">
        <w:t>2, 15, 35</w:t>
      </w:r>
      <w:r w:rsidRPr="00925372">
        <w:t>].</w:t>
      </w:r>
    </w:p>
    <w:p w:rsidR="00925372" w:rsidRPr="00925372" w:rsidRDefault="00925372" w:rsidP="000513F6">
      <w:pPr>
        <w:ind w:firstLine="709"/>
        <w:rPr>
          <w:lang w:val="ru-RU"/>
        </w:rPr>
      </w:pPr>
      <w:r w:rsidRPr="00925372">
        <w:t>Викладання в Ніжині дало Андржейовському змогу доопрацювати власну гербарну колекцію, упорядкувати її, а в перед відставкою в 1841 р. подарував Університету Св. Володимира. Свого часу дана колекція була долучена до іменних колекцій В. Бессера та П. Роговича</w:t>
      </w:r>
      <w:r w:rsidR="00544B8B">
        <w:t xml:space="preserve"> </w:t>
      </w:r>
      <w:r w:rsidR="00544B8B" w:rsidRPr="00925372">
        <w:rPr>
          <w:lang w:val="ru-RU"/>
        </w:rPr>
        <w:t>[</w:t>
      </w:r>
      <w:r w:rsidR="00D8049B" w:rsidRPr="00D8049B">
        <w:rPr>
          <w:lang w:val="ru-RU"/>
        </w:rPr>
        <w:t>4, 15, 35</w:t>
      </w:r>
      <w:r w:rsidR="00544B8B" w:rsidRPr="00925372">
        <w:rPr>
          <w:lang w:val="ru-RU"/>
        </w:rPr>
        <w:t>]</w:t>
      </w:r>
      <w:r w:rsidRPr="00925372">
        <w:t>.</w:t>
      </w:r>
    </w:p>
    <w:p w:rsidR="00925372" w:rsidRPr="00925372" w:rsidRDefault="00925372" w:rsidP="000513F6">
      <w:pPr>
        <w:ind w:firstLine="709"/>
      </w:pPr>
      <w:r w:rsidRPr="00925372">
        <w:t>Тому після створення природничого факультету формування гербарної колекції почало формуватися двома напрямками: перший - внесення власних гербарних колекцій викладачів закладу, другий - збори студентів чи дослідників ентузіастів.</w:t>
      </w:r>
    </w:p>
    <w:p w:rsidR="00925372" w:rsidRPr="00925372" w:rsidRDefault="008E5C5A" w:rsidP="000513F6">
      <w:pPr>
        <w:ind w:firstLine="709"/>
      </w:pPr>
      <w:r>
        <w:t>До першого напрямку, увійшли персональні колекції:</w:t>
      </w:r>
      <w:r w:rsidR="00925372" w:rsidRPr="00925372">
        <w:t xml:space="preserve"> С. Михайловського - 410 г. з. з Чернігівщини; Веліканова - 337 гербарних зразків (г. з.) з Чернігівщини, Херсонщини та Архангельської обл. Росії; К.А. Семенихіної -336 г. з. з Чернігівщини та Середньої Азії; С.О. Мулярчука - 321 г. з. з Чернігівщини, Сумщини, Херсонщини, Криму, Кавказу; І.М. Солдатової — 240 г.з. з Чернігівщини</w:t>
      </w:r>
      <w:r w:rsidR="00544B8B">
        <w:t xml:space="preserve"> </w:t>
      </w:r>
      <w:r w:rsidR="00544B8B" w:rsidRPr="00925372">
        <w:t>[</w:t>
      </w:r>
      <w:r w:rsidR="00D8049B" w:rsidRPr="00D8049B">
        <w:t>15</w:t>
      </w:r>
      <w:r w:rsidR="00544B8B" w:rsidRPr="00925372">
        <w:t>]</w:t>
      </w:r>
      <w:r w:rsidR="00925372" w:rsidRPr="00925372">
        <w:t>.</w:t>
      </w:r>
    </w:p>
    <w:p w:rsidR="00925372" w:rsidRPr="00925372" w:rsidRDefault="00925372" w:rsidP="000513F6">
      <w:pPr>
        <w:ind w:firstLine="709"/>
      </w:pPr>
      <w:r w:rsidRPr="00925372">
        <w:t>З другого напрямку представниками формування гербарію явля</w:t>
      </w:r>
      <w:r w:rsidR="008E5C5A">
        <w:t xml:space="preserve">ються В. Аивпер, Л. Балашов, Давидова, Жаровська, Єфименко, Кадагашвілі, </w:t>
      </w:r>
      <w:r w:rsidRPr="00925372">
        <w:t xml:space="preserve">Квач, В.В. Курсон та багато </w:t>
      </w:r>
      <w:r w:rsidR="00544B8B">
        <w:t xml:space="preserve">ін. </w:t>
      </w:r>
      <w:r w:rsidR="00544B8B" w:rsidRPr="00925372">
        <w:t>[</w:t>
      </w:r>
      <w:r w:rsidR="00D8049B" w:rsidRPr="00774555">
        <w:t>4</w:t>
      </w:r>
      <w:r w:rsidR="00544B8B" w:rsidRPr="00925372">
        <w:t>]</w:t>
      </w:r>
      <w:r w:rsidRPr="00925372">
        <w:t>.</w:t>
      </w:r>
    </w:p>
    <w:p w:rsidR="00925372" w:rsidRPr="00925372" w:rsidRDefault="00925372" w:rsidP="000513F6">
      <w:pPr>
        <w:ind w:firstLine="709"/>
      </w:pPr>
      <w:r w:rsidRPr="00925372">
        <w:t xml:space="preserve">Найчисельнішим поповненням гербарними зразками припадає на 1950-1970 роки, коли кафедрою ботаніки завідував С.О.Мулярчук. За цей період гербарій збільшився на 1703 гербарний зразок., що становить близько </w:t>
      </w:r>
      <w:r w:rsidRPr="00925372">
        <w:lastRenderedPageBreak/>
        <w:t>приблизно 50 % зібраного матеріалу. На той період Мулярчук був один із передових науково-педагогічних кадрів, який робив та створював, а також заохочував молодь до експедиційний виїздів, наукової роботи які створювали гербарну колекцію.</w:t>
      </w:r>
    </w:p>
    <w:p w:rsidR="00925372" w:rsidRPr="00925372" w:rsidRDefault="00925372" w:rsidP="000513F6">
      <w:pPr>
        <w:ind w:firstLine="709"/>
        <w:rPr>
          <w:lang w:val="ru-RU"/>
        </w:rPr>
      </w:pPr>
      <w:r w:rsidRPr="00925372">
        <w:t>Починаючи 1970-х рр. до сьогодні кількість гербарних зразків, що надходять до гербарного фонду невелика. Передусім цьому слугувало брак місця для гербарних зборів, невелика кількість технічного персоналу, який би займався доглядом та поповненням колекції, а також даним матеріалом користувалися та користуються в навчальному процесі, що призводить в подальшому до непридатності використання в наукових роботах та вибраковування з колекції</w:t>
      </w:r>
      <w:r w:rsidR="00544B8B">
        <w:t xml:space="preserve"> </w:t>
      </w:r>
      <w:r w:rsidR="00544B8B" w:rsidRPr="00925372">
        <w:rPr>
          <w:lang w:val="ru-RU"/>
        </w:rPr>
        <w:t>[</w:t>
      </w:r>
      <w:r w:rsidR="00D8049B" w:rsidRPr="00D8049B">
        <w:rPr>
          <w:lang w:val="ru-RU"/>
        </w:rPr>
        <w:t>4, 15</w:t>
      </w:r>
      <w:r w:rsidR="00544B8B" w:rsidRPr="00925372">
        <w:rPr>
          <w:lang w:val="ru-RU"/>
        </w:rPr>
        <w:t>]</w:t>
      </w:r>
      <w:r w:rsidRPr="00925372">
        <w:t>.</w:t>
      </w:r>
    </w:p>
    <w:p w:rsidR="00925372" w:rsidRPr="00925372" w:rsidRDefault="00925372" w:rsidP="000513F6">
      <w:pPr>
        <w:ind w:firstLine="709"/>
      </w:pPr>
      <w:r w:rsidRPr="00925372">
        <w:rPr>
          <w:lang w:val="ru-RU"/>
        </w:rPr>
        <w:t xml:space="preserve">На </w:t>
      </w:r>
      <w:r w:rsidRPr="00925372">
        <w:t>сьогодні</w:t>
      </w:r>
      <w:r w:rsidRPr="00925372">
        <w:rPr>
          <w:lang w:val="ru-RU"/>
        </w:rPr>
        <w:t xml:space="preserve"> </w:t>
      </w:r>
      <w:r w:rsidRPr="00925372">
        <w:t>гербарій НДУ імені Миколи Гоголя (NZHU) нараховує 4 939 о. з [</w:t>
      </w:r>
      <w:r w:rsidR="00D8049B">
        <w:rPr>
          <w:lang w:val="ru-RU"/>
        </w:rPr>
        <w:t>1</w:t>
      </w:r>
      <w:r w:rsidR="00D8049B" w:rsidRPr="00D8049B">
        <w:rPr>
          <w:lang w:val="ru-RU"/>
        </w:rPr>
        <w:t>4, 15,</w:t>
      </w:r>
      <w:r w:rsidR="008D5A63" w:rsidRPr="008D5A63">
        <w:rPr>
          <w:lang w:val="ru-RU"/>
        </w:rPr>
        <w:t xml:space="preserve"> 24,</w:t>
      </w:r>
      <w:r w:rsidR="00D8049B" w:rsidRPr="00D8049B">
        <w:rPr>
          <w:lang w:val="ru-RU"/>
        </w:rPr>
        <w:t xml:space="preserve"> 35</w:t>
      </w:r>
      <w:r w:rsidRPr="00925372">
        <w:t>]. В ньому наявні гербарії лишайників, мохів, колекції вищих судинних рослин, навчальні гербарії: екологічний та морфологічний, також наявний не фондовий матеріал. Весь матеріал зберігається в спеціальній гербарній кімнаті. Науковий гербарій знаходиться в спеціалізованих дерев’яних шафах яких налічується дві, за розміром вони 0,7 на 1,5 на 2,8 м; матеріали для навчання та не оформлений розміщений у відведеній для нього окремій шафі.</w:t>
      </w:r>
    </w:p>
    <w:p w:rsidR="00925372" w:rsidRPr="00925372" w:rsidRDefault="00925372" w:rsidP="000513F6">
      <w:pPr>
        <w:ind w:firstLine="709"/>
      </w:pPr>
      <w:r w:rsidRPr="00925372">
        <w:t xml:space="preserve">Весь матеріал підписаний, надписи мають вигляд етикетки, яка вмонтована на картонні підкладки 29 на 41 см, в яких знаходиться зразок, та містить інформацію (рід, родину, вид). </w:t>
      </w:r>
    </w:p>
    <w:p w:rsidR="00925372" w:rsidRPr="00925372" w:rsidRDefault="00925372" w:rsidP="000513F6">
      <w:pPr>
        <w:ind w:firstLine="709"/>
      </w:pPr>
      <w:r w:rsidRPr="00925372">
        <w:t>За алфавітом розкладені гербарні збори, по 50-60 зразків розкладено в картонні папки, які в свою чергу пронумеровані та розкладені в шафах по полицям</w:t>
      </w:r>
      <w:r w:rsidR="00EA49C4">
        <w:t xml:space="preserve"> </w:t>
      </w:r>
      <w:r w:rsidR="00256CE0">
        <w:t>(Додаток Б).</w:t>
      </w:r>
      <w:r w:rsidRPr="00925372">
        <w:t xml:space="preserve"> </w:t>
      </w:r>
    </w:p>
    <w:p w:rsidR="00925372" w:rsidRPr="00925372" w:rsidRDefault="00AA373A" w:rsidP="000513F6">
      <w:pPr>
        <w:ind w:firstLine="709"/>
      </w:pPr>
      <w:r>
        <w:t>Колекція, що наявна в</w:t>
      </w:r>
      <w:r w:rsidRPr="00AA373A">
        <w:t xml:space="preserve"> </w:t>
      </w:r>
      <w:r>
        <w:t>гербарії</w:t>
      </w:r>
      <w:r w:rsidRPr="00AA373A">
        <w:t xml:space="preserve"> НДУ імені Миколи Гоголя (NZHU</w:t>
      </w:r>
      <w:r>
        <w:t>) вся к</w:t>
      </w:r>
      <w:r w:rsidR="00925372" w:rsidRPr="00925372">
        <w:t>а</w:t>
      </w:r>
      <w:r>
        <w:t>та</w:t>
      </w:r>
      <w:r w:rsidR="00925372" w:rsidRPr="00925372">
        <w:t>логізована. Каталоги представлені собою спеціальними зошитами</w:t>
      </w:r>
      <w:r>
        <w:t xml:space="preserve"> (форматом А3)</w:t>
      </w:r>
      <w:r w:rsidR="00EA49C4">
        <w:t xml:space="preserve"> </w:t>
      </w:r>
      <w:r w:rsidR="0078106D">
        <w:t>(Додаток В</w:t>
      </w:r>
      <w:r w:rsidR="00256CE0">
        <w:t>),</w:t>
      </w:r>
      <w:r w:rsidR="00925372" w:rsidRPr="00925372">
        <w:t xml:space="preserve"> в яких в алфавітному порядку вказані родини та їх роди. Кожна родина має свій власний номер в гербарній колекції. Для кожного роду, певної родини вказані наявні види та кількість зразків у </w:t>
      </w:r>
      <w:r w:rsidR="00925372" w:rsidRPr="00925372">
        <w:lastRenderedPageBreak/>
        <w:t>колекції. Також в каталозі наявна інформація про кожен вид - ким, де і коли був зібраний</w:t>
      </w:r>
    </w:p>
    <w:p w:rsidR="00925372" w:rsidRPr="00925372" w:rsidRDefault="00925372" w:rsidP="000513F6">
      <w:pPr>
        <w:ind w:firstLine="709"/>
      </w:pPr>
      <w:r w:rsidRPr="00925372">
        <w:t>Проглянувши колекцію, було знайдено найстаріші зразки 1908-1913 рр.</w:t>
      </w:r>
    </w:p>
    <w:p w:rsidR="00925372" w:rsidRPr="00925372" w:rsidRDefault="00925372" w:rsidP="000513F6">
      <w:pPr>
        <w:ind w:firstLine="709"/>
      </w:pPr>
      <w:r w:rsidRPr="00925372">
        <w:t>Дивлячись на записи, що були на етикетці, можна пропустити, що дані зразки зібрані С.Петербурга, Петергофі (1908), в Курляндії і Ліфляндії (1912), Брянській та Орловській областях, тоді губерніях (1913) одним чи двома колекторами.</w:t>
      </w:r>
    </w:p>
    <w:p w:rsidR="00925372" w:rsidRPr="00925372" w:rsidRDefault="00925372" w:rsidP="000513F6">
      <w:pPr>
        <w:ind w:firstLine="709"/>
      </w:pPr>
      <w:r w:rsidRPr="00925372">
        <w:t xml:space="preserve">В гербарії НДУ географія досить широка, крім зразків з території України (Донецька, Закарпатська, Київська, Одеська, Сумська, Харківська, Херсонська, Чернігівська області та АР Крим), також наявні матеріали з Росії (Амурська, Архангельська,Брянська, Ленінградська, Орловська області та Західний Сибір), Кавказу (Грузія), Середньої Азії (Узбекистан й околиці Ташкента), Прибалтики. Гербарій нараховує 3 407 г. з. вищих судинних рослин з 1221 роду 600 родин флори України та суміжних країн </w:t>
      </w:r>
      <w:r w:rsidRPr="00925372">
        <w:rPr>
          <w:lang w:val="ru-RU"/>
        </w:rPr>
        <w:t>[</w:t>
      </w:r>
      <w:r w:rsidR="008D5A63" w:rsidRPr="008D5A63">
        <w:rPr>
          <w:lang w:val="ru-RU"/>
        </w:rPr>
        <w:t>4</w:t>
      </w:r>
      <w:r w:rsidRPr="00925372">
        <w:rPr>
          <w:lang w:val="ru-RU"/>
        </w:rPr>
        <w:t>]</w:t>
      </w:r>
      <w:r w:rsidRPr="00925372">
        <w:t>.</w:t>
      </w:r>
      <w:r w:rsidRPr="00925372">
        <w:rPr>
          <w:i/>
        </w:rPr>
        <w:t xml:space="preserve"> </w:t>
      </w:r>
    </w:p>
    <w:p w:rsidR="00925372" w:rsidRPr="00925372" w:rsidRDefault="00925372" w:rsidP="000513F6">
      <w:pPr>
        <w:ind w:firstLine="709"/>
      </w:pPr>
      <w:r w:rsidRPr="00925372">
        <w:t xml:space="preserve">За кількістю гербарних зразків найбільша кількість припадає на родини: Asteraceae (348 г. з.), Poaceae (316 г. з.), Rosaceae (146 г. з.), Fabaceae (128 г. з.), Cyperaceae (125 г. з.), Ranunculaceae (111 г. з.), Caryophyllaceae (108 г. з.), Lamiaceae (109 г. з.), Scrophulariaceae (90 г. з.). На інші родини припадає менша кількість зразків - коливається від 1 до 60 г. а. </w:t>
      </w:r>
      <w:r w:rsidRPr="00925372">
        <w:rPr>
          <w:lang w:val="ru-RU"/>
        </w:rPr>
        <w:t>[</w:t>
      </w:r>
      <w:r w:rsidR="008D5A63" w:rsidRPr="008D5A63">
        <w:rPr>
          <w:lang w:val="ru-RU"/>
        </w:rPr>
        <w:t>4, 14</w:t>
      </w:r>
      <w:r w:rsidRPr="00925372">
        <w:rPr>
          <w:lang w:val="ru-RU"/>
        </w:rPr>
        <w:t>]</w:t>
      </w:r>
    </w:p>
    <w:p w:rsidR="00925372" w:rsidRPr="00925372" w:rsidRDefault="00925372" w:rsidP="000513F6">
      <w:pPr>
        <w:ind w:firstLine="709"/>
      </w:pPr>
      <w:r w:rsidRPr="00925372">
        <w:t xml:space="preserve">В NZHU колекція лишайників яка складає 357 о. з., що представлені 12 родами: </w:t>
      </w:r>
      <w:r w:rsidRPr="000513F6">
        <w:rPr>
          <w:i/>
        </w:rPr>
        <w:t>Anaptichia, Biatora, Cladonia, Evernia, Physcia, Usnea, Lecanora, Licidea, Cetraria, Loboria, Xanthorіa</w:t>
      </w:r>
      <w:r w:rsidRPr="00925372">
        <w:t>. Також наявні матеріали які не визначені та потребують наукового опрацювання. Знаходиться збори у паперових пакетах, які складені в картонні коробки.</w:t>
      </w:r>
    </w:p>
    <w:p w:rsidR="00925372" w:rsidRPr="00925372" w:rsidRDefault="00925372" w:rsidP="000513F6">
      <w:pPr>
        <w:ind w:firstLine="709"/>
      </w:pPr>
      <w:r w:rsidRPr="00925372">
        <w:t xml:space="preserve">Біологічна колекція складається з 19 родів та представлена 425 зразками. Це роди </w:t>
      </w:r>
      <w:r w:rsidRPr="000513F6">
        <w:rPr>
          <w:i/>
        </w:rPr>
        <w:t xml:space="preserve">Plagioechilla, Polytrichum,: Аcrocladium, Amblystegium, Aulacomnium, Calliergon, Rhacomitrium, Climacium, Dicranum, Funaria, Hyloeomium, Hypnum, Drepanocladus, Marschantie, Meesia, Mnium, Paludella, Thuidium, Sphagnum. </w:t>
      </w:r>
      <w:r w:rsidRPr="00925372">
        <w:t>Матеріал вкладено у гербарні папки. Каталог мохів як і лишайників відсутній.</w:t>
      </w:r>
    </w:p>
    <w:p w:rsidR="00925372" w:rsidRPr="00925372" w:rsidRDefault="00925372" w:rsidP="00544B8B">
      <w:pPr>
        <w:ind w:firstLine="709"/>
      </w:pPr>
      <w:r w:rsidRPr="00925372">
        <w:lastRenderedPageBreak/>
        <w:t>Екологічний гербарій являє собою матеріали, які відповідають різним екологічними факторами: за засоленістю ґрунтів (глікофіти, галофіти), за світлом (сциофіти, сциогеліофіти, геліофіти), за температурою (мегатермофіти, мезотермофіти, мікротермофіти, гекістотермофіти), за вологою(мезофіти, ксерофіти, гідрофіти), за кислотністю ґрунтів (ба</w:t>
      </w:r>
      <w:r w:rsidR="00544B8B">
        <w:t xml:space="preserve">зофіти, нейтрофіти, ацидофіти), </w:t>
      </w:r>
      <w:r w:rsidRPr="00925372">
        <w:t>за торфічністю ґрунтів (олігофіти, мезотрофиеутрофи)) та способом живлення.</w:t>
      </w:r>
    </w:p>
    <w:p w:rsidR="00925372" w:rsidRPr="00925372" w:rsidRDefault="00925372" w:rsidP="000513F6">
      <w:pPr>
        <w:ind w:firstLine="709"/>
      </w:pPr>
      <w:r w:rsidRPr="00925372">
        <w:t>Навчальний гербарій бува сформований за рахунок власних зборів співробітників і лаборантів тодішньої кафедри ботаніки. Він являє собою роздаткові гербарні матеріали до навчальних курсів з морфології, систематики, екології та фізіології рослин. Морфологічний гербарій розміщено на гербарних аркушах розміром 29 на 42 см, на яких змонтовані  частини рослин за різними темами. Наприклад, «Стебло» (форма стебла на поперечному зрізі, стебло за способом росту), «Листок» (форма листкової пластинки, форма краю листкової пластинки, складні листки, ступінь розсічення листкової пластинки), «Квітка» (форма квітки, морфологічні елементи, зигоморфна, актиноморфна), «Суцвіття» (складні, прості, рацемозні, цимозні) [</w:t>
      </w:r>
      <w:r w:rsidR="008D5A63" w:rsidRPr="008D5A63">
        <w:t>4, 14</w:t>
      </w:r>
      <w:r w:rsidRPr="00925372">
        <w:t xml:space="preserve">]. </w:t>
      </w:r>
    </w:p>
    <w:p w:rsidR="00925372" w:rsidRPr="00925372" w:rsidRDefault="00925372" w:rsidP="000513F6">
      <w:pPr>
        <w:ind w:firstLine="709"/>
      </w:pPr>
      <w:r w:rsidRPr="00925372">
        <w:t>Нефондовий матеріал гербарію становить 700-750 г. з. До нього відносяться гербарні матеріали зібрані під час проходження  студентських практик, експедиційні збори викладачів, доцентів, студентів а також наукові матеріали до курсових, дипломних і магістерських робіт</w:t>
      </w:r>
      <w:r w:rsidR="00544B8B">
        <w:t xml:space="preserve"> </w:t>
      </w:r>
      <w:r w:rsidR="00544B8B" w:rsidRPr="00925372">
        <w:t>[</w:t>
      </w:r>
      <w:r w:rsidR="008D5A63" w:rsidRPr="008D5A63">
        <w:t>4</w:t>
      </w:r>
      <w:r w:rsidR="00544B8B" w:rsidRPr="00925372">
        <w:t>]</w:t>
      </w:r>
      <w:r w:rsidR="00544B8B">
        <w:t>.</w:t>
      </w:r>
    </w:p>
    <w:p w:rsidR="00925372" w:rsidRPr="00925372" w:rsidRDefault="00925372" w:rsidP="000513F6">
      <w:pPr>
        <w:ind w:firstLine="709"/>
      </w:pPr>
      <w:r w:rsidRPr="00925372">
        <w:t xml:space="preserve">Гербарій NZHU являє собою типовий гербарій, що функціонує при Ніжинському державному університеті. </w:t>
      </w:r>
    </w:p>
    <w:p w:rsidR="004C7D72" w:rsidRPr="00925372" w:rsidRDefault="00925372" w:rsidP="000513F6">
      <w:pPr>
        <w:ind w:firstLine="709"/>
      </w:pPr>
      <w:r w:rsidRPr="00925372">
        <w:t>Завданням якого є накопичення флорного матеріалу як конкретного регіону, так і суміжних територій, що дасть змогу краще підготовлювати майбутніх вчителів-біологів, а також формувати майбутніх науковців та дослідників.</w:t>
      </w:r>
    </w:p>
    <w:p w:rsidR="00925372" w:rsidRPr="00925372" w:rsidRDefault="00925372" w:rsidP="000513F6">
      <w:pPr>
        <w:ind w:firstLine="709"/>
      </w:pPr>
    </w:p>
    <w:p w:rsidR="004C7D72" w:rsidRPr="004C7D72" w:rsidRDefault="004C7D72" w:rsidP="000513F6">
      <w:pPr>
        <w:ind w:firstLine="709"/>
        <w:sectPr w:rsidR="004C7D72" w:rsidRPr="004C7D72">
          <w:pgSz w:w="11906" w:h="16838"/>
          <w:pgMar w:top="1134" w:right="850" w:bottom="1134" w:left="1701" w:header="708" w:footer="708" w:gutter="0"/>
          <w:cols w:space="708"/>
          <w:docGrid w:linePitch="360"/>
        </w:sectPr>
      </w:pPr>
    </w:p>
    <w:p w:rsidR="006460D6" w:rsidRDefault="00305793" w:rsidP="000513F6">
      <w:pPr>
        <w:pStyle w:val="1"/>
        <w:ind w:firstLine="709"/>
        <w:rPr>
          <w:b w:val="0"/>
        </w:rPr>
      </w:pPr>
      <w:bookmarkStart w:id="6" w:name="_Toc90459809"/>
      <w:r>
        <w:lastRenderedPageBreak/>
        <w:t>РОЗДІЛ ІІ.</w:t>
      </w:r>
      <w:r w:rsidR="006460D6">
        <w:t xml:space="preserve"> Методи та матеріали дослідження</w:t>
      </w:r>
      <w:bookmarkEnd w:id="6"/>
    </w:p>
    <w:p w:rsidR="00954CC3" w:rsidRDefault="00954CC3" w:rsidP="000513F6">
      <w:pPr>
        <w:ind w:firstLine="709"/>
      </w:pPr>
      <w:r>
        <w:t>Матеріал дослідження представлений Гербарними аркушами та Каталогами в яких наявна загальна інформація про гербарні зразки. Матеріали знаходиться на зберіганні у Гербарії NZHU на кафедрі біології факультету природного-географічних та точних наук.</w:t>
      </w:r>
    </w:p>
    <w:p w:rsidR="003F1564" w:rsidRDefault="00954CC3" w:rsidP="000513F6">
      <w:pPr>
        <w:ind w:firstLine="709"/>
      </w:pPr>
      <w:r>
        <w:t>В основі виконання наукової роботи лежить власна колекція гербарію Сисоя Олександровича Мулярчука.</w:t>
      </w:r>
      <w:r w:rsidRPr="00954CC3">
        <w:t xml:space="preserve"> До </w:t>
      </w:r>
      <w:r>
        <w:t xml:space="preserve">її </w:t>
      </w:r>
      <w:r w:rsidRPr="00954CC3">
        <w:t>складу представники флори вищих судинних рослин із 78 родин 230 родів та 330 видів</w:t>
      </w:r>
      <w:r w:rsidR="008D5A63" w:rsidRPr="008D5A63">
        <w:rPr>
          <w:lang w:val="ru-RU"/>
        </w:rPr>
        <w:t xml:space="preserve"> </w:t>
      </w:r>
      <w:r w:rsidRPr="00954CC3">
        <w:rPr>
          <w:lang w:val="ru-RU"/>
        </w:rPr>
        <w:t>[</w:t>
      </w:r>
      <w:r w:rsidR="008D5A63" w:rsidRPr="008D5A63">
        <w:rPr>
          <w:lang w:val="ru-RU"/>
        </w:rPr>
        <w:t>24</w:t>
      </w:r>
      <w:r w:rsidRPr="00954CC3">
        <w:rPr>
          <w:lang w:val="ru-RU"/>
        </w:rPr>
        <w:t>]</w:t>
      </w:r>
      <w:r w:rsidR="00103A28">
        <w:rPr>
          <w:lang w:val="ru-RU"/>
        </w:rPr>
        <w:t xml:space="preserve">, </w:t>
      </w:r>
      <w:r w:rsidR="00103A28" w:rsidRPr="00103A28">
        <w:t>що розміщені на аркушах.</w:t>
      </w:r>
      <w:r w:rsidR="003F1564">
        <w:t xml:space="preserve"> </w:t>
      </w:r>
      <w:r w:rsidR="00103A28">
        <w:t>Під аркушем розуміють цупкий папі</w:t>
      </w:r>
      <w:r>
        <w:t xml:space="preserve">р від </w:t>
      </w:r>
      <w:r w:rsidR="00103A28">
        <w:t>29 х 41 см до 29 х 42 см на якому</w:t>
      </w:r>
      <w:r>
        <w:t xml:space="preserve"> розкладено або змонтовано рослину, яку спресували та висушити, а також наявна етикетка, що містить інформацію про назву рослини, де і ким зібрана</w:t>
      </w:r>
      <w:r w:rsidR="008D5A63" w:rsidRPr="008D5A63">
        <w:rPr>
          <w:lang w:val="ru-RU"/>
        </w:rPr>
        <w:t xml:space="preserve"> [5, 11, 30]</w:t>
      </w:r>
      <w:r>
        <w:t>.</w:t>
      </w:r>
      <w:r w:rsidR="003F1564">
        <w:t xml:space="preserve"> </w:t>
      </w:r>
      <w:r>
        <w:t>Каталоги виглядають як журнали, в них внесена вся інформація про зібрану рослину: її систематичне положення, н</w:t>
      </w:r>
      <w:r w:rsidR="00103A28">
        <w:t>омер папки де знаходиться та ще</w:t>
      </w:r>
      <w:r>
        <w:t xml:space="preserve"> особливі примітки.</w:t>
      </w:r>
      <w:r w:rsidR="003F1564">
        <w:t xml:space="preserve"> </w:t>
      </w:r>
    </w:p>
    <w:p w:rsidR="006265D1" w:rsidRPr="006265D1" w:rsidRDefault="00954CC3" w:rsidP="000513F6">
      <w:pPr>
        <w:ind w:firstLine="709"/>
      </w:pPr>
      <w:r>
        <w:t>Даний матеріал знаходиться в спеціальній шафі для зберігання гербарію</w:t>
      </w:r>
      <w:r w:rsidR="00103A28">
        <w:t xml:space="preserve"> в спеціалізованому приміщенні</w:t>
      </w:r>
      <w:r>
        <w:t xml:space="preserve">. </w:t>
      </w:r>
    </w:p>
    <w:p w:rsidR="003F1564" w:rsidRDefault="00E62288" w:rsidP="000513F6">
      <w:pPr>
        <w:ind w:firstLine="709"/>
      </w:pPr>
      <w:r w:rsidRPr="00E62288">
        <w:t>Для розв’язання поставлених завдань було застосовано камеральні методи досліджень – аналіз каталогізованої інформації та пошук відповідних гербарних аркушів у гербарній колекції</w:t>
      </w:r>
      <w:r w:rsidR="000513F6">
        <w:t xml:space="preserve"> </w:t>
      </w:r>
      <w:r w:rsidR="000513F6" w:rsidRPr="003F55ED">
        <w:rPr>
          <w:lang w:val="ru-RU"/>
        </w:rPr>
        <w:t>[</w:t>
      </w:r>
      <w:r w:rsidR="008D5A63" w:rsidRPr="008D5A63">
        <w:rPr>
          <w:lang w:val="ru-RU"/>
        </w:rPr>
        <w:t>24</w:t>
      </w:r>
      <w:r w:rsidR="000513F6" w:rsidRPr="003F55ED">
        <w:rPr>
          <w:lang w:val="ru-RU"/>
        </w:rPr>
        <w:t>]</w:t>
      </w:r>
      <w:r w:rsidRPr="00E62288">
        <w:t>.</w:t>
      </w:r>
      <w:r>
        <w:t xml:space="preserve"> </w:t>
      </w:r>
    </w:p>
    <w:p w:rsidR="003F1564" w:rsidRDefault="003F1564" w:rsidP="000513F6">
      <w:pPr>
        <w:ind w:firstLine="709"/>
      </w:pPr>
      <w:r>
        <w:t>Весь матеріал під час дослідження був систем</w:t>
      </w:r>
      <w:r w:rsidR="001173AA">
        <w:t>атизований до розділів історичний етап формування та географія збору (територія України та колишнього СССР). В етапі систематизації було створено вибірки даних. В які вносилися дані кожного г.а (дата – в який рік був зібраний матеріал та місце збору).</w:t>
      </w:r>
    </w:p>
    <w:p w:rsidR="00872457" w:rsidRDefault="00872457" w:rsidP="000513F6">
      <w:pPr>
        <w:ind w:firstLine="709"/>
      </w:pPr>
      <w:r>
        <w:t>При систематизації даних було потрачено чимало часу. Перепис всіх зборів С.О. Мулярчука з періоду 1951 по 1972 роки із загально списку всієї колекції</w:t>
      </w:r>
      <w:r w:rsidR="00935C2B">
        <w:t xml:space="preserve"> </w:t>
      </w:r>
      <w:r w:rsidR="00256CE0">
        <w:t>(Додаток А).</w:t>
      </w:r>
      <w:r w:rsidR="00256CE0" w:rsidRPr="00925372">
        <w:t xml:space="preserve"> </w:t>
      </w:r>
      <w:r w:rsidR="00FD5C37">
        <w:t xml:space="preserve">Потім систематизувати списки по історичним етапам та географічним аспектам формування персональної колекції. </w:t>
      </w:r>
    </w:p>
    <w:p w:rsidR="00305793" w:rsidRDefault="00085B64" w:rsidP="000513F6">
      <w:pPr>
        <w:ind w:firstLine="709"/>
      </w:pPr>
      <w:r>
        <w:br w:type="page"/>
      </w:r>
    </w:p>
    <w:p w:rsidR="005A2936" w:rsidRDefault="00305793" w:rsidP="000513F6">
      <w:pPr>
        <w:pStyle w:val="1"/>
        <w:ind w:firstLine="709"/>
      </w:pPr>
      <w:bookmarkStart w:id="7" w:name="_Toc90459810"/>
      <w:r>
        <w:lastRenderedPageBreak/>
        <w:t>РОЗДІЛ ІІІ.</w:t>
      </w:r>
      <w:r w:rsidR="005027D8">
        <w:t xml:space="preserve"> С.О. Мулярчук </w:t>
      </w:r>
      <w:r w:rsidR="00CF71E4">
        <w:t>як ф</w:t>
      </w:r>
      <w:r w:rsidR="00D60645">
        <w:t>ундатор кафедри ботаніки</w:t>
      </w:r>
      <w:bookmarkEnd w:id="7"/>
    </w:p>
    <w:p w:rsidR="00AD23D1" w:rsidRPr="00AD23D1" w:rsidRDefault="005A2936" w:rsidP="000513F6">
      <w:pPr>
        <w:pStyle w:val="1"/>
        <w:ind w:firstLine="709"/>
      </w:pPr>
      <w:bookmarkStart w:id="8" w:name="_Toc90459811"/>
      <w:r>
        <w:t xml:space="preserve">3.1. </w:t>
      </w:r>
      <w:r w:rsidR="00D60645">
        <w:t>Ніжинського державного</w:t>
      </w:r>
      <w:r w:rsidR="00CF71E4">
        <w:t xml:space="preserve"> педагогічного</w:t>
      </w:r>
      <w:r w:rsidR="00D60645">
        <w:t xml:space="preserve"> інституту </w:t>
      </w:r>
      <w:r w:rsidR="00CF71E4">
        <w:t>ім. М.Гоголя</w:t>
      </w:r>
      <w:bookmarkEnd w:id="8"/>
    </w:p>
    <w:p w:rsidR="002120B6" w:rsidRDefault="002120B6" w:rsidP="000513F6">
      <w:pPr>
        <w:ind w:firstLine="709"/>
      </w:pPr>
      <w:r>
        <w:t>Бота</w:t>
      </w:r>
      <w:r w:rsidR="00AD23D1">
        <w:t xml:space="preserve">нічна наука у Ніжинській Вищій </w:t>
      </w:r>
      <w:r>
        <w:t>Школі, під якою ми розуміємо сучасний Ніжинський державний університет імені Миколи Гоголя, почала розвиватись ще із середини XIX ст., коли у тодішньому Ліцеї князя Безбородка працював Антон Лук’янович Андржиєвський – всесвітньо відомий вчений-ботанік.</w:t>
      </w:r>
    </w:p>
    <w:p w:rsidR="002120B6" w:rsidRDefault="002120B6" w:rsidP="000513F6">
      <w:pPr>
        <w:ind w:firstLine="709"/>
      </w:pPr>
      <w:r>
        <w:t>Через багато десятиліть «ботанічну естафету» продовжив Сисой Олександрович Мулярчук</w:t>
      </w:r>
      <w:r w:rsidR="0078106D">
        <w:t xml:space="preserve"> (Додаток Д</w:t>
      </w:r>
      <w:r w:rsidR="00256CE0">
        <w:t>),</w:t>
      </w:r>
      <w:r>
        <w:t xml:space="preserve"> який на сьогодні залишається найвідомішим ботаніком Ніжинської землі.</w:t>
      </w:r>
    </w:p>
    <w:p w:rsidR="002120B6" w:rsidRDefault="002120B6" w:rsidP="000513F6">
      <w:pPr>
        <w:ind w:firstLine="709"/>
      </w:pPr>
      <w:r>
        <w:t>Сисой Олександрович наробився наприкінці XIX ст. (у 1897 році) у невеличкому селі Малі Жеребки на Волині. Його батьки незаможні селяни, які за згадками самого Сисоя Олександровича займались «хлебопашеством». Неухильний потяг до знань у 1925 році привів С.О. Мулярчука до Ніжинс</w:t>
      </w:r>
      <w:r w:rsidR="00AD23D1">
        <w:t>ь</w:t>
      </w:r>
      <w:r>
        <w:t>кого інституту народної освіти, який він закінчив у 1930 році отримавши кваліфікацію викладача природознавства, енциклопедії сільського господарства та географії старших класів трудових шкіл.</w:t>
      </w:r>
    </w:p>
    <w:p w:rsidR="002120B6" w:rsidRDefault="002120B6" w:rsidP="000513F6">
      <w:pPr>
        <w:ind w:firstLine="709"/>
      </w:pPr>
      <w:r>
        <w:t>1932 рік став для С.О. Мулярчука вирішальним – він вступив до аспірантури Українського науково-дослідного інституту рослинництва, який тоді був ро</w:t>
      </w:r>
      <w:r w:rsidR="00AD23D1">
        <w:t xml:space="preserve">зташований у Харкові. Працюючи </w:t>
      </w:r>
      <w:r>
        <w:t>у вище названому інституті спочатку аспірантом, а згодом на посаді наукового співробітника Сисой Олександрович вивчав рослинність лук та пасовищ тодішньої Української РСР. Результатом його досліджень став захист дисертації кандидата наук за темою «Типологія лук Вовчанського району Харківської області».</w:t>
      </w:r>
    </w:p>
    <w:p w:rsidR="002120B6" w:rsidRDefault="002120B6" w:rsidP="000513F6">
      <w:pPr>
        <w:ind w:firstLine="709"/>
      </w:pPr>
      <w:r>
        <w:t xml:space="preserve">Після звільнення України від німецько-фашистських загарбників С.О. Мулярчук з 1944 по 1950 рр. виконував обов’язки завідуючого кафедри ботаніки Сумського державного педагогічного інституту. А починаючи з вересня 1950 року Сисой Олександрович переїздить до м. Ніжина і починає працювати у Ніжинському державному педагогічному інституті ім. М.В. </w:t>
      </w:r>
      <w:r>
        <w:lastRenderedPageBreak/>
        <w:t>Гоголя. Ціле десятиріччя з 1951 по 1961 рр. доцент С.О. Мулярчук очолював кафедру ботаніки природничого факультету. Цей час вважають найбільш плідним у науковій та викладацькій діяльності Сисою Олександровича.</w:t>
      </w:r>
    </w:p>
    <w:p w:rsidR="002120B6" w:rsidRDefault="002120B6" w:rsidP="000513F6">
      <w:pPr>
        <w:ind w:firstLine="709"/>
      </w:pPr>
      <w:r>
        <w:t>При викладання курсів загальної ботаніки, морфології рослин та географії рослин з основами екології С.О. Мулярчук використовував результати власних флористичних та геоботанічних досліджень. Крім того, С.О. Мулярчук керував студентським науковим гуртком, вихованці якого згодом вступали до аспірантури Інституту ботаніки</w:t>
      </w:r>
      <w:r w:rsidR="006F6772">
        <w:t>.</w:t>
      </w:r>
      <w:r>
        <w:t xml:space="preserve"> Він приділяв велике значення польовій практиці як найважливішій складовій отримання ботанічних знань. Сисой Олександрович був завзятим колектором рослин. Так, у науковому гербарії NZHU, який зберігається в Ніжинському державному університеті, знаходяться понад 1000 гербарних аркушів, де представлені збори не лише з Чернігівщини, а й з Криму, Кавказу, інших областей України.</w:t>
      </w:r>
    </w:p>
    <w:p w:rsidR="002120B6" w:rsidRDefault="002120B6" w:rsidP="000513F6">
      <w:pPr>
        <w:ind w:firstLine="709"/>
      </w:pPr>
      <w:r>
        <w:t>С.О. Мулярчук вніс значний вклад у пізнання флори Полісся. Вченим було виявлено та описано ряд нових місцезнаходжень цінних рослин у Чернігівській області, до того часу не відомих у науковій літературі. Він дав вичерпну характеристику всіх типів рослинності Чернігівщини. Його фундаментальна монографія «Рослинність Чернігівщини», яка вийшла друком у 1970 році і дотепер не втратила свого наукового значення і є дуже цінною для флористів, геоботаніків та ресурсознавців, що нині досліджують рослинність Полісся та суміжних регіонів.</w:t>
      </w:r>
    </w:p>
    <w:p w:rsidR="00266053" w:rsidRPr="00CF71E4" w:rsidRDefault="002120B6" w:rsidP="000513F6">
      <w:pPr>
        <w:ind w:firstLine="709"/>
        <w:rPr>
          <w:lang w:val="ru-RU"/>
        </w:rPr>
      </w:pPr>
      <w:r>
        <w:t>Починаючи з 1936 року Сисой Олександрович Мулярчук займався  педагогічною роботою, яку не полишав до кінця життя. За спогадами к.б.н. доцента кафедри ботаніки І.М. Солдатової С.О. Мулярчук навчив і виховав не одне покоління вчителів-біо</w:t>
      </w:r>
      <w:r w:rsidR="000513F6">
        <w:t xml:space="preserve">логів та науковців-ботаніків. « </w:t>
      </w:r>
      <w:r>
        <w:t>Він був педагогом за покликанням, бо любив цю роботу і вмів запалити серця студентів дослідницьким ентузіазмом»</w:t>
      </w:r>
      <w:r w:rsidR="000513F6" w:rsidRPr="000513F6">
        <w:rPr>
          <w:lang w:val="ru-RU"/>
        </w:rPr>
        <w:t xml:space="preserve"> </w:t>
      </w:r>
      <w:r w:rsidR="000513F6" w:rsidRPr="00816618">
        <w:rPr>
          <w:lang w:val="ru-RU"/>
        </w:rPr>
        <w:t>[</w:t>
      </w:r>
      <w:r w:rsidR="008D5A63" w:rsidRPr="008D5A63">
        <w:rPr>
          <w:lang w:val="ru-RU"/>
        </w:rPr>
        <w:t>23</w:t>
      </w:r>
      <w:r w:rsidR="000513F6" w:rsidRPr="006265D1">
        <w:rPr>
          <w:lang w:val="ru-RU"/>
        </w:rPr>
        <w:t>]</w:t>
      </w:r>
      <w:r>
        <w:t>.</w:t>
      </w:r>
      <w:r w:rsidR="00816618">
        <w:t xml:space="preserve"> </w:t>
      </w:r>
    </w:p>
    <w:p w:rsidR="00266053" w:rsidRDefault="00266053" w:rsidP="000513F6">
      <w:pPr>
        <w:ind w:firstLine="709"/>
      </w:pPr>
    </w:p>
    <w:p w:rsidR="00266053" w:rsidRDefault="00266053" w:rsidP="000513F6">
      <w:pPr>
        <w:ind w:firstLine="709"/>
        <w:sectPr w:rsidR="00266053">
          <w:pgSz w:w="11906" w:h="16838"/>
          <w:pgMar w:top="1134" w:right="850" w:bottom="1134" w:left="1701" w:header="708" w:footer="708" w:gutter="0"/>
          <w:cols w:space="708"/>
          <w:docGrid w:linePitch="360"/>
        </w:sectPr>
      </w:pPr>
    </w:p>
    <w:p w:rsidR="001C0D32" w:rsidRDefault="00305793" w:rsidP="000513F6">
      <w:pPr>
        <w:pStyle w:val="1"/>
        <w:ind w:firstLine="709"/>
        <w:jc w:val="both"/>
      </w:pPr>
      <w:bookmarkStart w:id="9" w:name="_Toc90459812"/>
      <w:r>
        <w:lastRenderedPageBreak/>
        <w:t xml:space="preserve">РОЗДІЛ </w:t>
      </w:r>
      <w:r w:rsidRPr="00085B64">
        <w:t>ІV.</w:t>
      </w:r>
      <w:r w:rsidR="00085B64" w:rsidRPr="00085B64">
        <w:t xml:space="preserve"> Персональна гербарна колекція С.О. Мулярчука у науковому гербарії NZHU</w:t>
      </w:r>
      <w:bookmarkEnd w:id="9"/>
    </w:p>
    <w:p w:rsidR="00155105" w:rsidRDefault="00155105" w:rsidP="000513F6">
      <w:pPr>
        <w:pStyle w:val="2"/>
      </w:pPr>
      <w:bookmarkStart w:id="10" w:name="_Toc90459813"/>
      <w:r>
        <w:t>4.1</w:t>
      </w:r>
      <w:r w:rsidRPr="00085B64">
        <w:t>. Основні етапи</w:t>
      </w:r>
      <w:r w:rsidR="000513F6">
        <w:t xml:space="preserve"> формування гербарної колекції </w:t>
      </w:r>
      <w:r w:rsidRPr="00085B64">
        <w:t>С.О. Мулярчука у складі NZHU: історичний нарис</w:t>
      </w:r>
      <w:bookmarkEnd w:id="10"/>
    </w:p>
    <w:p w:rsidR="00935CC4" w:rsidRDefault="00155105" w:rsidP="000513F6">
      <w:pPr>
        <w:ind w:firstLine="709"/>
      </w:pPr>
      <w:r>
        <w:t>Формування персональної колекції С.О. Мулярчука припадає на 1953- 1969рр. Розгляда</w:t>
      </w:r>
      <w:r w:rsidR="00C677C5">
        <w:t>ючи графік зборів у роки (рис. 1</w:t>
      </w:r>
      <w:r>
        <w:t>.), ми бачимо, що найбільша кількість матеріалу була зібрана 1953р</w:t>
      </w:r>
      <w:r w:rsidRPr="00EC60DD">
        <w:t xml:space="preserve"> (96 г. а.) та у 1961 (58 г. а.) роках</w:t>
      </w:r>
      <w:r>
        <w:t>.</w:t>
      </w:r>
    </w:p>
    <w:p w:rsidR="00155105" w:rsidRDefault="00935CC4" w:rsidP="000513F6">
      <w:pPr>
        <w:ind w:firstLine="709"/>
      </w:pPr>
      <w:r>
        <w:rPr>
          <w:noProof/>
          <w:lang w:val="ru-RU" w:eastAsia="ru-RU"/>
        </w:rPr>
        <w:drawing>
          <wp:inline distT="0" distB="0" distL="0" distR="0" wp14:anchorId="23956B2D" wp14:editId="363D747D">
            <wp:extent cx="5486400" cy="2553730"/>
            <wp:effectExtent l="0" t="0" r="19050" b="1841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155105">
        <w:t xml:space="preserve"> </w:t>
      </w:r>
    </w:p>
    <w:p w:rsidR="00935CC4" w:rsidRPr="00935CC4" w:rsidRDefault="00C677C5" w:rsidP="000513F6">
      <w:pPr>
        <w:ind w:firstLine="709"/>
      </w:pPr>
      <w:r>
        <w:t>Рис.1</w:t>
      </w:r>
      <w:r w:rsidR="00935CC4" w:rsidRPr="00935CC4">
        <w:t>. Представленість гербарних зборів С.О. Мулярчука по роках.</w:t>
      </w:r>
    </w:p>
    <w:p w:rsidR="00935CC4" w:rsidRDefault="00935CC4" w:rsidP="000513F6">
      <w:pPr>
        <w:ind w:firstLine="709"/>
      </w:pPr>
    </w:p>
    <w:p w:rsidR="00155105" w:rsidRDefault="00155105" w:rsidP="000513F6">
      <w:pPr>
        <w:ind w:firstLine="709"/>
      </w:pPr>
      <w:r>
        <w:t>В інші роки спостерігається значне зменшення кількості</w:t>
      </w:r>
      <w:r w:rsidRPr="00354291">
        <w:t xml:space="preserve"> гербарних аркушів, </w:t>
      </w:r>
      <w:r>
        <w:t xml:space="preserve">яке </w:t>
      </w:r>
      <w:r w:rsidRPr="00354291">
        <w:t>коливається від 1 до 26.</w:t>
      </w:r>
      <w:r>
        <w:t xml:space="preserve"> В 1966 році взагалі надходження матеріалу не спостерігається.</w:t>
      </w:r>
    </w:p>
    <w:p w:rsidR="00AA373A" w:rsidRDefault="00D73BCB" w:rsidP="00AA373A">
      <w:pPr>
        <w:ind w:firstLine="709"/>
      </w:pPr>
      <w:r>
        <w:t>Якщо умовно розділити роки зборів гербарної колекції навпіл з 1953-1960рр</w:t>
      </w:r>
      <w:r w:rsidR="00B747B1">
        <w:t xml:space="preserve"> та </w:t>
      </w:r>
      <w:r>
        <w:t>1961-1969рр</w:t>
      </w:r>
      <w:r w:rsidR="00507056">
        <w:t>. То можемо бачити, що в першій половині</w:t>
      </w:r>
      <w:r w:rsidR="00AA373A">
        <w:t xml:space="preserve"> (1953-1960рр)</w:t>
      </w:r>
      <w:r w:rsidR="00507056">
        <w:t xml:space="preserve">, зібрано до персональної колекції гербарних зразків більше, ніж у другій. </w:t>
      </w:r>
      <w:r w:rsidR="00B747B1">
        <w:t>Це свідчить, що перші роки формування колекції більш продуктивні на появу матеріалу та мали не менше двох зразків, що надходили до гербарію. В той час коли в другій половині (1961-1969рр)</w:t>
      </w:r>
      <w:r w:rsidR="00AA373A">
        <w:t xml:space="preserve"> за три роки з 1965,1965 та 1967 до колекції поступило всього два зразка.</w:t>
      </w:r>
    </w:p>
    <w:p w:rsidR="00935CC4" w:rsidRPr="00935CC4" w:rsidRDefault="00935CC4" w:rsidP="00AA373A">
      <w:pPr>
        <w:pStyle w:val="2"/>
      </w:pPr>
      <w:bookmarkStart w:id="11" w:name="_Toc90459814"/>
      <w:r w:rsidRPr="00935CC4">
        <w:lastRenderedPageBreak/>
        <w:t>4.2. Таксономічна характеристика персональної гербарної колекції С.О. Мулярчука</w:t>
      </w:r>
      <w:bookmarkEnd w:id="11"/>
    </w:p>
    <w:p w:rsidR="00935CC4" w:rsidRPr="000A1389" w:rsidRDefault="00935CC4" w:rsidP="000513F6">
      <w:pPr>
        <w:ind w:firstLine="709"/>
      </w:pPr>
      <w:r w:rsidRPr="000A1389">
        <w:t xml:space="preserve">Персональна гербарна колекція С.О. Мулярчука у науковому гербарії NZHU </w:t>
      </w:r>
      <w:r>
        <w:t xml:space="preserve">налічує 78 родин 230 родів та 324 видів </w:t>
      </w:r>
      <w:r w:rsidRPr="0004486C">
        <w:t>вищих судинних рослин</w:t>
      </w:r>
      <w:r w:rsidR="00C677C5">
        <w:t xml:space="preserve"> (рис.2)</w:t>
      </w:r>
      <w:r>
        <w:t>.</w:t>
      </w:r>
    </w:p>
    <w:p w:rsidR="00935CC4" w:rsidRDefault="00935CC4" w:rsidP="000513F6">
      <w:pPr>
        <w:ind w:firstLine="709"/>
      </w:pPr>
      <w:r>
        <w:rPr>
          <w:noProof/>
          <w:lang w:val="ru-RU" w:eastAsia="ru-RU"/>
        </w:rPr>
        <w:drawing>
          <wp:inline distT="0" distB="0" distL="0" distR="0" wp14:anchorId="4C220627" wp14:editId="5052E63A">
            <wp:extent cx="5191125" cy="2190750"/>
            <wp:effectExtent l="0" t="0" r="9525"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677C5" w:rsidRDefault="00C677C5" w:rsidP="000513F6">
      <w:pPr>
        <w:ind w:firstLine="709"/>
      </w:pPr>
      <w:r>
        <w:t>Рис. 2</w:t>
      </w:r>
      <w:r w:rsidRPr="00C677C5">
        <w:t>. Систематичний склад основних родин, представлених у персональній колекції С.О. Мулярчука.</w:t>
      </w:r>
    </w:p>
    <w:p w:rsidR="00C677C5" w:rsidRDefault="00C677C5" w:rsidP="000513F6">
      <w:pPr>
        <w:ind w:firstLine="709"/>
      </w:pPr>
    </w:p>
    <w:p w:rsidR="000513F6" w:rsidRDefault="00935CC4" w:rsidP="000367D8">
      <w:pPr>
        <w:ind w:firstLine="709"/>
      </w:pPr>
      <w:r>
        <w:t xml:space="preserve">Найбільше видів рослин </w:t>
      </w:r>
      <w:r w:rsidR="00CF6969">
        <w:t>з</w:t>
      </w:r>
      <w:r>
        <w:t xml:space="preserve"> родин: </w:t>
      </w:r>
      <w:r w:rsidRPr="000A1389">
        <w:t>Poaceae</w:t>
      </w:r>
      <w:r>
        <w:t xml:space="preserve">, </w:t>
      </w:r>
      <w:r w:rsidRPr="000A1389">
        <w:t>Fabaceae</w:t>
      </w:r>
      <w:r>
        <w:t xml:space="preserve">, Asteraceae. </w:t>
      </w:r>
      <w:r w:rsidRPr="000A1389">
        <w:t>Poaceae</w:t>
      </w:r>
      <w:r>
        <w:t xml:space="preserve"> -</w:t>
      </w:r>
      <w:r w:rsidRPr="000A1389">
        <w:t xml:space="preserve"> налічує </w:t>
      </w:r>
      <w:r>
        <w:t>двадцять шість родів та тридцять сім видів рослин. Fabaceae  має сімнадцять родів та тридцять два види. Родина Asteraceae (Composite) – двадцять один рід та двадцять чотири види</w:t>
      </w:r>
      <w:r w:rsidRPr="000A1389">
        <w:t>.</w:t>
      </w:r>
      <w:r>
        <w:t xml:space="preserve"> </w:t>
      </w:r>
    </w:p>
    <w:p w:rsidR="00AA373A" w:rsidRPr="000367D8" w:rsidRDefault="000367D8" w:rsidP="000367D8">
      <w:pPr>
        <w:ind w:firstLine="709"/>
      </w:pPr>
      <w:r>
        <w:t>Крім того проміжне положення займають родини, що входять до персональної к</w:t>
      </w:r>
      <w:r w:rsidR="00CF6969">
        <w:t>о</w:t>
      </w:r>
      <w:r>
        <w:t>ле</w:t>
      </w:r>
      <w:r w:rsidR="00CF6969">
        <w:t>кці</w:t>
      </w:r>
      <w:r>
        <w:t>ї:</w:t>
      </w:r>
      <w:r w:rsidRPr="000367D8">
        <w:t xml:space="preserve"> Renunculaceae (16 видів), Rosaceae (14 видів), Cyperaceae (13 видів), Labiatеae (12 видів), Scroph</w:t>
      </w:r>
      <w:r>
        <w:t>ulariaceae (11видів)</w:t>
      </w:r>
    </w:p>
    <w:p w:rsidR="00935CC4" w:rsidRDefault="00935CC4" w:rsidP="000513F6">
      <w:pPr>
        <w:ind w:firstLine="709"/>
      </w:pPr>
      <w:r>
        <w:t>Шість родин – Primulaceae, Onagraceae, Gentianaceae, Bipsacaceae, Polygonaceae, Equis</w:t>
      </w:r>
      <w:r>
        <w:rPr>
          <w:lang w:val="en-US"/>
        </w:rPr>
        <w:t>e</w:t>
      </w:r>
      <w:r>
        <w:t xml:space="preserve">taceae представлені по п’ять видів. Шість родин (Solonaceae, Orchidaceae, Fegaceae, Rubiaceae, Caprifoliaceae, Ericaceae) представлені по чотири види. Одинадцять родин (Chenopodiaceae, Pyrolaceae, Betulaceae, Rhamnaceae, Vacciniaceae, Lycopodiaceae, Pinaceae, Patamogetonaceae, Caryophylacae, Aceraceae, Guttiferae) представлені по три види. П’ятнадцять родин (Cupressaceae, Alismataceae, Araceae, Loranthaceae, </w:t>
      </w:r>
      <w:r>
        <w:lastRenderedPageBreak/>
        <w:t>Aristolochiaceae, Sexifragaceae, Cuscutaceae, Plantaginaceae, Sparganiceae, Tuncaceae, Ulmaceae, Droseraceae, Euphobiaceae, Lentibulariaceae, Valarianaceae) представлені по два види. Двадцять дев’ять родин (Ophioglossaceae, Dennstaedtiaceae, Salviniaceae, Ginkgoaceae, Juncaginacea, Hydrocharitaceae, Pioseoreacea, Photolaceacea, Berberidaceae, Magnoliaceae, Crassulaceae, Platanaceae, Geraniaceae, Oxolidaceae, Linaceae, Celastraceae, Valvanaceae, Elatinaceae, Frankeniaceae, Hydrocaryaceae, Araliaceae, Cornaceae, Monotropaceae, Plumboginaceae, Apocynaceae, Asclepiadaceae, Polemoniaceae, Boraginaceae, Orobanchaceae) представлені лише по одному виду</w:t>
      </w:r>
      <w:r w:rsidR="000513F6">
        <w:t xml:space="preserve"> </w:t>
      </w:r>
      <w:r w:rsidR="000513F6" w:rsidRPr="00210785">
        <w:t>[</w:t>
      </w:r>
      <w:r w:rsidR="008D5A63" w:rsidRPr="008D5A63">
        <w:t>24</w:t>
      </w:r>
      <w:r w:rsidR="000513F6" w:rsidRPr="00210785">
        <w:t>]</w:t>
      </w:r>
      <w:r w:rsidR="000513F6">
        <w:t>.</w:t>
      </w:r>
    </w:p>
    <w:p w:rsidR="000367D8" w:rsidRDefault="000367D8" w:rsidP="000513F6">
      <w:pPr>
        <w:ind w:firstLine="709"/>
      </w:pPr>
      <w:r>
        <w:t xml:space="preserve">Надана кількість родин та їх видовий склад показує про широкість та різноманітність персональної гербарної колекції С.О.Мулярчка </w:t>
      </w:r>
    </w:p>
    <w:p w:rsidR="00155105" w:rsidRPr="00AD23D1" w:rsidRDefault="00935CC4" w:rsidP="002E7707">
      <w:pPr>
        <w:ind w:firstLine="709"/>
      </w:pPr>
      <w:r>
        <w:t>В персональній ге</w:t>
      </w:r>
      <w:r w:rsidR="000513F6">
        <w:t xml:space="preserve">рбарній колекції С.О.Мулярчука </w:t>
      </w:r>
      <w:r>
        <w:t xml:space="preserve">наявні види рослин, що занесені до Червоної книги України, на даний час: </w:t>
      </w:r>
      <w:r w:rsidRPr="005A2936">
        <w:rPr>
          <w:i/>
        </w:rPr>
        <w:t>Lycopodium annotinum</w:t>
      </w:r>
      <w:r>
        <w:t xml:space="preserve"> L., </w:t>
      </w:r>
      <w:r w:rsidRPr="00935CC4">
        <w:rPr>
          <w:i/>
        </w:rPr>
        <w:t>Lilium margaton L., Orchis latifolia L., Platanthera bifolia (L.) Trapa natans L. s. str., Rich., Pinus pallasiana D.., Orchis coriophora L., Orchis maculata L</w:t>
      </w:r>
      <w:r w:rsidRPr="000513F6">
        <w:t>., та регіонально рідкісні види</w:t>
      </w:r>
      <w:r w:rsidRPr="00935CC4">
        <w:rPr>
          <w:i/>
        </w:rPr>
        <w:t xml:space="preserve"> – Carex humilis Leys., Drosera rotundiflia Huds., Drosera anglica Huds., Ophioglossum vulgatum L., Equisetum hyemale L., Pyrola rotundifolia L.</w:t>
      </w:r>
      <w:r>
        <w:t>)</w:t>
      </w:r>
      <w:r w:rsidR="000513F6" w:rsidRPr="000513F6">
        <w:t xml:space="preserve"> </w:t>
      </w:r>
      <w:r w:rsidR="000513F6" w:rsidRPr="00F92E0A">
        <w:t>[</w:t>
      </w:r>
      <w:r w:rsidR="008D5A63" w:rsidRPr="00774555">
        <w:rPr>
          <w:lang w:val="ru-RU"/>
        </w:rPr>
        <w:t>24</w:t>
      </w:r>
      <w:r w:rsidR="000513F6" w:rsidRPr="00F92E0A">
        <w:t>]</w:t>
      </w:r>
      <w:r>
        <w:t xml:space="preserve">. </w:t>
      </w:r>
    </w:p>
    <w:p w:rsidR="00085B64" w:rsidRDefault="008D2CEC" w:rsidP="000513F6">
      <w:pPr>
        <w:pStyle w:val="2"/>
      </w:pPr>
      <w:bookmarkStart w:id="12" w:name="_Toc90459815"/>
      <w:r>
        <w:t>4.</w:t>
      </w:r>
      <w:r w:rsidR="00935CC4">
        <w:t>3</w:t>
      </w:r>
      <w:r w:rsidR="002E7707">
        <w:t>.</w:t>
      </w:r>
      <w:r w:rsidR="00085B64">
        <w:t xml:space="preserve"> </w:t>
      </w:r>
      <w:r w:rsidR="00935CC4">
        <w:t>Г</w:t>
      </w:r>
      <w:r w:rsidR="00250073">
        <w:t>еографічна характеристики</w:t>
      </w:r>
      <w:r w:rsidR="00085B64" w:rsidRPr="00085B64">
        <w:t xml:space="preserve"> персональної колекції С.О.</w:t>
      </w:r>
      <w:r w:rsidR="00935CC4">
        <w:t xml:space="preserve"> </w:t>
      </w:r>
      <w:r w:rsidR="00085B64" w:rsidRPr="00085B64">
        <w:t>Мулярчука у складі гербарію Ніжинської вищої школи</w:t>
      </w:r>
      <w:bookmarkEnd w:id="12"/>
    </w:p>
    <w:p w:rsidR="00354291" w:rsidRDefault="009B31D6" w:rsidP="000513F6">
      <w:pPr>
        <w:ind w:firstLine="709"/>
      </w:pPr>
      <w:r>
        <w:t xml:space="preserve">Завдяки можливості </w:t>
      </w:r>
      <w:r w:rsidR="00A57EC2">
        <w:t xml:space="preserve">створювати наукові експедиції по </w:t>
      </w:r>
      <w:r w:rsidR="001629D3">
        <w:t xml:space="preserve">всьому колишньому </w:t>
      </w:r>
      <w:r w:rsidR="00A57EC2">
        <w:t>СССР були зібрані гербарні зразки з Кавказу, Курляндії (західна частина сучасної Латвії)</w:t>
      </w:r>
      <w:r w:rsidR="001629D3">
        <w:t>, а також на</w:t>
      </w:r>
      <w:r w:rsidR="00A57EC2">
        <w:t xml:space="preserve"> території сучасної України (</w:t>
      </w:r>
      <w:r w:rsidR="00A57EC2" w:rsidRPr="00A57EC2">
        <w:t>Львівська, Херсонськ</w:t>
      </w:r>
      <w:r w:rsidR="00A57EC2">
        <w:t>а, Сумська, Чернігівська області та Крим).</w:t>
      </w:r>
      <w:r w:rsidR="001629D3">
        <w:t xml:space="preserve"> </w:t>
      </w:r>
      <w:r w:rsidR="002B3D9C">
        <w:t>Найбільша</w:t>
      </w:r>
      <w:r w:rsidR="001629D3">
        <w:t xml:space="preserve"> частина </w:t>
      </w:r>
      <w:r w:rsidR="002B3D9C">
        <w:t xml:space="preserve">зразків </w:t>
      </w:r>
      <w:r w:rsidR="001629D3">
        <w:t>гербарної колекції припадає на Чернігівськ</w:t>
      </w:r>
      <w:r w:rsidR="004020C4">
        <w:t>у обл. 278 г.з., що становить 86</w:t>
      </w:r>
      <w:r w:rsidR="001629D3" w:rsidRPr="001629D3">
        <w:t>%</w:t>
      </w:r>
      <w:r w:rsidR="001629D3">
        <w:t xml:space="preserve">, </w:t>
      </w:r>
      <w:r w:rsidR="002B3D9C">
        <w:t>17 г.з – Кавказ</w:t>
      </w:r>
      <w:r w:rsidR="009D47CA">
        <w:t xml:space="preserve"> 5%</w:t>
      </w:r>
      <w:r w:rsidR="002B3D9C">
        <w:t>, Сумська обл. – 11 г.з.</w:t>
      </w:r>
      <w:r w:rsidR="009D47CA">
        <w:t xml:space="preserve">- </w:t>
      </w:r>
      <w:r w:rsidR="00592C01">
        <w:t>3</w:t>
      </w:r>
      <w:r w:rsidR="009D47CA">
        <w:t>%</w:t>
      </w:r>
      <w:r w:rsidR="002B3D9C">
        <w:t xml:space="preserve">, </w:t>
      </w:r>
      <w:r w:rsidR="009D47CA">
        <w:t>Херсонська обл.. - 8 г.з -3 %, Крим – 9</w:t>
      </w:r>
      <w:r w:rsidR="002B3D9C">
        <w:t xml:space="preserve"> г.з.</w:t>
      </w:r>
      <w:r w:rsidR="009D47CA">
        <w:t xml:space="preserve"> – 3%</w:t>
      </w:r>
      <w:r w:rsidR="002B3D9C">
        <w:t xml:space="preserve">, Львівська обл. та Курляндія по одному гербарному зразку </w:t>
      </w:r>
      <w:r w:rsidR="00C677C5">
        <w:t>(рис.3</w:t>
      </w:r>
      <w:r w:rsidR="00354291" w:rsidRPr="00354291">
        <w:t>).</w:t>
      </w:r>
    </w:p>
    <w:p w:rsidR="00354291" w:rsidRDefault="00354291" w:rsidP="000513F6">
      <w:pPr>
        <w:ind w:firstLine="709"/>
      </w:pPr>
      <w:r>
        <w:rPr>
          <w:noProof/>
          <w:lang w:val="ru-RU" w:eastAsia="ru-RU"/>
        </w:rPr>
        <w:lastRenderedPageBreak/>
        <w:drawing>
          <wp:inline distT="0" distB="0" distL="0" distR="0" wp14:anchorId="0D53118B" wp14:editId="46D4AB9B">
            <wp:extent cx="5234152" cy="2207173"/>
            <wp:effectExtent l="0" t="0" r="24130" b="222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54291" w:rsidRDefault="00C677C5" w:rsidP="000513F6">
      <w:pPr>
        <w:ind w:firstLine="709"/>
      </w:pPr>
      <w:r>
        <w:t xml:space="preserve">Рис. 3 </w:t>
      </w:r>
      <w:r w:rsidR="00354291" w:rsidRPr="002E7707">
        <w:t>. Територіальний розподіл гербарних зборів С.О. Мулярчука</w:t>
      </w:r>
    </w:p>
    <w:p w:rsidR="000778A7" w:rsidRPr="002E7707" w:rsidRDefault="000778A7" w:rsidP="000513F6">
      <w:pPr>
        <w:ind w:firstLine="709"/>
      </w:pPr>
    </w:p>
    <w:p w:rsidR="0056301A" w:rsidRPr="0056301A" w:rsidRDefault="0056301A" w:rsidP="000513F6">
      <w:pPr>
        <w:ind w:firstLine="709"/>
      </w:pPr>
      <w:r>
        <w:t>Розглядаючи всю географію зборів персональної колекції - 94% матеріалу припадає на територію України, тоді як 6</w:t>
      </w:r>
      <w:r w:rsidRPr="0056301A">
        <w:t>%</w:t>
      </w:r>
      <w:r>
        <w:t xml:space="preserve"> на інші місця колишнього СССР.</w:t>
      </w:r>
    </w:p>
    <w:p w:rsidR="00801502" w:rsidRDefault="00F91237" w:rsidP="000513F6">
      <w:pPr>
        <w:pStyle w:val="2"/>
      </w:pPr>
      <w:bookmarkStart w:id="13" w:name="_Toc90459816"/>
      <w:r>
        <w:t>4.</w:t>
      </w:r>
      <w:r w:rsidR="00935CC4">
        <w:t>4</w:t>
      </w:r>
      <w:r>
        <w:t xml:space="preserve">. </w:t>
      </w:r>
      <w:r w:rsidR="00935CC4">
        <w:t>Каталог в</w:t>
      </w:r>
      <w:r>
        <w:t xml:space="preserve">идів </w:t>
      </w:r>
      <w:r w:rsidR="00935CC4">
        <w:t xml:space="preserve">рослин </w:t>
      </w:r>
      <w:r>
        <w:t xml:space="preserve">флори </w:t>
      </w:r>
      <w:r w:rsidRPr="00801502">
        <w:t>України</w:t>
      </w:r>
      <w:r>
        <w:t xml:space="preserve"> </w:t>
      </w:r>
      <w:r w:rsidR="00801502">
        <w:t>у гербарі</w:t>
      </w:r>
      <w:r w:rsidR="00935CC4">
        <w:t>ї</w:t>
      </w:r>
      <w:r w:rsidR="00051556">
        <w:t xml:space="preserve"> С.О. Мулярчука</w:t>
      </w:r>
      <w:r w:rsidR="00801502">
        <w:t>.</w:t>
      </w:r>
      <w:bookmarkEnd w:id="13"/>
    </w:p>
    <w:p w:rsidR="00EA0337" w:rsidRDefault="00D434AF" w:rsidP="000513F6">
      <w:pPr>
        <w:ind w:firstLine="709"/>
      </w:pPr>
      <w:r>
        <w:t xml:space="preserve">Кількість гербарних зборів </w:t>
      </w:r>
      <w:r w:rsidR="00935CC4">
        <w:t>з</w:t>
      </w:r>
      <w:r>
        <w:t xml:space="preserve"> території України в персональній колекції С.О.</w:t>
      </w:r>
      <w:r w:rsidR="00EA0337">
        <w:t xml:space="preserve"> </w:t>
      </w:r>
      <w:r>
        <w:t xml:space="preserve">Мулярчука становить 94%., що свідчить про </w:t>
      </w:r>
      <w:r w:rsidR="00EA0337">
        <w:t>те, що колектор працював в основному на теренах нашої держави.</w:t>
      </w:r>
    </w:p>
    <w:p w:rsidR="00D434AF" w:rsidRDefault="00EA0337" w:rsidP="000513F6">
      <w:pPr>
        <w:ind w:firstLine="709"/>
      </w:pPr>
      <w:r>
        <w:t xml:space="preserve">Подаємо повний перелік гербарних зборів. </w:t>
      </w:r>
    </w:p>
    <w:p w:rsidR="00D434AF" w:rsidRDefault="00D434AF" w:rsidP="000513F6">
      <w:pPr>
        <w:ind w:firstLine="709"/>
      </w:pPr>
      <w:r>
        <w:t xml:space="preserve">З Львівської обл. </w:t>
      </w:r>
      <w:r w:rsidR="00EA0337">
        <w:t xml:space="preserve">представлений лише </w:t>
      </w:r>
      <w:r>
        <w:t xml:space="preserve">один екземпляр з родини </w:t>
      </w:r>
      <w:r>
        <w:rPr>
          <w:lang w:val="en-US"/>
        </w:rPr>
        <w:t>Fabaceae</w:t>
      </w:r>
      <w:r w:rsidRPr="00D434AF">
        <w:t xml:space="preserve"> - </w:t>
      </w:r>
      <w:r w:rsidRPr="00EA0337">
        <w:rPr>
          <w:i/>
        </w:rPr>
        <w:t>Cercis siliquastrum</w:t>
      </w:r>
      <w:r w:rsidR="0011161A">
        <w:t>, був зібраний 1957р.</w:t>
      </w:r>
    </w:p>
    <w:p w:rsidR="0011161A" w:rsidRPr="00210785" w:rsidRDefault="0011161A" w:rsidP="000513F6">
      <w:pPr>
        <w:ind w:firstLine="709"/>
        <w:rPr>
          <w:lang w:val="ru-RU"/>
        </w:rPr>
      </w:pPr>
      <w:r>
        <w:t xml:space="preserve">З Криму нараховується вісім зразків з родин: </w:t>
      </w:r>
    </w:p>
    <w:p w:rsidR="0011161A" w:rsidRPr="000513F6" w:rsidRDefault="0011161A" w:rsidP="000513F6">
      <w:pPr>
        <w:ind w:firstLine="709"/>
        <w:rPr>
          <w:lang w:val="la-Latn"/>
        </w:rPr>
      </w:pPr>
      <w:r w:rsidRPr="000513F6">
        <w:rPr>
          <w:lang w:val="la-Latn"/>
        </w:rPr>
        <w:t xml:space="preserve">Rhamnaceae - </w:t>
      </w:r>
      <w:r w:rsidRPr="000513F6">
        <w:rPr>
          <w:i/>
          <w:lang w:val="la-Latn"/>
        </w:rPr>
        <w:t>Rhamnus alaternus</w:t>
      </w:r>
      <w:r w:rsidRPr="000513F6">
        <w:rPr>
          <w:lang w:val="la-Latn"/>
        </w:rPr>
        <w:t xml:space="preserve">, 1955; </w:t>
      </w:r>
    </w:p>
    <w:p w:rsidR="0011161A" w:rsidRPr="000513F6" w:rsidRDefault="0011161A" w:rsidP="000513F6">
      <w:pPr>
        <w:ind w:firstLine="709"/>
        <w:rPr>
          <w:lang w:val="la-Latn"/>
        </w:rPr>
      </w:pPr>
      <w:r w:rsidRPr="000513F6">
        <w:rPr>
          <w:lang w:val="la-Latn"/>
        </w:rPr>
        <w:t xml:space="preserve">Cupressacecae - </w:t>
      </w:r>
      <w:r w:rsidRPr="000513F6">
        <w:rPr>
          <w:i/>
          <w:lang w:val="la-Latn"/>
        </w:rPr>
        <w:t>Funiperus oxycedrus</w:t>
      </w:r>
      <w:r w:rsidRPr="000513F6">
        <w:rPr>
          <w:lang w:val="la-Latn"/>
        </w:rPr>
        <w:t>,1958;</w:t>
      </w:r>
    </w:p>
    <w:p w:rsidR="0011161A" w:rsidRPr="000513F6" w:rsidRDefault="0011161A" w:rsidP="000513F6">
      <w:pPr>
        <w:ind w:firstLine="709"/>
        <w:rPr>
          <w:lang w:val="la-Latn"/>
        </w:rPr>
      </w:pPr>
      <w:r w:rsidRPr="000513F6">
        <w:rPr>
          <w:lang w:val="la-Latn"/>
        </w:rPr>
        <w:t xml:space="preserve">Pinaceae - </w:t>
      </w:r>
      <w:r w:rsidRPr="000513F6">
        <w:rPr>
          <w:i/>
          <w:lang w:val="la-Latn"/>
        </w:rPr>
        <w:t>Pinus Pallasiana Lamb</w:t>
      </w:r>
      <w:r w:rsidRPr="000513F6">
        <w:rPr>
          <w:lang w:val="la-Latn"/>
        </w:rPr>
        <w:t>, 1960;</w:t>
      </w:r>
    </w:p>
    <w:p w:rsidR="00DB68F3" w:rsidRPr="000513F6" w:rsidRDefault="0011161A" w:rsidP="000513F6">
      <w:pPr>
        <w:ind w:firstLine="709"/>
        <w:rPr>
          <w:lang w:val="la-Latn"/>
        </w:rPr>
      </w:pPr>
      <w:r w:rsidRPr="000513F6">
        <w:rPr>
          <w:lang w:val="la-Latn"/>
        </w:rPr>
        <w:t xml:space="preserve">Fagaceae - </w:t>
      </w:r>
      <w:r w:rsidRPr="000513F6">
        <w:rPr>
          <w:i/>
          <w:lang w:val="la-Latn"/>
        </w:rPr>
        <w:t>Quercus petraea</w:t>
      </w:r>
      <w:r w:rsidRPr="000513F6">
        <w:rPr>
          <w:lang w:val="la-Latn"/>
        </w:rPr>
        <w:t xml:space="preserve">, </w:t>
      </w:r>
      <w:r w:rsidR="00DB68F3" w:rsidRPr="000513F6">
        <w:rPr>
          <w:lang w:val="la-Latn"/>
        </w:rPr>
        <w:t>1960</w:t>
      </w:r>
    </w:p>
    <w:p w:rsidR="0011161A" w:rsidRPr="000513F6" w:rsidRDefault="0011161A" w:rsidP="000513F6">
      <w:pPr>
        <w:ind w:left="1276" w:firstLine="709"/>
        <w:rPr>
          <w:lang w:val="la-Latn"/>
        </w:rPr>
      </w:pPr>
      <w:r w:rsidRPr="000513F6">
        <w:rPr>
          <w:i/>
          <w:lang w:val="la-Latn"/>
        </w:rPr>
        <w:t>Quercus pubescens</w:t>
      </w:r>
      <w:r w:rsidRPr="000513F6">
        <w:rPr>
          <w:lang w:val="la-Latn"/>
        </w:rPr>
        <w:t xml:space="preserve">, 1960; </w:t>
      </w:r>
    </w:p>
    <w:p w:rsidR="0011161A" w:rsidRPr="000513F6" w:rsidRDefault="0011161A" w:rsidP="000513F6">
      <w:pPr>
        <w:ind w:firstLine="709"/>
        <w:rPr>
          <w:lang w:val="la-Latn"/>
        </w:rPr>
      </w:pPr>
      <w:r w:rsidRPr="000513F6">
        <w:rPr>
          <w:lang w:val="la-Latn"/>
        </w:rPr>
        <w:t xml:space="preserve">Laranthaceae - </w:t>
      </w:r>
      <w:r w:rsidRPr="000513F6">
        <w:rPr>
          <w:i/>
          <w:lang w:val="la-Latn"/>
        </w:rPr>
        <w:t>Razoumowskia oxycedri Shultz</w:t>
      </w:r>
      <w:r w:rsidR="000513F6">
        <w:rPr>
          <w:i/>
        </w:rPr>
        <w:t>,</w:t>
      </w:r>
      <w:r w:rsidRPr="000513F6">
        <w:rPr>
          <w:lang w:val="la-Latn"/>
        </w:rPr>
        <w:t xml:space="preserve"> 1960;</w:t>
      </w:r>
    </w:p>
    <w:p w:rsidR="0011161A" w:rsidRPr="000513F6" w:rsidRDefault="0011161A" w:rsidP="000513F6">
      <w:pPr>
        <w:ind w:firstLine="709"/>
        <w:rPr>
          <w:lang w:val="la-Latn"/>
        </w:rPr>
      </w:pPr>
      <w:r w:rsidRPr="000513F6">
        <w:rPr>
          <w:lang w:val="la-Latn"/>
        </w:rPr>
        <w:t>Fabaceae</w:t>
      </w:r>
      <w:r w:rsidR="00DB68F3" w:rsidRPr="000513F6">
        <w:rPr>
          <w:lang w:val="la-Latn"/>
        </w:rPr>
        <w:t xml:space="preserve"> </w:t>
      </w:r>
      <w:r w:rsidRPr="000513F6">
        <w:rPr>
          <w:lang w:val="la-Latn"/>
        </w:rPr>
        <w:t xml:space="preserve">- </w:t>
      </w:r>
      <w:r w:rsidRPr="000513F6">
        <w:rPr>
          <w:i/>
          <w:lang w:val="la-Latn"/>
        </w:rPr>
        <w:t>Albizzia julibrissin</w:t>
      </w:r>
      <w:r w:rsidRPr="000513F6">
        <w:rPr>
          <w:lang w:val="la-Latn"/>
        </w:rPr>
        <w:t>, 1961</w:t>
      </w:r>
    </w:p>
    <w:p w:rsidR="00DB68F3" w:rsidRPr="000513F6" w:rsidRDefault="00DB68F3" w:rsidP="000513F6">
      <w:pPr>
        <w:ind w:left="1276" w:firstLine="709"/>
        <w:rPr>
          <w:lang w:val="la-Latn"/>
        </w:rPr>
      </w:pPr>
      <w:r w:rsidRPr="000513F6">
        <w:rPr>
          <w:i/>
          <w:lang w:val="la-Latn"/>
        </w:rPr>
        <w:lastRenderedPageBreak/>
        <w:t>Spartium junceum</w:t>
      </w:r>
      <w:r w:rsidR="000513F6">
        <w:rPr>
          <w:i/>
        </w:rPr>
        <w:t xml:space="preserve">, </w:t>
      </w:r>
      <w:r w:rsidR="000513F6" w:rsidRPr="000513F6">
        <w:t>1</w:t>
      </w:r>
      <w:r w:rsidRPr="000513F6">
        <w:rPr>
          <w:lang w:val="la-Latn"/>
        </w:rPr>
        <w:t>953;</w:t>
      </w:r>
    </w:p>
    <w:p w:rsidR="0011161A" w:rsidRPr="000513F6" w:rsidRDefault="0011161A" w:rsidP="000513F6">
      <w:pPr>
        <w:ind w:firstLine="709"/>
        <w:rPr>
          <w:lang w:val="la-Latn"/>
        </w:rPr>
      </w:pPr>
      <w:r w:rsidRPr="000513F6">
        <w:rPr>
          <w:lang w:val="la-Latn"/>
        </w:rPr>
        <w:t xml:space="preserve"> Rosacae - </w:t>
      </w:r>
      <w:r w:rsidRPr="000513F6">
        <w:rPr>
          <w:i/>
          <w:lang w:val="la-Latn"/>
        </w:rPr>
        <w:t>Alchinimilla suberenata</w:t>
      </w:r>
      <w:r w:rsidRPr="000513F6">
        <w:rPr>
          <w:lang w:val="la-Latn"/>
        </w:rPr>
        <w:t>, 1964</w:t>
      </w:r>
    </w:p>
    <w:p w:rsidR="00890B4A" w:rsidRDefault="00DB68F3" w:rsidP="000513F6">
      <w:pPr>
        <w:ind w:firstLine="709"/>
      </w:pPr>
      <w:r w:rsidRPr="00DB68F3">
        <w:t xml:space="preserve">З </w:t>
      </w:r>
      <w:r>
        <w:t xml:space="preserve">Сумської обл. в персональній колекції наявно одинадцять екземплярів зборів восьми родин: </w:t>
      </w:r>
    </w:p>
    <w:p w:rsidR="00890B4A" w:rsidRDefault="00DB68F3" w:rsidP="000513F6">
      <w:pPr>
        <w:ind w:firstLine="709"/>
      </w:pPr>
      <w:r>
        <w:rPr>
          <w:lang w:val="en-US"/>
        </w:rPr>
        <w:t xml:space="preserve">Cyperacae- </w:t>
      </w:r>
      <w:r w:rsidR="00890B4A" w:rsidRPr="00D73BCB">
        <w:rPr>
          <w:i/>
        </w:rPr>
        <w:t>Carex pilosa</w:t>
      </w:r>
      <w:r w:rsidR="00890B4A">
        <w:t>, 1962</w:t>
      </w:r>
    </w:p>
    <w:p w:rsidR="00890B4A" w:rsidRDefault="00DB68F3" w:rsidP="000513F6">
      <w:pPr>
        <w:ind w:firstLine="709"/>
      </w:pPr>
      <w:r>
        <w:rPr>
          <w:lang w:val="en-US"/>
        </w:rPr>
        <w:t>Hypericacae</w:t>
      </w:r>
      <w:r w:rsidRPr="00DB68F3">
        <w:t xml:space="preserve"> - </w:t>
      </w:r>
      <w:r w:rsidRPr="00D73BCB">
        <w:rPr>
          <w:i/>
        </w:rPr>
        <w:t>Hypericum elegans</w:t>
      </w:r>
      <w:r w:rsidRPr="00DB68F3">
        <w:t xml:space="preserve">, </w:t>
      </w:r>
      <w:r w:rsidR="00890B4A">
        <w:t>1965</w:t>
      </w:r>
    </w:p>
    <w:p w:rsidR="00890B4A" w:rsidRDefault="00D73BCB" w:rsidP="000513F6">
      <w:pPr>
        <w:ind w:left="1701" w:firstLine="709"/>
      </w:pPr>
      <w:r w:rsidRPr="00D73BCB">
        <w:rPr>
          <w:i/>
        </w:rPr>
        <w:t>Hypericum montanum</w:t>
      </w:r>
      <w:r w:rsidR="00890B4A" w:rsidRPr="00D73BCB">
        <w:rPr>
          <w:i/>
        </w:rPr>
        <w:t>,</w:t>
      </w:r>
      <w:r w:rsidR="00890B4A">
        <w:t xml:space="preserve"> 1966</w:t>
      </w:r>
    </w:p>
    <w:p w:rsidR="00890B4A" w:rsidRDefault="00890B4A" w:rsidP="000513F6">
      <w:pPr>
        <w:ind w:left="1701" w:firstLine="709"/>
      </w:pPr>
      <w:r w:rsidRPr="00D73BCB">
        <w:rPr>
          <w:i/>
        </w:rPr>
        <w:t>Hypericum perforatum</w:t>
      </w:r>
      <w:r>
        <w:t>, 1966</w:t>
      </w:r>
    </w:p>
    <w:p w:rsidR="00890B4A" w:rsidRDefault="00DB68F3" w:rsidP="000513F6">
      <w:pPr>
        <w:ind w:firstLine="709"/>
      </w:pPr>
      <w:r>
        <w:rPr>
          <w:lang w:val="en-US"/>
        </w:rPr>
        <w:t xml:space="preserve">Poacae- </w:t>
      </w:r>
      <w:r w:rsidR="00890B4A" w:rsidRPr="00D73BCB">
        <w:rPr>
          <w:i/>
        </w:rPr>
        <w:t>Melica uniflora</w:t>
      </w:r>
      <w:r>
        <w:rPr>
          <w:lang w:val="en-US"/>
        </w:rPr>
        <w:t xml:space="preserve">, </w:t>
      </w:r>
      <w:r w:rsidR="00890B4A">
        <w:t>1967</w:t>
      </w:r>
    </w:p>
    <w:p w:rsidR="00890B4A" w:rsidRDefault="00DB68F3" w:rsidP="000513F6">
      <w:pPr>
        <w:ind w:firstLine="709"/>
      </w:pPr>
      <w:r>
        <w:rPr>
          <w:lang w:val="en-US"/>
        </w:rPr>
        <w:t xml:space="preserve">Onagracacae - </w:t>
      </w:r>
      <w:r w:rsidR="00890B4A" w:rsidRPr="00D73BCB">
        <w:rPr>
          <w:i/>
        </w:rPr>
        <w:t>Oenothera biennis</w:t>
      </w:r>
      <w:r w:rsidR="00890B4A">
        <w:t>, 1967</w:t>
      </w:r>
    </w:p>
    <w:p w:rsidR="00890B4A" w:rsidRDefault="00DB68F3" w:rsidP="000513F6">
      <w:pPr>
        <w:ind w:firstLine="709"/>
      </w:pPr>
      <w:r>
        <w:rPr>
          <w:lang w:val="en-US"/>
        </w:rPr>
        <w:t xml:space="preserve">Apiaceae - </w:t>
      </w:r>
      <w:r w:rsidRPr="00D73BCB">
        <w:rPr>
          <w:i/>
        </w:rPr>
        <w:t>Peucedanum oreoselinum</w:t>
      </w:r>
      <w:r>
        <w:rPr>
          <w:lang w:val="en-US"/>
        </w:rPr>
        <w:t xml:space="preserve">, </w:t>
      </w:r>
      <w:r w:rsidR="00890B4A">
        <w:t>1967</w:t>
      </w:r>
    </w:p>
    <w:p w:rsidR="00890B4A" w:rsidRDefault="00DB68F3" w:rsidP="000513F6">
      <w:pPr>
        <w:ind w:firstLine="709"/>
      </w:pPr>
      <w:r>
        <w:rPr>
          <w:lang w:val="en-US"/>
        </w:rPr>
        <w:t xml:space="preserve">Primulaceae- </w:t>
      </w:r>
      <w:r w:rsidR="00890B4A" w:rsidRPr="00D73BCB">
        <w:rPr>
          <w:i/>
        </w:rPr>
        <w:t>Primula m</w:t>
      </w:r>
      <w:r w:rsidRPr="00D73BCB">
        <w:rPr>
          <w:i/>
        </w:rPr>
        <w:t>acrocalyx</w:t>
      </w:r>
      <w:r w:rsidR="00890B4A">
        <w:t>, 1967</w:t>
      </w:r>
    </w:p>
    <w:p w:rsidR="00890B4A" w:rsidRDefault="00E2761B" w:rsidP="000513F6">
      <w:pPr>
        <w:ind w:firstLine="709"/>
      </w:pPr>
      <w:r>
        <w:rPr>
          <w:lang w:val="en-US"/>
        </w:rPr>
        <w:t xml:space="preserve">Fagaceae - </w:t>
      </w:r>
      <w:r w:rsidR="00890B4A" w:rsidRPr="00D73BCB">
        <w:rPr>
          <w:i/>
        </w:rPr>
        <w:t>Quercus rubur</w:t>
      </w:r>
      <w:r w:rsidR="00890B4A">
        <w:t>, 1968</w:t>
      </w:r>
    </w:p>
    <w:p w:rsidR="00890B4A" w:rsidRDefault="00E2761B" w:rsidP="000513F6">
      <w:pPr>
        <w:ind w:firstLine="709"/>
      </w:pPr>
      <w:r>
        <w:rPr>
          <w:lang w:val="en-US"/>
        </w:rPr>
        <w:t xml:space="preserve">Fabaceae - </w:t>
      </w:r>
      <w:r w:rsidR="00890B4A" w:rsidRPr="00D73BCB">
        <w:rPr>
          <w:i/>
        </w:rPr>
        <w:t>Visia dumentorum,</w:t>
      </w:r>
      <w:r w:rsidR="00890B4A">
        <w:t xml:space="preserve"> 1969</w:t>
      </w:r>
    </w:p>
    <w:p w:rsidR="00890B4A" w:rsidRDefault="00E2761B" w:rsidP="000513F6">
      <w:pPr>
        <w:ind w:left="1276" w:firstLine="709"/>
      </w:pPr>
      <w:r w:rsidRPr="00D73BCB">
        <w:rPr>
          <w:i/>
          <w:lang w:val="en-US"/>
        </w:rPr>
        <w:t xml:space="preserve"> </w:t>
      </w:r>
      <w:r w:rsidR="00890B4A" w:rsidRPr="00D73BCB">
        <w:rPr>
          <w:i/>
        </w:rPr>
        <w:t>Visia pisiformus</w:t>
      </w:r>
      <w:r w:rsidR="00890B4A">
        <w:t>, 1969</w:t>
      </w:r>
    </w:p>
    <w:p w:rsidR="00E2761B" w:rsidRPr="00E2761B" w:rsidRDefault="00E2761B" w:rsidP="000513F6">
      <w:pPr>
        <w:ind w:firstLine="709"/>
      </w:pPr>
      <w:r>
        <w:t>З Херсонської обл. було зібрано вісім видів флори з п’яти родин:</w:t>
      </w:r>
    </w:p>
    <w:p w:rsidR="00890B4A" w:rsidRDefault="00E2761B" w:rsidP="000513F6">
      <w:pPr>
        <w:ind w:firstLine="709"/>
      </w:pPr>
      <w:r>
        <w:rPr>
          <w:lang w:val="en-US"/>
        </w:rPr>
        <w:t xml:space="preserve">Frankeniaceae - </w:t>
      </w:r>
      <w:r w:rsidR="00890B4A" w:rsidRPr="00D73BCB">
        <w:rPr>
          <w:i/>
        </w:rPr>
        <w:t>Frankenia hirsuta</w:t>
      </w:r>
      <w:r w:rsidR="00890B4A">
        <w:t>, 1961</w:t>
      </w:r>
    </w:p>
    <w:p w:rsidR="00890B4A" w:rsidRDefault="00E2761B" w:rsidP="000513F6">
      <w:pPr>
        <w:ind w:firstLine="709"/>
      </w:pPr>
      <w:r>
        <w:rPr>
          <w:lang w:val="en-US"/>
        </w:rPr>
        <w:t xml:space="preserve">Plumboginaceae - </w:t>
      </w:r>
      <w:r w:rsidR="00890B4A" w:rsidRPr="00D73BCB">
        <w:rPr>
          <w:i/>
        </w:rPr>
        <w:t>Limonium cospicum</w:t>
      </w:r>
      <w:r w:rsidR="00890B4A">
        <w:t>, 1961</w:t>
      </w:r>
    </w:p>
    <w:p w:rsidR="00890B4A" w:rsidRDefault="00E2761B" w:rsidP="000513F6">
      <w:pPr>
        <w:ind w:left="2127" w:firstLine="709"/>
      </w:pPr>
      <w:r w:rsidRPr="00D73BCB">
        <w:rPr>
          <w:i/>
        </w:rPr>
        <w:t>Limonium czuryukiensis</w:t>
      </w:r>
      <w:r>
        <w:rPr>
          <w:lang w:val="en-US"/>
        </w:rPr>
        <w:t xml:space="preserve">, </w:t>
      </w:r>
      <w:r w:rsidR="00890B4A">
        <w:t>1961</w:t>
      </w:r>
    </w:p>
    <w:p w:rsidR="00E2761B" w:rsidRDefault="00E2761B" w:rsidP="000513F6">
      <w:pPr>
        <w:ind w:firstLine="709"/>
        <w:rPr>
          <w:lang w:val="en-US"/>
        </w:rPr>
      </w:pPr>
      <w:r>
        <w:rPr>
          <w:lang w:val="en-US"/>
        </w:rPr>
        <w:t xml:space="preserve">Chenopodiaceae - </w:t>
      </w:r>
      <w:r w:rsidR="00890B4A" w:rsidRPr="00D73BCB">
        <w:rPr>
          <w:i/>
        </w:rPr>
        <w:t>Petrosimonia oppositifolia</w:t>
      </w:r>
      <w:r w:rsidR="00890B4A">
        <w:t>, 1961</w:t>
      </w:r>
    </w:p>
    <w:p w:rsidR="00E2761B" w:rsidRDefault="00E2761B" w:rsidP="000513F6">
      <w:pPr>
        <w:ind w:left="2127" w:firstLine="709"/>
      </w:pPr>
      <w:r w:rsidRPr="00D73BCB">
        <w:rPr>
          <w:i/>
        </w:rPr>
        <w:t>Suaeda salsa</w:t>
      </w:r>
      <w:r>
        <w:t>, 1961</w:t>
      </w:r>
    </w:p>
    <w:p w:rsidR="00E2761B" w:rsidRPr="00E2761B" w:rsidRDefault="00E2761B" w:rsidP="000513F6">
      <w:pPr>
        <w:ind w:left="2127" w:firstLine="709"/>
        <w:rPr>
          <w:lang w:val="en-US"/>
        </w:rPr>
      </w:pPr>
      <w:r w:rsidRPr="00D73BCB">
        <w:rPr>
          <w:i/>
        </w:rPr>
        <w:t>Salicornia herbacea</w:t>
      </w:r>
      <w:r w:rsidR="00D73BCB">
        <w:t xml:space="preserve">, </w:t>
      </w:r>
      <w:r>
        <w:t>1964</w:t>
      </w:r>
    </w:p>
    <w:p w:rsidR="00890B4A" w:rsidRDefault="004D5193" w:rsidP="000513F6">
      <w:pPr>
        <w:ind w:firstLine="709"/>
      </w:pPr>
      <w:r>
        <w:rPr>
          <w:lang w:val="en-US"/>
        </w:rPr>
        <w:t xml:space="preserve">Plantaginacaeae - </w:t>
      </w:r>
      <w:r w:rsidR="00890B4A" w:rsidRPr="00D73BCB">
        <w:rPr>
          <w:i/>
        </w:rPr>
        <w:t>Plantago maratima</w:t>
      </w:r>
      <w:r>
        <w:rPr>
          <w:lang w:val="en-US"/>
        </w:rPr>
        <w:t xml:space="preserve">, </w:t>
      </w:r>
      <w:r w:rsidR="00890B4A">
        <w:t>1961</w:t>
      </w:r>
    </w:p>
    <w:p w:rsidR="00890B4A" w:rsidRPr="00210785" w:rsidRDefault="004D5193" w:rsidP="000513F6">
      <w:pPr>
        <w:ind w:firstLine="709"/>
      </w:pPr>
      <w:r>
        <w:rPr>
          <w:lang w:val="en-US"/>
        </w:rPr>
        <w:t>Dipsacaceae</w:t>
      </w:r>
      <w:r w:rsidRPr="00210785">
        <w:t xml:space="preserve"> - </w:t>
      </w:r>
      <w:r w:rsidR="00890B4A" w:rsidRPr="00D73BCB">
        <w:rPr>
          <w:i/>
        </w:rPr>
        <w:t>Scabiosa ucrainica</w:t>
      </w:r>
      <w:r w:rsidRPr="00210785">
        <w:t xml:space="preserve">, </w:t>
      </w:r>
      <w:r w:rsidR="00890B4A">
        <w:t>1961</w:t>
      </w:r>
    </w:p>
    <w:p w:rsidR="00063E94" w:rsidRDefault="004D5193" w:rsidP="000513F6">
      <w:pPr>
        <w:ind w:firstLine="709"/>
      </w:pPr>
      <w:r>
        <w:t>Найбільша кількість зібраних гербарних зразків зібрано з Чернігівської обл. зб</w:t>
      </w:r>
      <w:r w:rsidR="00452659">
        <w:t>ори складають 278 видів рослин.</w:t>
      </w:r>
    </w:p>
    <w:p w:rsidR="00C54532" w:rsidRDefault="001B3F07" w:rsidP="000513F6">
      <w:pPr>
        <w:ind w:firstLine="709"/>
      </w:pPr>
      <w:r w:rsidRPr="00D73BCB">
        <w:rPr>
          <w:i/>
        </w:rPr>
        <w:t>Aguilegia vulgaris</w:t>
      </w:r>
      <w:r w:rsidR="00C54532">
        <w:t>, 1953</w:t>
      </w:r>
    </w:p>
    <w:p w:rsidR="00C54532" w:rsidRDefault="00C54532" w:rsidP="000513F6">
      <w:pPr>
        <w:ind w:firstLine="709"/>
      </w:pPr>
      <w:r w:rsidRPr="00D73BCB">
        <w:rPr>
          <w:i/>
        </w:rPr>
        <w:t>Acer campestre</w:t>
      </w:r>
      <w:r>
        <w:t>, 1953</w:t>
      </w:r>
    </w:p>
    <w:p w:rsidR="00C54532" w:rsidRDefault="001B3F07" w:rsidP="000513F6">
      <w:pPr>
        <w:ind w:firstLine="709"/>
      </w:pPr>
      <w:r w:rsidRPr="00D73BCB">
        <w:rPr>
          <w:i/>
        </w:rPr>
        <w:t>Acer platanoides</w:t>
      </w:r>
      <w:r w:rsidR="00C54532">
        <w:t>, 1963</w:t>
      </w:r>
    </w:p>
    <w:p w:rsidR="00C54532" w:rsidRDefault="001B3F07" w:rsidP="000513F6">
      <w:pPr>
        <w:ind w:firstLine="709"/>
      </w:pPr>
      <w:r w:rsidRPr="00D73BCB">
        <w:rPr>
          <w:i/>
        </w:rPr>
        <w:t>Acer tataricum</w:t>
      </w:r>
      <w:r w:rsidR="00C54532">
        <w:t>, 1963</w:t>
      </w:r>
    </w:p>
    <w:p w:rsidR="00C54532" w:rsidRDefault="00D73BCB" w:rsidP="000513F6">
      <w:pPr>
        <w:ind w:firstLine="709"/>
      </w:pPr>
      <w:r w:rsidRPr="00D73BCB">
        <w:rPr>
          <w:i/>
        </w:rPr>
        <w:lastRenderedPageBreak/>
        <w:t>Acinos thymoides</w:t>
      </w:r>
      <w:r>
        <w:t>,</w:t>
      </w:r>
      <w:r w:rsidR="00C54532">
        <w:t>1955</w:t>
      </w:r>
    </w:p>
    <w:p w:rsidR="00C54532" w:rsidRDefault="001B3F07" w:rsidP="000513F6">
      <w:pPr>
        <w:ind w:firstLine="709"/>
      </w:pPr>
      <w:r w:rsidRPr="00D73BCB">
        <w:rPr>
          <w:i/>
        </w:rPr>
        <w:t>Agrimonia eupotoria</w:t>
      </w:r>
      <w:r w:rsidR="00C54532">
        <w:t>, 1953</w:t>
      </w:r>
    </w:p>
    <w:p w:rsidR="00C54532" w:rsidRDefault="001B3F07" w:rsidP="000513F6">
      <w:pPr>
        <w:ind w:firstLine="709"/>
      </w:pPr>
      <w:r w:rsidRPr="00D73BCB">
        <w:rPr>
          <w:i/>
        </w:rPr>
        <w:t>Agrostis Syreistschikovii</w:t>
      </w:r>
      <w:r w:rsidR="00C54532">
        <w:t>, 1960</w:t>
      </w:r>
    </w:p>
    <w:p w:rsidR="00C54532" w:rsidRDefault="00D73BCB" w:rsidP="000513F6">
      <w:pPr>
        <w:ind w:firstLine="709"/>
      </w:pPr>
      <w:r>
        <w:rPr>
          <w:i/>
        </w:rPr>
        <w:t>Agrostis vulgaris</w:t>
      </w:r>
      <w:r w:rsidR="00C54532">
        <w:t>, 1958</w:t>
      </w:r>
    </w:p>
    <w:p w:rsidR="00C54532" w:rsidRDefault="001B3F07" w:rsidP="000513F6">
      <w:pPr>
        <w:ind w:firstLine="709"/>
      </w:pPr>
      <w:r w:rsidRPr="00D73BCB">
        <w:rPr>
          <w:i/>
        </w:rPr>
        <w:t>Alisma Loeselii Gorski</w:t>
      </w:r>
      <w:r w:rsidR="00C54532">
        <w:t>, 1959</w:t>
      </w:r>
    </w:p>
    <w:p w:rsidR="00C54532" w:rsidRDefault="001B3F07" w:rsidP="000513F6">
      <w:pPr>
        <w:ind w:firstLine="709"/>
      </w:pPr>
      <w:r>
        <w:t>Amelanchier rotundifolia</w:t>
      </w:r>
      <w:r w:rsidR="00C54532">
        <w:t>, 1963</w:t>
      </w:r>
    </w:p>
    <w:p w:rsidR="00C54532" w:rsidRDefault="001B3F07" w:rsidP="000513F6">
      <w:pPr>
        <w:ind w:firstLine="709"/>
      </w:pPr>
      <w:r>
        <w:t>Anthemis tinctoria</w:t>
      </w:r>
      <w:r w:rsidR="00C54532">
        <w:t>, 1960</w:t>
      </w:r>
    </w:p>
    <w:p w:rsidR="00C54532" w:rsidRDefault="00F41AE9" w:rsidP="000513F6">
      <w:pPr>
        <w:ind w:firstLine="709"/>
      </w:pPr>
      <w:r>
        <w:t xml:space="preserve">Anthericum ramosum </w:t>
      </w:r>
      <w:r w:rsidR="00C54532">
        <w:t>, 1961</w:t>
      </w:r>
    </w:p>
    <w:p w:rsidR="00C54532" w:rsidRDefault="001B3F07" w:rsidP="000513F6">
      <w:pPr>
        <w:ind w:firstLine="709"/>
      </w:pPr>
      <w:r>
        <w:t>Anthoxanthum odoratum</w:t>
      </w:r>
      <w:r w:rsidR="00C54532">
        <w:t>, 1960</w:t>
      </w:r>
    </w:p>
    <w:p w:rsidR="00C54532" w:rsidRDefault="001B3F07" w:rsidP="000513F6">
      <w:pPr>
        <w:ind w:firstLine="709"/>
      </w:pPr>
      <w:r>
        <w:t>Anthyllis polythylla</w:t>
      </w:r>
      <w:r w:rsidR="00C54532">
        <w:t>, 1953</w:t>
      </w:r>
    </w:p>
    <w:p w:rsidR="00C54532" w:rsidRDefault="00C54532" w:rsidP="000513F6">
      <w:pPr>
        <w:ind w:firstLine="709"/>
      </w:pPr>
      <w:r w:rsidRPr="00EA0337">
        <w:rPr>
          <w:i/>
        </w:rPr>
        <w:t>Arctostaphylas uva-ur</w:t>
      </w:r>
      <w:r w:rsidR="001B3F07" w:rsidRPr="00EA0337">
        <w:rPr>
          <w:i/>
        </w:rPr>
        <w:t>si</w:t>
      </w:r>
      <w:r>
        <w:t>, 1955</w:t>
      </w:r>
    </w:p>
    <w:p w:rsidR="00C54532" w:rsidRPr="001B77B2" w:rsidRDefault="00C54532" w:rsidP="000513F6">
      <w:pPr>
        <w:ind w:firstLine="709"/>
        <w:rPr>
          <w:i/>
        </w:rPr>
      </w:pPr>
      <w:r w:rsidRPr="001B77B2">
        <w:rPr>
          <w:i/>
        </w:rPr>
        <w:t>Aristolochia clematilis</w:t>
      </w:r>
      <w:r w:rsidR="001B77B2">
        <w:rPr>
          <w:i/>
        </w:rPr>
        <w:t xml:space="preserve">, </w:t>
      </w:r>
      <w:r w:rsidRPr="001B77B2">
        <w:t>1960</w:t>
      </w:r>
    </w:p>
    <w:p w:rsidR="00C54532" w:rsidRPr="001B77B2" w:rsidRDefault="00C54532" w:rsidP="000513F6">
      <w:pPr>
        <w:ind w:firstLine="709"/>
        <w:rPr>
          <w:i/>
        </w:rPr>
      </w:pPr>
      <w:r w:rsidRPr="001B77B2">
        <w:rPr>
          <w:i/>
        </w:rPr>
        <w:t>Artemisia absinthium</w:t>
      </w:r>
      <w:r w:rsidR="001B3F07" w:rsidRPr="001B77B2">
        <w:rPr>
          <w:i/>
        </w:rPr>
        <w:t xml:space="preserve"> </w:t>
      </w:r>
      <w:r w:rsidR="001B77B2">
        <w:rPr>
          <w:i/>
        </w:rPr>
        <w:t>,</w:t>
      </w:r>
      <w:r w:rsidRPr="001B77B2">
        <w:t>1957</w:t>
      </w:r>
    </w:p>
    <w:p w:rsidR="00C54532" w:rsidRPr="001B77B2" w:rsidRDefault="00C54532" w:rsidP="000513F6">
      <w:pPr>
        <w:ind w:firstLine="709"/>
        <w:rPr>
          <w:i/>
        </w:rPr>
      </w:pPr>
      <w:r w:rsidRPr="001B77B2">
        <w:rPr>
          <w:i/>
        </w:rPr>
        <w:t xml:space="preserve">Artemisia compestris, </w:t>
      </w:r>
      <w:r w:rsidRPr="001B77B2">
        <w:t>1960</w:t>
      </w:r>
    </w:p>
    <w:p w:rsidR="00C54532" w:rsidRPr="001B77B2" w:rsidRDefault="001B3F07" w:rsidP="000513F6">
      <w:pPr>
        <w:ind w:firstLine="709"/>
        <w:rPr>
          <w:i/>
        </w:rPr>
      </w:pPr>
      <w:r w:rsidRPr="001B77B2">
        <w:rPr>
          <w:i/>
        </w:rPr>
        <w:t>Asarum europacum</w:t>
      </w:r>
      <w:r w:rsidR="001B77B2">
        <w:rPr>
          <w:i/>
        </w:rPr>
        <w:t>,</w:t>
      </w:r>
      <w:r w:rsidRPr="001B77B2">
        <w:rPr>
          <w:i/>
        </w:rPr>
        <w:t xml:space="preserve"> </w:t>
      </w:r>
      <w:r w:rsidR="00C54532" w:rsidRPr="001B77B2">
        <w:t>1955</w:t>
      </w:r>
    </w:p>
    <w:p w:rsidR="00C54532" w:rsidRPr="001B77B2" w:rsidRDefault="001B3F07" w:rsidP="000513F6">
      <w:pPr>
        <w:ind w:firstLine="709"/>
        <w:rPr>
          <w:i/>
        </w:rPr>
      </w:pPr>
      <w:r w:rsidRPr="001B77B2">
        <w:rPr>
          <w:i/>
        </w:rPr>
        <w:t>Asperula odorata</w:t>
      </w:r>
      <w:r w:rsidR="001B77B2">
        <w:rPr>
          <w:i/>
        </w:rPr>
        <w:t>,</w:t>
      </w:r>
      <w:r w:rsidRPr="001B77B2">
        <w:rPr>
          <w:i/>
        </w:rPr>
        <w:t xml:space="preserve"> </w:t>
      </w:r>
      <w:r w:rsidR="00C54532" w:rsidRPr="00F41AE9">
        <w:t>1960</w:t>
      </w:r>
    </w:p>
    <w:p w:rsidR="00C54532" w:rsidRPr="001B77B2" w:rsidRDefault="001B3F07" w:rsidP="000513F6">
      <w:pPr>
        <w:ind w:firstLine="709"/>
        <w:rPr>
          <w:i/>
        </w:rPr>
      </w:pPr>
      <w:r w:rsidRPr="001B77B2">
        <w:rPr>
          <w:i/>
        </w:rPr>
        <w:t>Astaea spicata</w:t>
      </w:r>
      <w:r w:rsidR="001B77B2">
        <w:rPr>
          <w:i/>
        </w:rPr>
        <w:t>,</w:t>
      </w:r>
      <w:r w:rsidRPr="001B77B2">
        <w:rPr>
          <w:i/>
        </w:rPr>
        <w:t xml:space="preserve"> </w:t>
      </w:r>
      <w:r w:rsidR="00C54532" w:rsidRPr="00F41AE9">
        <w:t>1960</w:t>
      </w:r>
    </w:p>
    <w:p w:rsidR="00C54532" w:rsidRPr="001B77B2" w:rsidRDefault="00C54532" w:rsidP="000513F6">
      <w:pPr>
        <w:ind w:firstLine="709"/>
        <w:rPr>
          <w:i/>
        </w:rPr>
      </w:pPr>
      <w:r w:rsidRPr="001B77B2">
        <w:rPr>
          <w:i/>
        </w:rPr>
        <w:t>Astragalus austriacu</w:t>
      </w:r>
      <w:r w:rsidR="001B77B2">
        <w:rPr>
          <w:i/>
        </w:rPr>
        <w:t>,</w:t>
      </w:r>
      <w:r w:rsidRPr="001B77B2">
        <w:rPr>
          <w:i/>
        </w:rPr>
        <w:t>s</w:t>
      </w:r>
      <w:r w:rsidR="001B3F07" w:rsidRPr="001B77B2">
        <w:rPr>
          <w:i/>
        </w:rPr>
        <w:t xml:space="preserve"> </w:t>
      </w:r>
      <w:r w:rsidRPr="00F41AE9">
        <w:t>1953</w:t>
      </w:r>
    </w:p>
    <w:p w:rsidR="00C54532" w:rsidRPr="001B77B2" w:rsidRDefault="00C54532" w:rsidP="000513F6">
      <w:pPr>
        <w:ind w:firstLine="709"/>
        <w:rPr>
          <w:i/>
        </w:rPr>
      </w:pPr>
      <w:r w:rsidRPr="001B77B2">
        <w:rPr>
          <w:i/>
        </w:rPr>
        <w:t>Astragalus cicer</w:t>
      </w:r>
      <w:r w:rsidR="001B77B2">
        <w:rPr>
          <w:i/>
        </w:rPr>
        <w:t xml:space="preserve">, </w:t>
      </w:r>
      <w:r w:rsidRPr="00F41AE9">
        <w:t>1953</w:t>
      </w:r>
    </w:p>
    <w:p w:rsidR="00C54532" w:rsidRPr="001B77B2" w:rsidRDefault="001B77B2" w:rsidP="000513F6">
      <w:pPr>
        <w:ind w:firstLine="709"/>
        <w:rPr>
          <w:i/>
        </w:rPr>
      </w:pPr>
      <w:r>
        <w:rPr>
          <w:i/>
        </w:rPr>
        <w:t xml:space="preserve">Atropa belladonna, </w:t>
      </w:r>
      <w:r w:rsidR="00C54532" w:rsidRPr="00F41AE9">
        <w:t>1960</w:t>
      </w:r>
    </w:p>
    <w:p w:rsidR="00C54532" w:rsidRPr="001B77B2" w:rsidRDefault="001B3F07" w:rsidP="000513F6">
      <w:pPr>
        <w:ind w:firstLine="709"/>
      </w:pPr>
      <w:r w:rsidRPr="001B77B2">
        <w:rPr>
          <w:i/>
        </w:rPr>
        <w:t>Bellis perennis</w:t>
      </w:r>
      <w:r w:rsidR="00C54532" w:rsidRPr="001B77B2">
        <w:rPr>
          <w:i/>
        </w:rPr>
        <w:t xml:space="preserve">, </w:t>
      </w:r>
      <w:r w:rsidR="00C54532" w:rsidRPr="001B77B2">
        <w:t>1953</w:t>
      </w:r>
    </w:p>
    <w:p w:rsidR="00C54532" w:rsidRPr="001B77B2" w:rsidRDefault="001B3F07" w:rsidP="000513F6">
      <w:pPr>
        <w:ind w:firstLine="709"/>
        <w:rPr>
          <w:i/>
        </w:rPr>
      </w:pPr>
      <w:r w:rsidRPr="001B77B2">
        <w:rPr>
          <w:i/>
        </w:rPr>
        <w:t>Berberis vulgaris</w:t>
      </w:r>
      <w:r w:rsidR="00C54532" w:rsidRPr="001B77B2">
        <w:rPr>
          <w:i/>
        </w:rPr>
        <w:t xml:space="preserve">, </w:t>
      </w:r>
      <w:r w:rsidR="00C54532" w:rsidRPr="001B77B2">
        <w:t>1962</w:t>
      </w:r>
    </w:p>
    <w:p w:rsidR="00C54532" w:rsidRPr="001B77B2" w:rsidRDefault="001B3F07" w:rsidP="000513F6">
      <w:pPr>
        <w:ind w:firstLine="709"/>
        <w:rPr>
          <w:i/>
        </w:rPr>
      </w:pPr>
      <w:r w:rsidRPr="001B77B2">
        <w:rPr>
          <w:i/>
        </w:rPr>
        <w:t>Betonica officinalis</w:t>
      </w:r>
      <w:r w:rsidR="00C54532" w:rsidRPr="001B77B2">
        <w:rPr>
          <w:i/>
        </w:rPr>
        <w:t xml:space="preserve">, </w:t>
      </w:r>
      <w:r w:rsidR="00C54532" w:rsidRPr="001B77B2">
        <w:t>1953</w:t>
      </w:r>
    </w:p>
    <w:p w:rsidR="00C54532" w:rsidRPr="001B77B2" w:rsidRDefault="001B3F07" w:rsidP="000513F6">
      <w:pPr>
        <w:ind w:firstLine="709"/>
        <w:rPr>
          <w:i/>
        </w:rPr>
      </w:pPr>
      <w:r w:rsidRPr="001B77B2">
        <w:rPr>
          <w:i/>
        </w:rPr>
        <w:t>Betula xerrucosa</w:t>
      </w:r>
      <w:r w:rsidR="00C54532" w:rsidRPr="001B77B2">
        <w:rPr>
          <w:i/>
        </w:rPr>
        <w:t xml:space="preserve">, </w:t>
      </w:r>
      <w:r w:rsidR="00C54532" w:rsidRPr="00F41AE9">
        <w:t>1953</w:t>
      </w:r>
    </w:p>
    <w:p w:rsidR="00C54532" w:rsidRPr="001B77B2" w:rsidRDefault="001B3F07" w:rsidP="000513F6">
      <w:pPr>
        <w:ind w:firstLine="709"/>
        <w:rPr>
          <w:i/>
        </w:rPr>
      </w:pPr>
      <w:r w:rsidRPr="001B77B2">
        <w:rPr>
          <w:i/>
        </w:rPr>
        <w:t>Bidens radiata</w:t>
      </w:r>
      <w:r w:rsidR="00C54532" w:rsidRPr="001B77B2">
        <w:rPr>
          <w:i/>
        </w:rPr>
        <w:t xml:space="preserve">, </w:t>
      </w:r>
      <w:r w:rsidR="00C54532" w:rsidRPr="00F41AE9">
        <w:t>1955</w:t>
      </w:r>
    </w:p>
    <w:p w:rsidR="00C54532" w:rsidRPr="001B77B2" w:rsidRDefault="00782594" w:rsidP="000513F6">
      <w:pPr>
        <w:ind w:firstLine="709"/>
        <w:rPr>
          <w:i/>
        </w:rPr>
      </w:pPr>
      <w:r w:rsidRPr="001B77B2">
        <w:rPr>
          <w:i/>
        </w:rPr>
        <w:t>Brachypodium silvaticum</w:t>
      </w:r>
      <w:r w:rsidR="00C54532" w:rsidRPr="001B77B2">
        <w:rPr>
          <w:i/>
        </w:rPr>
        <w:t xml:space="preserve">, </w:t>
      </w:r>
      <w:r w:rsidR="00C54532" w:rsidRPr="001B77B2">
        <w:t>1960</w:t>
      </w:r>
    </w:p>
    <w:p w:rsidR="00C54532" w:rsidRPr="001B77B2" w:rsidRDefault="001B3F07" w:rsidP="000513F6">
      <w:pPr>
        <w:ind w:firstLine="709"/>
        <w:rPr>
          <w:i/>
        </w:rPr>
      </w:pPr>
      <w:r w:rsidRPr="001B77B2">
        <w:rPr>
          <w:i/>
        </w:rPr>
        <w:t xml:space="preserve">Briza media </w:t>
      </w:r>
      <w:r w:rsidR="00C54532" w:rsidRPr="001B77B2">
        <w:t>1962</w:t>
      </w:r>
    </w:p>
    <w:p w:rsidR="00C54532" w:rsidRPr="001B77B2" w:rsidRDefault="00782594" w:rsidP="000513F6">
      <w:pPr>
        <w:ind w:firstLine="709"/>
        <w:rPr>
          <w:i/>
        </w:rPr>
      </w:pPr>
      <w:r w:rsidRPr="001B77B2">
        <w:rPr>
          <w:i/>
        </w:rPr>
        <w:t>Bromus advensis</w:t>
      </w:r>
      <w:r w:rsidR="00C54532" w:rsidRPr="001B77B2">
        <w:rPr>
          <w:i/>
        </w:rPr>
        <w:t xml:space="preserve">, </w:t>
      </w:r>
      <w:r w:rsidR="00C54532" w:rsidRPr="001B77B2">
        <w:t>1969</w:t>
      </w:r>
    </w:p>
    <w:p w:rsidR="00C54532" w:rsidRPr="001B77B2" w:rsidRDefault="00782594" w:rsidP="000513F6">
      <w:pPr>
        <w:ind w:firstLine="709"/>
        <w:rPr>
          <w:i/>
        </w:rPr>
      </w:pPr>
      <w:r w:rsidRPr="001B77B2">
        <w:rPr>
          <w:i/>
        </w:rPr>
        <w:t>Bromus secolinus</w:t>
      </w:r>
      <w:r w:rsidR="00C54532" w:rsidRPr="001B77B2">
        <w:rPr>
          <w:i/>
        </w:rPr>
        <w:t xml:space="preserve">, </w:t>
      </w:r>
      <w:r w:rsidR="00C54532" w:rsidRPr="00F41AE9">
        <w:t>1969</w:t>
      </w:r>
    </w:p>
    <w:p w:rsidR="00C54532" w:rsidRPr="001B77B2" w:rsidRDefault="001B3F07" w:rsidP="000513F6">
      <w:pPr>
        <w:ind w:firstLine="709"/>
        <w:rPr>
          <w:i/>
        </w:rPr>
      </w:pPr>
      <w:r w:rsidRPr="001B77B2">
        <w:rPr>
          <w:i/>
        </w:rPr>
        <w:t>Calamagrostis neglecta</w:t>
      </w:r>
      <w:r w:rsidR="00C54532" w:rsidRPr="001B77B2">
        <w:rPr>
          <w:i/>
        </w:rPr>
        <w:t xml:space="preserve">, </w:t>
      </w:r>
      <w:r w:rsidR="00C54532" w:rsidRPr="00F41AE9">
        <w:t>1953</w:t>
      </w:r>
    </w:p>
    <w:p w:rsidR="00C54532" w:rsidRPr="001B77B2" w:rsidRDefault="001B3F07" w:rsidP="000513F6">
      <w:pPr>
        <w:ind w:firstLine="709"/>
        <w:rPr>
          <w:i/>
        </w:rPr>
      </w:pPr>
      <w:r w:rsidRPr="001B77B2">
        <w:rPr>
          <w:i/>
        </w:rPr>
        <w:lastRenderedPageBreak/>
        <w:t>Calla palustris</w:t>
      </w:r>
      <w:r w:rsidR="00C54532" w:rsidRPr="001B77B2">
        <w:rPr>
          <w:i/>
        </w:rPr>
        <w:t xml:space="preserve">, </w:t>
      </w:r>
      <w:r w:rsidR="00C54532" w:rsidRPr="00F41AE9">
        <w:t>1953</w:t>
      </w:r>
    </w:p>
    <w:p w:rsidR="00C54532" w:rsidRPr="001B77B2" w:rsidRDefault="001B3F07" w:rsidP="000513F6">
      <w:pPr>
        <w:ind w:firstLine="709"/>
        <w:rPr>
          <w:i/>
        </w:rPr>
      </w:pPr>
      <w:r w:rsidRPr="001B77B2">
        <w:rPr>
          <w:i/>
        </w:rPr>
        <w:t xml:space="preserve">Calluna vulgaris </w:t>
      </w:r>
      <w:r w:rsidR="001B77B2">
        <w:rPr>
          <w:i/>
        </w:rPr>
        <w:t>,</w:t>
      </w:r>
      <w:r w:rsidR="00C54532" w:rsidRPr="00F41AE9">
        <w:t>1953</w:t>
      </w:r>
    </w:p>
    <w:p w:rsidR="00C54532" w:rsidRPr="001B77B2" w:rsidRDefault="00C54532" w:rsidP="000513F6">
      <w:pPr>
        <w:ind w:firstLine="709"/>
        <w:rPr>
          <w:i/>
        </w:rPr>
      </w:pPr>
      <w:r w:rsidRPr="001B77B2">
        <w:rPr>
          <w:i/>
        </w:rPr>
        <w:t xml:space="preserve">Caltha polustris </w:t>
      </w:r>
      <w:r w:rsidRPr="00F41AE9">
        <w:t>1953</w:t>
      </w:r>
    </w:p>
    <w:p w:rsidR="00C54532" w:rsidRPr="001B77B2" w:rsidRDefault="00C54532" w:rsidP="000513F6">
      <w:pPr>
        <w:ind w:firstLine="709"/>
        <w:rPr>
          <w:i/>
        </w:rPr>
      </w:pPr>
      <w:r w:rsidRPr="001B77B2">
        <w:rPr>
          <w:i/>
        </w:rPr>
        <w:t xml:space="preserve">Carduns nutans, </w:t>
      </w:r>
      <w:r w:rsidRPr="00F41AE9">
        <w:t>1960</w:t>
      </w:r>
    </w:p>
    <w:p w:rsidR="00C54532" w:rsidRPr="001B77B2" w:rsidRDefault="001B3F07" w:rsidP="000513F6">
      <w:pPr>
        <w:ind w:firstLine="709"/>
        <w:rPr>
          <w:i/>
        </w:rPr>
      </w:pPr>
      <w:r w:rsidRPr="001B77B2">
        <w:rPr>
          <w:i/>
        </w:rPr>
        <w:t xml:space="preserve">Carex caespitosa </w:t>
      </w:r>
      <w:r w:rsidR="00C54532" w:rsidRPr="00F41AE9">
        <w:t>1954</w:t>
      </w:r>
    </w:p>
    <w:p w:rsidR="00C54532" w:rsidRPr="001B77B2" w:rsidRDefault="001B3F07" w:rsidP="000513F6">
      <w:pPr>
        <w:ind w:firstLine="709"/>
        <w:rPr>
          <w:i/>
        </w:rPr>
      </w:pPr>
      <w:r w:rsidRPr="001B77B2">
        <w:rPr>
          <w:i/>
        </w:rPr>
        <w:t>Carex distans</w:t>
      </w:r>
      <w:r w:rsidR="00C54532" w:rsidRPr="001B77B2">
        <w:rPr>
          <w:i/>
        </w:rPr>
        <w:t xml:space="preserve">, </w:t>
      </w:r>
      <w:r w:rsidR="00C54532" w:rsidRPr="00F41AE9">
        <w:t>1959</w:t>
      </w:r>
    </w:p>
    <w:p w:rsidR="00C54532" w:rsidRPr="001B77B2" w:rsidRDefault="001B3F07" w:rsidP="000513F6">
      <w:pPr>
        <w:ind w:firstLine="709"/>
        <w:rPr>
          <w:i/>
        </w:rPr>
      </w:pPr>
      <w:r w:rsidRPr="001B77B2">
        <w:rPr>
          <w:i/>
        </w:rPr>
        <w:t>Carex flava</w:t>
      </w:r>
      <w:r w:rsidR="00C54532" w:rsidRPr="001B77B2">
        <w:rPr>
          <w:i/>
        </w:rPr>
        <w:t xml:space="preserve">, </w:t>
      </w:r>
      <w:r w:rsidR="00C54532" w:rsidRPr="00F41AE9">
        <w:t>1954</w:t>
      </w:r>
    </w:p>
    <w:p w:rsidR="00C54532" w:rsidRPr="001B77B2" w:rsidRDefault="001B3F07" w:rsidP="000513F6">
      <w:pPr>
        <w:ind w:firstLine="709"/>
        <w:rPr>
          <w:i/>
        </w:rPr>
      </w:pPr>
      <w:r w:rsidRPr="001B77B2">
        <w:rPr>
          <w:i/>
        </w:rPr>
        <w:t>Carex humilis</w:t>
      </w:r>
      <w:r w:rsidR="00C54532" w:rsidRPr="001B77B2">
        <w:rPr>
          <w:i/>
        </w:rPr>
        <w:t xml:space="preserve">, </w:t>
      </w:r>
      <w:r w:rsidR="00C54532" w:rsidRPr="00F41AE9">
        <w:t>1961</w:t>
      </w:r>
    </w:p>
    <w:p w:rsidR="00C54532" w:rsidRPr="001B77B2" w:rsidRDefault="001B3F07" w:rsidP="000513F6">
      <w:pPr>
        <w:ind w:firstLine="709"/>
        <w:rPr>
          <w:i/>
        </w:rPr>
      </w:pPr>
      <w:r w:rsidRPr="001B77B2">
        <w:rPr>
          <w:i/>
        </w:rPr>
        <w:t>Carex pallescens</w:t>
      </w:r>
      <w:r w:rsidR="00C54532" w:rsidRPr="001B77B2">
        <w:rPr>
          <w:i/>
        </w:rPr>
        <w:t xml:space="preserve">, </w:t>
      </w:r>
      <w:r w:rsidR="00C54532" w:rsidRPr="00F41AE9">
        <w:t>1954</w:t>
      </w:r>
    </w:p>
    <w:p w:rsidR="00C54532" w:rsidRPr="001B77B2" w:rsidRDefault="001B3F07" w:rsidP="000513F6">
      <w:pPr>
        <w:ind w:firstLine="709"/>
        <w:rPr>
          <w:i/>
        </w:rPr>
      </w:pPr>
      <w:r w:rsidRPr="001B77B2">
        <w:rPr>
          <w:i/>
        </w:rPr>
        <w:t>Carex panicea</w:t>
      </w:r>
      <w:r w:rsidR="00C54532" w:rsidRPr="001B77B2">
        <w:rPr>
          <w:i/>
        </w:rPr>
        <w:t xml:space="preserve">, </w:t>
      </w:r>
      <w:r w:rsidR="00C54532" w:rsidRPr="00F41AE9">
        <w:t>1954</w:t>
      </w:r>
    </w:p>
    <w:p w:rsidR="00C54532" w:rsidRPr="001B77B2" w:rsidRDefault="001B3F07" w:rsidP="000513F6">
      <w:pPr>
        <w:ind w:firstLine="709"/>
        <w:rPr>
          <w:i/>
        </w:rPr>
      </w:pPr>
      <w:r w:rsidRPr="001B77B2">
        <w:rPr>
          <w:i/>
        </w:rPr>
        <w:t>Carex pseudocyperus</w:t>
      </w:r>
      <w:r w:rsidR="00C54532" w:rsidRPr="001B77B2">
        <w:rPr>
          <w:i/>
        </w:rPr>
        <w:t xml:space="preserve">, </w:t>
      </w:r>
      <w:r w:rsidR="00C54532" w:rsidRPr="00F41AE9">
        <w:t>1961</w:t>
      </w:r>
    </w:p>
    <w:p w:rsidR="00C54532" w:rsidRPr="001B77B2" w:rsidRDefault="00C54532" w:rsidP="000513F6">
      <w:pPr>
        <w:ind w:firstLine="709"/>
        <w:rPr>
          <w:i/>
        </w:rPr>
      </w:pPr>
      <w:r w:rsidRPr="001B77B2">
        <w:rPr>
          <w:i/>
        </w:rPr>
        <w:t xml:space="preserve">Carex stellulata, </w:t>
      </w:r>
      <w:r w:rsidRPr="00F41AE9">
        <w:t>1962</w:t>
      </w:r>
    </w:p>
    <w:p w:rsidR="00C54532" w:rsidRPr="001B77B2" w:rsidRDefault="00C54532" w:rsidP="000513F6">
      <w:pPr>
        <w:ind w:firstLine="709"/>
        <w:rPr>
          <w:i/>
        </w:rPr>
      </w:pPr>
      <w:r w:rsidRPr="001B77B2">
        <w:rPr>
          <w:i/>
        </w:rPr>
        <w:t xml:space="preserve">Carex vesicaria, </w:t>
      </w:r>
      <w:r w:rsidRPr="00F41AE9">
        <w:t>1959</w:t>
      </w:r>
    </w:p>
    <w:p w:rsidR="00C54532" w:rsidRPr="001B77B2" w:rsidRDefault="001B3F07" w:rsidP="000513F6">
      <w:pPr>
        <w:ind w:firstLine="709"/>
        <w:rPr>
          <w:i/>
        </w:rPr>
      </w:pPr>
      <w:r w:rsidRPr="001B77B2">
        <w:rPr>
          <w:i/>
        </w:rPr>
        <w:t>Carlina longifolia</w:t>
      </w:r>
      <w:r w:rsidR="00C54532" w:rsidRPr="001B77B2">
        <w:rPr>
          <w:i/>
        </w:rPr>
        <w:t xml:space="preserve">, </w:t>
      </w:r>
      <w:r w:rsidR="00C54532" w:rsidRPr="00F41AE9">
        <w:t>1961</w:t>
      </w:r>
    </w:p>
    <w:p w:rsidR="00C54532" w:rsidRPr="001B77B2" w:rsidRDefault="001B3F07" w:rsidP="000513F6">
      <w:pPr>
        <w:ind w:firstLine="709"/>
        <w:rPr>
          <w:i/>
        </w:rPr>
      </w:pPr>
      <w:r w:rsidRPr="001B77B2">
        <w:rPr>
          <w:i/>
        </w:rPr>
        <w:t>Carpinus betulus</w:t>
      </w:r>
      <w:r w:rsidR="00C54532" w:rsidRPr="001B77B2">
        <w:rPr>
          <w:i/>
        </w:rPr>
        <w:t xml:space="preserve">, </w:t>
      </w:r>
      <w:r w:rsidR="00C54532" w:rsidRPr="00F41AE9">
        <w:t>1953</w:t>
      </w:r>
    </w:p>
    <w:p w:rsidR="00C54532" w:rsidRPr="001B77B2" w:rsidRDefault="001B3F07" w:rsidP="000513F6">
      <w:pPr>
        <w:ind w:firstLine="709"/>
        <w:rPr>
          <w:i/>
        </w:rPr>
      </w:pPr>
      <w:r w:rsidRPr="001B77B2">
        <w:rPr>
          <w:i/>
        </w:rPr>
        <w:t xml:space="preserve">Centaurea cyanus </w:t>
      </w:r>
      <w:r w:rsidR="001B77B2">
        <w:rPr>
          <w:i/>
        </w:rPr>
        <w:t>,</w:t>
      </w:r>
      <w:r w:rsidR="00C54532" w:rsidRPr="00F41AE9">
        <w:t>1961</w:t>
      </w:r>
    </w:p>
    <w:p w:rsidR="00C54532" w:rsidRPr="001B77B2" w:rsidRDefault="00C54532" w:rsidP="000513F6">
      <w:pPr>
        <w:ind w:firstLine="709"/>
        <w:rPr>
          <w:i/>
        </w:rPr>
      </w:pPr>
      <w:r w:rsidRPr="001B77B2">
        <w:rPr>
          <w:i/>
        </w:rPr>
        <w:t xml:space="preserve">Centaurea jacea, </w:t>
      </w:r>
      <w:r w:rsidRPr="00F41AE9">
        <w:t>1953</w:t>
      </w:r>
    </w:p>
    <w:p w:rsidR="00C54532" w:rsidRPr="001B77B2" w:rsidRDefault="001B3F07" w:rsidP="000513F6">
      <w:pPr>
        <w:ind w:firstLine="709"/>
        <w:rPr>
          <w:i/>
        </w:rPr>
      </w:pPr>
      <w:r w:rsidRPr="001B77B2">
        <w:rPr>
          <w:i/>
        </w:rPr>
        <w:t>Centaurea scabiosa</w:t>
      </w:r>
      <w:r w:rsidR="00C54532" w:rsidRPr="001B77B2">
        <w:rPr>
          <w:i/>
        </w:rPr>
        <w:t xml:space="preserve">, </w:t>
      </w:r>
      <w:r w:rsidR="00C54532" w:rsidRPr="00F41AE9">
        <w:t>1954</w:t>
      </w:r>
    </w:p>
    <w:p w:rsidR="00C54532" w:rsidRPr="001B77B2" w:rsidRDefault="001B3F07" w:rsidP="000513F6">
      <w:pPr>
        <w:ind w:firstLine="709"/>
        <w:rPr>
          <w:i/>
        </w:rPr>
      </w:pPr>
      <w:r w:rsidRPr="001B77B2">
        <w:rPr>
          <w:i/>
        </w:rPr>
        <w:t>Centaurium pulchellum</w:t>
      </w:r>
      <w:r w:rsidR="00C54532" w:rsidRPr="001B77B2">
        <w:rPr>
          <w:i/>
        </w:rPr>
        <w:t xml:space="preserve">, </w:t>
      </w:r>
      <w:r w:rsidR="00C54532" w:rsidRPr="00F41AE9">
        <w:t>1964</w:t>
      </w:r>
    </w:p>
    <w:p w:rsidR="00C54532" w:rsidRPr="001B77B2" w:rsidRDefault="001B3F07" w:rsidP="000513F6">
      <w:pPr>
        <w:ind w:firstLine="709"/>
        <w:rPr>
          <w:i/>
        </w:rPr>
      </w:pPr>
      <w:r w:rsidRPr="001B77B2">
        <w:rPr>
          <w:i/>
        </w:rPr>
        <w:t>Centaurium umbellatum</w:t>
      </w:r>
      <w:r w:rsidR="00C54532" w:rsidRPr="001B77B2">
        <w:rPr>
          <w:i/>
        </w:rPr>
        <w:t xml:space="preserve">, </w:t>
      </w:r>
      <w:r w:rsidR="00C54532" w:rsidRPr="00F41AE9">
        <w:t>1953</w:t>
      </w:r>
    </w:p>
    <w:p w:rsidR="00C54532" w:rsidRPr="001B77B2" w:rsidRDefault="001B3F07" w:rsidP="000513F6">
      <w:pPr>
        <w:ind w:firstLine="709"/>
        <w:rPr>
          <w:i/>
        </w:rPr>
      </w:pPr>
      <w:r w:rsidRPr="001B77B2">
        <w:rPr>
          <w:i/>
        </w:rPr>
        <w:t>Chamaenerium angustifolium</w:t>
      </w:r>
      <w:r w:rsidR="00C54532" w:rsidRPr="001B77B2">
        <w:rPr>
          <w:i/>
        </w:rPr>
        <w:t xml:space="preserve">, </w:t>
      </w:r>
      <w:r w:rsidR="00C54532" w:rsidRPr="00F41AE9">
        <w:t>1953</w:t>
      </w:r>
    </w:p>
    <w:p w:rsidR="00C54532" w:rsidRPr="001B77B2" w:rsidRDefault="00C54532" w:rsidP="000513F6">
      <w:pPr>
        <w:ind w:firstLine="709"/>
        <w:rPr>
          <w:i/>
        </w:rPr>
      </w:pPr>
      <w:r w:rsidRPr="001B77B2">
        <w:rPr>
          <w:i/>
        </w:rPr>
        <w:t xml:space="preserve">Chimaphila umbellata, </w:t>
      </w:r>
      <w:r w:rsidRPr="00F41AE9">
        <w:t>1953</w:t>
      </w:r>
    </w:p>
    <w:p w:rsidR="00C54532" w:rsidRPr="001B77B2" w:rsidRDefault="001B3F07" w:rsidP="000513F6">
      <w:pPr>
        <w:ind w:firstLine="709"/>
        <w:rPr>
          <w:i/>
        </w:rPr>
      </w:pPr>
      <w:r w:rsidRPr="001B77B2">
        <w:rPr>
          <w:i/>
        </w:rPr>
        <w:t>Cicuta virosa</w:t>
      </w:r>
      <w:r w:rsidR="00C54532" w:rsidRPr="001B77B2">
        <w:rPr>
          <w:i/>
        </w:rPr>
        <w:t xml:space="preserve">, </w:t>
      </w:r>
      <w:r w:rsidR="00C54532" w:rsidRPr="00F41AE9">
        <w:t>1953</w:t>
      </w:r>
    </w:p>
    <w:p w:rsidR="00C54532" w:rsidRPr="001B77B2" w:rsidRDefault="001B3F07" w:rsidP="000513F6">
      <w:pPr>
        <w:ind w:firstLine="709"/>
        <w:rPr>
          <w:i/>
        </w:rPr>
      </w:pPr>
      <w:r w:rsidRPr="001B77B2">
        <w:rPr>
          <w:i/>
        </w:rPr>
        <w:t>Circaea lutetiana</w:t>
      </w:r>
      <w:r w:rsidR="00C54532" w:rsidRPr="001B77B2">
        <w:rPr>
          <w:i/>
        </w:rPr>
        <w:t xml:space="preserve">, </w:t>
      </w:r>
      <w:r w:rsidR="00C54532" w:rsidRPr="00F41AE9">
        <w:t>1962</w:t>
      </w:r>
    </w:p>
    <w:p w:rsidR="00C54532" w:rsidRPr="001B77B2" w:rsidRDefault="001B3F07" w:rsidP="000513F6">
      <w:pPr>
        <w:ind w:firstLine="709"/>
        <w:rPr>
          <w:i/>
        </w:rPr>
      </w:pPr>
      <w:r w:rsidRPr="001B77B2">
        <w:rPr>
          <w:i/>
        </w:rPr>
        <w:t>Cirsium esculentum</w:t>
      </w:r>
      <w:r w:rsidR="00C54532" w:rsidRPr="001B77B2">
        <w:rPr>
          <w:i/>
        </w:rPr>
        <w:t xml:space="preserve">, </w:t>
      </w:r>
      <w:r w:rsidR="00C54532" w:rsidRPr="00F41AE9">
        <w:t>1953</w:t>
      </w:r>
    </w:p>
    <w:p w:rsidR="00C54532" w:rsidRPr="001B77B2" w:rsidRDefault="00C54532" w:rsidP="000513F6">
      <w:pPr>
        <w:ind w:firstLine="709"/>
        <w:rPr>
          <w:i/>
        </w:rPr>
      </w:pPr>
      <w:r w:rsidRPr="001B77B2">
        <w:rPr>
          <w:i/>
        </w:rPr>
        <w:t>Consoli</w:t>
      </w:r>
      <w:r w:rsidR="001B3F07" w:rsidRPr="001B77B2">
        <w:rPr>
          <w:i/>
        </w:rPr>
        <w:t>da arvensi</w:t>
      </w:r>
      <w:r w:rsidRPr="001B77B2">
        <w:rPr>
          <w:i/>
        </w:rPr>
        <w:t xml:space="preserve">, </w:t>
      </w:r>
      <w:r w:rsidRPr="00F41AE9">
        <w:t>1963</w:t>
      </w:r>
    </w:p>
    <w:p w:rsidR="00C54532" w:rsidRPr="001B77B2" w:rsidRDefault="001B3F07" w:rsidP="000513F6">
      <w:pPr>
        <w:ind w:firstLine="709"/>
        <w:rPr>
          <w:i/>
        </w:rPr>
      </w:pPr>
      <w:r w:rsidRPr="001B77B2">
        <w:rPr>
          <w:i/>
        </w:rPr>
        <w:t>Convallaria majalis</w:t>
      </w:r>
      <w:r w:rsidR="00C54532" w:rsidRPr="001B77B2">
        <w:rPr>
          <w:i/>
        </w:rPr>
        <w:t xml:space="preserve">, </w:t>
      </w:r>
      <w:r w:rsidR="00C54532" w:rsidRPr="00F41AE9">
        <w:t>1959</w:t>
      </w:r>
    </w:p>
    <w:p w:rsidR="00C54532" w:rsidRPr="001B77B2" w:rsidRDefault="001B3F07" w:rsidP="000513F6">
      <w:pPr>
        <w:ind w:firstLine="709"/>
        <w:rPr>
          <w:i/>
        </w:rPr>
      </w:pPr>
      <w:r w:rsidRPr="001B77B2">
        <w:rPr>
          <w:i/>
        </w:rPr>
        <w:t>Coronilla varia</w:t>
      </w:r>
      <w:r w:rsidR="00C54532" w:rsidRPr="001B77B2">
        <w:rPr>
          <w:i/>
        </w:rPr>
        <w:t xml:space="preserve">, </w:t>
      </w:r>
      <w:r w:rsidR="00C54532" w:rsidRPr="00F41AE9">
        <w:t>1953</w:t>
      </w:r>
    </w:p>
    <w:p w:rsidR="00C54532" w:rsidRPr="001B77B2" w:rsidRDefault="001B3F07" w:rsidP="000513F6">
      <w:pPr>
        <w:ind w:firstLine="709"/>
        <w:rPr>
          <w:i/>
        </w:rPr>
      </w:pPr>
      <w:r w:rsidRPr="001B77B2">
        <w:rPr>
          <w:i/>
        </w:rPr>
        <w:t>Corynephorus canescens</w:t>
      </w:r>
      <w:r w:rsidR="00C54532" w:rsidRPr="001B77B2">
        <w:rPr>
          <w:i/>
        </w:rPr>
        <w:t xml:space="preserve">, </w:t>
      </w:r>
      <w:r w:rsidR="00C54532" w:rsidRPr="00F41AE9">
        <w:t>1954</w:t>
      </w:r>
    </w:p>
    <w:p w:rsidR="00C54532" w:rsidRPr="001B77B2" w:rsidRDefault="001B3F07" w:rsidP="000513F6">
      <w:pPr>
        <w:ind w:firstLine="709"/>
        <w:rPr>
          <w:i/>
        </w:rPr>
      </w:pPr>
      <w:r w:rsidRPr="001B77B2">
        <w:rPr>
          <w:i/>
        </w:rPr>
        <w:t>Crypsis schoenoides</w:t>
      </w:r>
      <w:r w:rsidR="00C54532" w:rsidRPr="001B77B2">
        <w:rPr>
          <w:i/>
        </w:rPr>
        <w:t xml:space="preserve">, </w:t>
      </w:r>
      <w:r w:rsidR="00C54532" w:rsidRPr="00F41AE9">
        <w:t>1959</w:t>
      </w:r>
    </w:p>
    <w:p w:rsidR="00C54532" w:rsidRPr="001B77B2" w:rsidRDefault="001B3F07" w:rsidP="000513F6">
      <w:pPr>
        <w:ind w:firstLine="709"/>
        <w:rPr>
          <w:i/>
        </w:rPr>
      </w:pPr>
      <w:r w:rsidRPr="001B77B2">
        <w:rPr>
          <w:i/>
        </w:rPr>
        <w:lastRenderedPageBreak/>
        <w:t>Curcuta europaea</w:t>
      </w:r>
      <w:r w:rsidR="00C54532" w:rsidRPr="001B77B2">
        <w:rPr>
          <w:i/>
        </w:rPr>
        <w:t xml:space="preserve">, </w:t>
      </w:r>
      <w:r w:rsidR="00C54532" w:rsidRPr="00F41AE9">
        <w:t>1953</w:t>
      </w:r>
    </w:p>
    <w:p w:rsidR="00C54532" w:rsidRPr="001B77B2" w:rsidRDefault="001B3F07" w:rsidP="000513F6">
      <w:pPr>
        <w:ind w:firstLine="709"/>
        <w:rPr>
          <w:i/>
        </w:rPr>
      </w:pPr>
      <w:r w:rsidRPr="001B77B2">
        <w:rPr>
          <w:i/>
        </w:rPr>
        <w:t>Curcuta viciae</w:t>
      </w:r>
      <w:r w:rsidR="00C54532" w:rsidRPr="001B77B2">
        <w:rPr>
          <w:i/>
        </w:rPr>
        <w:t xml:space="preserve">, </w:t>
      </w:r>
      <w:r w:rsidR="00C54532" w:rsidRPr="00F41AE9">
        <w:t>1953</w:t>
      </w:r>
    </w:p>
    <w:p w:rsidR="00C54532" w:rsidRPr="001B77B2" w:rsidRDefault="00782594" w:rsidP="000513F6">
      <w:pPr>
        <w:ind w:firstLine="709"/>
        <w:rPr>
          <w:i/>
        </w:rPr>
      </w:pPr>
      <w:r w:rsidRPr="001B77B2">
        <w:rPr>
          <w:i/>
        </w:rPr>
        <w:t>Cynosurus cristatus</w:t>
      </w:r>
      <w:r w:rsidR="00C54532" w:rsidRPr="001B77B2">
        <w:rPr>
          <w:i/>
        </w:rPr>
        <w:t xml:space="preserve">, </w:t>
      </w:r>
      <w:r w:rsidR="00C54532" w:rsidRPr="00F41AE9">
        <w:t>1969</w:t>
      </w:r>
    </w:p>
    <w:p w:rsidR="00C54532" w:rsidRPr="001B77B2" w:rsidRDefault="00782594" w:rsidP="000513F6">
      <w:pPr>
        <w:ind w:firstLine="709"/>
        <w:rPr>
          <w:i/>
        </w:rPr>
      </w:pPr>
      <w:r w:rsidRPr="001B77B2">
        <w:rPr>
          <w:i/>
        </w:rPr>
        <w:t>Cyperus fuscus</w:t>
      </w:r>
      <w:r w:rsidR="00C54532" w:rsidRPr="001B77B2">
        <w:rPr>
          <w:i/>
        </w:rPr>
        <w:t xml:space="preserve">, </w:t>
      </w:r>
      <w:r w:rsidR="00C54532" w:rsidRPr="00F41AE9">
        <w:t>1959</w:t>
      </w:r>
    </w:p>
    <w:p w:rsidR="00C54532" w:rsidRPr="001B77B2" w:rsidRDefault="00C54532" w:rsidP="000513F6">
      <w:pPr>
        <w:ind w:firstLine="709"/>
        <w:rPr>
          <w:i/>
        </w:rPr>
      </w:pPr>
      <w:r w:rsidRPr="001B77B2">
        <w:rPr>
          <w:i/>
        </w:rPr>
        <w:t xml:space="preserve">Cytisus Zingeri, </w:t>
      </w:r>
      <w:r w:rsidRPr="00F41AE9">
        <w:t>1961</w:t>
      </w:r>
    </w:p>
    <w:p w:rsidR="00C54532" w:rsidRPr="001B77B2" w:rsidRDefault="001B77B2" w:rsidP="000513F6">
      <w:pPr>
        <w:ind w:firstLine="709"/>
        <w:rPr>
          <w:i/>
        </w:rPr>
      </w:pPr>
      <w:r>
        <w:rPr>
          <w:i/>
        </w:rPr>
        <w:t>Dactylis glomerata</w:t>
      </w:r>
      <w:r w:rsidR="00C54532" w:rsidRPr="001B77B2">
        <w:rPr>
          <w:i/>
        </w:rPr>
        <w:t xml:space="preserve">, </w:t>
      </w:r>
      <w:r w:rsidR="00C54532" w:rsidRPr="00F41AE9">
        <w:t>1953</w:t>
      </w:r>
    </w:p>
    <w:p w:rsidR="00C54532" w:rsidRPr="001B77B2" w:rsidRDefault="00782594" w:rsidP="000513F6">
      <w:pPr>
        <w:ind w:firstLine="709"/>
        <w:rPr>
          <w:i/>
        </w:rPr>
      </w:pPr>
      <w:r w:rsidRPr="001B77B2">
        <w:rPr>
          <w:i/>
        </w:rPr>
        <w:t>Daucus carota</w:t>
      </w:r>
      <w:r w:rsidR="00C54532" w:rsidRPr="001B77B2">
        <w:rPr>
          <w:i/>
        </w:rPr>
        <w:t xml:space="preserve">, </w:t>
      </w:r>
      <w:r w:rsidR="00C54532" w:rsidRPr="00F41AE9">
        <w:t>1953</w:t>
      </w:r>
    </w:p>
    <w:p w:rsidR="00C54532" w:rsidRPr="001B77B2" w:rsidRDefault="00782594" w:rsidP="000513F6">
      <w:pPr>
        <w:ind w:firstLine="709"/>
        <w:rPr>
          <w:i/>
        </w:rPr>
      </w:pPr>
      <w:r w:rsidRPr="001B77B2">
        <w:rPr>
          <w:i/>
        </w:rPr>
        <w:t>Dianthus Borbasii Vand.</w:t>
      </w:r>
      <w:r w:rsidR="00C54532" w:rsidRPr="001B77B2">
        <w:rPr>
          <w:i/>
        </w:rPr>
        <w:t xml:space="preserve">, </w:t>
      </w:r>
      <w:r w:rsidR="00C54532" w:rsidRPr="00F41AE9">
        <w:t>1957</w:t>
      </w:r>
    </w:p>
    <w:p w:rsidR="00C54532" w:rsidRPr="001B77B2" w:rsidRDefault="00782594" w:rsidP="000513F6">
      <w:pPr>
        <w:ind w:firstLine="709"/>
        <w:rPr>
          <w:i/>
        </w:rPr>
      </w:pPr>
      <w:r w:rsidRPr="001B77B2">
        <w:rPr>
          <w:i/>
        </w:rPr>
        <w:t>Dianthus stenocalyx</w:t>
      </w:r>
      <w:r w:rsidR="00C54532" w:rsidRPr="001B77B2">
        <w:rPr>
          <w:i/>
        </w:rPr>
        <w:t xml:space="preserve">, </w:t>
      </w:r>
      <w:r w:rsidR="00C54532" w:rsidRPr="00F41AE9">
        <w:t>1953</w:t>
      </w:r>
    </w:p>
    <w:p w:rsidR="00C54532" w:rsidRPr="001B77B2" w:rsidRDefault="00782594" w:rsidP="000513F6">
      <w:pPr>
        <w:ind w:firstLine="709"/>
        <w:rPr>
          <w:i/>
        </w:rPr>
      </w:pPr>
      <w:r w:rsidRPr="001B77B2">
        <w:rPr>
          <w:i/>
        </w:rPr>
        <w:t>Digitalis grandiflora</w:t>
      </w:r>
      <w:r w:rsidR="00C54532" w:rsidRPr="001B77B2">
        <w:rPr>
          <w:i/>
        </w:rPr>
        <w:t xml:space="preserve">, </w:t>
      </w:r>
      <w:r w:rsidR="00C54532" w:rsidRPr="00F41AE9">
        <w:t>1957</w:t>
      </w:r>
    </w:p>
    <w:p w:rsidR="00C54532" w:rsidRPr="001B77B2" w:rsidRDefault="001B77B2" w:rsidP="000513F6">
      <w:pPr>
        <w:ind w:firstLine="709"/>
        <w:rPr>
          <w:i/>
        </w:rPr>
      </w:pPr>
      <w:r>
        <w:rPr>
          <w:i/>
        </w:rPr>
        <w:t xml:space="preserve">Drosera anglica </w:t>
      </w:r>
      <w:r w:rsidR="00C54532" w:rsidRPr="001B77B2">
        <w:rPr>
          <w:i/>
        </w:rPr>
        <w:t xml:space="preserve">, </w:t>
      </w:r>
      <w:r w:rsidR="00C54532" w:rsidRPr="00F41AE9">
        <w:t>1953</w:t>
      </w:r>
    </w:p>
    <w:p w:rsidR="00C54532" w:rsidRPr="001B77B2" w:rsidRDefault="00782594" w:rsidP="000513F6">
      <w:pPr>
        <w:ind w:firstLine="709"/>
        <w:rPr>
          <w:i/>
        </w:rPr>
      </w:pPr>
      <w:r w:rsidRPr="001B77B2">
        <w:rPr>
          <w:i/>
        </w:rPr>
        <w:t>Drosera rotundiflia</w:t>
      </w:r>
      <w:r w:rsidR="00C54532" w:rsidRPr="001B77B2">
        <w:rPr>
          <w:i/>
        </w:rPr>
        <w:t xml:space="preserve">, </w:t>
      </w:r>
      <w:r w:rsidR="00C54532" w:rsidRPr="00F41AE9">
        <w:t>1953</w:t>
      </w:r>
    </w:p>
    <w:p w:rsidR="00C54532" w:rsidRPr="001B77B2" w:rsidRDefault="001B77B2" w:rsidP="000513F6">
      <w:pPr>
        <w:ind w:firstLine="709"/>
        <w:rPr>
          <w:i/>
        </w:rPr>
      </w:pPr>
      <w:r>
        <w:rPr>
          <w:i/>
        </w:rPr>
        <w:t>Echium vulgare</w:t>
      </w:r>
      <w:r w:rsidR="00C54532" w:rsidRPr="001B77B2">
        <w:rPr>
          <w:i/>
        </w:rPr>
        <w:t xml:space="preserve">, </w:t>
      </w:r>
      <w:r w:rsidR="00C54532" w:rsidRPr="00F41AE9">
        <w:t>1961</w:t>
      </w:r>
    </w:p>
    <w:p w:rsidR="00C54532" w:rsidRPr="001B77B2" w:rsidRDefault="00782594" w:rsidP="000513F6">
      <w:pPr>
        <w:ind w:firstLine="709"/>
        <w:rPr>
          <w:i/>
        </w:rPr>
      </w:pPr>
      <w:r w:rsidRPr="001B77B2">
        <w:rPr>
          <w:i/>
        </w:rPr>
        <w:t>Elatine callitrichoides</w:t>
      </w:r>
      <w:r w:rsidR="00C54532" w:rsidRPr="001B77B2">
        <w:rPr>
          <w:i/>
        </w:rPr>
        <w:t xml:space="preserve">, </w:t>
      </w:r>
      <w:r w:rsidR="00C54532" w:rsidRPr="00F41AE9">
        <w:t>1961</w:t>
      </w:r>
    </w:p>
    <w:p w:rsidR="00C54532" w:rsidRPr="001B77B2" w:rsidRDefault="00782594" w:rsidP="000513F6">
      <w:pPr>
        <w:ind w:firstLine="709"/>
        <w:rPr>
          <w:i/>
        </w:rPr>
      </w:pPr>
      <w:r w:rsidRPr="001B77B2">
        <w:rPr>
          <w:i/>
        </w:rPr>
        <w:t>Elytrigia intermedia</w:t>
      </w:r>
      <w:r w:rsidR="00C54532" w:rsidRPr="001B77B2">
        <w:rPr>
          <w:i/>
        </w:rPr>
        <w:t xml:space="preserve">, </w:t>
      </w:r>
      <w:r w:rsidR="00C54532" w:rsidRPr="00F41AE9">
        <w:t>1961</w:t>
      </w:r>
    </w:p>
    <w:p w:rsidR="00C54532" w:rsidRPr="001B77B2" w:rsidRDefault="00782594" w:rsidP="000513F6">
      <w:pPr>
        <w:ind w:firstLine="709"/>
        <w:rPr>
          <w:i/>
        </w:rPr>
      </w:pPr>
      <w:r w:rsidRPr="001B77B2">
        <w:rPr>
          <w:i/>
        </w:rPr>
        <w:t>Epilobium collinum</w:t>
      </w:r>
      <w:r w:rsidR="00C54532" w:rsidRPr="001B77B2">
        <w:rPr>
          <w:i/>
        </w:rPr>
        <w:t xml:space="preserve">, </w:t>
      </w:r>
      <w:r w:rsidR="00C54532" w:rsidRPr="00F41AE9">
        <w:t>1961</w:t>
      </w:r>
    </w:p>
    <w:p w:rsidR="00C54532" w:rsidRPr="001B77B2" w:rsidRDefault="00C54532" w:rsidP="000513F6">
      <w:pPr>
        <w:ind w:firstLine="709"/>
        <w:rPr>
          <w:i/>
        </w:rPr>
      </w:pPr>
      <w:r w:rsidRPr="001B77B2">
        <w:rPr>
          <w:i/>
        </w:rPr>
        <w:t>Epilobium montanum</w:t>
      </w:r>
      <w:r w:rsidR="00782594" w:rsidRPr="001B77B2">
        <w:rPr>
          <w:i/>
        </w:rPr>
        <w:t xml:space="preserve"> </w:t>
      </w:r>
      <w:r w:rsidRPr="001B77B2">
        <w:rPr>
          <w:i/>
        </w:rPr>
        <w:t xml:space="preserve">, </w:t>
      </w:r>
      <w:r w:rsidRPr="00F41AE9">
        <w:t>1961</w:t>
      </w:r>
    </w:p>
    <w:p w:rsidR="00C54532" w:rsidRPr="001B77B2" w:rsidRDefault="00782594" w:rsidP="000513F6">
      <w:pPr>
        <w:ind w:firstLine="709"/>
        <w:rPr>
          <w:i/>
        </w:rPr>
      </w:pPr>
      <w:r w:rsidRPr="001B77B2">
        <w:rPr>
          <w:i/>
        </w:rPr>
        <w:t>Equisetum hiemale</w:t>
      </w:r>
      <w:r w:rsidR="00C54532" w:rsidRPr="001B77B2">
        <w:rPr>
          <w:i/>
        </w:rPr>
        <w:t xml:space="preserve">, </w:t>
      </w:r>
      <w:r w:rsidR="00C54532" w:rsidRPr="00F41AE9">
        <w:t>1961</w:t>
      </w:r>
    </w:p>
    <w:p w:rsidR="00C54532" w:rsidRPr="001B77B2" w:rsidRDefault="00782594" w:rsidP="000513F6">
      <w:pPr>
        <w:ind w:firstLine="709"/>
        <w:rPr>
          <w:i/>
        </w:rPr>
      </w:pPr>
      <w:r w:rsidRPr="001B77B2">
        <w:rPr>
          <w:i/>
        </w:rPr>
        <w:t>Equisetum palustre</w:t>
      </w:r>
      <w:r w:rsidR="00C54532" w:rsidRPr="001B77B2">
        <w:rPr>
          <w:i/>
        </w:rPr>
        <w:t xml:space="preserve">, </w:t>
      </w:r>
      <w:r w:rsidR="00C54532" w:rsidRPr="00F41AE9">
        <w:t>1959</w:t>
      </w:r>
    </w:p>
    <w:p w:rsidR="00C54532" w:rsidRPr="001B77B2" w:rsidRDefault="00782594" w:rsidP="000513F6">
      <w:pPr>
        <w:ind w:firstLine="709"/>
        <w:rPr>
          <w:i/>
        </w:rPr>
      </w:pPr>
      <w:r w:rsidRPr="001B77B2">
        <w:rPr>
          <w:i/>
        </w:rPr>
        <w:t>Equisetum pratense Ehrk</w:t>
      </w:r>
      <w:r w:rsidR="00C54532" w:rsidRPr="001B77B2">
        <w:rPr>
          <w:i/>
        </w:rPr>
        <w:t xml:space="preserve">, </w:t>
      </w:r>
      <w:r w:rsidR="00C54532" w:rsidRPr="00F41AE9">
        <w:t>1953</w:t>
      </w:r>
    </w:p>
    <w:p w:rsidR="00C54532" w:rsidRPr="001B77B2" w:rsidRDefault="00782594" w:rsidP="000513F6">
      <w:pPr>
        <w:ind w:firstLine="709"/>
        <w:rPr>
          <w:i/>
        </w:rPr>
      </w:pPr>
      <w:r w:rsidRPr="001B77B2">
        <w:rPr>
          <w:i/>
        </w:rPr>
        <w:t>Equisetumь fluviatile</w:t>
      </w:r>
      <w:r w:rsidR="00C54532" w:rsidRPr="001B77B2">
        <w:rPr>
          <w:i/>
        </w:rPr>
        <w:t xml:space="preserve">, </w:t>
      </w:r>
      <w:r w:rsidR="00C54532" w:rsidRPr="00F41AE9">
        <w:t>1953</w:t>
      </w:r>
    </w:p>
    <w:p w:rsidR="00C54532" w:rsidRPr="001B77B2" w:rsidRDefault="00782594" w:rsidP="000513F6">
      <w:pPr>
        <w:ind w:firstLine="709"/>
        <w:rPr>
          <w:i/>
        </w:rPr>
      </w:pPr>
      <w:r w:rsidRPr="001B77B2">
        <w:rPr>
          <w:i/>
        </w:rPr>
        <w:t>Erigeron canadensis</w:t>
      </w:r>
      <w:r w:rsidR="00C54532" w:rsidRPr="001B77B2">
        <w:rPr>
          <w:i/>
        </w:rPr>
        <w:t xml:space="preserve">, </w:t>
      </w:r>
      <w:r w:rsidR="00C54532" w:rsidRPr="00F41AE9">
        <w:t>1953</w:t>
      </w:r>
    </w:p>
    <w:p w:rsidR="00C54532" w:rsidRPr="001B77B2" w:rsidRDefault="00782594" w:rsidP="000513F6">
      <w:pPr>
        <w:ind w:firstLine="709"/>
        <w:rPr>
          <w:i/>
        </w:rPr>
      </w:pPr>
      <w:r w:rsidRPr="001B77B2">
        <w:rPr>
          <w:i/>
        </w:rPr>
        <w:t>Eriophorum vaginatum</w:t>
      </w:r>
      <w:r w:rsidR="00C54532" w:rsidRPr="001B77B2">
        <w:rPr>
          <w:i/>
        </w:rPr>
        <w:t xml:space="preserve">, </w:t>
      </w:r>
      <w:r w:rsidR="00C54532" w:rsidRPr="00F41AE9">
        <w:t>1962</w:t>
      </w:r>
    </w:p>
    <w:p w:rsidR="00C54532" w:rsidRPr="001B77B2" w:rsidRDefault="00C54532" w:rsidP="000513F6">
      <w:pPr>
        <w:ind w:firstLine="709"/>
        <w:rPr>
          <w:i/>
        </w:rPr>
      </w:pPr>
      <w:r w:rsidRPr="001B77B2">
        <w:rPr>
          <w:i/>
        </w:rPr>
        <w:t>Eryngium pla</w:t>
      </w:r>
      <w:r w:rsidR="00782594" w:rsidRPr="001B77B2">
        <w:rPr>
          <w:i/>
        </w:rPr>
        <w:t>num</w:t>
      </w:r>
      <w:r w:rsidRPr="001B77B2">
        <w:rPr>
          <w:i/>
        </w:rPr>
        <w:t xml:space="preserve">, </w:t>
      </w:r>
      <w:r w:rsidRPr="00F41AE9">
        <w:t>1953</w:t>
      </w:r>
    </w:p>
    <w:p w:rsidR="00C54532" w:rsidRPr="001B77B2" w:rsidRDefault="00782594" w:rsidP="000513F6">
      <w:pPr>
        <w:ind w:firstLine="709"/>
        <w:rPr>
          <w:i/>
        </w:rPr>
      </w:pPr>
      <w:r w:rsidRPr="001B77B2">
        <w:rPr>
          <w:i/>
        </w:rPr>
        <w:t>Euphorbia palustia</w:t>
      </w:r>
      <w:r w:rsidR="00C54532" w:rsidRPr="001B77B2">
        <w:rPr>
          <w:i/>
        </w:rPr>
        <w:t xml:space="preserve">, </w:t>
      </w:r>
      <w:r w:rsidR="00C54532" w:rsidRPr="00F41AE9">
        <w:t>1964</w:t>
      </w:r>
    </w:p>
    <w:p w:rsidR="00C54532" w:rsidRPr="001B77B2" w:rsidRDefault="00782594" w:rsidP="000513F6">
      <w:pPr>
        <w:ind w:firstLine="709"/>
        <w:rPr>
          <w:i/>
        </w:rPr>
      </w:pPr>
      <w:r w:rsidRPr="001B77B2">
        <w:rPr>
          <w:i/>
        </w:rPr>
        <w:t>Euptorium cannabinum</w:t>
      </w:r>
      <w:r w:rsidR="00C54532" w:rsidRPr="001B77B2">
        <w:rPr>
          <w:i/>
        </w:rPr>
        <w:t xml:space="preserve">, </w:t>
      </w:r>
      <w:r w:rsidR="00C54532" w:rsidRPr="00F41AE9">
        <w:t>1962</w:t>
      </w:r>
    </w:p>
    <w:p w:rsidR="00C54532" w:rsidRPr="001B77B2" w:rsidRDefault="003E68EA" w:rsidP="000513F6">
      <w:pPr>
        <w:ind w:firstLine="709"/>
        <w:rPr>
          <w:i/>
        </w:rPr>
      </w:pPr>
      <w:r>
        <w:rPr>
          <w:i/>
        </w:rPr>
        <w:t xml:space="preserve">Evonymus verrucosa </w:t>
      </w:r>
      <w:r w:rsidR="00C54532" w:rsidRPr="001B77B2">
        <w:rPr>
          <w:i/>
        </w:rPr>
        <w:t xml:space="preserve">, </w:t>
      </w:r>
      <w:r w:rsidR="00C54532" w:rsidRPr="00F41AE9">
        <w:t>1964</w:t>
      </w:r>
      <w:r w:rsidR="00C54532" w:rsidRPr="001B77B2">
        <w:rPr>
          <w:i/>
        </w:rPr>
        <w:t>,</w:t>
      </w:r>
      <w:r w:rsidR="00C54532" w:rsidRPr="00F41AE9">
        <w:t>1953</w:t>
      </w:r>
    </w:p>
    <w:p w:rsidR="00C54532" w:rsidRPr="001B77B2" w:rsidRDefault="00782594" w:rsidP="000513F6">
      <w:pPr>
        <w:ind w:firstLine="709"/>
        <w:rPr>
          <w:i/>
        </w:rPr>
      </w:pPr>
      <w:r w:rsidRPr="001B77B2">
        <w:rPr>
          <w:i/>
        </w:rPr>
        <w:t>Falcaria vulgaris</w:t>
      </w:r>
      <w:r w:rsidR="00C54532" w:rsidRPr="001B77B2">
        <w:rPr>
          <w:i/>
        </w:rPr>
        <w:t xml:space="preserve">, </w:t>
      </w:r>
      <w:r w:rsidR="00C54532" w:rsidRPr="00F41AE9">
        <w:t>1961</w:t>
      </w:r>
    </w:p>
    <w:p w:rsidR="00C54532" w:rsidRPr="001B77B2" w:rsidRDefault="00782594" w:rsidP="000513F6">
      <w:pPr>
        <w:ind w:firstLine="709"/>
        <w:rPr>
          <w:i/>
        </w:rPr>
      </w:pPr>
      <w:r w:rsidRPr="001B77B2">
        <w:rPr>
          <w:i/>
        </w:rPr>
        <w:t>Festuca ovina</w:t>
      </w:r>
      <w:r w:rsidR="00C54532" w:rsidRPr="001B77B2">
        <w:rPr>
          <w:i/>
        </w:rPr>
        <w:t xml:space="preserve">, </w:t>
      </w:r>
      <w:r w:rsidR="00C54532" w:rsidRPr="00F41AE9">
        <w:t>1953</w:t>
      </w:r>
    </w:p>
    <w:p w:rsidR="00C54532" w:rsidRPr="00F41AE9" w:rsidRDefault="00782594" w:rsidP="000513F6">
      <w:pPr>
        <w:ind w:firstLine="709"/>
        <w:rPr>
          <w:i/>
        </w:rPr>
      </w:pPr>
      <w:r w:rsidRPr="00F41AE9">
        <w:rPr>
          <w:i/>
        </w:rPr>
        <w:t>Festuca ovina</w:t>
      </w:r>
      <w:r w:rsidR="00C54532" w:rsidRPr="00F41AE9">
        <w:rPr>
          <w:i/>
        </w:rPr>
        <w:t xml:space="preserve">, </w:t>
      </w:r>
      <w:r w:rsidR="00C54532" w:rsidRPr="00F41AE9">
        <w:t>1969</w:t>
      </w:r>
    </w:p>
    <w:p w:rsidR="00C54532" w:rsidRPr="001B77B2" w:rsidRDefault="00782594" w:rsidP="000513F6">
      <w:pPr>
        <w:ind w:firstLine="709"/>
        <w:rPr>
          <w:i/>
        </w:rPr>
      </w:pPr>
      <w:r w:rsidRPr="001B77B2">
        <w:rPr>
          <w:i/>
        </w:rPr>
        <w:lastRenderedPageBreak/>
        <w:t>Festuca pratensis</w:t>
      </w:r>
      <w:r w:rsidR="00C54532" w:rsidRPr="001B77B2">
        <w:rPr>
          <w:i/>
        </w:rPr>
        <w:t xml:space="preserve">, </w:t>
      </w:r>
      <w:r w:rsidR="00C54532" w:rsidRPr="00F41AE9">
        <w:t>1953</w:t>
      </w:r>
    </w:p>
    <w:p w:rsidR="00C54532" w:rsidRPr="001B77B2" w:rsidRDefault="00C54532" w:rsidP="000513F6">
      <w:pPr>
        <w:ind w:firstLine="709"/>
        <w:rPr>
          <w:i/>
        </w:rPr>
      </w:pPr>
      <w:r w:rsidRPr="001B77B2">
        <w:rPr>
          <w:i/>
        </w:rPr>
        <w:t>Fe</w:t>
      </w:r>
      <w:r w:rsidR="00782594" w:rsidRPr="001B77B2">
        <w:rPr>
          <w:i/>
        </w:rPr>
        <w:t>stuca rubra</w:t>
      </w:r>
      <w:r w:rsidRPr="001B77B2">
        <w:rPr>
          <w:i/>
        </w:rPr>
        <w:t xml:space="preserve">, </w:t>
      </w:r>
      <w:r w:rsidRPr="00F41AE9">
        <w:t>1961</w:t>
      </w:r>
    </w:p>
    <w:p w:rsidR="00C54532" w:rsidRPr="001B77B2" w:rsidRDefault="00782594" w:rsidP="000513F6">
      <w:pPr>
        <w:ind w:firstLine="709"/>
        <w:rPr>
          <w:i/>
        </w:rPr>
      </w:pPr>
      <w:r w:rsidRPr="001B77B2">
        <w:rPr>
          <w:i/>
        </w:rPr>
        <w:t>Festuca sulcata</w:t>
      </w:r>
      <w:r w:rsidR="00C54532" w:rsidRPr="001B77B2">
        <w:rPr>
          <w:i/>
        </w:rPr>
        <w:t xml:space="preserve">, </w:t>
      </w:r>
      <w:r w:rsidR="00C54532" w:rsidRPr="00F41AE9">
        <w:t>1958</w:t>
      </w:r>
    </w:p>
    <w:p w:rsidR="00C54532" w:rsidRPr="001B77B2" w:rsidRDefault="00782594" w:rsidP="000513F6">
      <w:pPr>
        <w:ind w:firstLine="709"/>
        <w:rPr>
          <w:i/>
        </w:rPr>
      </w:pPr>
      <w:r w:rsidRPr="001B77B2">
        <w:rPr>
          <w:i/>
        </w:rPr>
        <w:t>Ficaria verna</w:t>
      </w:r>
      <w:r w:rsidR="00C54532" w:rsidRPr="001B77B2">
        <w:rPr>
          <w:i/>
        </w:rPr>
        <w:t xml:space="preserve">, </w:t>
      </w:r>
      <w:r w:rsidR="00C54532" w:rsidRPr="00F41AE9">
        <w:t>1954</w:t>
      </w:r>
      <w:r w:rsidR="00C54532" w:rsidRPr="001B77B2">
        <w:rPr>
          <w:i/>
        </w:rPr>
        <w:t>,</w:t>
      </w:r>
      <w:r w:rsidR="00C54532" w:rsidRPr="00F41AE9">
        <w:t>1961</w:t>
      </w:r>
    </w:p>
    <w:p w:rsidR="00C54532" w:rsidRPr="001B77B2" w:rsidRDefault="00782594" w:rsidP="000513F6">
      <w:pPr>
        <w:ind w:firstLine="709"/>
        <w:rPr>
          <w:i/>
        </w:rPr>
      </w:pPr>
      <w:r w:rsidRPr="001B77B2">
        <w:rPr>
          <w:i/>
        </w:rPr>
        <w:t>Frangula alnus</w:t>
      </w:r>
      <w:r w:rsidR="00C54532" w:rsidRPr="001B77B2">
        <w:rPr>
          <w:i/>
        </w:rPr>
        <w:t xml:space="preserve">, </w:t>
      </w:r>
      <w:r w:rsidR="00C54532" w:rsidRPr="00F41AE9">
        <w:t>1953</w:t>
      </w:r>
    </w:p>
    <w:p w:rsidR="00C54532" w:rsidRPr="001B77B2" w:rsidRDefault="00782594" w:rsidP="000513F6">
      <w:pPr>
        <w:ind w:firstLine="709"/>
        <w:rPr>
          <w:i/>
        </w:rPr>
      </w:pPr>
      <w:r w:rsidRPr="001B77B2">
        <w:rPr>
          <w:i/>
        </w:rPr>
        <w:t>Funiperus communis</w:t>
      </w:r>
      <w:r w:rsidR="00C54532" w:rsidRPr="001B77B2">
        <w:rPr>
          <w:i/>
        </w:rPr>
        <w:t xml:space="preserve">, </w:t>
      </w:r>
      <w:r w:rsidR="00C54532" w:rsidRPr="00F41AE9">
        <w:t>1961</w:t>
      </w:r>
    </w:p>
    <w:p w:rsidR="00C54532" w:rsidRPr="001B77B2" w:rsidRDefault="00782594" w:rsidP="000513F6">
      <w:pPr>
        <w:ind w:firstLine="709"/>
        <w:rPr>
          <w:i/>
        </w:rPr>
      </w:pPr>
      <w:r w:rsidRPr="001B77B2">
        <w:rPr>
          <w:i/>
        </w:rPr>
        <w:t>Gagea silvatica</w:t>
      </w:r>
      <w:r w:rsidR="00C54532" w:rsidRPr="001B77B2">
        <w:rPr>
          <w:i/>
        </w:rPr>
        <w:t xml:space="preserve">, </w:t>
      </w:r>
      <w:r w:rsidR="00C54532" w:rsidRPr="00F41AE9">
        <w:t>1953</w:t>
      </w:r>
    </w:p>
    <w:p w:rsidR="00C54532" w:rsidRPr="001B77B2" w:rsidRDefault="00782594" w:rsidP="000513F6">
      <w:pPr>
        <w:ind w:firstLine="709"/>
        <w:rPr>
          <w:i/>
        </w:rPr>
      </w:pPr>
      <w:r w:rsidRPr="001B77B2">
        <w:rPr>
          <w:i/>
        </w:rPr>
        <w:t>Galeopsis speciosa</w:t>
      </w:r>
      <w:r w:rsidR="00C54532" w:rsidRPr="001B77B2">
        <w:rPr>
          <w:i/>
        </w:rPr>
        <w:t xml:space="preserve">, </w:t>
      </w:r>
      <w:r w:rsidR="00C54532" w:rsidRPr="00F41AE9">
        <w:t>1953</w:t>
      </w:r>
    </w:p>
    <w:p w:rsidR="00C54532" w:rsidRPr="001B77B2" w:rsidRDefault="00782594" w:rsidP="000513F6">
      <w:pPr>
        <w:ind w:firstLine="709"/>
        <w:rPr>
          <w:i/>
        </w:rPr>
      </w:pPr>
      <w:r w:rsidRPr="001B77B2">
        <w:rPr>
          <w:i/>
        </w:rPr>
        <w:t>Galium boreale</w:t>
      </w:r>
      <w:r w:rsidR="00C54532" w:rsidRPr="001B77B2">
        <w:rPr>
          <w:i/>
        </w:rPr>
        <w:t xml:space="preserve">, </w:t>
      </w:r>
      <w:r w:rsidR="00C54532" w:rsidRPr="00F41AE9">
        <w:t>1953</w:t>
      </w:r>
    </w:p>
    <w:p w:rsidR="00C54532" w:rsidRPr="001B77B2" w:rsidRDefault="003E68EA" w:rsidP="000513F6">
      <w:pPr>
        <w:ind w:firstLine="709"/>
        <w:rPr>
          <w:i/>
        </w:rPr>
      </w:pPr>
      <w:r>
        <w:rPr>
          <w:i/>
        </w:rPr>
        <w:t>Galium palustre</w:t>
      </w:r>
      <w:r w:rsidR="00C54532" w:rsidRPr="001B77B2">
        <w:rPr>
          <w:i/>
        </w:rPr>
        <w:t xml:space="preserve">, </w:t>
      </w:r>
      <w:r w:rsidR="00C54532" w:rsidRPr="00F41AE9">
        <w:t>1959</w:t>
      </w:r>
    </w:p>
    <w:p w:rsidR="00C54532" w:rsidRPr="001B77B2" w:rsidRDefault="00782594" w:rsidP="000513F6">
      <w:pPr>
        <w:ind w:firstLine="709"/>
        <w:rPr>
          <w:i/>
        </w:rPr>
      </w:pPr>
      <w:r w:rsidRPr="001B77B2">
        <w:rPr>
          <w:i/>
        </w:rPr>
        <w:t>Galium ruthenicum Willd.</w:t>
      </w:r>
      <w:r w:rsidR="00C54532" w:rsidRPr="001B77B2">
        <w:rPr>
          <w:i/>
        </w:rPr>
        <w:t xml:space="preserve">, </w:t>
      </w:r>
      <w:r w:rsidR="00C54532" w:rsidRPr="00F41AE9">
        <w:t>1953</w:t>
      </w:r>
    </w:p>
    <w:p w:rsidR="00C54532" w:rsidRPr="001B77B2" w:rsidRDefault="00782594" w:rsidP="000513F6">
      <w:pPr>
        <w:ind w:firstLine="709"/>
        <w:rPr>
          <w:i/>
        </w:rPr>
      </w:pPr>
      <w:r w:rsidRPr="001B77B2">
        <w:rPr>
          <w:i/>
        </w:rPr>
        <w:t>Genista germanics</w:t>
      </w:r>
      <w:r w:rsidR="00C54532" w:rsidRPr="001B77B2">
        <w:rPr>
          <w:i/>
        </w:rPr>
        <w:t xml:space="preserve">, </w:t>
      </w:r>
      <w:r w:rsidR="00C54532" w:rsidRPr="00F41AE9">
        <w:t>1964</w:t>
      </w:r>
    </w:p>
    <w:p w:rsidR="00C54532" w:rsidRPr="001B77B2" w:rsidRDefault="00782594" w:rsidP="000513F6">
      <w:pPr>
        <w:ind w:firstLine="709"/>
        <w:rPr>
          <w:i/>
        </w:rPr>
      </w:pPr>
      <w:r w:rsidRPr="001B77B2">
        <w:rPr>
          <w:i/>
        </w:rPr>
        <w:t>Genista tinctoria</w:t>
      </w:r>
      <w:r w:rsidR="00C54532" w:rsidRPr="001B77B2">
        <w:rPr>
          <w:i/>
        </w:rPr>
        <w:t xml:space="preserve">, </w:t>
      </w:r>
      <w:r w:rsidR="00C54532" w:rsidRPr="00F41AE9">
        <w:t>1953</w:t>
      </w:r>
    </w:p>
    <w:p w:rsidR="00C54532" w:rsidRPr="001B77B2" w:rsidRDefault="00782594" w:rsidP="000513F6">
      <w:pPr>
        <w:ind w:firstLine="709"/>
        <w:rPr>
          <w:i/>
        </w:rPr>
      </w:pPr>
      <w:r w:rsidRPr="001B77B2">
        <w:rPr>
          <w:i/>
        </w:rPr>
        <w:t>Gentiana pneumonanthe</w:t>
      </w:r>
      <w:r w:rsidR="00C54532" w:rsidRPr="001B77B2">
        <w:rPr>
          <w:i/>
        </w:rPr>
        <w:t xml:space="preserve">, </w:t>
      </w:r>
      <w:r w:rsidR="00C54532" w:rsidRPr="00F41AE9">
        <w:t>1955</w:t>
      </w:r>
    </w:p>
    <w:p w:rsidR="00C54532" w:rsidRPr="001B77B2" w:rsidRDefault="00782594" w:rsidP="000513F6">
      <w:pPr>
        <w:ind w:firstLine="709"/>
        <w:rPr>
          <w:i/>
        </w:rPr>
      </w:pPr>
      <w:r w:rsidRPr="001B77B2">
        <w:rPr>
          <w:i/>
        </w:rPr>
        <w:t>Geranium silvaticum</w:t>
      </w:r>
      <w:r w:rsidR="00C54532" w:rsidRPr="001B77B2">
        <w:rPr>
          <w:i/>
        </w:rPr>
        <w:t xml:space="preserve">, </w:t>
      </w:r>
      <w:r w:rsidR="00C54532" w:rsidRPr="00F41AE9">
        <w:t>1953</w:t>
      </w:r>
    </w:p>
    <w:p w:rsidR="00C54532" w:rsidRPr="001B77B2" w:rsidRDefault="00782594" w:rsidP="000513F6">
      <w:pPr>
        <w:ind w:firstLine="709"/>
        <w:rPr>
          <w:i/>
        </w:rPr>
      </w:pPr>
      <w:r w:rsidRPr="001B77B2">
        <w:rPr>
          <w:i/>
        </w:rPr>
        <w:t>Geranium silvaticum</w:t>
      </w:r>
      <w:r w:rsidR="00C54532" w:rsidRPr="001B77B2">
        <w:rPr>
          <w:i/>
        </w:rPr>
        <w:t xml:space="preserve">, </w:t>
      </w:r>
      <w:r w:rsidR="00C54532" w:rsidRPr="00F41AE9">
        <w:t>1969</w:t>
      </w:r>
    </w:p>
    <w:p w:rsidR="00C54532" w:rsidRPr="001B77B2" w:rsidRDefault="00C54532" w:rsidP="000513F6">
      <w:pPr>
        <w:ind w:firstLine="709"/>
        <w:rPr>
          <w:i/>
        </w:rPr>
      </w:pPr>
      <w:r w:rsidRPr="001B77B2">
        <w:rPr>
          <w:i/>
        </w:rPr>
        <w:t xml:space="preserve">Geum Geum rivale, </w:t>
      </w:r>
      <w:r w:rsidRPr="00F41AE9">
        <w:t>1953</w:t>
      </w:r>
      <w:r w:rsidRPr="001B77B2">
        <w:rPr>
          <w:i/>
        </w:rPr>
        <w:t>\</w:t>
      </w:r>
      <w:r w:rsidRPr="00F41AE9">
        <w:t>1961</w:t>
      </w:r>
    </w:p>
    <w:p w:rsidR="00C54532" w:rsidRPr="001B77B2" w:rsidRDefault="00782594" w:rsidP="000513F6">
      <w:pPr>
        <w:ind w:firstLine="709"/>
        <w:rPr>
          <w:i/>
        </w:rPr>
      </w:pPr>
      <w:r w:rsidRPr="001B77B2">
        <w:rPr>
          <w:i/>
        </w:rPr>
        <w:t>Glaux maritina</w:t>
      </w:r>
      <w:r w:rsidR="00C54532" w:rsidRPr="001B77B2">
        <w:rPr>
          <w:i/>
        </w:rPr>
        <w:t xml:space="preserve">, </w:t>
      </w:r>
      <w:r w:rsidR="00C54532" w:rsidRPr="00F41AE9">
        <w:t>1957</w:t>
      </w:r>
    </w:p>
    <w:p w:rsidR="00C54532" w:rsidRPr="001B77B2" w:rsidRDefault="00782594" w:rsidP="000513F6">
      <w:pPr>
        <w:ind w:firstLine="709"/>
        <w:rPr>
          <w:i/>
        </w:rPr>
      </w:pPr>
      <w:r w:rsidRPr="001B77B2">
        <w:rPr>
          <w:i/>
        </w:rPr>
        <w:t>Glyceria plicata</w:t>
      </w:r>
      <w:r w:rsidR="00C54532" w:rsidRPr="001B77B2">
        <w:rPr>
          <w:i/>
        </w:rPr>
        <w:t xml:space="preserve">, </w:t>
      </w:r>
      <w:r w:rsidR="00C54532" w:rsidRPr="00F41AE9">
        <w:t>1953</w:t>
      </w:r>
    </w:p>
    <w:p w:rsidR="00C54532" w:rsidRPr="001B77B2" w:rsidRDefault="00782594" w:rsidP="000513F6">
      <w:pPr>
        <w:ind w:firstLine="709"/>
        <w:rPr>
          <w:i/>
        </w:rPr>
      </w:pPr>
      <w:r w:rsidRPr="001B77B2">
        <w:rPr>
          <w:i/>
        </w:rPr>
        <w:t>Gratiola officinalis</w:t>
      </w:r>
      <w:r w:rsidR="00C54532" w:rsidRPr="001B77B2">
        <w:rPr>
          <w:i/>
        </w:rPr>
        <w:t xml:space="preserve">, </w:t>
      </w:r>
      <w:r w:rsidR="00C54532" w:rsidRPr="00F41AE9">
        <w:t>1962</w:t>
      </w:r>
    </w:p>
    <w:p w:rsidR="00C54532" w:rsidRPr="001B77B2" w:rsidRDefault="00782594" w:rsidP="000513F6">
      <w:pPr>
        <w:ind w:firstLine="709"/>
        <w:rPr>
          <w:i/>
        </w:rPr>
      </w:pPr>
      <w:r w:rsidRPr="001B77B2">
        <w:rPr>
          <w:i/>
        </w:rPr>
        <w:t>Helianthus tuberosus</w:t>
      </w:r>
      <w:r w:rsidR="00C54532" w:rsidRPr="001B77B2">
        <w:rPr>
          <w:i/>
        </w:rPr>
        <w:t xml:space="preserve">, </w:t>
      </w:r>
      <w:r w:rsidR="00C54532" w:rsidRPr="00F41AE9">
        <w:t>1961</w:t>
      </w:r>
    </w:p>
    <w:p w:rsidR="00C54532" w:rsidRPr="001B77B2" w:rsidRDefault="00782594" w:rsidP="000513F6">
      <w:pPr>
        <w:ind w:firstLine="709"/>
        <w:rPr>
          <w:i/>
        </w:rPr>
      </w:pPr>
      <w:r w:rsidRPr="001B77B2">
        <w:rPr>
          <w:i/>
        </w:rPr>
        <w:t>Helichrysum arenarium</w:t>
      </w:r>
      <w:r w:rsidR="00C54532" w:rsidRPr="001B77B2">
        <w:rPr>
          <w:i/>
        </w:rPr>
        <w:t xml:space="preserve">, </w:t>
      </w:r>
      <w:r w:rsidR="00C54532" w:rsidRPr="00F41AE9">
        <w:t>1962</w:t>
      </w:r>
    </w:p>
    <w:p w:rsidR="00C54532" w:rsidRPr="001B77B2" w:rsidRDefault="00782594" w:rsidP="000513F6">
      <w:pPr>
        <w:ind w:firstLine="709"/>
        <w:rPr>
          <w:i/>
        </w:rPr>
      </w:pPr>
      <w:r w:rsidRPr="001B77B2">
        <w:rPr>
          <w:i/>
        </w:rPr>
        <w:t>Holcus lanatus</w:t>
      </w:r>
      <w:r w:rsidR="00C54532" w:rsidRPr="001B77B2">
        <w:rPr>
          <w:i/>
        </w:rPr>
        <w:t xml:space="preserve">, </w:t>
      </w:r>
      <w:r w:rsidR="00C54532" w:rsidRPr="00F41AE9">
        <w:t>1953</w:t>
      </w:r>
    </w:p>
    <w:p w:rsidR="00C54532" w:rsidRPr="001B77B2" w:rsidRDefault="00782594" w:rsidP="000513F6">
      <w:pPr>
        <w:ind w:firstLine="709"/>
        <w:rPr>
          <w:i/>
        </w:rPr>
      </w:pPr>
      <w:r w:rsidRPr="001B77B2">
        <w:rPr>
          <w:i/>
        </w:rPr>
        <w:t>Hydrocharia morsus-ranae</w:t>
      </w:r>
      <w:r w:rsidR="00C54532" w:rsidRPr="001B77B2">
        <w:rPr>
          <w:i/>
        </w:rPr>
        <w:t xml:space="preserve">, </w:t>
      </w:r>
      <w:r w:rsidR="00C54532" w:rsidRPr="00F41AE9">
        <w:t>1961</w:t>
      </w:r>
    </w:p>
    <w:p w:rsidR="00C54532" w:rsidRPr="001B77B2" w:rsidRDefault="00782594" w:rsidP="000513F6">
      <w:pPr>
        <w:ind w:firstLine="709"/>
        <w:rPr>
          <w:i/>
        </w:rPr>
      </w:pPr>
      <w:r w:rsidRPr="001B77B2">
        <w:rPr>
          <w:i/>
        </w:rPr>
        <w:t>Hyoscyamus niger</w:t>
      </w:r>
      <w:r w:rsidR="00C54532" w:rsidRPr="001B77B2">
        <w:rPr>
          <w:i/>
        </w:rPr>
        <w:t xml:space="preserve">, </w:t>
      </w:r>
      <w:r w:rsidR="00C54532" w:rsidRPr="00F41AE9">
        <w:t>1955</w:t>
      </w:r>
      <w:r w:rsidR="00C54532" w:rsidRPr="001B77B2">
        <w:rPr>
          <w:i/>
        </w:rPr>
        <w:t>\</w:t>
      </w:r>
      <w:r w:rsidR="00C54532" w:rsidRPr="00F41AE9">
        <w:t>1954</w:t>
      </w:r>
    </w:p>
    <w:p w:rsidR="00C54532" w:rsidRPr="001B77B2" w:rsidRDefault="00782594" w:rsidP="000513F6">
      <w:pPr>
        <w:ind w:firstLine="709"/>
        <w:rPr>
          <w:i/>
        </w:rPr>
      </w:pPr>
      <w:r w:rsidRPr="001B77B2">
        <w:rPr>
          <w:i/>
        </w:rPr>
        <w:t>Hypopithys monotropa</w:t>
      </w:r>
      <w:r w:rsidR="00C54532" w:rsidRPr="001B77B2">
        <w:rPr>
          <w:i/>
        </w:rPr>
        <w:t xml:space="preserve">, </w:t>
      </w:r>
      <w:r w:rsidR="00C54532" w:rsidRPr="00F41AE9">
        <w:t>1961</w:t>
      </w:r>
    </w:p>
    <w:p w:rsidR="00C54532" w:rsidRPr="001B77B2" w:rsidRDefault="001B3F07" w:rsidP="000513F6">
      <w:pPr>
        <w:ind w:firstLine="709"/>
        <w:rPr>
          <w:i/>
        </w:rPr>
      </w:pPr>
      <w:r w:rsidRPr="001B77B2">
        <w:rPr>
          <w:i/>
        </w:rPr>
        <w:t>Inula britannica</w:t>
      </w:r>
      <w:r w:rsidR="00C54532" w:rsidRPr="001B77B2">
        <w:rPr>
          <w:i/>
        </w:rPr>
        <w:t xml:space="preserve">, </w:t>
      </w:r>
      <w:r w:rsidR="00C54532" w:rsidRPr="00F41AE9">
        <w:t>1963</w:t>
      </w:r>
    </w:p>
    <w:p w:rsidR="00C54532" w:rsidRPr="001B77B2" w:rsidRDefault="001B3F07" w:rsidP="000513F6">
      <w:pPr>
        <w:ind w:firstLine="709"/>
        <w:rPr>
          <w:i/>
        </w:rPr>
      </w:pPr>
      <w:r w:rsidRPr="001B77B2">
        <w:rPr>
          <w:i/>
        </w:rPr>
        <w:t>Inula salicina</w:t>
      </w:r>
      <w:r w:rsidR="00C54532" w:rsidRPr="001B77B2">
        <w:rPr>
          <w:i/>
        </w:rPr>
        <w:t xml:space="preserve">, </w:t>
      </w:r>
      <w:r w:rsidR="00C54532" w:rsidRPr="00F41AE9">
        <w:t>1963</w:t>
      </w:r>
    </w:p>
    <w:p w:rsidR="00C54532" w:rsidRPr="001B77B2" w:rsidRDefault="001B3F07" w:rsidP="000513F6">
      <w:pPr>
        <w:ind w:firstLine="709"/>
        <w:rPr>
          <w:i/>
        </w:rPr>
      </w:pPr>
      <w:r w:rsidRPr="001B77B2">
        <w:rPr>
          <w:i/>
        </w:rPr>
        <w:t>Koeleria glauca</w:t>
      </w:r>
      <w:r w:rsidR="00C54532" w:rsidRPr="001B77B2">
        <w:rPr>
          <w:i/>
        </w:rPr>
        <w:t xml:space="preserve">, </w:t>
      </w:r>
      <w:r w:rsidR="00C54532" w:rsidRPr="00F41AE9">
        <w:t>1953</w:t>
      </w:r>
    </w:p>
    <w:p w:rsidR="00C54532" w:rsidRPr="001B77B2" w:rsidRDefault="001B3F07" w:rsidP="000513F6">
      <w:pPr>
        <w:ind w:firstLine="709"/>
        <w:rPr>
          <w:i/>
        </w:rPr>
      </w:pPr>
      <w:r w:rsidRPr="001B77B2">
        <w:rPr>
          <w:i/>
        </w:rPr>
        <w:t>Koeleria gracilis</w:t>
      </w:r>
      <w:r w:rsidR="00C54532" w:rsidRPr="001B77B2">
        <w:rPr>
          <w:i/>
        </w:rPr>
        <w:t xml:space="preserve">, </w:t>
      </w:r>
      <w:r w:rsidR="00C54532" w:rsidRPr="00F41AE9">
        <w:t>1961</w:t>
      </w:r>
    </w:p>
    <w:p w:rsidR="00C54532" w:rsidRPr="001B77B2" w:rsidRDefault="001B3F07" w:rsidP="000513F6">
      <w:pPr>
        <w:ind w:firstLine="709"/>
        <w:rPr>
          <w:i/>
        </w:rPr>
      </w:pPr>
      <w:r w:rsidRPr="001B77B2">
        <w:rPr>
          <w:i/>
        </w:rPr>
        <w:lastRenderedPageBreak/>
        <w:t>Lamium album</w:t>
      </w:r>
      <w:r w:rsidR="00C54532" w:rsidRPr="001B77B2">
        <w:rPr>
          <w:i/>
        </w:rPr>
        <w:t xml:space="preserve">, </w:t>
      </w:r>
      <w:r w:rsidR="00C54532" w:rsidRPr="00F41AE9">
        <w:t>1953</w:t>
      </w:r>
      <w:r w:rsidR="00C54532" w:rsidRPr="001B77B2">
        <w:rPr>
          <w:i/>
        </w:rPr>
        <w:t>\</w:t>
      </w:r>
      <w:r w:rsidR="00C54532" w:rsidRPr="00F41AE9">
        <w:t>1962</w:t>
      </w:r>
    </w:p>
    <w:p w:rsidR="00C54532" w:rsidRPr="001B77B2" w:rsidRDefault="001B3F07" w:rsidP="000513F6">
      <w:pPr>
        <w:ind w:firstLine="709"/>
        <w:rPr>
          <w:i/>
        </w:rPr>
      </w:pPr>
      <w:r w:rsidRPr="001B77B2">
        <w:rPr>
          <w:i/>
        </w:rPr>
        <w:t>Lathyrus niger</w:t>
      </w:r>
      <w:r w:rsidR="00C54532" w:rsidRPr="001B77B2">
        <w:rPr>
          <w:i/>
        </w:rPr>
        <w:t xml:space="preserve">, </w:t>
      </w:r>
      <w:r w:rsidR="00C54532" w:rsidRPr="00F41AE9">
        <w:t>1961</w:t>
      </w:r>
    </w:p>
    <w:p w:rsidR="00C54532" w:rsidRPr="001B77B2" w:rsidRDefault="00C54532" w:rsidP="000513F6">
      <w:pPr>
        <w:ind w:firstLine="709"/>
        <w:rPr>
          <w:i/>
        </w:rPr>
      </w:pPr>
      <w:r w:rsidRPr="001B77B2">
        <w:rPr>
          <w:i/>
        </w:rPr>
        <w:t>Lathyrus praten</w:t>
      </w:r>
      <w:r w:rsidR="001B3F07" w:rsidRPr="001B77B2">
        <w:rPr>
          <w:i/>
        </w:rPr>
        <w:t>sis</w:t>
      </w:r>
      <w:r w:rsidRPr="001B77B2">
        <w:rPr>
          <w:i/>
        </w:rPr>
        <w:t xml:space="preserve">, </w:t>
      </w:r>
      <w:r w:rsidRPr="00F41AE9">
        <w:t>1953</w:t>
      </w:r>
    </w:p>
    <w:p w:rsidR="00C54532" w:rsidRPr="001B77B2" w:rsidRDefault="003E68EA" w:rsidP="000513F6">
      <w:pPr>
        <w:ind w:firstLine="709"/>
        <w:rPr>
          <w:i/>
        </w:rPr>
      </w:pPr>
      <w:r>
        <w:rPr>
          <w:i/>
        </w:rPr>
        <w:t>Lathyrus vernus</w:t>
      </w:r>
      <w:r w:rsidR="00C54532" w:rsidRPr="001B77B2">
        <w:rPr>
          <w:i/>
        </w:rPr>
        <w:t xml:space="preserve">, </w:t>
      </w:r>
      <w:r w:rsidR="00C54532" w:rsidRPr="00F41AE9">
        <w:t>1955</w:t>
      </w:r>
    </w:p>
    <w:p w:rsidR="00C54532" w:rsidRPr="001B77B2" w:rsidRDefault="00C54532" w:rsidP="000513F6">
      <w:pPr>
        <w:ind w:firstLine="709"/>
        <w:rPr>
          <w:i/>
        </w:rPr>
      </w:pPr>
      <w:r w:rsidRPr="001B77B2">
        <w:rPr>
          <w:i/>
        </w:rPr>
        <w:t>Ledum palustre</w:t>
      </w:r>
      <w:r w:rsidR="001B3F07" w:rsidRPr="001B77B2">
        <w:rPr>
          <w:i/>
        </w:rPr>
        <w:t xml:space="preserve"> </w:t>
      </w:r>
      <w:r w:rsidRPr="001B77B2">
        <w:rPr>
          <w:i/>
        </w:rPr>
        <w:t xml:space="preserve">, </w:t>
      </w:r>
      <w:r w:rsidRPr="00F41AE9">
        <w:t>1953</w:t>
      </w:r>
    </w:p>
    <w:p w:rsidR="00C54532" w:rsidRPr="001B77B2" w:rsidRDefault="001B3F07" w:rsidP="000513F6">
      <w:pPr>
        <w:ind w:firstLine="709"/>
        <w:rPr>
          <w:i/>
        </w:rPr>
      </w:pPr>
      <w:r w:rsidRPr="001B77B2">
        <w:rPr>
          <w:i/>
        </w:rPr>
        <w:t>Leontodon auntumnalis</w:t>
      </w:r>
      <w:r w:rsidR="00C54532" w:rsidRPr="001B77B2">
        <w:rPr>
          <w:i/>
        </w:rPr>
        <w:t xml:space="preserve">, </w:t>
      </w:r>
      <w:r w:rsidR="00C54532" w:rsidRPr="00F41AE9">
        <w:t>1961</w:t>
      </w:r>
    </w:p>
    <w:p w:rsidR="00C54532" w:rsidRPr="001B77B2" w:rsidRDefault="001B3F07" w:rsidP="000513F6">
      <w:pPr>
        <w:ind w:firstLine="709"/>
        <w:rPr>
          <w:i/>
        </w:rPr>
      </w:pPr>
      <w:r w:rsidRPr="001B77B2">
        <w:rPr>
          <w:i/>
        </w:rPr>
        <w:t>Lieersia oryzoides</w:t>
      </w:r>
      <w:r w:rsidR="00C54532" w:rsidRPr="001B77B2">
        <w:rPr>
          <w:i/>
        </w:rPr>
        <w:t xml:space="preserve">, </w:t>
      </w:r>
      <w:r w:rsidR="00C54532" w:rsidRPr="00F41AE9">
        <w:t>1953</w:t>
      </w:r>
    </w:p>
    <w:p w:rsidR="00C54532" w:rsidRPr="001B77B2" w:rsidRDefault="001B3F07" w:rsidP="000513F6">
      <w:pPr>
        <w:ind w:firstLine="709"/>
        <w:rPr>
          <w:i/>
        </w:rPr>
      </w:pPr>
      <w:r w:rsidRPr="001B77B2">
        <w:rPr>
          <w:i/>
        </w:rPr>
        <w:t>Lilium margaton</w:t>
      </w:r>
      <w:r w:rsidR="00C54532" w:rsidRPr="001B77B2">
        <w:rPr>
          <w:i/>
        </w:rPr>
        <w:t xml:space="preserve">, </w:t>
      </w:r>
      <w:r w:rsidR="00C54532" w:rsidRPr="00F41AE9">
        <w:t>1961</w:t>
      </w:r>
    </w:p>
    <w:p w:rsidR="00C54532" w:rsidRPr="001B77B2" w:rsidRDefault="001B3F07" w:rsidP="000513F6">
      <w:pPr>
        <w:ind w:firstLine="709"/>
        <w:rPr>
          <w:i/>
        </w:rPr>
      </w:pPr>
      <w:r w:rsidRPr="001B77B2">
        <w:rPr>
          <w:i/>
        </w:rPr>
        <w:t>Limosella aquatica</w:t>
      </w:r>
      <w:r w:rsidR="00C54532" w:rsidRPr="001B77B2">
        <w:rPr>
          <w:i/>
        </w:rPr>
        <w:t xml:space="preserve">, </w:t>
      </w:r>
      <w:r w:rsidR="00C54532" w:rsidRPr="00F41AE9">
        <w:t>1959</w:t>
      </w:r>
    </w:p>
    <w:p w:rsidR="00C54532" w:rsidRPr="001B77B2" w:rsidRDefault="001B3F07" w:rsidP="000513F6">
      <w:pPr>
        <w:ind w:firstLine="709"/>
        <w:rPr>
          <w:i/>
        </w:rPr>
      </w:pPr>
      <w:r w:rsidRPr="001B77B2">
        <w:rPr>
          <w:i/>
        </w:rPr>
        <w:t>Linaria vulgaris</w:t>
      </w:r>
      <w:r w:rsidR="00C54532" w:rsidRPr="001B77B2">
        <w:rPr>
          <w:i/>
        </w:rPr>
        <w:t xml:space="preserve">, </w:t>
      </w:r>
      <w:r w:rsidR="00C54532" w:rsidRPr="00F41AE9">
        <w:t>1961</w:t>
      </w:r>
    </w:p>
    <w:p w:rsidR="00C54532" w:rsidRPr="001B77B2" w:rsidRDefault="001B3F07" w:rsidP="000513F6">
      <w:pPr>
        <w:ind w:firstLine="709"/>
        <w:rPr>
          <w:i/>
        </w:rPr>
      </w:pPr>
      <w:r w:rsidRPr="001B77B2">
        <w:rPr>
          <w:i/>
        </w:rPr>
        <w:t>Linum poenne</w:t>
      </w:r>
      <w:r w:rsidR="00C54532" w:rsidRPr="001B77B2">
        <w:rPr>
          <w:i/>
        </w:rPr>
        <w:t xml:space="preserve">, </w:t>
      </w:r>
      <w:r w:rsidR="00C54532" w:rsidRPr="00F41AE9">
        <w:t>1960</w:t>
      </w:r>
    </w:p>
    <w:p w:rsidR="00C54532" w:rsidRPr="001B77B2" w:rsidRDefault="001B3F07" w:rsidP="000513F6">
      <w:pPr>
        <w:ind w:firstLine="709"/>
        <w:rPr>
          <w:i/>
        </w:rPr>
      </w:pPr>
      <w:r w:rsidRPr="001B77B2">
        <w:rPr>
          <w:i/>
        </w:rPr>
        <w:t>Lnapholium uliginosum</w:t>
      </w:r>
      <w:r w:rsidR="00C54532" w:rsidRPr="001B77B2">
        <w:rPr>
          <w:i/>
        </w:rPr>
        <w:t xml:space="preserve">, </w:t>
      </w:r>
      <w:r w:rsidR="00C54532" w:rsidRPr="00F41AE9">
        <w:t>1961</w:t>
      </w:r>
    </w:p>
    <w:p w:rsidR="00C54532" w:rsidRPr="001B77B2" w:rsidRDefault="001B3F07" w:rsidP="000513F6">
      <w:pPr>
        <w:ind w:firstLine="709"/>
        <w:rPr>
          <w:i/>
        </w:rPr>
      </w:pPr>
      <w:r w:rsidRPr="001B77B2">
        <w:rPr>
          <w:i/>
        </w:rPr>
        <w:t>Lonicera Tatarica</w:t>
      </w:r>
      <w:r w:rsidR="00C54532" w:rsidRPr="001B77B2">
        <w:rPr>
          <w:i/>
        </w:rPr>
        <w:t xml:space="preserve">, </w:t>
      </w:r>
      <w:r w:rsidR="00C54532" w:rsidRPr="00F41AE9">
        <w:t>1962</w:t>
      </w:r>
    </w:p>
    <w:p w:rsidR="00C54532" w:rsidRPr="001B77B2" w:rsidRDefault="001B3F07" w:rsidP="000513F6">
      <w:pPr>
        <w:ind w:firstLine="709"/>
        <w:rPr>
          <w:i/>
        </w:rPr>
      </w:pPr>
      <w:r w:rsidRPr="001B77B2">
        <w:rPr>
          <w:i/>
        </w:rPr>
        <w:t>Lonicera xylosteum</w:t>
      </w:r>
      <w:r w:rsidR="00C54532" w:rsidRPr="001B77B2">
        <w:rPr>
          <w:i/>
        </w:rPr>
        <w:t xml:space="preserve">, </w:t>
      </w:r>
      <w:r w:rsidR="00C54532" w:rsidRPr="00F41AE9">
        <w:t>1958</w:t>
      </w:r>
    </w:p>
    <w:p w:rsidR="00C54532" w:rsidRPr="001B77B2" w:rsidRDefault="001B3F07" w:rsidP="000513F6">
      <w:pPr>
        <w:ind w:firstLine="709"/>
        <w:rPr>
          <w:i/>
        </w:rPr>
      </w:pPr>
      <w:r w:rsidRPr="001B77B2">
        <w:rPr>
          <w:i/>
        </w:rPr>
        <w:t>Lotus corniculatus</w:t>
      </w:r>
      <w:r w:rsidR="00C54532" w:rsidRPr="001B77B2">
        <w:rPr>
          <w:i/>
        </w:rPr>
        <w:t xml:space="preserve">, </w:t>
      </w:r>
      <w:r w:rsidR="00C54532" w:rsidRPr="00F41AE9">
        <w:t>1961</w:t>
      </w:r>
    </w:p>
    <w:p w:rsidR="00C54532" w:rsidRPr="001B77B2" w:rsidRDefault="001B3F07" w:rsidP="000513F6">
      <w:pPr>
        <w:ind w:firstLine="709"/>
        <w:rPr>
          <w:i/>
        </w:rPr>
      </w:pPr>
      <w:r w:rsidRPr="001B77B2">
        <w:rPr>
          <w:i/>
        </w:rPr>
        <w:t>Lucula pallescen</w:t>
      </w:r>
      <w:r w:rsidR="00C54532" w:rsidRPr="001B77B2">
        <w:rPr>
          <w:i/>
        </w:rPr>
        <w:t xml:space="preserve">, </w:t>
      </w:r>
      <w:r w:rsidR="00C54532" w:rsidRPr="00F41AE9">
        <w:t>1969</w:t>
      </w:r>
    </w:p>
    <w:p w:rsidR="00C54532" w:rsidRPr="001B77B2" w:rsidRDefault="001B3F07" w:rsidP="000513F6">
      <w:pPr>
        <w:ind w:firstLine="709"/>
        <w:rPr>
          <w:i/>
        </w:rPr>
      </w:pPr>
      <w:r w:rsidRPr="001B77B2">
        <w:rPr>
          <w:i/>
        </w:rPr>
        <w:t>Lucula pilosa</w:t>
      </w:r>
      <w:r w:rsidR="00C54532" w:rsidRPr="001B77B2">
        <w:rPr>
          <w:i/>
        </w:rPr>
        <w:t xml:space="preserve">, </w:t>
      </w:r>
      <w:r w:rsidR="00C54532" w:rsidRPr="00F41AE9">
        <w:t>1969</w:t>
      </w:r>
    </w:p>
    <w:p w:rsidR="00C54532" w:rsidRPr="001B77B2" w:rsidRDefault="001B3F07" w:rsidP="000513F6">
      <w:pPr>
        <w:ind w:firstLine="709"/>
        <w:rPr>
          <w:i/>
        </w:rPr>
      </w:pPr>
      <w:r w:rsidRPr="001B77B2">
        <w:rPr>
          <w:i/>
        </w:rPr>
        <w:t>Luzula pallescens</w:t>
      </w:r>
      <w:r w:rsidR="00C54532" w:rsidRPr="001B77B2">
        <w:rPr>
          <w:i/>
        </w:rPr>
        <w:t xml:space="preserve">, </w:t>
      </w:r>
      <w:r w:rsidR="00C54532" w:rsidRPr="00F41AE9">
        <w:t>1953</w:t>
      </w:r>
    </w:p>
    <w:p w:rsidR="00C54532" w:rsidRPr="001B77B2" w:rsidRDefault="001B3F07" w:rsidP="000513F6">
      <w:pPr>
        <w:ind w:firstLine="709"/>
        <w:rPr>
          <w:i/>
        </w:rPr>
      </w:pPr>
      <w:r w:rsidRPr="001B77B2">
        <w:rPr>
          <w:i/>
        </w:rPr>
        <w:t>Luzula pilosa</w:t>
      </w:r>
      <w:r w:rsidR="00C54532" w:rsidRPr="001B77B2">
        <w:rPr>
          <w:i/>
        </w:rPr>
        <w:t xml:space="preserve">, </w:t>
      </w:r>
      <w:r w:rsidR="00C54532" w:rsidRPr="00F41AE9">
        <w:t>1961</w:t>
      </w:r>
    </w:p>
    <w:p w:rsidR="00C54532" w:rsidRPr="001B77B2" w:rsidRDefault="00782594" w:rsidP="000513F6">
      <w:pPr>
        <w:ind w:firstLine="709"/>
        <w:rPr>
          <w:i/>
        </w:rPr>
      </w:pPr>
      <w:r w:rsidRPr="001B77B2">
        <w:rPr>
          <w:i/>
        </w:rPr>
        <w:t xml:space="preserve">Lycopodiaceae </w:t>
      </w:r>
      <w:r w:rsidR="001B3F07" w:rsidRPr="001B77B2">
        <w:rPr>
          <w:i/>
        </w:rPr>
        <w:t>clavatum</w:t>
      </w:r>
      <w:r w:rsidR="00C54532" w:rsidRPr="001B77B2">
        <w:rPr>
          <w:i/>
        </w:rPr>
        <w:t xml:space="preserve">, </w:t>
      </w:r>
      <w:r w:rsidR="00C54532" w:rsidRPr="00F41AE9">
        <w:t>1969</w:t>
      </w:r>
    </w:p>
    <w:p w:rsidR="00C54532" w:rsidRPr="001B77B2" w:rsidRDefault="00782594" w:rsidP="000513F6">
      <w:pPr>
        <w:ind w:firstLine="709"/>
        <w:rPr>
          <w:i/>
        </w:rPr>
      </w:pPr>
      <w:r w:rsidRPr="001B77B2">
        <w:rPr>
          <w:i/>
        </w:rPr>
        <w:t>Lycopodium anceps Wallzr</w:t>
      </w:r>
      <w:r w:rsidR="003E68EA">
        <w:rPr>
          <w:i/>
        </w:rPr>
        <w:t xml:space="preserve"> </w:t>
      </w:r>
      <w:r w:rsidR="00C54532" w:rsidRPr="00F41AE9">
        <w:t>1969</w:t>
      </w:r>
    </w:p>
    <w:p w:rsidR="00C54532" w:rsidRPr="001B77B2" w:rsidRDefault="001B3F07" w:rsidP="000513F6">
      <w:pPr>
        <w:ind w:firstLine="709"/>
        <w:rPr>
          <w:i/>
        </w:rPr>
      </w:pPr>
      <w:r w:rsidRPr="001B77B2">
        <w:rPr>
          <w:i/>
        </w:rPr>
        <w:t>Lycopodium annotinum</w:t>
      </w:r>
      <w:r w:rsidR="00C54532" w:rsidRPr="001B77B2">
        <w:rPr>
          <w:i/>
        </w:rPr>
        <w:t xml:space="preserve">, </w:t>
      </w:r>
      <w:r w:rsidR="00C54532" w:rsidRPr="00F41AE9">
        <w:t>1953</w:t>
      </w:r>
    </w:p>
    <w:p w:rsidR="00C54532" w:rsidRPr="001B77B2" w:rsidRDefault="00C54532" w:rsidP="000513F6">
      <w:pPr>
        <w:ind w:firstLine="709"/>
        <w:rPr>
          <w:i/>
        </w:rPr>
      </w:pPr>
      <w:r w:rsidRPr="001B77B2">
        <w:rPr>
          <w:i/>
        </w:rPr>
        <w:t xml:space="preserve">Lycopodium clavatum, </w:t>
      </w:r>
      <w:r w:rsidRPr="00F41AE9">
        <w:t>1953</w:t>
      </w:r>
    </w:p>
    <w:p w:rsidR="00C54532" w:rsidRPr="001B77B2" w:rsidRDefault="001B3F07" w:rsidP="000513F6">
      <w:pPr>
        <w:ind w:firstLine="709"/>
        <w:rPr>
          <w:i/>
        </w:rPr>
      </w:pPr>
      <w:r w:rsidRPr="001B77B2">
        <w:rPr>
          <w:i/>
        </w:rPr>
        <w:t>Lysimachia vulgaris</w:t>
      </w:r>
      <w:r w:rsidR="00C54532" w:rsidRPr="001B77B2">
        <w:rPr>
          <w:i/>
        </w:rPr>
        <w:t xml:space="preserve">, </w:t>
      </w:r>
      <w:r w:rsidR="00C54532" w:rsidRPr="00F41AE9">
        <w:t>1953</w:t>
      </w:r>
    </w:p>
    <w:p w:rsidR="00C54532" w:rsidRPr="001B77B2" w:rsidRDefault="001B3F07" w:rsidP="000513F6">
      <w:pPr>
        <w:ind w:firstLine="709"/>
        <w:rPr>
          <w:i/>
        </w:rPr>
      </w:pPr>
      <w:r w:rsidRPr="001B77B2">
        <w:rPr>
          <w:i/>
        </w:rPr>
        <w:t>Majunthemum bifolium</w:t>
      </w:r>
      <w:r w:rsidR="00C54532" w:rsidRPr="001B77B2">
        <w:rPr>
          <w:i/>
        </w:rPr>
        <w:t xml:space="preserve">, </w:t>
      </w:r>
      <w:r w:rsidR="00C54532" w:rsidRPr="00F41AE9">
        <w:t>1955</w:t>
      </w:r>
    </w:p>
    <w:p w:rsidR="00C54532" w:rsidRPr="001B77B2" w:rsidRDefault="001B3F07" w:rsidP="000513F6">
      <w:pPr>
        <w:ind w:firstLine="709"/>
        <w:rPr>
          <w:i/>
        </w:rPr>
      </w:pPr>
      <w:r w:rsidRPr="001B77B2">
        <w:rPr>
          <w:i/>
        </w:rPr>
        <w:t>Malus silvestris</w:t>
      </w:r>
      <w:r w:rsidR="00C54532" w:rsidRPr="001B77B2">
        <w:rPr>
          <w:i/>
        </w:rPr>
        <w:t xml:space="preserve">, </w:t>
      </w:r>
      <w:r w:rsidR="00C54532" w:rsidRPr="00F41AE9">
        <w:t>1963</w:t>
      </w:r>
    </w:p>
    <w:p w:rsidR="00C54532" w:rsidRPr="001B77B2" w:rsidRDefault="001B3F07" w:rsidP="000513F6">
      <w:pPr>
        <w:ind w:firstLine="709"/>
        <w:rPr>
          <w:i/>
        </w:rPr>
      </w:pPr>
      <w:r w:rsidRPr="001B77B2">
        <w:rPr>
          <w:i/>
        </w:rPr>
        <w:t>Medicago falcata</w:t>
      </w:r>
      <w:r w:rsidR="00C54532" w:rsidRPr="001B77B2">
        <w:rPr>
          <w:i/>
        </w:rPr>
        <w:t xml:space="preserve">, </w:t>
      </w:r>
      <w:r w:rsidR="00C54532" w:rsidRPr="00F41AE9">
        <w:t>1961</w:t>
      </w:r>
    </w:p>
    <w:p w:rsidR="00C54532" w:rsidRPr="001B77B2" w:rsidRDefault="001B3F07" w:rsidP="000513F6">
      <w:pPr>
        <w:ind w:firstLine="709"/>
        <w:rPr>
          <w:i/>
        </w:rPr>
      </w:pPr>
      <w:r w:rsidRPr="001B77B2">
        <w:rPr>
          <w:i/>
        </w:rPr>
        <w:t>Medicago sativa</w:t>
      </w:r>
      <w:r w:rsidR="00C54532" w:rsidRPr="001B77B2">
        <w:rPr>
          <w:i/>
        </w:rPr>
        <w:t xml:space="preserve">, </w:t>
      </w:r>
      <w:r w:rsidR="00C54532" w:rsidRPr="00F41AE9">
        <w:t>1963</w:t>
      </w:r>
    </w:p>
    <w:p w:rsidR="00C54532" w:rsidRPr="001B77B2" w:rsidRDefault="001B3F07" w:rsidP="000513F6">
      <w:pPr>
        <w:ind w:firstLine="709"/>
        <w:rPr>
          <w:i/>
        </w:rPr>
      </w:pPr>
      <w:r w:rsidRPr="001B77B2">
        <w:rPr>
          <w:i/>
        </w:rPr>
        <w:t>Melampyrum nemorosum</w:t>
      </w:r>
      <w:r w:rsidR="00C54532" w:rsidRPr="001B77B2">
        <w:rPr>
          <w:i/>
        </w:rPr>
        <w:t xml:space="preserve">, </w:t>
      </w:r>
      <w:r w:rsidR="00C54532" w:rsidRPr="00F41AE9">
        <w:t>1953</w:t>
      </w:r>
    </w:p>
    <w:p w:rsidR="00C54532" w:rsidRPr="001B77B2" w:rsidRDefault="001B3F07" w:rsidP="000513F6">
      <w:pPr>
        <w:ind w:firstLine="709"/>
        <w:rPr>
          <w:i/>
        </w:rPr>
      </w:pPr>
      <w:r w:rsidRPr="001B77B2">
        <w:rPr>
          <w:i/>
        </w:rPr>
        <w:t>Melilotus albus</w:t>
      </w:r>
      <w:r w:rsidR="00C54532" w:rsidRPr="001B77B2">
        <w:rPr>
          <w:i/>
        </w:rPr>
        <w:t xml:space="preserve">, </w:t>
      </w:r>
      <w:r w:rsidR="00C54532" w:rsidRPr="00F41AE9">
        <w:t>1953</w:t>
      </w:r>
    </w:p>
    <w:p w:rsidR="00C54532" w:rsidRPr="001B77B2" w:rsidRDefault="001B3F07" w:rsidP="000513F6">
      <w:pPr>
        <w:ind w:firstLine="709"/>
        <w:rPr>
          <w:i/>
        </w:rPr>
      </w:pPr>
      <w:r w:rsidRPr="001B77B2">
        <w:rPr>
          <w:i/>
        </w:rPr>
        <w:lastRenderedPageBreak/>
        <w:t>Menyanthes trifoliata</w:t>
      </w:r>
      <w:r w:rsidR="00C54532" w:rsidRPr="001B77B2">
        <w:rPr>
          <w:i/>
        </w:rPr>
        <w:t xml:space="preserve">, </w:t>
      </w:r>
      <w:r w:rsidR="00C54532" w:rsidRPr="00F41AE9">
        <w:t>1953</w:t>
      </w:r>
    </w:p>
    <w:p w:rsidR="00C54532" w:rsidRPr="001B77B2" w:rsidRDefault="003E68EA" w:rsidP="000513F6">
      <w:pPr>
        <w:ind w:firstLine="709"/>
        <w:rPr>
          <w:i/>
        </w:rPr>
      </w:pPr>
      <w:r>
        <w:rPr>
          <w:i/>
        </w:rPr>
        <w:t>Milium effusum</w:t>
      </w:r>
      <w:r w:rsidR="00C54532" w:rsidRPr="001B77B2">
        <w:rPr>
          <w:i/>
        </w:rPr>
        <w:t xml:space="preserve">, </w:t>
      </w:r>
      <w:r w:rsidR="00C54532" w:rsidRPr="00F41AE9">
        <w:t>1961</w:t>
      </w:r>
    </w:p>
    <w:p w:rsidR="00C54532" w:rsidRPr="001B77B2" w:rsidRDefault="001B3F07" w:rsidP="000513F6">
      <w:pPr>
        <w:ind w:firstLine="709"/>
        <w:rPr>
          <w:i/>
        </w:rPr>
      </w:pPr>
      <w:r w:rsidRPr="001B77B2">
        <w:rPr>
          <w:i/>
        </w:rPr>
        <w:t>Molinia coerulaea</w:t>
      </w:r>
      <w:r w:rsidR="00C54532" w:rsidRPr="001B77B2">
        <w:rPr>
          <w:i/>
        </w:rPr>
        <w:t xml:space="preserve">, </w:t>
      </w:r>
      <w:r w:rsidR="00C54532" w:rsidRPr="00F41AE9">
        <w:t>1953</w:t>
      </w:r>
    </w:p>
    <w:p w:rsidR="00C54532" w:rsidRPr="001B77B2" w:rsidRDefault="001B3F07" w:rsidP="000513F6">
      <w:pPr>
        <w:ind w:firstLine="709"/>
        <w:rPr>
          <w:i/>
        </w:rPr>
      </w:pPr>
      <w:r w:rsidRPr="001B77B2">
        <w:rPr>
          <w:i/>
        </w:rPr>
        <w:t>Nardus stricta</w:t>
      </w:r>
      <w:r w:rsidR="00C54532" w:rsidRPr="001B77B2">
        <w:rPr>
          <w:i/>
        </w:rPr>
        <w:t xml:space="preserve">, </w:t>
      </w:r>
      <w:r w:rsidR="00C54532" w:rsidRPr="00F41AE9">
        <w:t>1953</w:t>
      </w:r>
    </w:p>
    <w:p w:rsidR="00C54532" w:rsidRPr="001B77B2" w:rsidRDefault="001B3F07" w:rsidP="000513F6">
      <w:pPr>
        <w:ind w:firstLine="709"/>
        <w:rPr>
          <w:i/>
        </w:rPr>
      </w:pPr>
      <w:r w:rsidRPr="001B77B2">
        <w:rPr>
          <w:i/>
        </w:rPr>
        <w:t>Naumburgia thyrsiflora</w:t>
      </w:r>
      <w:r w:rsidR="00C54532" w:rsidRPr="001B77B2">
        <w:rPr>
          <w:i/>
        </w:rPr>
        <w:t xml:space="preserve">, </w:t>
      </w:r>
      <w:r w:rsidR="00C54532" w:rsidRPr="00F41AE9">
        <w:t>1953</w:t>
      </w:r>
      <w:r w:rsidR="00C54532" w:rsidRPr="001B77B2">
        <w:rPr>
          <w:i/>
        </w:rPr>
        <w:t>\</w:t>
      </w:r>
      <w:r w:rsidR="00C54532" w:rsidRPr="00F41AE9">
        <w:t>1969</w:t>
      </w:r>
    </w:p>
    <w:p w:rsidR="00C54532" w:rsidRPr="001B77B2" w:rsidRDefault="001B3F07" w:rsidP="000513F6">
      <w:pPr>
        <w:ind w:firstLine="709"/>
        <w:rPr>
          <w:i/>
        </w:rPr>
      </w:pPr>
      <w:r w:rsidRPr="001B77B2">
        <w:rPr>
          <w:i/>
        </w:rPr>
        <w:t>Nymphoides peltata</w:t>
      </w:r>
      <w:r w:rsidR="00C54532" w:rsidRPr="001B77B2">
        <w:rPr>
          <w:i/>
        </w:rPr>
        <w:t xml:space="preserve">, </w:t>
      </w:r>
      <w:r w:rsidR="00C54532" w:rsidRPr="00F41AE9">
        <w:t>1961</w:t>
      </w:r>
    </w:p>
    <w:p w:rsidR="00C54532" w:rsidRPr="001B77B2" w:rsidRDefault="001B3F07" w:rsidP="000513F6">
      <w:pPr>
        <w:ind w:firstLine="709"/>
        <w:rPr>
          <w:i/>
        </w:rPr>
      </w:pPr>
      <w:r w:rsidRPr="001B77B2">
        <w:rPr>
          <w:i/>
        </w:rPr>
        <w:t>Odontites serotina</w:t>
      </w:r>
      <w:r w:rsidR="00C54532" w:rsidRPr="001B77B2">
        <w:rPr>
          <w:i/>
        </w:rPr>
        <w:t xml:space="preserve">, </w:t>
      </w:r>
      <w:r w:rsidR="00C54532" w:rsidRPr="00F41AE9">
        <w:t>1953</w:t>
      </w:r>
    </w:p>
    <w:p w:rsidR="00C54532" w:rsidRPr="001B77B2" w:rsidRDefault="001B3F07" w:rsidP="000513F6">
      <w:pPr>
        <w:ind w:firstLine="709"/>
        <w:rPr>
          <w:i/>
        </w:rPr>
      </w:pPr>
      <w:r w:rsidRPr="001B77B2">
        <w:rPr>
          <w:i/>
        </w:rPr>
        <w:t>Onobrychis gracilis</w:t>
      </w:r>
      <w:r w:rsidR="00C54532" w:rsidRPr="001B77B2">
        <w:rPr>
          <w:i/>
        </w:rPr>
        <w:t xml:space="preserve">, </w:t>
      </w:r>
      <w:r w:rsidR="00C54532" w:rsidRPr="00F41AE9">
        <w:t>1953</w:t>
      </w:r>
    </w:p>
    <w:p w:rsidR="00C54532" w:rsidRPr="001B77B2" w:rsidRDefault="003E68EA" w:rsidP="000513F6">
      <w:pPr>
        <w:ind w:firstLine="709"/>
        <w:rPr>
          <w:i/>
        </w:rPr>
      </w:pPr>
      <w:r>
        <w:rPr>
          <w:i/>
        </w:rPr>
        <w:t>Onobrychis tanaitica</w:t>
      </w:r>
      <w:r w:rsidR="00C54532" w:rsidRPr="001B77B2">
        <w:rPr>
          <w:i/>
        </w:rPr>
        <w:t xml:space="preserve"> </w:t>
      </w:r>
      <w:r w:rsidR="00C54532" w:rsidRPr="00F41AE9">
        <w:t>1961</w:t>
      </w:r>
    </w:p>
    <w:p w:rsidR="00C54532" w:rsidRPr="001B77B2" w:rsidRDefault="001B3F07" w:rsidP="000513F6">
      <w:pPr>
        <w:ind w:firstLine="709"/>
        <w:rPr>
          <w:i/>
        </w:rPr>
      </w:pPr>
      <w:r w:rsidRPr="001B77B2">
        <w:rPr>
          <w:i/>
        </w:rPr>
        <w:t xml:space="preserve">Onobrychis Vassilczenkoi Grossh </w:t>
      </w:r>
      <w:r w:rsidR="003E68EA">
        <w:rPr>
          <w:i/>
        </w:rPr>
        <w:t>\</w:t>
      </w:r>
      <w:r w:rsidR="00C54532" w:rsidRPr="001B77B2">
        <w:rPr>
          <w:i/>
        </w:rPr>
        <w:t xml:space="preserve">, </w:t>
      </w:r>
      <w:r w:rsidR="00C54532" w:rsidRPr="00F41AE9">
        <w:t>1955</w:t>
      </w:r>
    </w:p>
    <w:p w:rsidR="00C54532" w:rsidRPr="001B77B2" w:rsidRDefault="001B3F07" w:rsidP="000513F6">
      <w:pPr>
        <w:ind w:firstLine="709"/>
        <w:rPr>
          <w:i/>
        </w:rPr>
      </w:pPr>
      <w:r w:rsidRPr="001B77B2">
        <w:rPr>
          <w:i/>
        </w:rPr>
        <w:t>Ophioglossum vulgatum</w:t>
      </w:r>
      <w:r w:rsidR="00C54532" w:rsidRPr="001B77B2">
        <w:rPr>
          <w:i/>
        </w:rPr>
        <w:t xml:space="preserve">, </w:t>
      </w:r>
      <w:r w:rsidR="00C54532" w:rsidRPr="00F41AE9">
        <w:t>1961</w:t>
      </w:r>
    </w:p>
    <w:p w:rsidR="00C54532" w:rsidRPr="001B77B2" w:rsidRDefault="001B3F07" w:rsidP="000513F6">
      <w:pPr>
        <w:ind w:firstLine="709"/>
        <w:rPr>
          <w:i/>
        </w:rPr>
      </w:pPr>
      <w:r w:rsidRPr="001B77B2">
        <w:rPr>
          <w:i/>
        </w:rPr>
        <w:t>Orchis coriophora</w:t>
      </w:r>
      <w:r w:rsidR="00C54532" w:rsidRPr="001B77B2">
        <w:rPr>
          <w:i/>
        </w:rPr>
        <w:t xml:space="preserve">, </w:t>
      </w:r>
      <w:r w:rsidR="00C54532" w:rsidRPr="00F41AE9">
        <w:t>1962</w:t>
      </w:r>
    </w:p>
    <w:p w:rsidR="00C54532" w:rsidRPr="001B77B2" w:rsidRDefault="001B3F07" w:rsidP="000513F6">
      <w:pPr>
        <w:ind w:firstLine="709"/>
        <w:rPr>
          <w:i/>
        </w:rPr>
      </w:pPr>
      <w:r w:rsidRPr="001B77B2">
        <w:rPr>
          <w:i/>
        </w:rPr>
        <w:t>Orchis latifilia</w:t>
      </w:r>
      <w:r w:rsidR="00C54532" w:rsidRPr="001B77B2">
        <w:rPr>
          <w:i/>
        </w:rPr>
        <w:t xml:space="preserve">, </w:t>
      </w:r>
      <w:r w:rsidR="00C54532" w:rsidRPr="00F41AE9">
        <w:t>1962</w:t>
      </w:r>
    </w:p>
    <w:p w:rsidR="00C54532" w:rsidRPr="001B77B2" w:rsidRDefault="00782594" w:rsidP="000513F6">
      <w:pPr>
        <w:ind w:firstLine="709"/>
        <w:rPr>
          <w:i/>
        </w:rPr>
      </w:pPr>
      <w:r w:rsidRPr="001B77B2">
        <w:rPr>
          <w:i/>
        </w:rPr>
        <w:t>Orchis maculata</w:t>
      </w:r>
      <w:r w:rsidR="00C54532" w:rsidRPr="001B77B2">
        <w:rPr>
          <w:i/>
        </w:rPr>
        <w:t xml:space="preserve">, </w:t>
      </w:r>
      <w:r w:rsidR="00C54532" w:rsidRPr="00F41AE9">
        <w:t>1962</w:t>
      </w:r>
    </w:p>
    <w:p w:rsidR="00C54532" w:rsidRPr="001B77B2" w:rsidRDefault="001B3F07" w:rsidP="000513F6">
      <w:pPr>
        <w:ind w:firstLine="709"/>
        <w:rPr>
          <w:i/>
        </w:rPr>
      </w:pPr>
      <w:r w:rsidRPr="001B77B2">
        <w:rPr>
          <w:i/>
        </w:rPr>
        <w:t>Origanum vulgare</w:t>
      </w:r>
      <w:r w:rsidR="00C54532" w:rsidRPr="001B77B2">
        <w:rPr>
          <w:i/>
        </w:rPr>
        <w:t xml:space="preserve">, </w:t>
      </w:r>
      <w:r w:rsidR="00C54532" w:rsidRPr="00F41AE9">
        <w:t>1964</w:t>
      </w:r>
    </w:p>
    <w:p w:rsidR="00C54532" w:rsidRPr="001B77B2" w:rsidRDefault="001B3F07" w:rsidP="000513F6">
      <w:pPr>
        <w:ind w:firstLine="709"/>
        <w:rPr>
          <w:i/>
        </w:rPr>
      </w:pPr>
      <w:r w:rsidRPr="001B77B2">
        <w:rPr>
          <w:i/>
        </w:rPr>
        <w:t>Orobanche cumana</w:t>
      </w:r>
      <w:r w:rsidR="00C54532" w:rsidRPr="001B77B2">
        <w:rPr>
          <w:i/>
        </w:rPr>
        <w:t xml:space="preserve">, </w:t>
      </w:r>
      <w:r w:rsidR="00C54532" w:rsidRPr="00F41AE9">
        <w:t>1963</w:t>
      </w:r>
    </w:p>
    <w:p w:rsidR="00C54532" w:rsidRPr="001B77B2" w:rsidRDefault="00C54532" w:rsidP="000513F6">
      <w:pPr>
        <w:ind w:firstLine="709"/>
        <w:rPr>
          <w:i/>
        </w:rPr>
      </w:pPr>
      <w:r w:rsidRPr="001B77B2">
        <w:rPr>
          <w:i/>
        </w:rPr>
        <w:t>Oxolis acet</w:t>
      </w:r>
      <w:r w:rsidR="001B3F07" w:rsidRPr="001B77B2">
        <w:rPr>
          <w:i/>
        </w:rPr>
        <w:t>osella</w:t>
      </w:r>
      <w:r w:rsidRPr="001B77B2">
        <w:rPr>
          <w:i/>
        </w:rPr>
        <w:t xml:space="preserve">, </w:t>
      </w:r>
      <w:r w:rsidRPr="00F41AE9">
        <w:t>1963</w:t>
      </w:r>
    </w:p>
    <w:p w:rsidR="00C54532" w:rsidRPr="001B77B2" w:rsidRDefault="00782594" w:rsidP="000513F6">
      <w:pPr>
        <w:ind w:firstLine="709"/>
        <w:rPr>
          <w:i/>
        </w:rPr>
      </w:pPr>
      <w:r w:rsidRPr="001B77B2">
        <w:rPr>
          <w:i/>
        </w:rPr>
        <w:t>Oxycoccus guadripetalus</w:t>
      </w:r>
      <w:r w:rsidR="00C54532" w:rsidRPr="001B77B2">
        <w:rPr>
          <w:i/>
        </w:rPr>
        <w:t xml:space="preserve">, </w:t>
      </w:r>
      <w:r w:rsidR="00C54532" w:rsidRPr="00F41AE9">
        <w:t>1953</w:t>
      </w:r>
    </w:p>
    <w:p w:rsidR="00C54532" w:rsidRPr="001B77B2" w:rsidRDefault="001B3F07" w:rsidP="000513F6">
      <w:pPr>
        <w:ind w:firstLine="709"/>
        <w:rPr>
          <w:i/>
        </w:rPr>
      </w:pPr>
      <w:r w:rsidRPr="001B77B2">
        <w:rPr>
          <w:i/>
        </w:rPr>
        <w:t>Paris guadrifolia</w:t>
      </w:r>
      <w:r w:rsidR="00C54532" w:rsidRPr="001B77B2">
        <w:rPr>
          <w:i/>
        </w:rPr>
        <w:t xml:space="preserve">, </w:t>
      </w:r>
      <w:r w:rsidR="00C54532" w:rsidRPr="00F41AE9">
        <w:t>1955</w:t>
      </w:r>
    </w:p>
    <w:p w:rsidR="00C54532" w:rsidRPr="001B77B2" w:rsidRDefault="001B3F07" w:rsidP="000513F6">
      <w:pPr>
        <w:ind w:firstLine="709"/>
        <w:rPr>
          <w:i/>
        </w:rPr>
      </w:pPr>
      <w:r w:rsidRPr="001B77B2">
        <w:rPr>
          <w:i/>
        </w:rPr>
        <w:t>Pedicularis palustris</w:t>
      </w:r>
      <w:r w:rsidR="00C54532" w:rsidRPr="001B77B2">
        <w:rPr>
          <w:i/>
        </w:rPr>
        <w:t xml:space="preserve">, </w:t>
      </w:r>
      <w:r w:rsidR="00C54532" w:rsidRPr="00F41AE9">
        <w:t>1962</w:t>
      </w:r>
    </w:p>
    <w:p w:rsidR="00C54532" w:rsidRPr="001B77B2" w:rsidRDefault="001B3F07" w:rsidP="000513F6">
      <w:pPr>
        <w:ind w:firstLine="709"/>
        <w:rPr>
          <w:i/>
        </w:rPr>
      </w:pPr>
      <w:r w:rsidRPr="001B77B2">
        <w:rPr>
          <w:i/>
        </w:rPr>
        <w:t>Petasites spurius</w:t>
      </w:r>
      <w:r w:rsidR="00C54532" w:rsidRPr="001B77B2">
        <w:rPr>
          <w:i/>
        </w:rPr>
        <w:t xml:space="preserve">, </w:t>
      </w:r>
      <w:r w:rsidR="00C54532" w:rsidRPr="00F41AE9">
        <w:t>1954</w:t>
      </w:r>
    </w:p>
    <w:p w:rsidR="00C54532" w:rsidRPr="001B77B2" w:rsidRDefault="00206BCE" w:rsidP="000513F6">
      <w:pPr>
        <w:ind w:firstLine="709"/>
        <w:rPr>
          <w:i/>
        </w:rPr>
      </w:pPr>
      <w:r w:rsidRPr="001B77B2">
        <w:rPr>
          <w:i/>
        </w:rPr>
        <w:t>Phleum Michelii All</w:t>
      </w:r>
      <w:r w:rsidR="00C54532" w:rsidRPr="001B77B2">
        <w:rPr>
          <w:i/>
        </w:rPr>
        <w:t xml:space="preserve">, </w:t>
      </w:r>
      <w:r w:rsidR="00C54532" w:rsidRPr="00F41AE9">
        <w:t>1955</w:t>
      </w:r>
    </w:p>
    <w:p w:rsidR="00C54532" w:rsidRPr="001B77B2" w:rsidRDefault="00206BCE" w:rsidP="000513F6">
      <w:pPr>
        <w:ind w:firstLine="709"/>
        <w:rPr>
          <w:i/>
        </w:rPr>
      </w:pPr>
      <w:r w:rsidRPr="001B77B2">
        <w:rPr>
          <w:i/>
        </w:rPr>
        <w:t>Phleum Michelii All</w:t>
      </w:r>
      <w:r w:rsidR="00C54532" w:rsidRPr="001B77B2">
        <w:rPr>
          <w:i/>
        </w:rPr>
        <w:t xml:space="preserve">, </w:t>
      </w:r>
      <w:r w:rsidR="00C54532" w:rsidRPr="00F41AE9">
        <w:t>1969</w:t>
      </w:r>
    </w:p>
    <w:p w:rsidR="00C54532" w:rsidRPr="001B77B2" w:rsidRDefault="00206BCE" w:rsidP="000513F6">
      <w:pPr>
        <w:ind w:firstLine="709"/>
        <w:rPr>
          <w:i/>
        </w:rPr>
      </w:pPr>
      <w:r w:rsidRPr="001B77B2">
        <w:rPr>
          <w:i/>
        </w:rPr>
        <w:t>Phleum nodosum</w:t>
      </w:r>
      <w:r w:rsidR="00C54532" w:rsidRPr="001B77B2">
        <w:rPr>
          <w:i/>
        </w:rPr>
        <w:t xml:space="preserve">, </w:t>
      </w:r>
      <w:r w:rsidR="00C54532" w:rsidRPr="00F41AE9">
        <w:t>1961</w:t>
      </w:r>
    </w:p>
    <w:p w:rsidR="00C54532" w:rsidRPr="001B77B2" w:rsidRDefault="00206BCE" w:rsidP="000513F6">
      <w:pPr>
        <w:ind w:firstLine="709"/>
        <w:rPr>
          <w:i/>
        </w:rPr>
      </w:pPr>
      <w:r w:rsidRPr="001B77B2">
        <w:rPr>
          <w:i/>
        </w:rPr>
        <w:t>Phleum pheolides</w:t>
      </w:r>
      <w:r w:rsidR="00C54532" w:rsidRPr="001B77B2">
        <w:rPr>
          <w:i/>
        </w:rPr>
        <w:t xml:space="preserve">, </w:t>
      </w:r>
      <w:r w:rsidR="00C54532" w:rsidRPr="00F41AE9">
        <w:t>1961</w:t>
      </w:r>
    </w:p>
    <w:p w:rsidR="00C54532" w:rsidRPr="001B77B2" w:rsidRDefault="00A7506A" w:rsidP="000513F6">
      <w:pPr>
        <w:ind w:firstLine="709"/>
        <w:rPr>
          <w:i/>
        </w:rPr>
      </w:pPr>
      <w:r w:rsidRPr="001B77B2">
        <w:rPr>
          <w:i/>
        </w:rPr>
        <w:t>Pimpinella saxipraga</w:t>
      </w:r>
      <w:r w:rsidR="00C54532" w:rsidRPr="001B77B2">
        <w:rPr>
          <w:i/>
        </w:rPr>
        <w:t xml:space="preserve">, </w:t>
      </w:r>
      <w:r w:rsidR="00C54532" w:rsidRPr="00F41AE9">
        <w:t>1961</w:t>
      </w:r>
    </w:p>
    <w:p w:rsidR="00C54532" w:rsidRPr="001B77B2" w:rsidRDefault="00206BCE" w:rsidP="000513F6">
      <w:pPr>
        <w:ind w:firstLine="709"/>
        <w:rPr>
          <w:i/>
        </w:rPr>
      </w:pPr>
      <w:r w:rsidRPr="001B77B2">
        <w:rPr>
          <w:i/>
        </w:rPr>
        <w:t>Pisum sativus</w:t>
      </w:r>
      <w:r w:rsidR="00C54532" w:rsidRPr="001B77B2">
        <w:rPr>
          <w:i/>
        </w:rPr>
        <w:t xml:space="preserve">, </w:t>
      </w:r>
      <w:r w:rsidR="00C54532" w:rsidRPr="00F41AE9">
        <w:t>1963</w:t>
      </w:r>
    </w:p>
    <w:p w:rsidR="00C54532" w:rsidRPr="001B77B2" w:rsidRDefault="00206BCE" w:rsidP="000513F6">
      <w:pPr>
        <w:ind w:firstLine="709"/>
        <w:rPr>
          <w:i/>
        </w:rPr>
      </w:pPr>
      <w:r w:rsidRPr="001B77B2">
        <w:rPr>
          <w:i/>
        </w:rPr>
        <w:t>Pisum sativus</w:t>
      </w:r>
      <w:r w:rsidR="00C54532" w:rsidRPr="001B77B2">
        <w:rPr>
          <w:i/>
        </w:rPr>
        <w:t xml:space="preserve">, </w:t>
      </w:r>
      <w:r w:rsidR="00C54532" w:rsidRPr="00F41AE9">
        <w:t>1969</w:t>
      </w:r>
    </w:p>
    <w:p w:rsidR="00C54532" w:rsidRPr="001B77B2" w:rsidRDefault="00206BCE" w:rsidP="000513F6">
      <w:pPr>
        <w:ind w:firstLine="709"/>
        <w:rPr>
          <w:i/>
        </w:rPr>
      </w:pPr>
      <w:r w:rsidRPr="001B77B2">
        <w:rPr>
          <w:i/>
        </w:rPr>
        <w:t>Plantago Cornti Louan</w:t>
      </w:r>
      <w:r w:rsidR="00C54532" w:rsidRPr="001B77B2">
        <w:rPr>
          <w:i/>
        </w:rPr>
        <w:t xml:space="preserve">, </w:t>
      </w:r>
      <w:r w:rsidR="00C54532" w:rsidRPr="00F41AE9">
        <w:t>1960</w:t>
      </w:r>
    </w:p>
    <w:p w:rsidR="00C54532" w:rsidRPr="001B77B2" w:rsidRDefault="00206BCE" w:rsidP="000513F6">
      <w:pPr>
        <w:ind w:firstLine="709"/>
        <w:rPr>
          <w:i/>
        </w:rPr>
      </w:pPr>
      <w:r w:rsidRPr="001B77B2">
        <w:rPr>
          <w:i/>
        </w:rPr>
        <w:t>Platanthera bifolia</w:t>
      </w:r>
      <w:r w:rsidR="00C54532" w:rsidRPr="001B77B2">
        <w:rPr>
          <w:i/>
        </w:rPr>
        <w:t xml:space="preserve">, </w:t>
      </w:r>
      <w:r w:rsidR="00C54532" w:rsidRPr="00F41AE9">
        <w:t>1962</w:t>
      </w:r>
    </w:p>
    <w:p w:rsidR="00C54532" w:rsidRPr="001B77B2" w:rsidRDefault="00C54532" w:rsidP="000513F6">
      <w:pPr>
        <w:ind w:firstLine="709"/>
        <w:rPr>
          <w:i/>
        </w:rPr>
      </w:pPr>
      <w:r w:rsidRPr="001B77B2">
        <w:rPr>
          <w:i/>
        </w:rPr>
        <w:lastRenderedPageBreak/>
        <w:t>Plsatilla nigrican</w:t>
      </w:r>
      <w:r w:rsidR="00206BCE" w:rsidRPr="001B77B2">
        <w:rPr>
          <w:i/>
        </w:rPr>
        <w:t>s Starck.</w:t>
      </w:r>
      <w:r w:rsidRPr="001B77B2">
        <w:rPr>
          <w:i/>
        </w:rPr>
        <w:t xml:space="preserve">, </w:t>
      </w:r>
      <w:r w:rsidRPr="00F41AE9">
        <w:t>1963</w:t>
      </w:r>
    </w:p>
    <w:p w:rsidR="00C54532" w:rsidRPr="001B77B2" w:rsidRDefault="00206BCE" w:rsidP="000513F6">
      <w:pPr>
        <w:ind w:firstLine="709"/>
        <w:rPr>
          <w:i/>
        </w:rPr>
      </w:pPr>
      <w:r w:rsidRPr="001B77B2">
        <w:rPr>
          <w:i/>
        </w:rPr>
        <w:t>Poa bulbosa</w:t>
      </w:r>
      <w:r w:rsidR="00C54532" w:rsidRPr="001B77B2">
        <w:rPr>
          <w:i/>
        </w:rPr>
        <w:t xml:space="preserve">, </w:t>
      </w:r>
      <w:r w:rsidR="00C54532" w:rsidRPr="00F41AE9">
        <w:t>1955</w:t>
      </w:r>
    </w:p>
    <w:p w:rsidR="00C54532" w:rsidRPr="001B77B2" w:rsidRDefault="00206BCE" w:rsidP="000513F6">
      <w:pPr>
        <w:ind w:firstLine="709"/>
        <w:rPr>
          <w:i/>
        </w:rPr>
      </w:pPr>
      <w:r w:rsidRPr="001B77B2">
        <w:rPr>
          <w:i/>
        </w:rPr>
        <w:t>Poa pratensis</w:t>
      </w:r>
      <w:r w:rsidR="00C54532" w:rsidRPr="001B77B2">
        <w:rPr>
          <w:i/>
        </w:rPr>
        <w:t xml:space="preserve">, </w:t>
      </w:r>
      <w:r w:rsidR="00C54532" w:rsidRPr="00F41AE9">
        <w:t>1960</w:t>
      </w:r>
    </w:p>
    <w:p w:rsidR="00C54532" w:rsidRPr="001B77B2" w:rsidRDefault="00206BCE" w:rsidP="000513F6">
      <w:pPr>
        <w:ind w:firstLine="709"/>
        <w:rPr>
          <w:i/>
        </w:rPr>
      </w:pPr>
      <w:r w:rsidRPr="001B77B2">
        <w:rPr>
          <w:i/>
        </w:rPr>
        <w:t>Polemonium coeruleum</w:t>
      </w:r>
      <w:r w:rsidR="00C54532" w:rsidRPr="001B77B2">
        <w:rPr>
          <w:i/>
        </w:rPr>
        <w:t xml:space="preserve">, </w:t>
      </w:r>
      <w:r w:rsidR="00C54532" w:rsidRPr="00F41AE9">
        <w:t>1953</w:t>
      </w:r>
    </w:p>
    <w:p w:rsidR="00C54532" w:rsidRPr="001B77B2" w:rsidRDefault="00206BCE" w:rsidP="000513F6">
      <w:pPr>
        <w:ind w:firstLine="709"/>
        <w:rPr>
          <w:i/>
        </w:rPr>
      </w:pPr>
      <w:r w:rsidRPr="001B77B2">
        <w:rPr>
          <w:i/>
        </w:rPr>
        <w:t>Polygonatum multiflorium</w:t>
      </w:r>
      <w:r w:rsidR="00C54532" w:rsidRPr="001B77B2">
        <w:rPr>
          <w:i/>
        </w:rPr>
        <w:t xml:space="preserve">, </w:t>
      </w:r>
      <w:r w:rsidR="00C54532" w:rsidRPr="00F41AE9">
        <w:t>1961</w:t>
      </w:r>
    </w:p>
    <w:p w:rsidR="00C54532" w:rsidRPr="001B77B2" w:rsidRDefault="00206BCE" w:rsidP="000513F6">
      <w:pPr>
        <w:ind w:firstLine="709"/>
        <w:rPr>
          <w:i/>
        </w:rPr>
      </w:pPr>
      <w:r w:rsidRPr="001B77B2">
        <w:rPr>
          <w:i/>
        </w:rPr>
        <w:t>Polygonatum officinale</w:t>
      </w:r>
      <w:r w:rsidR="00C54532" w:rsidRPr="001B77B2">
        <w:rPr>
          <w:i/>
        </w:rPr>
        <w:t xml:space="preserve">, </w:t>
      </w:r>
      <w:r w:rsidR="00C54532" w:rsidRPr="00F41AE9">
        <w:t>1963</w:t>
      </w:r>
    </w:p>
    <w:p w:rsidR="00C54532" w:rsidRPr="001B77B2" w:rsidRDefault="00206BCE" w:rsidP="000513F6">
      <w:pPr>
        <w:ind w:firstLine="709"/>
        <w:rPr>
          <w:i/>
        </w:rPr>
      </w:pPr>
      <w:r w:rsidRPr="001B77B2">
        <w:rPr>
          <w:i/>
        </w:rPr>
        <w:t>Polygonum amphibium</w:t>
      </w:r>
      <w:r w:rsidR="00C54532" w:rsidRPr="001B77B2">
        <w:rPr>
          <w:i/>
        </w:rPr>
        <w:t xml:space="preserve">, </w:t>
      </w:r>
      <w:r w:rsidR="00C54532" w:rsidRPr="00F41AE9">
        <w:t>1953</w:t>
      </w:r>
    </w:p>
    <w:p w:rsidR="00C54532" w:rsidRPr="001B77B2" w:rsidRDefault="00206BCE" w:rsidP="000513F6">
      <w:pPr>
        <w:ind w:firstLine="709"/>
        <w:rPr>
          <w:i/>
        </w:rPr>
      </w:pPr>
      <w:r w:rsidRPr="001B77B2">
        <w:rPr>
          <w:i/>
        </w:rPr>
        <w:t>Polygonum hydropiper</w:t>
      </w:r>
      <w:r w:rsidR="00C54532" w:rsidRPr="001B77B2">
        <w:rPr>
          <w:i/>
        </w:rPr>
        <w:t xml:space="preserve">, </w:t>
      </w:r>
      <w:r w:rsidR="00C54532" w:rsidRPr="00F41AE9">
        <w:t>1953</w:t>
      </w:r>
    </w:p>
    <w:p w:rsidR="00C54532" w:rsidRPr="001B77B2" w:rsidRDefault="00206BCE" w:rsidP="000513F6">
      <w:pPr>
        <w:ind w:firstLine="709"/>
        <w:rPr>
          <w:i/>
        </w:rPr>
      </w:pPr>
      <w:r w:rsidRPr="001B77B2">
        <w:rPr>
          <w:i/>
        </w:rPr>
        <w:t>Polygonum persicaria</w:t>
      </w:r>
      <w:r w:rsidR="00C54532" w:rsidRPr="001B77B2">
        <w:rPr>
          <w:i/>
        </w:rPr>
        <w:t xml:space="preserve">, </w:t>
      </w:r>
      <w:r w:rsidR="00C54532" w:rsidRPr="00F41AE9">
        <w:t>1953</w:t>
      </w:r>
    </w:p>
    <w:p w:rsidR="00C54532" w:rsidRPr="001B77B2" w:rsidRDefault="00206BCE" w:rsidP="000513F6">
      <w:pPr>
        <w:ind w:firstLine="709"/>
        <w:rPr>
          <w:i/>
        </w:rPr>
      </w:pPr>
      <w:r w:rsidRPr="001B77B2">
        <w:rPr>
          <w:i/>
        </w:rPr>
        <w:t>Populus nigra</w:t>
      </w:r>
      <w:r w:rsidR="00C54532" w:rsidRPr="001B77B2">
        <w:rPr>
          <w:i/>
        </w:rPr>
        <w:t xml:space="preserve">, </w:t>
      </w:r>
      <w:r w:rsidR="00C54532" w:rsidRPr="00F41AE9">
        <w:t>1967</w:t>
      </w:r>
    </w:p>
    <w:p w:rsidR="00C54532" w:rsidRPr="001B77B2" w:rsidRDefault="00782594" w:rsidP="000513F6">
      <w:pPr>
        <w:ind w:firstLine="709"/>
        <w:rPr>
          <w:i/>
        </w:rPr>
      </w:pPr>
      <w:r w:rsidRPr="001B77B2">
        <w:rPr>
          <w:i/>
        </w:rPr>
        <w:t>Potamogeton crispus</w:t>
      </w:r>
      <w:r w:rsidR="00C54532" w:rsidRPr="001B77B2">
        <w:rPr>
          <w:i/>
        </w:rPr>
        <w:t xml:space="preserve">, </w:t>
      </w:r>
      <w:r w:rsidR="00C54532" w:rsidRPr="00F41AE9">
        <w:t>1967</w:t>
      </w:r>
    </w:p>
    <w:p w:rsidR="00C54532" w:rsidRPr="001B77B2" w:rsidRDefault="00206BCE" w:rsidP="000513F6">
      <w:pPr>
        <w:ind w:firstLine="709"/>
        <w:rPr>
          <w:i/>
        </w:rPr>
      </w:pPr>
      <w:r w:rsidRPr="001B77B2">
        <w:rPr>
          <w:i/>
        </w:rPr>
        <w:t>Potamogeton natans</w:t>
      </w:r>
      <w:r w:rsidR="00C54532" w:rsidRPr="001B77B2">
        <w:rPr>
          <w:i/>
        </w:rPr>
        <w:t xml:space="preserve">, </w:t>
      </w:r>
      <w:r w:rsidR="00C54532" w:rsidRPr="00F41AE9">
        <w:t>1953</w:t>
      </w:r>
    </w:p>
    <w:p w:rsidR="00C54532" w:rsidRPr="001B77B2" w:rsidRDefault="00206BCE" w:rsidP="000513F6">
      <w:pPr>
        <w:ind w:firstLine="709"/>
        <w:rPr>
          <w:i/>
        </w:rPr>
      </w:pPr>
      <w:r w:rsidRPr="001B77B2">
        <w:rPr>
          <w:i/>
        </w:rPr>
        <w:t>Potamogeton perfolliatus</w:t>
      </w:r>
      <w:r w:rsidR="00C54532" w:rsidRPr="001B77B2">
        <w:rPr>
          <w:i/>
        </w:rPr>
        <w:t xml:space="preserve">, </w:t>
      </w:r>
      <w:r w:rsidR="00C54532" w:rsidRPr="00F41AE9">
        <w:t>1963</w:t>
      </w:r>
    </w:p>
    <w:p w:rsidR="00C54532" w:rsidRPr="001B77B2" w:rsidRDefault="00206BCE" w:rsidP="000513F6">
      <w:pPr>
        <w:ind w:firstLine="709"/>
        <w:rPr>
          <w:i/>
        </w:rPr>
      </w:pPr>
      <w:r w:rsidRPr="001B77B2">
        <w:rPr>
          <w:i/>
        </w:rPr>
        <w:t>Potentilla alba</w:t>
      </w:r>
      <w:r w:rsidR="00C54532" w:rsidRPr="001B77B2">
        <w:rPr>
          <w:i/>
        </w:rPr>
        <w:t xml:space="preserve">, </w:t>
      </w:r>
      <w:r w:rsidR="00C54532" w:rsidRPr="00F41AE9">
        <w:t>1955</w:t>
      </w:r>
    </w:p>
    <w:p w:rsidR="00C54532" w:rsidRPr="001B77B2" w:rsidRDefault="00C54532" w:rsidP="000513F6">
      <w:pPr>
        <w:ind w:firstLine="709"/>
        <w:rPr>
          <w:i/>
        </w:rPr>
      </w:pPr>
      <w:r w:rsidRPr="001B77B2">
        <w:rPr>
          <w:i/>
        </w:rPr>
        <w:t>Potentilla arge</w:t>
      </w:r>
      <w:r w:rsidR="00206BCE" w:rsidRPr="001B77B2">
        <w:rPr>
          <w:i/>
        </w:rPr>
        <w:t>ntea</w:t>
      </w:r>
      <w:r w:rsidRPr="001B77B2">
        <w:rPr>
          <w:i/>
        </w:rPr>
        <w:t xml:space="preserve">, </w:t>
      </w:r>
      <w:r w:rsidRPr="00F41AE9">
        <w:t>1961</w:t>
      </w:r>
    </w:p>
    <w:p w:rsidR="00C54532" w:rsidRPr="001B77B2" w:rsidRDefault="00A7506A" w:rsidP="000513F6">
      <w:pPr>
        <w:ind w:firstLine="709"/>
        <w:rPr>
          <w:i/>
        </w:rPr>
      </w:pPr>
      <w:r w:rsidRPr="001B77B2">
        <w:rPr>
          <w:i/>
        </w:rPr>
        <w:t>Potentilla erecta</w:t>
      </w:r>
      <w:r w:rsidR="00C54532" w:rsidRPr="001B77B2">
        <w:rPr>
          <w:i/>
        </w:rPr>
        <w:t xml:space="preserve">, </w:t>
      </w:r>
      <w:r w:rsidR="00C54532" w:rsidRPr="00F41AE9">
        <w:t>1954</w:t>
      </w:r>
    </w:p>
    <w:p w:rsidR="00C54532" w:rsidRPr="001B77B2" w:rsidRDefault="00A7506A" w:rsidP="000513F6">
      <w:pPr>
        <w:ind w:firstLine="709"/>
        <w:rPr>
          <w:i/>
        </w:rPr>
      </w:pPr>
      <w:r w:rsidRPr="001B77B2">
        <w:rPr>
          <w:i/>
        </w:rPr>
        <w:t>Prunella grandiflora</w:t>
      </w:r>
      <w:r w:rsidR="00C54532" w:rsidRPr="001B77B2">
        <w:rPr>
          <w:i/>
        </w:rPr>
        <w:t xml:space="preserve">, </w:t>
      </w:r>
      <w:r w:rsidR="00C54532" w:rsidRPr="00F41AE9">
        <w:t>1963</w:t>
      </w:r>
    </w:p>
    <w:p w:rsidR="00C54532" w:rsidRPr="001B77B2" w:rsidRDefault="00A7506A" w:rsidP="000513F6">
      <w:pPr>
        <w:ind w:firstLine="709"/>
        <w:rPr>
          <w:i/>
        </w:rPr>
      </w:pPr>
      <w:r w:rsidRPr="001B77B2">
        <w:rPr>
          <w:i/>
        </w:rPr>
        <w:t>Pteridium aquilinum Kuhn</w:t>
      </w:r>
      <w:r w:rsidR="00C54532" w:rsidRPr="001B77B2">
        <w:rPr>
          <w:i/>
        </w:rPr>
        <w:t xml:space="preserve">, </w:t>
      </w:r>
      <w:r w:rsidR="00C54532" w:rsidRPr="00F41AE9">
        <w:t>1963</w:t>
      </w:r>
    </w:p>
    <w:p w:rsidR="00C54532" w:rsidRPr="001B77B2" w:rsidRDefault="00A7506A" w:rsidP="000513F6">
      <w:pPr>
        <w:ind w:firstLine="709"/>
        <w:rPr>
          <w:i/>
        </w:rPr>
      </w:pPr>
      <w:r w:rsidRPr="001B77B2">
        <w:rPr>
          <w:i/>
        </w:rPr>
        <w:t>Puccinellia pseudoconvoluta</w:t>
      </w:r>
      <w:r w:rsidR="00C54532" w:rsidRPr="001B77B2">
        <w:rPr>
          <w:i/>
        </w:rPr>
        <w:t xml:space="preserve">, </w:t>
      </w:r>
      <w:r w:rsidR="00C54532" w:rsidRPr="00F41AE9">
        <w:t>1960</w:t>
      </w:r>
    </w:p>
    <w:p w:rsidR="00C54532" w:rsidRPr="001B77B2" w:rsidRDefault="00A7506A" w:rsidP="000513F6">
      <w:pPr>
        <w:ind w:firstLine="709"/>
        <w:rPr>
          <w:i/>
        </w:rPr>
      </w:pPr>
      <w:r w:rsidRPr="001B77B2">
        <w:rPr>
          <w:i/>
        </w:rPr>
        <w:t>Pulsatilla nigrican</w:t>
      </w:r>
      <w:r w:rsidR="00C54532" w:rsidRPr="001B77B2">
        <w:rPr>
          <w:i/>
        </w:rPr>
        <w:t xml:space="preserve">, </w:t>
      </w:r>
      <w:r w:rsidR="00C54532" w:rsidRPr="00F41AE9">
        <w:t>1969</w:t>
      </w:r>
    </w:p>
    <w:p w:rsidR="00C54532" w:rsidRPr="001B77B2" w:rsidRDefault="00A7506A" w:rsidP="000513F6">
      <w:pPr>
        <w:ind w:firstLine="709"/>
        <w:rPr>
          <w:i/>
        </w:rPr>
      </w:pPr>
      <w:r w:rsidRPr="001B77B2">
        <w:rPr>
          <w:i/>
        </w:rPr>
        <w:t>Pyrethrum corymbosum</w:t>
      </w:r>
      <w:r w:rsidR="00C54532" w:rsidRPr="001B77B2">
        <w:rPr>
          <w:i/>
        </w:rPr>
        <w:t xml:space="preserve">, </w:t>
      </w:r>
      <w:r w:rsidR="00C54532" w:rsidRPr="00F41AE9">
        <w:t>1956</w:t>
      </w:r>
    </w:p>
    <w:p w:rsidR="00C54532" w:rsidRPr="001B77B2" w:rsidRDefault="00C54532" w:rsidP="000513F6">
      <w:pPr>
        <w:ind w:firstLine="709"/>
        <w:rPr>
          <w:i/>
        </w:rPr>
      </w:pPr>
      <w:r w:rsidRPr="001B77B2">
        <w:rPr>
          <w:i/>
        </w:rPr>
        <w:t>Pyrola rotund</w:t>
      </w:r>
      <w:r w:rsidR="00A7506A" w:rsidRPr="001B77B2">
        <w:rPr>
          <w:i/>
        </w:rPr>
        <w:t>ifolia</w:t>
      </w:r>
      <w:r w:rsidRPr="001B77B2">
        <w:rPr>
          <w:i/>
        </w:rPr>
        <w:t xml:space="preserve">, </w:t>
      </w:r>
      <w:r w:rsidRPr="00F41AE9">
        <w:t>1962</w:t>
      </w:r>
    </w:p>
    <w:p w:rsidR="00C54532" w:rsidRPr="001B77B2" w:rsidRDefault="00A7506A" w:rsidP="000513F6">
      <w:pPr>
        <w:ind w:firstLine="709"/>
        <w:rPr>
          <w:i/>
        </w:rPr>
      </w:pPr>
      <w:r w:rsidRPr="001B77B2">
        <w:rPr>
          <w:i/>
        </w:rPr>
        <w:t>Ramischia secunda</w:t>
      </w:r>
      <w:r w:rsidR="00C54532" w:rsidRPr="001B77B2">
        <w:rPr>
          <w:i/>
        </w:rPr>
        <w:t xml:space="preserve">, </w:t>
      </w:r>
      <w:r w:rsidR="00C54532" w:rsidRPr="00F41AE9">
        <w:t>1954</w:t>
      </w:r>
    </w:p>
    <w:p w:rsidR="00C54532" w:rsidRPr="001B77B2" w:rsidRDefault="00A7506A" w:rsidP="000513F6">
      <w:pPr>
        <w:ind w:firstLine="709"/>
        <w:rPr>
          <w:i/>
        </w:rPr>
      </w:pPr>
      <w:r w:rsidRPr="001B77B2">
        <w:rPr>
          <w:i/>
        </w:rPr>
        <w:t>Ranunculus acer</w:t>
      </w:r>
      <w:r w:rsidR="00C54532" w:rsidRPr="001B77B2">
        <w:rPr>
          <w:i/>
        </w:rPr>
        <w:t xml:space="preserve">, </w:t>
      </w:r>
      <w:r w:rsidR="00C54532" w:rsidRPr="00F41AE9">
        <w:t>1953</w:t>
      </w:r>
    </w:p>
    <w:p w:rsidR="00C54532" w:rsidRPr="001B77B2" w:rsidRDefault="00A7506A" w:rsidP="000513F6">
      <w:pPr>
        <w:ind w:firstLine="709"/>
        <w:rPr>
          <w:i/>
        </w:rPr>
      </w:pPr>
      <w:r w:rsidRPr="001B77B2">
        <w:rPr>
          <w:i/>
        </w:rPr>
        <w:t>Ranunculus flammula</w:t>
      </w:r>
      <w:r w:rsidR="00C54532" w:rsidRPr="001B77B2">
        <w:rPr>
          <w:i/>
        </w:rPr>
        <w:t xml:space="preserve">, </w:t>
      </w:r>
      <w:r w:rsidR="00C54532" w:rsidRPr="00F41AE9">
        <w:t>1953</w:t>
      </w:r>
    </w:p>
    <w:p w:rsidR="00C54532" w:rsidRPr="001B77B2" w:rsidRDefault="00A7506A" w:rsidP="000513F6">
      <w:pPr>
        <w:ind w:firstLine="709"/>
        <w:rPr>
          <w:i/>
        </w:rPr>
      </w:pPr>
      <w:r w:rsidRPr="001B77B2">
        <w:rPr>
          <w:i/>
        </w:rPr>
        <w:t>Ranunculus illyricus</w:t>
      </w:r>
      <w:r w:rsidR="00C54532" w:rsidRPr="001B77B2">
        <w:rPr>
          <w:i/>
        </w:rPr>
        <w:t xml:space="preserve">, </w:t>
      </w:r>
      <w:r w:rsidR="00C54532" w:rsidRPr="00F41AE9">
        <w:t>1953</w:t>
      </w:r>
    </w:p>
    <w:p w:rsidR="00C54532" w:rsidRPr="00ED27F6" w:rsidRDefault="00A7506A" w:rsidP="000513F6">
      <w:pPr>
        <w:ind w:firstLine="709"/>
      </w:pPr>
      <w:r w:rsidRPr="001B77B2">
        <w:rPr>
          <w:i/>
        </w:rPr>
        <w:t>Ranunculus lingua</w:t>
      </w:r>
      <w:r w:rsidR="00C54532" w:rsidRPr="001B77B2">
        <w:rPr>
          <w:i/>
        </w:rPr>
        <w:t xml:space="preserve">, </w:t>
      </w:r>
      <w:r w:rsidR="00C54532" w:rsidRPr="00ED27F6">
        <w:t>1953</w:t>
      </w:r>
    </w:p>
    <w:p w:rsidR="00C54532" w:rsidRPr="001B77B2" w:rsidRDefault="00A7506A" w:rsidP="000513F6">
      <w:pPr>
        <w:ind w:firstLine="709"/>
        <w:rPr>
          <w:i/>
        </w:rPr>
      </w:pPr>
      <w:r w:rsidRPr="001B77B2">
        <w:rPr>
          <w:i/>
        </w:rPr>
        <w:t>Ranunculus polyanthemus</w:t>
      </w:r>
      <w:r w:rsidR="00C54532" w:rsidRPr="001B77B2">
        <w:rPr>
          <w:i/>
        </w:rPr>
        <w:t xml:space="preserve">, </w:t>
      </w:r>
      <w:r w:rsidR="00C54532" w:rsidRPr="00ED27F6">
        <w:t>1953</w:t>
      </w:r>
    </w:p>
    <w:p w:rsidR="00C54532" w:rsidRPr="001B77B2" w:rsidRDefault="00A7506A" w:rsidP="000513F6">
      <w:pPr>
        <w:ind w:firstLine="709"/>
        <w:rPr>
          <w:i/>
        </w:rPr>
      </w:pPr>
      <w:r w:rsidRPr="001B77B2">
        <w:rPr>
          <w:i/>
        </w:rPr>
        <w:t>Rhinanthus major</w:t>
      </w:r>
      <w:r w:rsidR="00C54532" w:rsidRPr="001B77B2">
        <w:rPr>
          <w:i/>
        </w:rPr>
        <w:t xml:space="preserve">, </w:t>
      </w:r>
      <w:r w:rsidR="00C54532" w:rsidRPr="00ED27F6">
        <w:t>1953</w:t>
      </w:r>
    </w:p>
    <w:p w:rsidR="00C54532" w:rsidRPr="001B77B2" w:rsidRDefault="00A7506A" w:rsidP="000513F6">
      <w:pPr>
        <w:ind w:firstLine="709"/>
        <w:rPr>
          <w:i/>
        </w:rPr>
      </w:pPr>
      <w:r w:rsidRPr="001B77B2">
        <w:rPr>
          <w:i/>
        </w:rPr>
        <w:t>Ribes nigrum</w:t>
      </w:r>
      <w:r w:rsidR="00C54532" w:rsidRPr="001B77B2">
        <w:rPr>
          <w:i/>
        </w:rPr>
        <w:t xml:space="preserve">, </w:t>
      </w:r>
      <w:r w:rsidR="00C54532" w:rsidRPr="00ED27F6">
        <w:t>1961</w:t>
      </w:r>
    </w:p>
    <w:p w:rsidR="00C54532" w:rsidRPr="001B77B2" w:rsidRDefault="00C54532" w:rsidP="000513F6">
      <w:pPr>
        <w:ind w:firstLine="709"/>
        <w:rPr>
          <w:i/>
        </w:rPr>
      </w:pPr>
      <w:r w:rsidRPr="001B77B2">
        <w:rPr>
          <w:i/>
        </w:rPr>
        <w:lastRenderedPageBreak/>
        <w:t xml:space="preserve">Robinia psevdoacacia, </w:t>
      </w:r>
      <w:r w:rsidRPr="00ED27F6">
        <w:t>1961</w:t>
      </w:r>
    </w:p>
    <w:p w:rsidR="00C54532" w:rsidRPr="001B77B2" w:rsidRDefault="00A7506A" w:rsidP="000513F6">
      <w:pPr>
        <w:ind w:firstLine="709"/>
        <w:rPr>
          <w:i/>
        </w:rPr>
      </w:pPr>
      <w:r w:rsidRPr="001B77B2">
        <w:rPr>
          <w:i/>
        </w:rPr>
        <w:t>Rosa coriifolia</w:t>
      </w:r>
      <w:r w:rsidR="00C54532" w:rsidRPr="001B77B2">
        <w:rPr>
          <w:i/>
        </w:rPr>
        <w:t xml:space="preserve">, </w:t>
      </w:r>
      <w:r w:rsidR="00C54532" w:rsidRPr="00ED27F6">
        <w:t>1961</w:t>
      </w:r>
    </w:p>
    <w:p w:rsidR="00C54532" w:rsidRPr="001B77B2" w:rsidRDefault="00A7506A" w:rsidP="000513F6">
      <w:pPr>
        <w:ind w:firstLine="709"/>
        <w:rPr>
          <w:i/>
        </w:rPr>
      </w:pPr>
      <w:r w:rsidRPr="001B77B2">
        <w:rPr>
          <w:i/>
        </w:rPr>
        <w:t>Rosa pomifera</w:t>
      </w:r>
      <w:r w:rsidR="00C54532" w:rsidRPr="001B77B2">
        <w:rPr>
          <w:i/>
        </w:rPr>
        <w:t xml:space="preserve">, </w:t>
      </w:r>
      <w:r w:rsidR="00C54532" w:rsidRPr="00ED27F6">
        <w:t>1963</w:t>
      </w:r>
    </w:p>
    <w:p w:rsidR="00C54532" w:rsidRPr="001B77B2" w:rsidRDefault="00C54532" w:rsidP="000513F6">
      <w:pPr>
        <w:ind w:firstLine="709"/>
        <w:rPr>
          <w:i/>
        </w:rPr>
      </w:pPr>
      <w:r w:rsidRPr="001B77B2">
        <w:rPr>
          <w:i/>
        </w:rPr>
        <w:t xml:space="preserve">Rubus nessensis, </w:t>
      </w:r>
      <w:r w:rsidRPr="00ED27F6">
        <w:t>1953</w:t>
      </w:r>
    </w:p>
    <w:p w:rsidR="00C54532" w:rsidRPr="001B77B2" w:rsidRDefault="00A7506A" w:rsidP="000513F6">
      <w:pPr>
        <w:ind w:firstLine="709"/>
        <w:rPr>
          <w:i/>
        </w:rPr>
      </w:pPr>
      <w:r w:rsidRPr="001B77B2">
        <w:rPr>
          <w:i/>
        </w:rPr>
        <w:t>Rumex acetosella</w:t>
      </w:r>
      <w:r w:rsidR="00C54532" w:rsidRPr="001B77B2">
        <w:rPr>
          <w:i/>
        </w:rPr>
        <w:t xml:space="preserve">, </w:t>
      </w:r>
      <w:r w:rsidR="00C54532" w:rsidRPr="00ED27F6">
        <w:t>1961</w:t>
      </w:r>
    </w:p>
    <w:p w:rsidR="00C54532" w:rsidRPr="001B77B2" w:rsidRDefault="00A7506A" w:rsidP="000513F6">
      <w:pPr>
        <w:ind w:firstLine="709"/>
        <w:rPr>
          <w:i/>
        </w:rPr>
      </w:pPr>
      <w:r w:rsidRPr="001B77B2">
        <w:rPr>
          <w:i/>
        </w:rPr>
        <w:t>Rumex stenophylus</w:t>
      </w:r>
      <w:r w:rsidR="00C54532" w:rsidRPr="001B77B2">
        <w:rPr>
          <w:i/>
        </w:rPr>
        <w:t xml:space="preserve">, </w:t>
      </w:r>
      <w:r w:rsidR="00C54532" w:rsidRPr="00ED27F6">
        <w:t>1958</w:t>
      </w:r>
    </w:p>
    <w:p w:rsidR="00C54532" w:rsidRPr="001B77B2" w:rsidRDefault="00A7506A" w:rsidP="000513F6">
      <w:pPr>
        <w:ind w:firstLine="709"/>
        <w:rPr>
          <w:i/>
        </w:rPr>
      </w:pPr>
      <w:r w:rsidRPr="001B77B2">
        <w:rPr>
          <w:i/>
        </w:rPr>
        <w:t>Sagittaria sagittifolia</w:t>
      </w:r>
      <w:r w:rsidR="00C54532" w:rsidRPr="001B77B2">
        <w:rPr>
          <w:i/>
        </w:rPr>
        <w:t xml:space="preserve">, </w:t>
      </w:r>
      <w:r w:rsidR="00C54532" w:rsidRPr="00ED27F6">
        <w:t>1953</w:t>
      </w:r>
    </w:p>
    <w:p w:rsidR="00C54532" w:rsidRPr="001B77B2" w:rsidRDefault="00A7506A" w:rsidP="000513F6">
      <w:pPr>
        <w:ind w:firstLine="709"/>
        <w:rPr>
          <w:i/>
        </w:rPr>
      </w:pPr>
      <w:r w:rsidRPr="001B77B2">
        <w:rPr>
          <w:i/>
        </w:rPr>
        <w:t>Salix acutifolia</w:t>
      </w:r>
      <w:r w:rsidR="00C54532" w:rsidRPr="001B77B2">
        <w:rPr>
          <w:i/>
        </w:rPr>
        <w:t xml:space="preserve">, </w:t>
      </w:r>
      <w:r w:rsidR="00C54532" w:rsidRPr="00ED27F6">
        <w:t>1964</w:t>
      </w:r>
    </w:p>
    <w:p w:rsidR="00C54532" w:rsidRPr="001B77B2" w:rsidRDefault="00A7506A" w:rsidP="000513F6">
      <w:pPr>
        <w:ind w:firstLine="709"/>
        <w:rPr>
          <w:i/>
        </w:rPr>
      </w:pPr>
      <w:r w:rsidRPr="001B77B2">
        <w:rPr>
          <w:i/>
        </w:rPr>
        <w:t>Salix aurita</w:t>
      </w:r>
      <w:r w:rsidR="00C54532" w:rsidRPr="001B77B2">
        <w:rPr>
          <w:i/>
        </w:rPr>
        <w:t xml:space="preserve">, </w:t>
      </w:r>
      <w:r w:rsidR="00C54532" w:rsidRPr="00ED27F6">
        <w:t>1953</w:t>
      </w:r>
    </w:p>
    <w:p w:rsidR="00C54532" w:rsidRPr="001B77B2" w:rsidRDefault="00A7506A" w:rsidP="000513F6">
      <w:pPr>
        <w:ind w:firstLine="709"/>
        <w:rPr>
          <w:i/>
        </w:rPr>
      </w:pPr>
      <w:r w:rsidRPr="001B77B2">
        <w:rPr>
          <w:i/>
        </w:rPr>
        <w:t>Salix pentadra</w:t>
      </w:r>
      <w:r w:rsidR="00C54532" w:rsidRPr="001B77B2">
        <w:rPr>
          <w:i/>
        </w:rPr>
        <w:t xml:space="preserve">, </w:t>
      </w:r>
      <w:r w:rsidR="00C54532" w:rsidRPr="00ED27F6">
        <w:t>1953</w:t>
      </w:r>
    </w:p>
    <w:p w:rsidR="00C54532" w:rsidRPr="001B77B2" w:rsidRDefault="00A7506A" w:rsidP="000513F6">
      <w:pPr>
        <w:ind w:firstLine="709"/>
        <w:rPr>
          <w:i/>
        </w:rPr>
      </w:pPr>
      <w:r w:rsidRPr="001B77B2">
        <w:rPr>
          <w:i/>
        </w:rPr>
        <w:t>Salix rosmarinifolia</w:t>
      </w:r>
      <w:r w:rsidR="00C54532" w:rsidRPr="001B77B2">
        <w:rPr>
          <w:i/>
        </w:rPr>
        <w:t xml:space="preserve">, </w:t>
      </w:r>
      <w:r w:rsidR="00C54532" w:rsidRPr="00ED27F6">
        <w:t>1953</w:t>
      </w:r>
    </w:p>
    <w:p w:rsidR="00C54532" w:rsidRPr="001B77B2" w:rsidRDefault="00A7506A" w:rsidP="000513F6">
      <w:pPr>
        <w:ind w:firstLine="709"/>
        <w:rPr>
          <w:i/>
        </w:rPr>
      </w:pPr>
      <w:r w:rsidRPr="001B77B2">
        <w:rPr>
          <w:i/>
        </w:rPr>
        <w:t>Salix viminalis</w:t>
      </w:r>
      <w:r w:rsidR="00C54532" w:rsidRPr="001B77B2">
        <w:rPr>
          <w:i/>
        </w:rPr>
        <w:t xml:space="preserve">, </w:t>
      </w:r>
      <w:r w:rsidR="00C54532" w:rsidRPr="00ED27F6">
        <w:t>1953</w:t>
      </w:r>
    </w:p>
    <w:p w:rsidR="00C54532" w:rsidRPr="001B77B2" w:rsidRDefault="00C54532" w:rsidP="000513F6">
      <w:pPr>
        <w:ind w:firstLine="709"/>
        <w:rPr>
          <w:i/>
        </w:rPr>
      </w:pPr>
      <w:r w:rsidRPr="001B77B2">
        <w:rPr>
          <w:i/>
        </w:rPr>
        <w:t xml:space="preserve">Salvia pratensis, </w:t>
      </w:r>
      <w:r w:rsidRPr="00ED27F6">
        <w:t>1961</w:t>
      </w:r>
    </w:p>
    <w:p w:rsidR="00C54532" w:rsidRPr="001B77B2" w:rsidRDefault="00A7506A" w:rsidP="000513F6">
      <w:pPr>
        <w:ind w:firstLine="709"/>
        <w:rPr>
          <w:i/>
        </w:rPr>
      </w:pPr>
      <w:r w:rsidRPr="001B77B2">
        <w:rPr>
          <w:i/>
        </w:rPr>
        <w:t>Salvinia navans All</w:t>
      </w:r>
      <w:r w:rsidR="00C54532" w:rsidRPr="001B77B2">
        <w:rPr>
          <w:i/>
        </w:rPr>
        <w:t xml:space="preserve">, </w:t>
      </w:r>
      <w:r w:rsidR="00C54532" w:rsidRPr="00ED27F6">
        <w:t>1957</w:t>
      </w:r>
    </w:p>
    <w:p w:rsidR="00C54532" w:rsidRPr="001B77B2" w:rsidRDefault="00A7506A" w:rsidP="000513F6">
      <w:pPr>
        <w:ind w:firstLine="709"/>
        <w:rPr>
          <w:i/>
        </w:rPr>
      </w:pPr>
      <w:r w:rsidRPr="001B77B2">
        <w:rPr>
          <w:i/>
        </w:rPr>
        <w:t>Sambulus ebulus</w:t>
      </w:r>
      <w:r w:rsidR="00C54532" w:rsidRPr="001B77B2">
        <w:rPr>
          <w:i/>
        </w:rPr>
        <w:t xml:space="preserve">, </w:t>
      </w:r>
      <w:r w:rsidR="00C54532" w:rsidRPr="00ED27F6">
        <w:t>1964</w:t>
      </w:r>
    </w:p>
    <w:p w:rsidR="00C54532" w:rsidRPr="001B77B2" w:rsidRDefault="00A7506A" w:rsidP="000513F6">
      <w:pPr>
        <w:ind w:firstLine="709"/>
        <w:rPr>
          <w:i/>
        </w:rPr>
      </w:pPr>
      <w:r w:rsidRPr="001B77B2">
        <w:rPr>
          <w:i/>
        </w:rPr>
        <w:t>Sambulus rasemosa</w:t>
      </w:r>
      <w:r w:rsidR="00C54532" w:rsidRPr="001B77B2">
        <w:rPr>
          <w:i/>
        </w:rPr>
        <w:t xml:space="preserve">, </w:t>
      </w:r>
      <w:r w:rsidR="00C54532" w:rsidRPr="00ED27F6">
        <w:t>1962</w:t>
      </w:r>
    </w:p>
    <w:p w:rsidR="00C54532" w:rsidRPr="001B77B2" w:rsidRDefault="00A7506A" w:rsidP="000513F6">
      <w:pPr>
        <w:ind w:firstLine="709"/>
        <w:rPr>
          <w:i/>
        </w:rPr>
      </w:pPr>
      <w:r w:rsidRPr="001B77B2">
        <w:rPr>
          <w:i/>
        </w:rPr>
        <w:t>Sanquisorba officinalis</w:t>
      </w:r>
      <w:r w:rsidR="00C54532" w:rsidRPr="001B77B2">
        <w:rPr>
          <w:i/>
        </w:rPr>
        <w:t xml:space="preserve">, </w:t>
      </w:r>
      <w:r w:rsidR="00C54532" w:rsidRPr="00ED27F6">
        <w:t>1957</w:t>
      </w:r>
    </w:p>
    <w:p w:rsidR="00C54532" w:rsidRPr="001B77B2" w:rsidRDefault="00A7506A" w:rsidP="000513F6">
      <w:pPr>
        <w:ind w:firstLine="709"/>
        <w:rPr>
          <w:i/>
        </w:rPr>
      </w:pPr>
      <w:r w:rsidRPr="001B77B2">
        <w:rPr>
          <w:i/>
        </w:rPr>
        <w:t>Sataria glauca</w:t>
      </w:r>
      <w:r w:rsidR="00C54532" w:rsidRPr="001B77B2">
        <w:rPr>
          <w:i/>
        </w:rPr>
        <w:t xml:space="preserve">, </w:t>
      </w:r>
      <w:r w:rsidR="00C54532" w:rsidRPr="00ED27F6">
        <w:t>1953</w:t>
      </w:r>
    </w:p>
    <w:p w:rsidR="00C54532" w:rsidRPr="001B77B2" w:rsidRDefault="00A7506A" w:rsidP="000513F6">
      <w:pPr>
        <w:ind w:firstLine="709"/>
        <w:rPr>
          <w:i/>
        </w:rPr>
      </w:pPr>
      <w:r w:rsidRPr="001B77B2">
        <w:rPr>
          <w:i/>
        </w:rPr>
        <w:t>Sataria viridis</w:t>
      </w:r>
      <w:r w:rsidR="00C54532" w:rsidRPr="001B77B2">
        <w:rPr>
          <w:i/>
        </w:rPr>
        <w:t xml:space="preserve">, </w:t>
      </w:r>
      <w:r w:rsidR="00C54532" w:rsidRPr="00ED27F6">
        <w:t>1953</w:t>
      </w:r>
    </w:p>
    <w:p w:rsidR="00C54532" w:rsidRPr="001B77B2" w:rsidRDefault="00A7506A" w:rsidP="000513F6">
      <w:pPr>
        <w:ind w:firstLine="709"/>
        <w:rPr>
          <w:i/>
        </w:rPr>
      </w:pPr>
      <w:r w:rsidRPr="001B77B2">
        <w:rPr>
          <w:i/>
        </w:rPr>
        <w:t>Scabiosa ochroleuca</w:t>
      </w:r>
      <w:r w:rsidR="00C54532" w:rsidRPr="001B77B2">
        <w:rPr>
          <w:i/>
        </w:rPr>
        <w:t xml:space="preserve">, </w:t>
      </w:r>
      <w:r w:rsidR="00C54532" w:rsidRPr="00ED27F6">
        <w:t>1961</w:t>
      </w:r>
    </w:p>
    <w:p w:rsidR="00C54532" w:rsidRPr="001B77B2" w:rsidRDefault="00C54532" w:rsidP="000513F6">
      <w:pPr>
        <w:ind w:firstLine="709"/>
        <w:rPr>
          <w:i/>
        </w:rPr>
      </w:pPr>
      <w:r w:rsidRPr="001B77B2">
        <w:rPr>
          <w:i/>
        </w:rPr>
        <w:t>Schoe</w:t>
      </w:r>
      <w:r w:rsidR="00A7506A" w:rsidRPr="001B77B2">
        <w:rPr>
          <w:i/>
        </w:rPr>
        <w:t>noplectus Tabernaemontani Palla</w:t>
      </w:r>
      <w:r w:rsidRPr="001B77B2">
        <w:rPr>
          <w:i/>
        </w:rPr>
        <w:t xml:space="preserve">, </w:t>
      </w:r>
      <w:r w:rsidRPr="00ED27F6">
        <w:t>1960</w:t>
      </w:r>
    </w:p>
    <w:p w:rsidR="00C54532" w:rsidRPr="001B77B2" w:rsidRDefault="00A7506A" w:rsidP="000513F6">
      <w:pPr>
        <w:ind w:firstLine="709"/>
        <w:rPr>
          <w:i/>
        </w:rPr>
      </w:pPr>
      <w:r w:rsidRPr="001B77B2">
        <w:rPr>
          <w:i/>
        </w:rPr>
        <w:t>Scrophularia nodosa</w:t>
      </w:r>
      <w:r w:rsidR="00C54532" w:rsidRPr="001B77B2">
        <w:rPr>
          <w:i/>
        </w:rPr>
        <w:t xml:space="preserve">, </w:t>
      </w:r>
      <w:r w:rsidR="00C54532" w:rsidRPr="00ED27F6">
        <w:t>1953</w:t>
      </w:r>
    </w:p>
    <w:p w:rsidR="00C54532" w:rsidRPr="001B77B2" w:rsidRDefault="00A7506A" w:rsidP="000513F6">
      <w:pPr>
        <w:ind w:firstLine="709"/>
        <w:rPr>
          <w:i/>
        </w:rPr>
      </w:pPr>
      <w:r w:rsidRPr="001B77B2">
        <w:rPr>
          <w:i/>
        </w:rPr>
        <w:t>Scutellaria galericulata</w:t>
      </w:r>
      <w:r w:rsidR="00C54532" w:rsidRPr="001B77B2">
        <w:rPr>
          <w:i/>
        </w:rPr>
        <w:t xml:space="preserve">, </w:t>
      </w:r>
      <w:r w:rsidR="00C54532" w:rsidRPr="00ED27F6">
        <w:t>1953</w:t>
      </w:r>
    </w:p>
    <w:p w:rsidR="00C54532" w:rsidRPr="001B77B2" w:rsidRDefault="00A7506A" w:rsidP="000513F6">
      <w:pPr>
        <w:ind w:firstLine="709"/>
        <w:rPr>
          <w:i/>
        </w:rPr>
      </w:pPr>
      <w:r w:rsidRPr="001B77B2">
        <w:rPr>
          <w:i/>
        </w:rPr>
        <w:t>Sedum acre</w:t>
      </w:r>
      <w:r w:rsidR="00C54532" w:rsidRPr="001B77B2">
        <w:rPr>
          <w:i/>
        </w:rPr>
        <w:t xml:space="preserve">, </w:t>
      </w:r>
      <w:r w:rsidR="00C54532" w:rsidRPr="00ED27F6">
        <w:t>1955</w:t>
      </w:r>
    </w:p>
    <w:p w:rsidR="00C54532" w:rsidRPr="001B77B2" w:rsidRDefault="003E68EA" w:rsidP="000513F6">
      <w:pPr>
        <w:ind w:firstLine="709"/>
        <w:rPr>
          <w:i/>
        </w:rPr>
      </w:pPr>
      <w:r>
        <w:rPr>
          <w:i/>
        </w:rPr>
        <w:t xml:space="preserve">Sieglingia decumbens </w:t>
      </w:r>
      <w:r w:rsidR="00C54532" w:rsidRPr="001B77B2">
        <w:rPr>
          <w:i/>
        </w:rPr>
        <w:t xml:space="preserve">, </w:t>
      </w:r>
      <w:r w:rsidR="00C54532" w:rsidRPr="00ED27F6">
        <w:t>1955</w:t>
      </w:r>
    </w:p>
    <w:p w:rsidR="00C54532" w:rsidRPr="001B77B2" w:rsidRDefault="00C54532" w:rsidP="000513F6">
      <w:pPr>
        <w:ind w:firstLine="709"/>
        <w:rPr>
          <w:i/>
        </w:rPr>
      </w:pPr>
      <w:r w:rsidRPr="001B77B2">
        <w:rPr>
          <w:i/>
        </w:rPr>
        <w:t xml:space="preserve">Sisyrinchium angustifolium, </w:t>
      </w:r>
      <w:r w:rsidRPr="00ED27F6">
        <w:t>1957</w:t>
      </w:r>
    </w:p>
    <w:p w:rsidR="00C54532" w:rsidRPr="001B77B2" w:rsidRDefault="00A7506A" w:rsidP="000513F6">
      <w:pPr>
        <w:ind w:firstLine="709"/>
        <w:rPr>
          <w:i/>
        </w:rPr>
      </w:pPr>
      <w:r w:rsidRPr="001B77B2">
        <w:rPr>
          <w:i/>
        </w:rPr>
        <w:t>Sium sisaroideum</w:t>
      </w:r>
      <w:r w:rsidR="00C54532" w:rsidRPr="001B77B2">
        <w:rPr>
          <w:i/>
        </w:rPr>
        <w:t xml:space="preserve">, </w:t>
      </w:r>
      <w:r w:rsidR="00C54532" w:rsidRPr="00ED27F6">
        <w:t>1953</w:t>
      </w:r>
    </w:p>
    <w:p w:rsidR="00C54532" w:rsidRPr="001B77B2" w:rsidRDefault="00A7506A" w:rsidP="000513F6">
      <w:pPr>
        <w:ind w:firstLine="709"/>
        <w:rPr>
          <w:i/>
        </w:rPr>
      </w:pPr>
      <w:r w:rsidRPr="001B77B2">
        <w:rPr>
          <w:i/>
        </w:rPr>
        <w:t>Solanum melongena</w:t>
      </w:r>
      <w:r w:rsidR="00C54532" w:rsidRPr="001B77B2">
        <w:rPr>
          <w:i/>
        </w:rPr>
        <w:t xml:space="preserve">, </w:t>
      </w:r>
      <w:r w:rsidR="00C54532" w:rsidRPr="00ED27F6">
        <w:t>1964</w:t>
      </w:r>
    </w:p>
    <w:p w:rsidR="00C54532" w:rsidRPr="001B77B2" w:rsidRDefault="00C54532" w:rsidP="000513F6">
      <w:pPr>
        <w:ind w:firstLine="709"/>
        <w:rPr>
          <w:i/>
        </w:rPr>
      </w:pPr>
      <w:r w:rsidRPr="001B77B2">
        <w:rPr>
          <w:i/>
        </w:rPr>
        <w:t>Solanum</w:t>
      </w:r>
      <w:r w:rsidR="00A7506A" w:rsidRPr="001B77B2">
        <w:rPr>
          <w:i/>
        </w:rPr>
        <w:t xml:space="preserve"> nigrum</w:t>
      </w:r>
      <w:r w:rsidRPr="001B77B2">
        <w:rPr>
          <w:i/>
        </w:rPr>
        <w:t xml:space="preserve">, </w:t>
      </w:r>
      <w:r w:rsidRPr="00ED27F6">
        <w:t>1957</w:t>
      </w:r>
    </w:p>
    <w:p w:rsidR="00C54532" w:rsidRPr="001B77B2" w:rsidRDefault="00A7506A" w:rsidP="000513F6">
      <w:pPr>
        <w:ind w:firstLine="709"/>
        <w:rPr>
          <w:i/>
        </w:rPr>
      </w:pPr>
      <w:r w:rsidRPr="001B77B2">
        <w:rPr>
          <w:i/>
        </w:rPr>
        <w:t>Sorbo saucuparis</w:t>
      </w:r>
      <w:r w:rsidR="00C54532" w:rsidRPr="001B77B2">
        <w:rPr>
          <w:i/>
        </w:rPr>
        <w:t xml:space="preserve">, </w:t>
      </w:r>
      <w:r w:rsidR="00C54532" w:rsidRPr="00ED27F6">
        <w:t>1969</w:t>
      </w:r>
    </w:p>
    <w:p w:rsidR="00C54532" w:rsidRPr="001B77B2" w:rsidRDefault="00A7506A" w:rsidP="000513F6">
      <w:pPr>
        <w:ind w:firstLine="709"/>
        <w:rPr>
          <w:i/>
        </w:rPr>
      </w:pPr>
      <w:r w:rsidRPr="001B77B2">
        <w:rPr>
          <w:i/>
        </w:rPr>
        <w:lastRenderedPageBreak/>
        <w:t>Stachys recta</w:t>
      </w:r>
      <w:r w:rsidR="00C54532" w:rsidRPr="001B77B2">
        <w:rPr>
          <w:i/>
        </w:rPr>
        <w:t xml:space="preserve">, </w:t>
      </w:r>
      <w:r w:rsidR="00C54532" w:rsidRPr="00ED27F6">
        <w:t>1961</w:t>
      </w:r>
    </w:p>
    <w:p w:rsidR="00C54532" w:rsidRPr="001B77B2" w:rsidRDefault="00A7506A" w:rsidP="000513F6">
      <w:pPr>
        <w:ind w:firstLine="709"/>
        <w:rPr>
          <w:i/>
        </w:rPr>
      </w:pPr>
      <w:r w:rsidRPr="001B77B2">
        <w:rPr>
          <w:i/>
        </w:rPr>
        <w:t>Succisa pratensis</w:t>
      </w:r>
      <w:r w:rsidR="00C54532" w:rsidRPr="001B77B2">
        <w:rPr>
          <w:i/>
        </w:rPr>
        <w:t xml:space="preserve">, </w:t>
      </w:r>
      <w:r w:rsidR="00C54532" w:rsidRPr="00ED27F6">
        <w:t>1953</w:t>
      </w:r>
    </w:p>
    <w:p w:rsidR="00C54532" w:rsidRPr="001B77B2" w:rsidRDefault="00A7506A" w:rsidP="000513F6">
      <w:pPr>
        <w:ind w:firstLine="709"/>
        <w:rPr>
          <w:i/>
        </w:rPr>
      </w:pPr>
      <w:r w:rsidRPr="001B77B2">
        <w:rPr>
          <w:i/>
        </w:rPr>
        <w:t>Taraxacum officinale</w:t>
      </w:r>
      <w:r w:rsidR="00C54532" w:rsidRPr="001B77B2">
        <w:rPr>
          <w:i/>
        </w:rPr>
        <w:t xml:space="preserve">, </w:t>
      </w:r>
      <w:r w:rsidR="00C54532" w:rsidRPr="00ED27F6">
        <w:t>1953</w:t>
      </w:r>
    </w:p>
    <w:p w:rsidR="00C54532" w:rsidRPr="001B77B2" w:rsidRDefault="00A7506A" w:rsidP="000513F6">
      <w:pPr>
        <w:ind w:firstLine="709"/>
        <w:rPr>
          <w:i/>
        </w:rPr>
      </w:pPr>
      <w:r w:rsidRPr="001B77B2">
        <w:rPr>
          <w:i/>
        </w:rPr>
        <w:t>Thalictrum lucidum</w:t>
      </w:r>
      <w:r w:rsidR="00C54532" w:rsidRPr="001B77B2">
        <w:rPr>
          <w:i/>
        </w:rPr>
        <w:t xml:space="preserve">, </w:t>
      </w:r>
      <w:r w:rsidR="00C54532" w:rsidRPr="00ED27F6">
        <w:t>1953</w:t>
      </w:r>
    </w:p>
    <w:p w:rsidR="00C54532" w:rsidRPr="001B77B2" w:rsidRDefault="00A7506A" w:rsidP="000513F6">
      <w:pPr>
        <w:ind w:firstLine="709"/>
        <w:rPr>
          <w:i/>
        </w:rPr>
      </w:pPr>
      <w:r w:rsidRPr="001B77B2">
        <w:rPr>
          <w:i/>
        </w:rPr>
        <w:t>Thelycrania sanquinea</w:t>
      </w:r>
      <w:r w:rsidR="00C54532" w:rsidRPr="001B77B2">
        <w:rPr>
          <w:i/>
        </w:rPr>
        <w:t xml:space="preserve">, </w:t>
      </w:r>
      <w:r w:rsidR="00C54532" w:rsidRPr="00ED27F6">
        <w:t>1963</w:t>
      </w:r>
    </w:p>
    <w:p w:rsidR="00C54532" w:rsidRPr="001B77B2" w:rsidRDefault="00A7506A" w:rsidP="000513F6">
      <w:pPr>
        <w:ind w:firstLine="709"/>
        <w:rPr>
          <w:i/>
        </w:rPr>
      </w:pPr>
      <w:r w:rsidRPr="001B77B2">
        <w:rPr>
          <w:i/>
        </w:rPr>
        <w:t>Thymus serpyllum</w:t>
      </w:r>
      <w:r w:rsidR="00C54532" w:rsidRPr="001B77B2">
        <w:rPr>
          <w:i/>
        </w:rPr>
        <w:t xml:space="preserve">, </w:t>
      </w:r>
      <w:r w:rsidR="00C54532" w:rsidRPr="00ED27F6">
        <w:t>1962</w:t>
      </w:r>
    </w:p>
    <w:p w:rsidR="00C54532" w:rsidRPr="001B77B2" w:rsidRDefault="00A7506A" w:rsidP="000513F6">
      <w:pPr>
        <w:ind w:firstLine="709"/>
        <w:rPr>
          <w:i/>
        </w:rPr>
      </w:pPr>
      <w:r w:rsidRPr="001B77B2">
        <w:rPr>
          <w:i/>
        </w:rPr>
        <w:t>Thymus ucrainicus</w:t>
      </w:r>
      <w:r w:rsidR="00C54532" w:rsidRPr="001B77B2">
        <w:rPr>
          <w:i/>
        </w:rPr>
        <w:t xml:space="preserve">, </w:t>
      </w:r>
      <w:r w:rsidR="00C54532" w:rsidRPr="00ED27F6">
        <w:t>1953</w:t>
      </w:r>
    </w:p>
    <w:p w:rsidR="00C54532" w:rsidRPr="001B77B2" w:rsidRDefault="00A7506A" w:rsidP="000513F6">
      <w:pPr>
        <w:ind w:firstLine="709"/>
        <w:rPr>
          <w:i/>
        </w:rPr>
      </w:pPr>
      <w:r w:rsidRPr="001B77B2">
        <w:rPr>
          <w:i/>
        </w:rPr>
        <w:t>Tragopogon orientalis</w:t>
      </w:r>
      <w:r w:rsidR="00C54532" w:rsidRPr="001B77B2">
        <w:rPr>
          <w:i/>
        </w:rPr>
        <w:t xml:space="preserve">, </w:t>
      </w:r>
      <w:r w:rsidR="00C54532" w:rsidRPr="00ED27F6">
        <w:t>1961</w:t>
      </w:r>
    </w:p>
    <w:p w:rsidR="00C54532" w:rsidRPr="001B77B2" w:rsidRDefault="00A7506A" w:rsidP="000513F6">
      <w:pPr>
        <w:ind w:firstLine="709"/>
        <w:rPr>
          <w:i/>
        </w:rPr>
      </w:pPr>
      <w:r w:rsidRPr="001B77B2">
        <w:rPr>
          <w:i/>
        </w:rPr>
        <w:t>Trapa natans</w:t>
      </w:r>
      <w:r w:rsidR="00C54532" w:rsidRPr="001B77B2">
        <w:rPr>
          <w:i/>
        </w:rPr>
        <w:t xml:space="preserve">, </w:t>
      </w:r>
      <w:r w:rsidR="00C54532" w:rsidRPr="00ED27F6">
        <w:t>1961</w:t>
      </w:r>
    </w:p>
    <w:p w:rsidR="00C54532" w:rsidRPr="001B77B2" w:rsidRDefault="00C54532" w:rsidP="000513F6">
      <w:pPr>
        <w:ind w:firstLine="709"/>
        <w:rPr>
          <w:i/>
        </w:rPr>
      </w:pPr>
      <w:r w:rsidRPr="001B77B2">
        <w:rPr>
          <w:i/>
        </w:rPr>
        <w:t xml:space="preserve">Trientalis europaea, </w:t>
      </w:r>
      <w:r w:rsidRPr="00ED27F6">
        <w:t>1962</w:t>
      </w:r>
    </w:p>
    <w:p w:rsidR="00C54532" w:rsidRPr="001B77B2" w:rsidRDefault="00C54532" w:rsidP="000513F6">
      <w:pPr>
        <w:ind w:firstLine="709"/>
        <w:rPr>
          <w:i/>
        </w:rPr>
      </w:pPr>
      <w:r w:rsidRPr="001B77B2">
        <w:rPr>
          <w:i/>
        </w:rPr>
        <w:t xml:space="preserve">Trifolium alfustre, </w:t>
      </w:r>
      <w:r w:rsidRPr="00ED27F6">
        <w:t>1953</w:t>
      </w:r>
    </w:p>
    <w:p w:rsidR="00C54532" w:rsidRPr="001B77B2" w:rsidRDefault="00A7506A" w:rsidP="000513F6">
      <w:pPr>
        <w:ind w:firstLine="709"/>
        <w:rPr>
          <w:i/>
        </w:rPr>
      </w:pPr>
      <w:r w:rsidRPr="001B77B2">
        <w:rPr>
          <w:i/>
        </w:rPr>
        <w:t>Trifolium montanum</w:t>
      </w:r>
      <w:r w:rsidR="00C54532" w:rsidRPr="001B77B2">
        <w:rPr>
          <w:i/>
        </w:rPr>
        <w:t xml:space="preserve">, </w:t>
      </w:r>
      <w:r w:rsidR="00C54532" w:rsidRPr="00ED27F6">
        <w:t>1953</w:t>
      </w:r>
    </w:p>
    <w:p w:rsidR="00C54532" w:rsidRPr="001B77B2" w:rsidRDefault="00A7506A" w:rsidP="000513F6">
      <w:pPr>
        <w:ind w:firstLine="709"/>
        <w:rPr>
          <w:i/>
        </w:rPr>
      </w:pPr>
      <w:r w:rsidRPr="001B77B2">
        <w:rPr>
          <w:i/>
        </w:rPr>
        <w:t>Trifolium pratense</w:t>
      </w:r>
      <w:r w:rsidR="00C54532" w:rsidRPr="001B77B2">
        <w:rPr>
          <w:i/>
        </w:rPr>
        <w:t xml:space="preserve">, </w:t>
      </w:r>
      <w:r w:rsidR="00C54532" w:rsidRPr="00ED27F6">
        <w:t>1954</w:t>
      </w:r>
    </w:p>
    <w:p w:rsidR="00C54532" w:rsidRPr="001B77B2" w:rsidRDefault="00A7506A" w:rsidP="000513F6">
      <w:pPr>
        <w:ind w:firstLine="709"/>
        <w:rPr>
          <w:i/>
        </w:rPr>
      </w:pPr>
      <w:r w:rsidRPr="001B77B2">
        <w:rPr>
          <w:i/>
        </w:rPr>
        <w:t>Trifolium pratense</w:t>
      </w:r>
      <w:r w:rsidR="00C54532" w:rsidRPr="001B77B2">
        <w:rPr>
          <w:i/>
        </w:rPr>
        <w:t xml:space="preserve">, </w:t>
      </w:r>
      <w:r w:rsidR="00C54532" w:rsidRPr="00ED27F6">
        <w:t>1969</w:t>
      </w:r>
    </w:p>
    <w:p w:rsidR="00C54532" w:rsidRPr="001B77B2" w:rsidRDefault="00A7506A" w:rsidP="000513F6">
      <w:pPr>
        <w:ind w:firstLine="709"/>
        <w:rPr>
          <w:i/>
        </w:rPr>
      </w:pPr>
      <w:r w:rsidRPr="001B77B2">
        <w:rPr>
          <w:i/>
        </w:rPr>
        <w:t>Trifolium strepens</w:t>
      </w:r>
      <w:r w:rsidR="00C54532" w:rsidRPr="001B77B2">
        <w:rPr>
          <w:i/>
        </w:rPr>
        <w:t xml:space="preserve">, </w:t>
      </w:r>
      <w:r w:rsidR="00C54532" w:rsidRPr="00ED27F6">
        <w:t>1960</w:t>
      </w:r>
    </w:p>
    <w:p w:rsidR="00C54532" w:rsidRPr="001B77B2" w:rsidRDefault="00A7506A" w:rsidP="000513F6">
      <w:pPr>
        <w:ind w:firstLine="709"/>
        <w:rPr>
          <w:i/>
        </w:rPr>
      </w:pPr>
      <w:r w:rsidRPr="001B77B2">
        <w:rPr>
          <w:i/>
        </w:rPr>
        <w:t>Triglochin maritina</w:t>
      </w:r>
      <w:r w:rsidR="00C54532" w:rsidRPr="001B77B2">
        <w:rPr>
          <w:i/>
        </w:rPr>
        <w:t xml:space="preserve">, </w:t>
      </w:r>
      <w:r w:rsidR="00C54532" w:rsidRPr="00ED27F6">
        <w:t>1960</w:t>
      </w:r>
    </w:p>
    <w:p w:rsidR="00C54532" w:rsidRPr="001B77B2" w:rsidRDefault="00A7506A" w:rsidP="000513F6">
      <w:pPr>
        <w:ind w:firstLine="709"/>
        <w:rPr>
          <w:i/>
        </w:rPr>
      </w:pPr>
      <w:r w:rsidRPr="001B77B2">
        <w:rPr>
          <w:i/>
        </w:rPr>
        <w:t>Tripolium vulgare</w:t>
      </w:r>
      <w:r w:rsidR="00C54532" w:rsidRPr="001B77B2">
        <w:rPr>
          <w:i/>
        </w:rPr>
        <w:t xml:space="preserve">, </w:t>
      </w:r>
      <w:r w:rsidR="00C54532" w:rsidRPr="00ED27F6">
        <w:t>1957</w:t>
      </w:r>
    </w:p>
    <w:p w:rsidR="00C54532" w:rsidRPr="001B77B2" w:rsidRDefault="00A7506A" w:rsidP="000513F6">
      <w:pPr>
        <w:ind w:firstLine="709"/>
        <w:rPr>
          <w:i/>
        </w:rPr>
      </w:pPr>
      <w:r w:rsidRPr="001B77B2">
        <w:rPr>
          <w:i/>
        </w:rPr>
        <w:t>Ulmus elliptica</w:t>
      </w:r>
      <w:r w:rsidR="00C54532" w:rsidRPr="001B77B2">
        <w:rPr>
          <w:i/>
        </w:rPr>
        <w:t xml:space="preserve">, </w:t>
      </w:r>
      <w:r w:rsidR="00C54532" w:rsidRPr="00ED27F6">
        <w:t>1964</w:t>
      </w:r>
    </w:p>
    <w:p w:rsidR="00C54532" w:rsidRPr="001B77B2" w:rsidRDefault="00A7506A" w:rsidP="000513F6">
      <w:pPr>
        <w:ind w:firstLine="709"/>
        <w:rPr>
          <w:i/>
        </w:rPr>
      </w:pPr>
      <w:r w:rsidRPr="001B77B2">
        <w:rPr>
          <w:i/>
        </w:rPr>
        <w:t>Ulmus suberosa</w:t>
      </w:r>
      <w:r w:rsidR="00C54532" w:rsidRPr="001B77B2">
        <w:rPr>
          <w:i/>
        </w:rPr>
        <w:t xml:space="preserve">, </w:t>
      </w:r>
      <w:r w:rsidR="00C54532" w:rsidRPr="00ED27F6">
        <w:t>1961</w:t>
      </w:r>
    </w:p>
    <w:p w:rsidR="00C54532" w:rsidRPr="001B77B2" w:rsidRDefault="00A7506A" w:rsidP="000513F6">
      <w:pPr>
        <w:ind w:firstLine="709"/>
        <w:rPr>
          <w:i/>
        </w:rPr>
      </w:pPr>
      <w:r w:rsidRPr="001B77B2">
        <w:rPr>
          <w:i/>
        </w:rPr>
        <w:t>Utricularia intermedia</w:t>
      </w:r>
      <w:r w:rsidR="00C54532" w:rsidRPr="001B77B2">
        <w:rPr>
          <w:i/>
        </w:rPr>
        <w:t xml:space="preserve">, </w:t>
      </w:r>
      <w:r w:rsidR="00C54532" w:rsidRPr="00ED27F6">
        <w:t>1953</w:t>
      </w:r>
    </w:p>
    <w:p w:rsidR="00C54532" w:rsidRPr="001B77B2" w:rsidRDefault="00C54532" w:rsidP="000513F6">
      <w:pPr>
        <w:ind w:firstLine="709"/>
        <w:rPr>
          <w:i/>
        </w:rPr>
      </w:pPr>
      <w:r w:rsidRPr="001B77B2">
        <w:rPr>
          <w:i/>
        </w:rPr>
        <w:t>Vacciniu</w:t>
      </w:r>
      <w:r w:rsidR="00A7506A" w:rsidRPr="001B77B2">
        <w:rPr>
          <w:i/>
        </w:rPr>
        <w:t>m murtillus</w:t>
      </w:r>
      <w:r w:rsidRPr="001B77B2">
        <w:rPr>
          <w:i/>
        </w:rPr>
        <w:t xml:space="preserve">, </w:t>
      </w:r>
      <w:r w:rsidRPr="00ED27F6">
        <w:t>1953</w:t>
      </w:r>
    </w:p>
    <w:p w:rsidR="00C54532" w:rsidRPr="001B77B2" w:rsidRDefault="00A7506A" w:rsidP="000513F6">
      <w:pPr>
        <w:ind w:firstLine="709"/>
        <w:rPr>
          <w:i/>
        </w:rPr>
      </w:pPr>
      <w:r w:rsidRPr="001B77B2">
        <w:rPr>
          <w:i/>
        </w:rPr>
        <w:t>Vaccinium vitis-idaea</w:t>
      </w:r>
      <w:r w:rsidR="00C54532" w:rsidRPr="001B77B2">
        <w:rPr>
          <w:i/>
        </w:rPr>
        <w:t xml:space="preserve">, </w:t>
      </w:r>
      <w:r w:rsidR="00C54532" w:rsidRPr="00ED27F6">
        <w:t>1953</w:t>
      </w:r>
    </w:p>
    <w:p w:rsidR="00C54532" w:rsidRPr="001B77B2" w:rsidRDefault="00A7506A" w:rsidP="000513F6">
      <w:pPr>
        <w:ind w:firstLine="709"/>
        <w:rPr>
          <w:i/>
        </w:rPr>
      </w:pPr>
      <w:r w:rsidRPr="001B77B2">
        <w:rPr>
          <w:i/>
        </w:rPr>
        <w:t>Valeriana exaltata</w:t>
      </w:r>
      <w:r w:rsidR="00C54532" w:rsidRPr="001B77B2">
        <w:rPr>
          <w:i/>
        </w:rPr>
        <w:t xml:space="preserve">, </w:t>
      </w:r>
      <w:r w:rsidR="00C54532" w:rsidRPr="00ED27F6">
        <w:t>1969</w:t>
      </w:r>
    </w:p>
    <w:p w:rsidR="00C54532" w:rsidRPr="001B77B2" w:rsidRDefault="00A7506A" w:rsidP="000513F6">
      <w:pPr>
        <w:ind w:firstLine="709"/>
        <w:rPr>
          <w:i/>
        </w:rPr>
      </w:pPr>
      <w:r w:rsidRPr="001B77B2">
        <w:rPr>
          <w:i/>
        </w:rPr>
        <w:t>Valeriana nagita</w:t>
      </w:r>
      <w:r w:rsidR="00C54532" w:rsidRPr="001B77B2">
        <w:rPr>
          <w:i/>
        </w:rPr>
        <w:t xml:space="preserve">, </w:t>
      </w:r>
      <w:r w:rsidR="00C54532" w:rsidRPr="00ED27F6">
        <w:t>1969</w:t>
      </w:r>
    </w:p>
    <w:p w:rsidR="00C54532" w:rsidRPr="001B77B2" w:rsidRDefault="00C54532" w:rsidP="000513F6">
      <w:pPr>
        <w:ind w:firstLine="709"/>
        <w:rPr>
          <w:i/>
        </w:rPr>
      </w:pPr>
      <w:r w:rsidRPr="001B77B2">
        <w:rPr>
          <w:i/>
        </w:rPr>
        <w:t xml:space="preserve">Veronica incana, </w:t>
      </w:r>
      <w:r w:rsidRPr="00ED27F6">
        <w:t>1953</w:t>
      </w:r>
    </w:p>
    <w:p w:rsidR="00C54532" w:rsidRPr="001B77B2" w:rsidRDefault="00A7506A" w:rsidP="00ED27F6">
      <w:pPr>
        <w:ind w:firstLine="709"/>
        <w:jc w:val="left"/>
        <w:rPr>
          <w:i/>
        </w:rPr>
      </w:pPr>
      <w:r w:rsidRPr="001B77B2">
        <w:rPr>
          <w:i/>
        </w:rPr>
        <w:t>Veronica longifolia</w:t>
      </w:r>
      <w:r w:rsidR="00C54532" w:rsidRPr="001B77B2">
        <w:rPr>
          <w:i/>
        </w:rPr>
        <w:t xml:space="preserve">, </w:t>
      </w:r>
      <w:r w:rsidR="00C54532" w:rsidRPr="00ED27F6">
        <w:t>1960</w:t>
      </w:r>
    </w:p>
    <w:p w:rsidR="00C54532" w:rsidRPr="001B77B2" w:rsidRDefault="00A7506A" w:rsidP="000513F6">
      <w:pPr>
        <w:ind w:firstLine="709"/>
        <w:rPr>
          <w:i/>
        </w:rPr>
      </w:pPr>
      <w:r w:rsidRPr="001B77B2">
        <w:rPr>
          <w:i/>
        </w:rPr>
        <w:t>Vinca minor</w:t>
      </w:r>
      <w:r w:rsidR="00C54532" w:rsidRPr="001B77B2">
        <w:rPr>
          <w:i/>
        </w:rPr>
        <w:t xml:space="preserve">, </w:t>
      </w:r>
      <w:r w:rsidR="00C54532" w:rsidRPr="00ED27F6">
        <w:t>1957</w:t>
      </w:r>
    </w:p>
    <w:p w:rsidR="00C54532" w:rsidRPr="001B77B2" w:rsidRDefault="00A7506A" w:rsidP="000513F6">
      <w:pPr>
        <w:ind w:firstLine="709"/>
        <w:rPr>
          <w:i/>
        </w:rPr>
      </w:pPr>
      <w:r w:rsidRPr="001B77B2">
        <w:rPr>
          <w:i/>
        </w:rPr>
        <w:t>Vincetoxicum officinale</w:t>
      </w:r>
      <w:r w:rsidR="00C54532" w:rsidRPr="001B77B2">
        <w:rPr>
          <w:i/>
        </w:rPr>
        <w:t xml:space="preserve">, </w:t>
      </w:r>
      <w:r w:rsidR="00C54532" w:rsidRPr="00ED27F6">
        <w:t>1963</w:t>
      </w:r>
    </w:p>
    <w:p w:rsidR="00C54532" w:rsidRPr="001B77B2" w:rsidRDefault="00A7506A" w:rsidP="000513F6">
      <w:pPr>
        <w:ind w:firstLine="709"/>
        <w:rPr>
          <w:i/>
        </w:rPr>
      </w:pPr>
      <w:r w:rsidRPr="001B77B2">
        <w:rPr>
          <w:i/>
        </w:rPr>
        <w:t>Viscum album</w:t>
      </w:r>
      <w:r w:rsidR="00C54532" w:rsidRPr="001B77B2">
        <w:rPr>
          <w:i/>
        </w:rPr>
        <w:t xml:space="preserve">, </w:t>
      </w:r>
      <w:r w:rsidR="00C54532" w:rsidRPr="00ED27F6">
        <w:t>1960</w:t>
      </w:r>
    </w:p>
    <w:p w:rsidR="00C54532" w:rsidRPr="001B77B2" w:rsidRDefault="00C54532" w:rsidP="000513F6">
      <w:pPr>
        <w:ind w:firstLine="709"/>
        <w:rPr>
          <w:i/>
        </w:rPr>
      </w:pPr>
      <w:r w:rsidRPr="001B77B2">
        <w:rPr>
          <w:i/>
        </w:rPr>
        <w:t xml:space="preserve">Xanthium strumarium, </w:t>
      </w:r>
      <w:r w:rsidRPr="00ED27F6">
        <w:t>1969</w:t>
      </w:r>
    </w:p>
    <w:p w:rsidR="00C54532" w:rsidRPr="001B77B2" w:rsidRDefault="00C54532" w:rsidP="000513F6">
      <w:pPr>
        <w:ind w:firstLine="709"/>
        <w:rPr>
          <w:i/>
        </w:rPr>
      </w:pPr>
      <w:r w:rsidRPr="001B77B2">
        <w:rPr>
          <w:i/>
        </w:rPr>
        <w:lastRenderedPageBreak/>
        <w:t xml:space="preserve">Zerna benekeni, </w:t>
      </w:r>
      <w:r w:rsidRPr="00ED27F6">
        <w:t>1961</w:t>
      </w:r>
    </w:p>
    <w:p w:rsidR="00C54532" w:rsidRPr="001B77B2" w:rsidRDefault="00A7506A" w:rsidP="000513F6">
      <w:pPr>
        <w:ind w:firstLine="709"/>
        <w:rPr>
          <w:i/>
        </w:rPr>
      </w:pPr>
      <w:r w:rsidRPr="001B77B2">
        <w:rPr>
          <w:i/>
        </w:rPr>
        <w:t>Zerna inermis</w:t>
      </w:r>
      <w:r w:rsidR="00C54532" w:rsidRPr="001B77B2">
        <w:rPr>
          <w:i/>
        </w:rPr>
        <w:t xml:space="preserve">, </w:t>
      </w:r>
      <w:r w:rsidR="00C54532" w:rsidRPr="00ED27F6">
        <w:t>1961</w:t>
      </w:r>
    </w:p>
    <w:p w:rsidR="00063E94" w:rsidRPr="001B77B2" w:rsidRDefault="00A7506A" w:rsidP="000513F6">
      <w:pPr>
        <w:ind w:firstLine="709"/>
        <w:rPr>
          <w:i/>
        </w:rPr>
      </w:pPr>
      <w:r w:rsidRPr="001B77B2">
        <w:rPr>
          <w:i/>
        </w:rPr>
        <w:t>Zizania aquatica</w:t>
      </w:r>
      <w:r w:rsidR="00C54532" w:rsidRPr="001B77B2">
        <w:rPr>
          <w:i/>
        </w:rPr>
        <w:t xml:space="preserve">, </w:t>
      </w:r>
      <w:r w:rsidR="00C54532" w:rsidRPr="00ED27F6">
        <w:t>1964</w:t>
      </w:r>
    </w:p>
    <w:p w:rsidR="00801502" w:rsidRDefault="004E510D" w:rsidP="000513F6">
      <w:pPr>
        <w:pStyle w:val="2"/>
      </w:pPr>
      <w:bookmarkStart w:id="14" w:name="_Toc90459817"/>
      <w:r>
        <w:t>4.5</w:t>
      </w:r>
      <w:r w:rsidR="00051556">
        <w:t>. Види</w:t>
      </w:r>
      <w:r w:rsidR="006D247F">
        <w:t xml:space="preserve"> флори </w:t>
      </w:r>
      <w:r w:rsidR="00801502">
        <w:t>СРСР у персональній колекції</w:t>
      </w:r>
      <w:r w:rsidR="00051556">
        <w:t xml:space="preserve"> С.О. Мулярчука</w:t>
      </w:r>
      <w:bookmarkEnd w:id="14"/>
    </w:p>
    <w:p w:rsidR="00736156" w:rsidRDefault="00736156" w:rsidP="000513F6">
      <w:pPr>
        <w:ind w:firstLine="709"/>
      </w:pPr>
      <w:r>
        <w:t>В персональній колекції гербарних видів флори СРСР становить 6% від за</w:t>
      </w:r>
      <w:r w:rsidR="00E54B45">
        <w:t>га</w:t>
      </w:r>
      <w:r w:rsidR="00063E94">
        <w:t>льних зборів, з них сімнадцять</w:t>
      </w:r>
      <w:r>
        <w:t xml:space="preserve"> видів зібрано з Кавказу та один з Латвії.</w:t>
      </w:r>
    </w:p>
    <w:p w:rsidR="00736156" w:rsidRDefault="00063E94" w:rsidP="000513F6">
      <w:pPr>
        <w:ind w:firstLine="709"/>
      </w:pPr>
      <w:r>
        <w:t>Представництво флори, що була зібрана на Кавказі налічує в собі шістнадцять родин рослин:</w:t>
      </w:r>
    </w:p>
    <w:p w:rsidR="00736156" w:rsidRDefault="00736156" w:rsidP="000513F6">
      <w:pPr>
        <w:ind w:firstLine="709"/>
        <w:rPr>
          <w:lang w:val="en-US"/>
        </w:rPr>
      </w:pPr>
      <w:r>
        <w:rPr>
          <w:lang w:val="en-US"/>
        </w:rPr>
        <w:t>Renunculaceae</w:t>
      </w:r>
      <w:r w:rsidRPr="00736156">
        <w:t xml:space="preserve"> - </w:t>
      </w:r>
      <w:r w:rsidRPr="00EB6911">
        <w:rPr>
          <w:i/>
        </w:rPr>
        <w:t>Aconitum nasutum</w:t>
      </w:r>
      <w:r w:rsidRPr="00736156">
        <w:t xml:space="preserve">, </w:t>
      </w:r>
      <w:r>
        <w:t>1954</w:t>
      </w:r>
    </w:p>
    <w:p w:rsidR="00736156" w:rsidRPr="00736156" w:rsidRDefault="00736156" w:rsidP="000513F6">
      <w:pPr>
        <w:ind w:left="1985" w:firstLine="709"/>
        <w:rPr>
          <w:lang w:val="en-US"/>
        </w:rPr>
      </w:pPr>
      <w:r w:rsidRPr="00EB6911">
        <w:rPr>
          <w:i/>
        </w:rPr>
        <w:t>Clematis flommula</w:t>
      </w:r>
      <w:r>
        <w:t>, 1955</w:t>
      </w:r>
    </w:p>
    <w:p w:rsidR="00736156" w:rsidRDefault="00E54B45" w:rsidP="000513F6">
      <w:pPr>
        <w:ind w:firstLine="709"/>
      </w:pPr>
      <w:r>
        <w:rPr>
          <w:lang w:val="en-US"/>
        </w:rPr>
        <w:t xml:space="preserve">Malvaceae - </w:t>
      </w:r>
      <w:r w:rsidR="00736156" w:rsidRPr="00EB6911">
        <w:rPr>
          <w:i/>
        </w:rPr>
        <w:t>Alcea rugosa</w:t>
      </w:r>
      <w:r w:rsidR="00736156">
        <w:t>, 1954</w:t>
      </w:r>
    </w:p>
    <w:p w:rsidR="00736156" w:rsidRDefault="00E54B45" w:rsidP="000513F6">
      <w:pPr>
        <w:ind w:firstLine="709"/>
      </w:pPr>
      <w:r>
        <w:rPr>
          <w:lang w:val="en-US"/>
        </w:rPr>
        <w:t xml:space="preserve">Betulaceae - </w:t>
      </w:r>
      <w:r w:rsidR="00736156" w:rsidRPr="00EB6911">
        <w:rPr>
          <w:i/>
        </w:rPr>
        <w:t>Carpinus orientalis</w:t>
      </w:r>
      <w:r w:rsidR="00736156">
        <w:t>, 1954</w:t>
      </w:r>
    </w:p>
    <w:p w:rsidR="00736156" w:rsidRDefault="00E54B45" w:rsidP="000513F6">
      <w:pPr>
        <w:ind w:firstLine="709"/>
      </w:pPr>
      <w:r>
        <w:rPr>
          <w:lang w:val="en-US"/>
        </w:rPr>
        <w:t>Hamnaceae</w:t>
      </w:r>
      <w:r w:rsidRPr="00E54B45">
        <w:t xml:space="preserve"> - </w:t>
      </w:r>
      <w:r w:rsidR="00736156" w:rsidRPr="00EB6911">
        <w:rPr>
          <w:i/>
        </w:rPr>
        <w:t>Rhamnus pallasii</w:t>
      </w:r>
      <w:r w:rsidR="00736156">
        <w:t>, 1955</w:t>
      </w:r>
    </w:p>
    <w:p w:rsidR="00736156" w:rsidRDefault="00E54B45" w:rsidP="000513F6">
      <w:pPr>
        <w:ind w:firstLine="709"/>
      </w:pPr>
      <w:r>
        <w:rPr>
          <w:lang w:val="en-US"/>
        </w:rPr>
        <w:t>Ericanaceae</w:t>
      </w:r>
      <w:r w:rsidRPr="00E54B45">
        <w:t xml:space="preserve"> - </w:t>
      </w:r>
      <w:r w:rsidR="00736156" w:rsidRPr="00EB6911">
        <w:rPr>
          <w:i/>
        </w:rPr>
        <w:t>Rhododendran luteum</w:t>
      </w:r>
      <w:r w:rsidR="00736156">
        <w:t>, 1955</w:t>
      </w:r>
    </w:p>
    <w:p w:rsidR="00736156" w:rsidRDefault="00E54B45" w:rsidP="000513F6">
      <w:pPr>
        <w:ind w:firstLine="709"/>
      </w:pPr>
      <w:r>
        <w:rPr>
          <w:lang w:val="en-US"/>
        </w:rPr>
        <w:t>Lamiaceae</w:t>
      </w:r>
      <w:r w:rsidRPr="00E54B45">
        <w:t xml:space="preserve"> - </w:t>
      </w:r>
      <w:r w:rsidR="00EB6911" w:rsidRPr="00EB6911">
        <w:rPr>
          <w:i/>
        </w:rPr>
        <w:t>Salvia glutinosa</w:t>
      </w:r>
      <w:r w:rsidR="00736156">
        <w:t>, 1955</w:t>
      </w:r>
    </w:p>
    <w:p w:rsidR="00736156" w:rsidRDefault="00E54B45" w:rsidP="000513F6">
      <w:pPr>
        <w:ind w:firstLine="709"/>
      </w:pPr>
      <w:r>
        <w:rPr>
          <w:lang w:val="en-US"/>
        </w:rPr>
        <w:t>Rosaceae</w:t>
      </w:r>
      <w:r w:rsidRPr="00E54B45">
        <w:t xml:space="preserve"> - </w:t>
      </w:r>
      <w:r w:rsidR="00736156" w:rsidRPr="00EB6911">
        <w:rPr>
          <w:i/>
        </w:rPr>
        <w:t>Padus laurocerasus</w:t>
      </w:r>
      <w:r w:rsidR="00736156">
        <w:t>, 1955</w:t>
      </w:r>
    </w:p>
    <w:p w:rsidR="00736156" w:rsidRDefault="00E54B45" w:rsidP="000513F6">
      <w:pPr>
        <w:ind w:firstLine="709"/>
      </w:pPr>
      <w:r>
        <w:rPr>
          <w:lang w:val="en-US"/>
        </w:rPr>
        <w:t>Fahaceae</w:t>
      </w:r>
      <w:r w:rsidRPr="00E54B45">
        <w:t xml:space="preserve"> - </w:t>
      </w:r>
      <w:r w:rsidR="00736156" w:rsidRPr="00EB6911">
        <w:rPr>
          <w:i/>
        </w:rPr>
        <w:t>Castanea Sativa Mill</w:t>
      </w:r>
      <w:r w:rsidR="00736156">
        <w:t>, 1955</w:t>
      </w:r>
    </w:p>
    <w:p w:rsidR="00736156" w:rsidRDefault="00E54B45" w:rsidP="000513F6">
      <w:pPr>
        <w:ind w:firstLine="709"/>
      </w:pPr>
      <w:r>
        <w:rPr>
          <w:lang w:val="en-US"/>
        </w:rPr>
        <w:t>Magnoliaceae</w:t>
      </w:r>
      <w:r w:rsidRPr="00E54B45">
        <w:t xml:space="preserve"> - </w:t>
      </w:r>
      <w:r w:rsidR="00736156" w:rsidRPr="00EB6911">
        <w:rPr>
          <w:i/>
        </w:rPr>
        <w:t>Magnolia ob</w:t>
      </w:r>
      <w:r w:rsidRPr="00EB6911">
        <w:rPr>
          <w:i/>
        </w:rPr>
        <w:t>ovata Rhunb</w:t>
      </w:r>
      <w:r w:rsidR="00736156">
        <w:t>, 1955\1961</w:t>
      </w:r>
    </w:p>
    <w:p w:rsidR="00736156" w:rsidRDefault="00E54B45" w:rsidP="000513F6">
      <w:pPr>
        <w:ind w:firstLine="709"/>
      </w:pPr>
      <w:r>
        <w:rPr>
          <w:lang w:val="en-US"/>
        </w:rPr>
        <w:t>Phtolaccaceae</w:t>
      </w:r>
      <w:r w:rsidRPr="00E54B45">
        <w:t xml:space="preserve"> - </w:t>
      </w:r>
      <w:r w:rsidR="00736156" w:rsidRPr="00EB6911">
        <w:rPr>
          <w:i/>
        </w:rPr>
        <w:t>Phytolocca americana</w:t>
      </w:r>
      <w:r w:rsidR="00736156">
        <w:t>, 1955\1969</w:t>
      </w:r>
    </w:p>
    <w:p w:rsidR="00736156" w:rsidRDefault="00E54B45" w:rsidP="000513F6">
      <w:pPr>
        <w:ind w:firstLine="709"/>
      </w:pPr>
      <w:r>
        <w:rPr>
          <w:lang w:val="en-US"/>
        </w:rPr>
        <w:t xml:space="preserve">Platanaceae - </w:t>
      </w:r>
      <w:r w:rsidR="00736156" w:rsidRPr="00EB6911">
        <w:rPr>
          <w:i/>
        </w:rPr>
        <w:t>Platanus orientalis</w:t>
      </w:r>
      <w:r>
        <w:rPr>
          <w:lang w:val="en-US"/>
        </w:rPr>
        <w:t xml:space="preserve">, </w:t>
      </w:r>
      <w:r w:rsidR="00736156">
        <w:t>1956</w:t>
      </w:r>
    </w:p>
    <w:p w:rsidR="00736156" w:rsidRDefault="00E54B45" w:rsidP="000513F6">
      <w:pPr>
        <w:ind w:firstLine="709"/>
      </w:pPr>
      <w:r>
        <w:rPr>
          <w:lang w:val="en-US"/>
        </w:rPr>
        <w:t>Araliaceae</w:t>
      </w:r>
      <w:r w:rsidRPr="00E54B45">
        <w:t xml:space="preserve"> - </w:t>
      </w:r>
      <w:r w:rsidR="00736156" w:rsidRPr="00EB6911">
        <w:rPr>
          <w:i/>
        </w:rPr>
        <w:t>Hedera pastuchovii</w:t>
      </w:r>
      <w:r w:rsidRPr="00E54B45">
        <w:t xml:space="preserve">, </w:t>
      </w:r>
      <w:r w:rsidR="00736156">
        <w:t>1957</w:t>
      </w:r>
    </w:p>
    <w:p w:rsidR="00736156" w:rsidRDefault="00E54B45" w:rsidP="000513F6">
      <w:pPr>
        <w:ind w:firstLine="709"/>
      </w:pPr>
      <w:r>
        <w:rPr>
          <w:lang w:val="en-US"/>
        </w:rPr>
        <w:t>Caprifoliaceae</w:t>
      </w:r>
      <w:r w:rsidRPr="00E54B45">
        <w:t xml:space="preserve"> - </w:t>
      </w:r>
      <w:r w:rsidR="00736156" w:rsidRPr="00EB6911">
        <w:rPr>
          <w:i/>
        </w:rPr>
        <w:t>Cephalaria gigantea</w:t>
      </w:r>
      <w:r w:rsidR="00736156">
        <w:t>, 1957</w:t>
      </w:r>
    </w:p>
    <w:p w:rsidR="00736156" w:rsidRDefault="00E54B45" w:rsidP="000513F6">
      <w:pPr>
        <w:ind w:firstLine="709"/>
      </w:pPr>
      <w:r>
        <w:rPr>
          <w:lang w:val="en-US"/>
        </w:rPr>
        <w:t>Bipsacaceae</w:t>
      </w:r>
      <w:r w:rsidRPr="00E54B45">
        <w:t xml:space="preserve"> - </w:t>
      </w:r>
      <w:r w:rsidR="00736156" w:rsidRPr="00EB6911">
        <w:rPr>
          <w:i/>
        </w:rPr>
        <w:t>Scabiosa caucasica</w:t>
      </w:r>
      <w:r w:rsidR="00EB6911">
        <w:t xml:space="preserve">, </w:t>
      </w:r>
      <w:r w:rsidR="00736156">
        <w:t>1958</w:t>
      </w:r>
    </w:p>
    <w:p w:rsidR="00736156" w:rsidRDefault="00E54B45" w:rsidP="000513F6">
      <w:pPr>
        <w:ind w:firstLine="709"/>
      </w:pPr>
      <w:r>
        <w:rPr>
          <w:lang w:val="en-US"/>
        </w:rPr>
        <w:t>Linaceae</w:t>
      </w:r>
      <w:r w:rsidRPr="00E54B45">
        <w:t xml:space="preserve"> - </w:t>
      </w:r>
      <w:r w:rsidR="00736156" w:rsidRPr="00EB6911">
        <w:rPr>
          <w:i/>
        </w:rPr>
        <w:t>Parnassia palustris</w:t>
      </w:r>
      <w:r w:rsidRPr="00E54B45">
        <w:t xml:space="preserve">, </w:t>
      </w:r>
      <w:r w:rsidR="00736156">
        <w:t>1955</w:t>
      </w:r>
    </w:p>
    <w:p w:rsidR="00736156" w:rsidRDefault="00E54B45" w:rsidP="000513F6">
      <w:pPr>
        <w:ind w:firstLine="709"/>
      </w:pPr>
      <w:r>
        <w:rPr>
          <w:lang w:val="en-US"/>
        </w:rPr>
        <w:t>Celestracaceae</w:t>
      </w:r>
      <w:r w:rsidRPr="00E54B45">
        <w:t xml:space="preserve"> </w:t>
      </w:r>
      <w:r w:rsidR="00736156" w:rsidRPr="00EB6911">
        <w:rPr>
          <w:i/>
        </w:rPr>
        <w:t>Linum austriacus</w:t>
      </w:r>
      <w:r w:rsidR="00736156" w:rsidRPr="00736156">
        <w:t>, 1955</w:t>
      </w:r>
    </w:p>
    <w:p w:rsidR="00736156" w:rsidRPr="00736156" w:rsidRDefault="00063E94" w:rsidP="000513F6">
      <w:pPr>
        <w:ind w:firstLine="709"/>
      </w:pPr>
      <w:r>
        <w:t xml:space="preserve">В Латвії був зібраний один преставник з родини </w:t>
      </w:r>
      <w:r w:rsidR="00E54B45">
        <w:rPr>
          <w:lang w:val="en-US"/>
        </w:rPr>
        <w:t>Lentibulariaccae</w:t>
      </w:r>
      <w:r w:rsidR="00E54B45" w:rsidRPr="00E54B45">
        <w:t xml:space="preserve"> - </w:t>
      </w:r>
      <w:r w:rsidR="00736156" w:rsidRPr="00EB6911">
        <w:rPr>
          <w:i/>
        </w:rPr>
        <w:t>Utricularia vulgaris</w:t>
      </w:r>
      <w:r w:rsidR="00736156">
        <w:t>, 1958</w:t>
      </w:r>
      <w:r>
        <w:t xml:space="preserve"> в Курляндії (західна частина сучасної Латвії).</w:t>
      </w:r>
    </w:p>
    <w:p w:rsidR="00266053" w:rsidRPr="00266053" w:rsidRDefault="00266053" w:rsidP="000513F6">
      <w:pPr>
        <w:ind w:firstLine="709"/>
      </w:pPr>
    </w:p>
    <w:p w:rsidR="00266053" w:rsidRDefault="00266053" w:rsidP="000513F6">
      <w:pPr>
        <w:ind w:firstLine="709"/>
        <w:sectPr w:rsidR="00266053">
          <w:pgSz w:w="11906" w:h="16838"/>
          <w:pgMar w:top="1134" w:right="850" w:bottom="1134" w:left="1701" w:header="708" w:footer="708" w:gutter="0"/>
          <w:cols w:space="708"/>
          <w:docGrid w:linePitch="360"/>
        </w:sectPr>
      </w:pPr>
    </w:p>
    <w:p w:rsidR="00085B64" w:rsidRDefault="00305793" w:rsidP="000513F6">
      <w:pPr>
        <w:pStyle w:val="1"/>
        <w:ind w:firstLine="709"/>
        <w:jc w:val="both"/>
      </w:pPr>
      <w:bookmarkStart w:id="15" w:name="_Toc90459818"/>
      <w:r>
        <w:rPr>
          <w:lang w:val="ru-RU"/>
        </w:rPr>
        <w:lastRenderedPageBreak/>
        <w:t>РОЗДІЛ</w:t>
      </w:r>
      <w:r w:rsidRPr="00085B64">
        <w:rPr>
          <w:lang w:val="ru-RU"/>
        </w:rPr>
        <w:t xml:space="preserve"> </w:t>
      </w:r>
      <w:r>
        <w:rPr>
          <w:lang w:val="en-US"/>
        </w:rPr>
        <w:t>V</w:t>
      </w:r>
      <w:r w:rsidR="00085B64">
        <w:t>. Використання матеріалів магістерської роботи при викладанні курсу «Біологія»</w:t>
      </w:r>
      <w:bookmarkEnd w:id="15"/>
      <w:r w:rsidR="00085B64">
        <w:t xml:space="preserve"> </w:t>
      </w:r>
    </w:p>
    <w:p w:rsidR="0016654A" w:rsidRPr="00C84CC2" w:rsidRDefault="00982341" w:rsidP="004677BB">
      <w:pPr>
        <w:pStyle w:val="2"/>
      </w:pPr>
      <w:bookmarkStart w:id="16" w:name="_Toc90459819"/>
      <w:r>
        <w:t>5.1. Використання гербарної колекції</w:t>
      </w:r>
      <w:r w:rsidR="00085B64" w:rsidRPr="00085B64">
        <w:t xml:space="preserve"> під час вивчення природознавства та біології у</w:t>
      </w:r>
      <w:r w:rsidR="0016654A">
        <w:t xml:space="preserve"> </w:t>
      </w:r>
      <w:r w:rsidR="0016654A" w:rsidRPr="004677BB">
        <w:t>зага</w:t>
      </w:r>
      <w:r w:rsidR="004677BB">
        <w:t>льно освітніх закладах</w:t>
      </w:r>
      <w:bookmarkEnd w:id="16"/>
    </w:p>
    <w:p w:rsidR="0016654A" w:rsidRPr="0016654A" w:rsidRDefault="0016654A" w:rsidP="0016654A">
      <w:pPr>
        <w:ind w:firstLine="709"/>
      </w:pPr>
      <w:r w:rsidRPr="00C84CC2">
        <w:t>Гербарна колекція може використовуватися під час навчання природознавства та біології у середній школі. Для того, щоб з’ясувати на яких темах уроків можна застосувати гербарій, було зроблено аналіз шкільної програми з курсу «Біології» [16</w:t>
      </w:r>
      <w:r>
        <w:t>,</w:t>
      </w:r>
      <w:r w:rsidRPr="0016654A">
        <w:t xml:space="preserve"> 19</w:t>
      </w:r>
      <w:r w:rsidRPr="00C84CC2">
        <w:t>]</w:t>
      </w:r>
      <w:r w:rsidRPr="0016654A">
        <w:t xml:space="preserve"> та курсу</w:t>
      </w:r>
      <w:r w:rsidRPr="00C84CC2">
        <w:t xml:space="preserve"> </w:t>
      </w:r>
      <w:r>
        <w:t xml:space="preserve">«БІОЛОГІЯ І ЕКОЛОГІЯ» </w:t>
      </w:r>
      <w:r w:rsidRPr="0016654A">
        <w:t>[20, 21]</w:t>
      </w:r>
      <w:r w:rsidRPr="00C84CC2">
        <w:t xml:space="preserve"> учнів загальноосвітніх навчальних закладів. </w:t>
      </w:r>
    </w:p>
    <w:p w:rsidR="0016654A" w:rsidRPr="00C141E2" w:rsidRDefault="0016654A" w:rsidP="0016654A">
      <w:pPr>
        <w:ind w:firstLine="709"/>
      </w:pPr>
      <w:r w:rsidRPr="00C84CC2">
        <w:t>Вико</w:t>
      </w:r>
      <w:r>
        <w:t>ристо</w:t>
      </w:r>
      <w:r w:rsidRPr="00C84CC2">
        <w:t>вувати гербарії можна</w:t>
      </w:r>
      <w:r>
        <w:t xml:space="preserve"> в середній школі (6-9 класи) так і старшій школі (10-11 класи) загально середніх освітніх закладах.</w:t>
      </w:r>
    </w:p>
    <w:p w:rsidR="0016654A" w:rsidRPr="00C84CC2" w:rsidRDefault="0016654A" w:rsidP="0016654A">
      <w:pPr>
        <w:ind w:firstLine="709"/>
      </w:pPr>
      <w:r>
        <w:t xml:space="preserve">При вивченні курсу «Біологія» в середній школі гербарії можна застосовувати при вивченні таких тем: </w:t>
      </w:r>
      <w:r w:rsidRPr="00C84CC2">
        <w:t>Теми 3. «Рослини» та Теми 4. «Різноманітність рослин» в шостих класах, а також в дев’ятому - Теми 6. «Еволюція органічного світу», Теми 7. «Біологічне різноманіття» та Теми 8. «Надорганізмові біологічні системи» [19].</w:t>
      </w:r>
    </w:p>
    <w:p w:rsidR="0016654A" w:rsidRDefault="0016654A" w:rsidP="0016654A">
      <w:pPr>
        <w:tabs>
          <w:tab w:val="left" w:pos="2760"/>
        </w:tabs>
        <w:ind w:firstLine="709"/>
      </w:pPr>
      <w:r>
        <w:t>Гербарії можна демонструвати на уроках з біології старої школи вивчаючи такі теми</w:t>
      </w:r>
      <w:r w:rsidRPr="00F0405C">
        <w:t xml:space="preserve"> </w:t>
      </w:r>
      <w:r>
        <w:t xml:space="preserve">в десятому класі - Тема «Біорізноманіття», в одинадцятому класі - Тема «Адаптації» та Тема </w:t>
      </w:r>
      <w:r w:rsidRPr="00F0405C">
        <w:t>«Сталий розвиток та збалансоване природокористування</w:t>
      </w:r>
      <w:r>
        <w:t xml:space="preserve">» </w:t>
      </w:r>
      <w:r w:rsidRPr="000F3886">
        <w:rPr>
          <w:lang w:val="ru-RU"/>
        </w:rPr>
        <w:t>[</w:t>
      </w:r>
      <w:r>
        <w:rPr>
          <w:lang w:val="ru-RU"/>
        </w:rPr>
        <w:t>20</w:t>
      </w:r>
      <w:r w:rsidRPr="0016654A">
        <w:rPr>
          <w:lang w:val="ru-RU"/>
        </w:rPr>
        <w:t>, 21</w:t>
      </w:r>
      <w:r w:rsidRPr="000F3886">
        <w:rPr>
          <w:lang w:val="ru-RU"/>
        </w:rPr>
        <w:t>]</w:t>
      </w:r>
      <w:r>
        <w:t xml:space="preserve">. </w:t>
      </w:r>
    </w:p>
    <w:p w:rsidR="0016654A" w:rsidRDefault="0016654A" w:rsidP="0016654A">
      <w:pPr>
        <w:tabs>
          <w:tab w:val="left" w:pos="2760"/>
        </w:tabs>
        <w:ind w:firstLine="709"/>
      </w:pPr>
      <w:r>
        <w:t>Крім того, курс «Біологія» в старшій школі поділяється на рівень стандарту та профільний рівень, які в свою чергу мають порядок та кількість тем різний. Якщо застосовувати матеріал моєї магістерської роботи, то розглянувши програми було виявлено, що в рівні стандарту та профільному рівні назви тем співпадають, а порядок ні.</w:t>
      </w:r>
    </w:p>
    <w:p w:rsidR="0016654A" w:rsidRPr="00833F6D" w:rsidRDefault="0016654A" w:rsidP="0016654A">
      <w:pPr>
        <w:pStyle w:val="ad"/>
        <w:numPr>
          <w:ilvl w:val="1"/>
          <w:numId w:val="22"/>
        </w:numPr>
        <w:tabs>
          <w:tab w:val="left" w:pos="2760"/>
        </w:tabs>
      </w:pPr>
      <w:r>
        <w:t>р</w:t>
      </w:r>
      <w:r w:rsidRPr="00833F6D">
        <w:t>івень</w:t>
      </w:r>
      <w:r>
        <w:t xml:space="preserve"> стандарту</w:t>
      </w:r>
      <w:r w:rsidRPr="00833F6D">
        <w:t>:</w:t>
      </w:r>
    </w:p>
    <w:p w:rsidR="0016654A" w:rsidRPr="00833F6D" w:rsidRDefault="0016654A" w:rsidP="0016654A">
      <w:pPr>
        <w:pStyle w:val="ad"/>
        <w:numPr>
          <w:ilvl w:val="0"/>
          <w:numId w:val="19"/>
        </w:numPr>
        <w:tabs>
          <w:tab w:val="left" w:pos="2760"/>
        </w:tabs>
      </w:pPr>
      <w:r w:rsidRPr="00833F6D">
        <w:t xml:space="preserve">10 клас </w:t>
      </w:r>
      <w:r>
        <w:t>Тема 1</w:t>
      </w:r>
      <w:r w:rsidRPr="000F3886">
        <w:t>. «Біорізноманіття»,</w:t>
      </w:r>
    </w:p>
    <w:p w:rsidR="0016654A" w:rsidRPr="00833F6D" w:rsidRDefault="0016654A" w:rsidP="0016654A">
      <w:pPr>
        <w:pStyle w:val="ad"/>
        <w:numPr>
          <w:ilvl w:val="0"/>
          <w:numId w:val="19"/>
        </w:numPr>
        <w:tabs>
          <w:tab w:val="left" w:pos="2760"/>
        </w:tabs>
      </w:pPr>
      <w:r w:rsidRPr="00833F6D">
        <w:lastRenderedPageBreak/>
        <w:t xml:space="preserve">11 клас Тема 5. «Адаптації» та </w:t>
      </w:r>
      <w:r>
        <w:t>Тема 8</w:t>
      </w:r>
      <w:r w:rsidRPr="007916EA">
        <w:t>. «Сталий розвиток та збалансоване природокористування»</w:t>
      </w:r>
      <w:r w:rsidRPr="0016654A">
        <w:rPr>
          <w:lang w:val="ru-RU"/>
        </w:rPr>
        <w:t xml:space="preserve"> [21]</w:t>
      </w:r>
    </w:p>
    <w:p w:rsidR="0016654A" w:rsidRPr="00833F6D" w:rsidRDefault="0016654A" w:rsidP="0016654A">
      <w:pPr>
        <w:pStyle w:val="ad"/>
        <w:numPr>
          <w:ilvl w:val="1"/>
          <w:numId w:val="21"/>
        </w:numPr>
        <w:tabs>
          <w:tab w:val="left" w:pos="2760"/>
        </w:tabs>
      </w:pPr>
      <w:r w:rsidRPr="00833F6D">
        <w:t>профільний рівень:</w:t>
      </w:r>
    </w:p>
    <w:p w:rsidR="0016654A" w:rsidRPr="00833F6D" w:rsidRDefault="0016654A" w:rsidP="0016654A">
      <w:pPr>
        <w:pStyle w:val="ad"/>
        <w:numPr>
          <w:ilvl w:val="0"/>
          <w:numId w:val="20"/>
        </w:numPr>
        <w:tabs>
          <w:tab w:val="left" w:pos="2760"/>
        </w:tabs>
      </w:pPr>
      <w:r w:rsidRPr="00833F6D">
        <w:t xml:space="preserve">10 клас Тема 2. «Біорізноманіття», </w:t>
      </w:r>
    </w:p>
    <w:p w:rsidR="0016654A" w:rsidRDefault="0016654A" w:rsidP="0016654A">
      <w:pPr>
        <w:pStyle w:val="ad"/>
        <w:numPr>
          <w:ilvl w:val="0"/>
          <w:numId w:val="20"/>
        </w:numPr>
        <w:tabs>
          <w:tab w:val="left" w:pos="2760"/>
        </w:tabs>
      </w:pPr>
      <w:r w:rsidRPr="00833F6D">
        <w:t>11 клас Тема 6 «Адаптації»</w:t>
      </w:r>
      <w:r>
        <w:t xml:space="preserve"> </w:t>
      </w:r>
      <w:r w:rsidRPr="00833F6D">
        <w:t xml:space="preserve">та </w:t>
      </w:r>
      <w:r>
        <w:t>Тема 10. «</w:t>
      </w:r>
      <w:r w:rsidRPr="00833F6D">
        <w:t>Сталий розвиток та збалансоване природокористування»</w:t>
      </w:r>
      <w:r w:rsidRPr="0016654A">
        <w:rPr>
          <w:lang w:val="ru-RU"/>
        </w:rPr>
        <w:t xml:space="preserve"> [20]</w:t>
      </w:r>
    </w:p>
    <w:p w:rsidR="0016654A" w:rsidRPr="000F3886" w:rsidRDefault="0016654A" w:rsidP="0016654A">
      <w:pPr>
        <w:tabs>
          <w:tab w:val="left" w:pos="2760"/>
        </w:tabs>
        <w:ind w:firstLine="709"/>
      </w:pPr>
      <w:r>
        <w:t xml:space="preserve">Також, зміст та вимоги на профільному та базовому рівнях мають свої критерії. </w:t>
      </w:r>
    </w:p>
    <w:p w:rsidR="0016654A" w:rsidRDefault="0016654A" w:rsidP="0016654A">
      <w:pPr>
        <w:tabs>
          <w:tab w:val="left" w:pos="2760"/>
        </w:tabs>
        <w:ind w:firstLine="709"/>
      </w:pPr>
      <w:r>
        <w:t>Десятий клас Тема «Біорізноманіття» базовий та профільний рівень матеріали наукової роботи можна застосовувати:</w:t>
      </w:r>
    </w:p>
    <w:p w:rsidR="0016654A" w:rsidRDefault="0016654A" w:rsidP="0016654A">
      <w:pPr>
        <w:pStyle w:val="ad"/>
        <w:numPr>
          <w:ilvl w:val="0"/>
          <w:numId w:val="26"/>
        </w:numPr>
        <w:tabs>
          <w:tab w:val="left" w:pos="2760"/>
        </w:tabs>
        <w:ind w:left="1134"/>
        <w:rPr>
          <w:b/>
          <w:i/>
        </w:rPr>
      </w:pPr>
      <w:r w:rsidRPr="00B13933">
        <w:rPr>
          <w:b/>
          <w:i/>
        </w:rPr>
        <w:t>Рівень</w:t>
      </w:r>
      <w:r>
        <w:rPr>
          <w:b/>
          <w:i/>
        </w:rPr>
        <w:t xml:space="preserve"> стандарту</w:t>
      </w:r>
      <w:r w:rsidRPr="00B13933">
        <w:rPr>
          <w:b/>
          <w:i/>
        </w:rPr>
        <w:t>:</w:t>
      </w:r>
    </w:p>
    <w:p w:rsidR="0016654A" w:rsidRPr="00B13933" w:rsidRDefault="0016654A" w:rsidP="0016654A">
      <w:pPr>
        <w:pStyle w:val="ad"/>
        <w:tabs>
          <w:tab w:val="left" w:pos="2760"/>
        </w:tabs>
        <w:ind w:left="0" w:firstLine="709"/>
      </w:pPr>
      <w:r>
        <w:t>Теми занять:</w:t>
      </w:r>
    </w:p>
    <w:p w:rsidR="0016654A" w:rsidRPr="0018593D" w:rsidRDefault="0016654A" w:rsidP="0016654A">
      <w:pPr>
        <w:pStyle w:val="ad"/>
        <w:numPr>
          <w:ilvl w:val="0"/>
          <w:numId w:val="23"/>
        </w:numPr>
        <w:tabs>
          <w:tab w:val="left" w:pos="2760"/>
        </w:tabs>
      </w:pPr>
      <w:r w:rsidRPr="0018593D">
        <w:t xml:space="preserve">Систематика – наука про різноманітність організмів. </w:t>
      </w:r>
    </w:p>
    <w:p w:rsidR="0016654A" w:rsidRDefault="0016654A" w:rsidP="0016654A">
      <w:pPr>
        <w:pStyle w:val="ad"/>
        <w:numPr>
          <w:ilvl w:val="0"/>
          <w:numId w:val="23"/>
        </w:numPr>
        <w:tabs>
          <w:tab w:val="left" w:pos="2760"/>
        </w:tabs>
      </w:pPr>
      <w:r w:rsidRPr="0018593D">
        <w:t>Принципи наукової класифіка</w:t>
      </w:r>
      <w:r>
        <w:t xml:space="preserve">ції організмів. </w:t>
      </w:r>
    </w:p>
    <w:p w:rsidR="0016654A" w:rsidRDefault="0016654A" w:rsidP="0016654A">
      <w:pPr>
        <w:pStyle w:val="ad"/>
        <w:numPr>
          <w:ilvl w:val="0"/>
          <w:numId w:val="23"/>
        </w:numPr>
        <w:tabs>
          <w:tab w:val="left" w:pos="2760"/>
        </w:tabs>
      </w:pPr>
      <w:r w:rsidRPr="0018593D">
        <w:t>Сучасні критерії виду.</w:t>
      </w:r>
    </w:p>
    <w:p w:rsidR="0016654A" w:rsidRDefault="0016654A" w:rsidP="0016654A">
      <w:pPr>
        <w:pStyle w:val="ad"/>
        <w:numPr>
          <w:ilvl w:val="0"/>
          <w:numId w:val="23"/>
        </w:numPr>
        <w:tabs>
          <w:tab w:val="left" w:pos="2760"/>
        </w:tabs>
      </w:pPr>
      <w:r w:rsidRPr="0018593D">
        <w:t>Біорізноманіття нашої планети як наслідок еволюції</w:t>
      </w:r>
      <w:r w:rsidRPr="0016654A">
        <w:t>/</w:t>
      </w:r>
    </w:p>
    <w:p w:rsidR="0016654A" w:rsidRDefault="0016654A" w:rsidP="0016654A">
      <w:pPr>
        <w:pStyle w:val="ad"/>
        <w:tabs>
          <w:tab w:val="left" w:pos="2760"/>
        </w:tabs>
        <w:ind w:left="0" w:firstLine="709"/>
      </w:pPr>
      <w:r w:rsidRPr="00B13933">
        <w:t xml:space="preserve">Використовувати гербарій можливо на </w:t>
      </w:r>
      <w:r>
        <w:t xml:space="preserve">лабораторній роботі «Визначення так </w:t>
      </w:r>
      <w:r w:rsidRPr="00B13933">
        <w:t>ономічного положення в</w:t>
      </w:r>
      <w:r>
        <w:t>иду в системі органічного світу» а також при виконання навчального проекту: «</w:t>
      </w:r>
      <w:r w:rsidRPr="00B13933">
        <w:t>Складання характерист</w:t>
      </w:r>
      <w:r>
        <w:t>ики виду за видовими критеріями».</w:t>
      </w:r>
    </w:p>
    <w:p w:rsidR="0016654A" w:rsidRPr="00B13933" w:rsidRDefault="0016654A" w:rsidP="0016654A">
      <w:pPr>
        <w:pStyle w:val="ad"/>
        <w:tabs>
          <w:tab w:val="left" w:pos="2760"/>
        </w:tabs>
        <w:ind w:left="0" w:firstLine="709"/>
      </w:pPr>
      <w:r>
        <w:t xml:space="preserve">Вимоги: учень повинен уміти давати </w:t>
      </w:r>
      <w:r w:rsidRPr="00945924">
        <w:t>характеристи</w:t>
      </w:r>
      <w:r>
        <w:t xml:space="preserve">ку виду за видовими критеріями а також </w:t>
      </w:r>
      <w:r w:rsidRPr="00945924">
        <w:t>порівняльну характеристику: вірусів, вірої</w:t>
      </w:r>
      <w:r>
        <w:t xml:space="preserve">дів, пріонів; архей та бактерій, </w:t>
      </w:r>
      <w:r w:rsidRPr="00945924">
        <w:t>одноклітинних і багатоклітинних еукаріотичних організмів;</w:t>
      </w:r>
      <w:r>
        <w:t xml:space="preserve"> уміти класифікувати </w:t>
      </w:r>
      <w:r w:rsidRPr="00945924">
        <w:t>пе</w:t>
      </w:r>
      <w:r>
        <w:t>вні види грибів, рослин, тварин та визначати</w:t>
      </w:r>
      <w:r w:rsidRPr="00945924">
        <w:t xml:space="preserve"> таксономічне положення виду в системі органічного світу</w:t>
      </w:r>
      <w:r>
        <w:t xml:space="preserve"> </w:t>
      </w:r>
      <w:r w:rsidRPr="00945924">
        <w:t>[</w:t>
      </w:r>
      <w:r w:rsidRPr="0016654A">
        <w:t>21</w:t>
      </w:r>
      <w:r w:rsidRPr="00945924">
        <w:t>].</w:t>
      </w:r>
    </w:p>
    <w:p w:rsidR="0016654A" w:rsidRDefault="0016654A" w:rsidP="0016654A">
      <w:pPr>
        <w:pStyle w:val="ad"/>
        <w:numPr>
          <w:ilvl w:val="0"/>
          <w:numId w:val="27"/>
        </w:numPr>
        <w:tabs>
          <w:tab w:val="left" w:pos="2760"/>
        </w:tabs>
        <w:rPr>
          <w:b/>
          <w:i/>
        </w:rPr>
      </w:pPr>
      <w:r>
        <w:rPr>
          <w:b/>
          <w:i/>
        </w:rPr>
        <w:t>Профільний</w:t>
      </w:r>
      <w:r w:rsidRPr="008B004B">
        <w:rPr>
          <w:b/>
          <w:i/>
        </w:rPr>
        <w:t xml:space="preserve"> рівень:</w:t>
      </w:r>
    </w:p>
    <w:p w:rsidR="0016654A" w:rsidRPr="00B13933" w:rsidRDefault="0016654A" w:rsidP="0016654A">
      <w:pPr>
        <w:pStyle w:val="ad"/>
        <w:tabs>
          <w:tab w:val="left" w:pos="2760"/>
        </w:tabs>
        <w:ind w:left="0" w:firstLine="709"/>
      </w:pPr>
      <w:r w:rsidRPr="00B13933">
        <w:t>Теми занять:</w:t>
      </w:r>
    </w:p>
    <w:p w:rsidR="0016654A" w:rsidRPr="00672911" w:rsidRDefault="0016654A" w:rsidP="0016654A">
      <w:pPr>
        <w:pStyle w:val="ad"/>
        <w:numPr>
          <w:ilvl w:val="0"/>
          <w:numId w:val="24"/>
        </w:numPr>
        <w:tabs>
          <w:tab w:val="left" w:pos="2760"/>
        </w:tabs>
        <w:ind w:left="1418"/>
      </w:pPr>
      <w:r w:rsidRPr="00672911">
        <w:t>Історія розвитку систем класифікації організмів.</w:t>
      </w:r>
    </w:p>
    <w:p w:rsidR="0016654A" w:rsidRPr="00672911" w:rsidRDefault="0016654A" w:rsidP="0016654A">
      <w:pPr>
        <w:pStyle w:val="ad"/>
        <w:numPr>
          <w:ilvl w:val="0"/>
          <w:numId w:val="24"/>
        </w:numPr>
        <w:tabs>
          <w:tab w:val="left" w:pos="2760"/>
        </w:tabs>
        <w:ind w:left="1418"/>
      </w:pPr>
      <w:r w:rsidRPr="00672911">
        <w:t xml:space="preserve">Принципи сучасної класифікації організмів. </w:t>
      </w:r>
    </w:p>
    <w:p w:rsidR="0016654A" w:rsidRPr="00672911" w:rsidRDefault="0016654A" w:rsidP="0016654A">
      <w:pPr>
        <w:pStyle w:val="ad"/>
        <w:numPr>
          <w:ilvl w:val="0"/>
          <w:numId w:val="24"/>
        </w:numPr>
        <w:tabs>
          <w:tab w:val="left" w:pos="2760"/>
        </w:tabs>
        <w:ind w:left="1418"/>
      </w:pPr>
      <w:r w:rsidRPr="00672911">
        <w:lastRenderedPageBreak/>
        <w:t xml:space="preserve">Філогенетика та молекулярна філогенетика. </w:t>
      </w:r>
    </w:p>
    <w:p w:rsidR="0016654A" w:rsidRPr="00672911" w:rsidRDefault="0016654A" w:rsidP="0016654A">
      <w:pPr>
        <w:pStyle w:val="ad"/>
        <w:numPr>
          <w:ilvl w:val="0"/>
          <w:numId w:val="24"/>
        </w:numPr>
        <w:tabs>
          <w:tab w:val="left" w:pos="2760"/>
        </w:tabs>
        <w:ind w:left="1418"/>
      </w:pPr>
      <w:r w:rsidRPr="00672911">
        <w:t xml:space="preserve">Еволюційна таксономія та кладистика. </w:t>
      </w:r>
    </w:p>
    <w:p w:rsidR="0016654A" w:rsidRPr="00672911" w:rsidRDefault="0016654A" w:rsidP="0016654A">
      <w:pPr>
        <w:pStyle w:val="ad"/>
        <w:numPr>
          <w:ilvl w:val="0"/>
          <w:numId w:val="24"/>
        </w:numPr>
        <w:tabs>
          <w:tab w:val="left" w:pos="2760"/>
        </w:tabs>
        <w:ind w:left="1418"/>
      </w:pPr>
      <w:r w:rsidRPr="00672911">
        <w:t xml:space="preserve">Таксономічна ієрархія. </w:t>
      </w:r>
    </w:p>
    <w:p w:rsidR="0016654A" w:rsidRPr="00672911" w:rsidRDefault="0016654A" w:rsidP="0016654A">
      <w:pPr>
        <w:pStyle w:val="ad"/>
        <w:numPr>
          <w:ilvl w:val="0"/>
          <w:numId w:val="24"/>
        </w:numPr>
        <w:tabs>
          <w:tab w:val="left" w:pos="2760"/>
        </w:tabs>
        <w:ind w:left="1418"/>
      </w:pPr>
      <w:r w:rsidRPr="00672911">
        <w:t xml:space="preserve">Монофілетичні і парафілетичні таксони. </w:t>
      </w:r>
    </w:p>
    <w:p w:rsidR="0016654A" w:rsidRPr="00B13933" w:rsidRDefault="0016654A" w:rsidP="0016654A">
      <w:pPr>
        <w:pStyle w:val="ad"/>
        <w:numPr>
          <w:ilvl w:val="0"/>
          <w:numId w:val="24"/>
        </w:numPr>
        <w:tabs>
          <w:tab w:val="left" w:pos="2760"/>
        </w:tabs>
        <w:ind w:left="1418"/>
      </w:pPr>
      <w:r w:rsidRPr="00672911">
        <w:t xml:space="preserve">Вид як базовий таксон. </w:t>
      </w:r>
      <w:r w:rsidRPr="00B13933">
        <w:t xml:space="preserve">Критерії виду. </w:t>
      </w:r>
    </w:p>
    <w:p w:rsidR="0016654A" w:rsidRPr="00672911" w:rsidRDefault="0016654A" w:rsidP="0016654A">
      <w:pPr>
        <w:pStyle w:val="ad"/>
        <w:numPr>
          <w:ilvl w:val="0"/>
          <w:numId w:val="24"/>
        </w:numPr>
        <w:tabs>
          <w:tab w:val="left" w:pos="2760"/>
        </w:tabs>
        <w:ind w:left="1418"/>
      </w:pPr>
      <w:r w:rsidRPr="00672911">
        <w:t>Рівні і типи біологічного різноманіття.</w:t>
      </w:r>
    </w:p>
    <w:p w:rsidR="0016654A" w:rsidRPr="00672911" w:rsidRDefault="0016654A" w:rsidP="0016654A">
      <w:pPr>
        <w:pStyle w:val="ad"/>
        <w:numPr>
          <w:ilvl w:val="0"/>
          <w:numId w:val="24"/>
        </w:numPr>
        <w:tabs>
          <w:tab w:val="left" w:pos="2760"/>
        </w:tabs>
        <w:ind w:left="1418"/>
      </w:pPr>
      <w:r w:rsidRPr="00672911">
        <w:t>Систематика, біогеографія – розділи біології, що вивчають біорізноманіття на різних рівнях.</w:t>
      </w:r>
    </w:p>
    <w:p w:rsidR="0016654A" w:rsidRDefault="0016654A" w:rsidP="0016654A">
      <w:pPr>
        <w:pStyle w:val="ad"/>
        <w:numPr>
          <w:ilvl w:val="0"/>
          <w:numId w:val="24"/>
        </w:numPr>
        <w:tabs>
          <w:tab w:val="left" w:pos="2760"/>
        </w:tabs>
        <w:ind w:left="1418"/>
      </w:pPr>
      <w:r w:rsidRPr="00672911">
        <w:t xml:space="preserve">Загальна характеристика та різноманітність наземних рослини. </w:t>
      </w:r>
    </w:p>
    <w:p w:rsidR="0016654A" w:rsidRDefault="0016654A" w:rsidP="0016654A">
      <w:pPr>
        <w:pStyle w:val="ad"/>
        <w:numPr>
          <w:ilvl w:val="0"/>
          <w:numId w:val="24"/>
        </w:numPr>
        <w:tabs>
          <w:tab w:val="left" w:pos="2760"/>
        </w:tabs>
        <w:ind w:left="1418"/>
      </w:pPr>
      <w:r w:rsidRPr="00672911">
        <w:t xml:space="preserve">Різноманітність вищих спорових рослин. </w:t>
      </w:r>
    </w:p>
    <w:p w:rsidR="0016654A" w:rsidRDefault="0016654A" w:rsidP="0016654A">
      <w:pPr>
        <w:pStyle w:val="ad"/>
        <w:numPr>
          <w:ilvl w:val="0"/>
          <w:numId w:val="24"/>
        </w:numPr>
        <w:tabs>
          <w:tab w:val="left" w:pos="2760"/>
        </w:tabs>
        <w:ind w:left="1418"/>
      </w:pPr>
      <w:r w:rsidRPr="00672911">
        <w:t>Різноманітність насінних рослин.</w:t>
      </w:r>
    </w:p>
    <w:p w:rsidR="0016654A" w:rsidRDefault="0016654A" w:rsidP="0016654A">
      <w:pPr>
        <w:pStyle w:val="ad"/>
        <w:numPr>
          <w:ilvl w:val="0"/>
          <w:numId w:val="24"/>
        </w:numPr>
        <w:tabs>
          <w:tab w:val="left" w:pos="2760"/>
        </w:tabs>
        <w:ind w:left="1418"/>
      </w:pPr>
      <w:r w:rsidRPr="00672911">
        <w:t xml:space="preserve">Екосистемне біорізноманіття. </w:t>
      </w:r>
    </w:p>
    <w:p w:rsidR="0016654A" w:rsidRDefault="0016654A" w:rsidP="0016654A">
      <w:pPr>
        <w:pStyle w:val="ad"/>
        <w:numPr>
          <w:ilvl w:val="0"/>
          <w:numId w:val="24"/>
        </w:numPr>
        <w:tabs>
          <w:tab w:val="left" w:pos="2760"/>
        </w:tabs>
        <w:ind w:left="1418"/>
      </w:pPr>
      <w:r w:rsidRPr="00672911">
        <w:t>Флористичні та фауністичні царства – найвищий ранг біорізноманіття.</w:t>
      </w:r>
    </w:p>
    <w:p w:rsidR="0016654A" w:rsidRDefault="0016654A" w:rsidP="0016654A">
      <w:pPr>
        <w:pStyle w:val="ad"/>
        <w:numPr>
          <w:ilvl w:val="0"/>
          <w:numId w:val="24"/>
        </w:numPr>
        <w:tabs>
          <w:tab w:val="left" w:pos="2760"/>
        </w:tabs>
        <w:ind w:left="1418"/>
      </w:pPr>
      <w:r w:rsidRPr="00672911">
        <w:t xml:space="preserve"> Ендеміки, аборигени та космополіти. </w:t>
      </w:r>
    </w:p>
    <w:p w:rsidR="0016654A" w:rsidRPr="00672911" w:rsidRDefault="0016654A" w:rsidP="0016654A">
      <w:pPr>
        <w:pStyle w:val="ad"/>
        <w:numPr>
          <w:ilvl w:val="0"/>
          <w:numId w:val="24"/>
        </w:numPr>
        <w:tabs>
          <w:tab w:val="left" w:pos="2760"/>
        </w:tabs>
        <w:ind w:left="1418"/>
      </w:pPr>
      <w:r w:rsidRPr="00672911">
        <w:t>Зміни в біорізноманіття шляхом інтродукції та інвазії: причини, наслідки, перспективи.</w:t>
      </w:r>
    </w:p>
    <w:p w:rsidR="0016654A" w:rsidRDefault="0016654A" w:rsidP="0016654A">
      <w:pPr>
        <w:pStyle w:val="ad"/>
        <w:numPr>
          <w:ilvl w:val="0"/>
          <w:numId w:val="24"/>
        </w:numPr>
        <w:tabs>
          <w:tab w:val="left" w:pos="2760"/>
        </w:tabs>
        <w:ind w:left="1418"/>
      </w:pPr>
      <w:r w:rsidRPr="00672911">
        <w:t>Узагальнення. Біорізноманіття як ресурс і основа збереження життя на Землі.</w:t>
      </w:r>
    </w:p>
    <w:p w:rsidR="0016654A" w:rsidRPr="001106A6" w:rsidRDefault="0016654A" w:rsidP="0016654A">
      <w:pPr>
        <w:tabs>
          <w:tab w:val="left" w:pos="2760"/>
        </w:tabs>
        <w:ind w:firstLine="709"/>
      </w:pPr>
      <w:r w:rsidRPr="001106A6">
        <w:t xml:space="preserve">Застосувати гербарні матеріали можна на практичних роботах: </w:t>
      </w:r>
    </w:p>
    <w:p w:rsidR="0016654A" w:rsidRPr="0074674E" w:rsidRDefault="0016654A" w:rsidP="0016654A">
      <w:pPr>
        <w:pStyle w:val="ad"/>
        <w:numPr>
          <w:ilvl w:val="0"/>
          <w:numId w:val="28"/>
        </w:numPr>
        <w:tabs>
          <w:tab w:val="left" w:pos="2760"/>
        </w:tabs>
        <w:ind w:left="1134"/>
      </w:pPr>
      <w:r w:rsidRPr="0074674E">
        <w:t>Вивчення критеріїв виду на прикладі рослин та тварин, що належать до однієї родини.</w:t>
      </w:r>
    </w:p>
    <w:p w:rsidR="0016654A" w:rsidRPr="0074674E" w:rsidRDefault="0016654A" w:rsidP="0016654A">
      <w:pPr>
        <w:pStyle w:val="ad"/>
        <w:numPr>
          <w:ilvl w:val="0"/>
          <w:numId w:val="28"/>
        </w:numPr>
        <w:tabs>
          <w:tab w:val="left" w:pos="2760"/>
        </w:tabs>
        <w:ind w:left="1134"/>
      </w:pPr>
      <w:r w:rsidRPr="0074674E">
        <w:t>Визначення систематичного положення організмів своєї місцевості.</w:t>
      </w:r>
    </w:p>
    <w:p w:rsidR="0016654A" w:rsidRPr="0074674E" w:rsidRDefault="0016654A" w:rsidP="0016654A">
      <w:pPr>
        <w:pStyle w:val="ad"/>
        <w:numPr>
          <w:ilvl w:val="0"/>
          <w:numId w:val="28"/>
        </w:numPr>
        <w:tabs>
          <w:tab w:val="left" w:pos="2760"/>
        </w:tabs>
        <w:ind w:left="1134"/>
      </w:pPr>
      <w:r w:rsidRPr="0074674E">
        <w:t>Вивчення видового складу екосистем своєї місцевості. Видова біорізноманітність.</w:t>
      </w:r>
    </w:p>
    <w:p w:rsidR="0016654A" w:rsidRPr="0074674E" w:rsidRDefault="0016654A" w:rsidP="0016654A">
      <w:pPr>
        <w:pStyle w:val="ad"/>
        <w:numPr>
          <w:ilvl w:val="0"/>
          <w:numId w:val="28"/>
        </w:numPr>
        <w:tabs>
          <w:tab w:val="left" w:pos="2760"/>
        </w:tabs>
        <w:ind w:left="1134"/>
      </w:pPr>
      <w:r w:rsidRPr="0074674E">
        <w:t>Порівняльна характеристика флористичних областей даної місцевості.</w:t>
      </w:r>
    </w:p>
    <w:p w:rsidR="0016654A" w:rsidRDefault="0016654A" w:rsidP="0016654A">
      <w:pPr>
        <w:pStyle w:val="ad"/>
        <w:numPr>
          <w:ilvl w:val="0"/>
          <w:numId w:val="28"/>
        </w:numPr>
        <w:tabs>
          <w:tab w:val="left" w:pos="2760"/>
        </w:tabs>
        <w:ind w:left="1134"/>
      </w:pPr>
      <w:r w:rsidRPr="0074674E">
        <w:t>Вивчення динаміки рослинності екосистем з використанням ботанічного моніторингу.</w:t>
      </w:r>
    </w:p>
    <w:p w:rsidR="0016654A" w:rsidRDefault="0016654A" w:rsidP="0016654A">
      <w:pPr>
        <w:tabs>
          <w:tab w:val="left" w:pos="2760"/>
        </w:tabs>
        <w:ind w:left="774" w:firstLine="0"/>
      </w:pPr>
      <w:r>
        <w:lastRenderedPageBreak/>
        <w:t xml:space="preserve">Учень повинен описувати </w:t>
      </w:r>
      <w:r w:rsidRPr="00027DAE">
        <w:t>рівні і типи біорізноманіття;</w:t>
      </w:r>
      <w:r>
        <w:t xml:space="preserve"> вміти розпізнавати види</w:t>
      </w:r>
      <w:r w:rsidRPr="00027DAE">
        <w:t xml:space="preserve"> флори різних екосистем планети Земля;</w:t>
      </w:r>
      <w:r>
        <w:t xml:space="preserve"> знати про </w:t>
      </w:r>
      <w:r w:rsidRPr="00027DAE">
        <w:t>значення біорізноманітності для функціонування біологічних систем</w:t>
      </w:r>
      <w:r>
        <w:t xml:space="preserve">, а також розрізняти </w:t>
      </w:r>
      <w:r w:rsidRPr="00027DAE">
        <w:t>представників різних таксонів; фло</w:t>
      </w:r>
      <w:r>
        <w:t xml:space="preserve">ристичні та фауністичні царства та </w:t>
      </w:r>
      <w:r w:rsidRPr="00027DAE">
        <w:t>різні види, базуючись на критеріях виду</w:t>
      </w:r>
      <w:r>
        <w:t xml:space="preserve"> </w:t>
      </w:r>
      <w:r w:rsidRPr="00027DAE">
        <w:t>[</w:t>
      </w:r>
      <w:r w:rsidRPr="0016654A">
        <w:t>20</w:t>
      </w:r>
      <w:r w:rsidRPr="00027DAE">
        <w:t>];</w:t>
      </w:r>
    </w:p>
    <w:p w:rsidR="0016654A" w:rsidRDefault="0016654A" w:rsidP="0016654A">
      <w:pPr>
        <w:tabs>
          <w:tab w:val="left" w:pos="2760"/>
        </w:tabs>
        <w:ind w:firstLine="709"/>
      </w:pPr>
      <w:r>
        <w:t>Розглянемо теми одинадцятих класів де можна використати матеріал магістерської роботи.</w:t>
      </w:r>
    </w:p>
    <w:p w:rsidR="0016654A" w:rsidRDefault="0016654A" w:rsidP="0016654A">
      <w:pPr>
        <w:tabs>
          <w:tab w:val="left" w:pos="2760"/>
        </w:tabs>
        <w:ind w:firstLine="709"/>
        <w:jc w:val="center"/>
      </w:pPr>
      <w:r>
        <w:t>Тема «Адаптація»</w:t>
      </w:r>
    </w:p>
    <w:p w:rsidR="0016654A" w:rsidRDefault="0016654A" w:rsidP="0016654A">
      <w:pPr>
        <w:tabs>
          <w:tab w:val="left" w:pos="2760"/>
        </w:tabs>
        <w:ind w:firstLine="709"/>
        <w:rPr>
          <w:u w:val="single"/>
        </w:rPr>
      </w:pPr>
      <w:r w:rsidRPr="001106A6">
        <w:rPr>
          <w:u w:val="single"/>
        </w:rPr>
        <w:t>Рівень</w:t>
      </w:r>
      <w:r>
        <w:rPr>
          <w:u w:val="single"/>
        </w:rPr>
        <w:t xml:space="preserve"> стандарту</w:t>
      </w:r>
      <w:r w:rsidRPr="001106A6">
        <w:rPr>
          <w:u w:val="single"/>
        </w:rPr>
        <w:t>.</w:t>
      </w:r>
    </w:p>
    <w:p w:rsidR="0016654A" w:rsidRPr="001106A6" w:rsidRDefault="0016654A" w:rsidP="0016654A">
      <w:pPr>
        <w:tabs>
          <w:tab w:val="left" w:pos="2760"/>
        </w:tabs>
        <w:ind w:firstLine="709"/>
      </w:pPr>
      <w:r w:rsidRPr="001106A6">
        <w:t>Теми занять:</w:t>
      </w:r>
    </w:p>
    <w:p w:rsidR="0016654A" w:rsidRPr="001106A6" w:rsidRDefault="0016654A" w:rsidP="0016654A">
      <w:pPr>
        <w:pStyle w:val="ad"/>
        <w:numPr>
          <w:ilvl w:val="0"/>
          <w:numId w:val="27"/>
        </w:numPr>
        <w:tabs>
          <w:tab w:val="left" w:pos="2760"/>
        </w:tabs>
      </w:pPr>
      <w:r w:rsidRPr="001106A6">
        <w:t xml:space="preserve">Адаптація як загальна властивість біологічних систем. </w:t>
      </w:r>
    </w:p>
    <w:p w:rsidR="0016654A" w:rsidRPr="007916EA" w:rsidRDefault="0016654A" w:rsidP="0016654A">
      <w:pPr>
        <w:pStyle w:val="ad"/>
        <w:numPr>
          <w:ilvl w:val="0"/>
          <w:numId w:val="27"/>
        </w:numPr>
        <w:tabs>
          <w:tab w:val="left" w:pos="2760"/>
        </w:tabs>
      </w:pPr>
      <w:r w:rsidRPr="007916EA">
        <w:t>Принцип єдності організмів та середовища мешкання.</w:t>
      </w:r>
    </w:p>
    <w:p w:rsidR="0016654A" w:rsidRPr="007916EA" w:rsidRDefault="0016654A" w:rsidP="0016654A">
      <w:pPr>
        <w:pStyle w:val="ad"/>
        <w:numPr>
          <w:ilvl w:val="0"/>
          <w:numId w:val="27"/>
        </w:numPr>
        <w:tabs>
          <w:tab w:val="left" w:pos="2760"/>
        </w:tabs>
      </w:pPr>
      <w:r w:rsidRPr="007916EA">
        <w:t>Життєві форми тварин та рослин як адаптації до середовища мешкання.</w:t>
      </w:r>
    </w:p>
    <w:p w:rsidR="0016654A" w:rsidRDefault="0016654A" w:rsidP="0016654A">
      <w:pPr>
        <w:pStyle w:val="ad"/>
        <w:numPr>
          <w:ilvl w:val="0"/>
          <w:numId w:val="27"/>
        </w:numPr>
        <w:tabs>
          <w:tab w:val="left" w:pos="2760"/>
        </w:tabs>
      </w:pPr>
      <w:r w:rsidRPr="007916EA">
        <w:t>Основні середовища існування та адаптації до них організмів.</w:t>
      </w:r>
    </w:p>
    <w:p w:rsidR="0016654A" w:rsidRPr="001106A6" w:rsidRDefault="0016654A" w:rsidP="0016654A">
      <w:pPr>
        <w:tabs>
          <w:tab w:val="left" w:pos="2760"/>
        </w:tabs>
        <w:ind w:firstLine="709"/>
      </w:pPr>
      <w:r w:rsidRPr="001106A6">
        <w:t>Практичні роботи</w:t>
      </w:r>
      <w:r>
        <w:t>:</w:t>
      </w:r>
    </w:p>
    <w:p w:rsidR="0016654A" w:rsidRDefault="0016654A" w:rsidP="0016654A">
      <w:pPr>
        <w:tabs>
          <w:tab w:val="left" w:pos="2760"/>
        </w:tabs>
        <w:ind w:firstLine="709"/>
      </w:pPr>
      <w:r w:rsidRPr="007916EA">
        <w:t>1. Визначення ознак адаптованості різних організмів до середовища існування</w:t>
      </w:r>
    </w:p>
    <w:p w:rsidR="0016654A" w:rsidRDefault="0016654A" w:rsidP="0016654A">
      <w:pPr>
        <w:tabs>
          <w:tab w:val="left" w:pos="2760"/>
        </w:tabs>
        <w:ind w:firstLine="709"/>
      </w:pPr>
      <w:r>
        <w:t>Вимоги: учень повинен оперувати інформацією, щодо основних властивостей</w:t>
      </w:r>
      <w:r w:rsidRPr="00A51C89">
        <w:t xml:space="preserve"> адаптацій</w:t>
      </w:r>
      <w:r>
        <w:t xml:space="preserve">, вміти пояснювати </w:t>
      </w:r>
      <w:r w:rsidRPr="00A51C89">
        <w:t>відносний характер адаптацій</w:t>
      </w:r>
      <w:r>
        <w:t xml:space="preserve"> та порівнювати </w:t>
      </w:r>
      <w:r w:rsidRPr="00A51C89">
        <w:t>адаптації різних груп організмів до певного середовища мешкання</w:t>
      </w:r>
      <w:r>
        <w:t xml:space="preserve"> </w:t>
      </w:r>
      <w:r w:rsidRPr="00A51C89">
        <w:t>[</w:t>
      </w:r>
      <w:r w:rsidRPr="0016654A">
        <w:t>21</w:t>
      </w:r>
      <w:r w:rsidRPr="00A51C89">
        <w:t>];</w:t>
      </w:r>
    </w:p>
    <w:p w:rsidR="0016654A" w:rsidRDefault="0016654A" w:rsidP="0016654A">
      <w:pPr>
        <w:tabs>
          <w:tab w:val="left" w:pos="2760"/>
        </w:tabs>
        <w:ind w:firstLine="709"/>
        <w:rPr>
          <w:u w:val="single"/>
        </w:rPr>
      </w:pPr>
      <w:r w:rsidRPr="001106A6">
        <w:rPr>
          <w:u w:val="single"/>
        </w:rPr>
        <w:t>Профільний рівень</w:t>
      </w:r>
      <w:r>
        <w:rPr>
          <w:u w:val="single"/>
        </w:rPr>
        <w:t>.</w:t>
      </w:r>
    </w:p>
    <w:p w:rsidR="0016654A" w:rsidRPr="001106A6" w:rsidRDefault="0016654A" w:rsidP="0016654A">
      <w:pPr>
        <w:tabs>
          <w:tab w:val="left" w:pos="2760"/>
        </w:tabs>
        <w:ind w:firstLine="709"/>
      </w:pPr>
      <w:r w:rsidRPr="001106A6">
        <w:t>Теми занять:</w:t>
      </w:r>
    </w:p>
    <w:p w:rsidR="0016654A" w:rsidRPr="008F2164" w:rsidRDefault="0016654A" w:rsidP="0016654A">
      <w:pPr>
        <w:pStyle w:val="ad"/>
        <w:numPr>
          <w:ilvl w:val="0"/>
          <w:numId w:val="25"/>
        </w:numPr>
        <w:tabs>
          <w:tab w:val="left" w:pos="2760"/>
        </w:tabs>
      </w:pPr>
      <w:r w:rsidRPr="001106A6">
        <w:t>Адаптації</w:t>
      </w:r>
      <w:r w:rsidRPr="008F2164">
        <w:t xml:space="preserve"> у рослин. Фізіологічні і морфологічні адаптації рослин до дії абіотичних чинників.</w:t>
      </w:r>
    </w:p>
    <w:p w:rsidR="0016654A" w:rsidRPr="008F2164" w:rsidRDefault="0016654A" w:rsidP="0016654A">
      <w:pPr>
        <w:pStyle w:val="ad"/>
        <w:numPr>
          <w:ilvl w:val="0"/>
          <w:numId w:val="25"/>
        </w:numPr>
        <w:tabs>
          <w:tab w:val="left" w:pos="2760"/>
        </w:tabs>
      </w:pPr>
      <w:r w:rsidRPr="008F2164">
        <w:t xml:space="preserve">Пристосування рослин до низьких та високих температур, до нестачі та надлишку вологи, недостатнього освітлення, до життя на оліготрофних ґрунтах. </w:t>
      </w:r>
    </w:p>
    <w:p w:rsidR="0016654A" w:rsidRPr="008F2164" w:rsidRDefault="0016654A" w:rsidP="0016654A">
      <w:pPr>
        <w:pStyle w:val="ad"/>
        <w:numPr>
          <w:ilvl w:val="0"/>
          <w:numId w:val="25"/>
        </w:numPr>
        <w:tabs>
          <w:tab w:val="left" w:pos="2760"/>
        </w:tabs>
      </w:pPr>
      <w:r w:rsidRPr="008F2164">
        <w:lastRenderedPageBreak/>
        <w:t>Фотоперіодизм.</w:t>
      </w:r>
    </w:p>
    <w:p w:rsidR="0016654A" w:rsidRDefault="0016654A" w:rsidP="0016654A">
      <w:pPr>
        <w:pStyle w:val="ad"/>
        <w:numPr>
          <w:ilvl w:val="0"/>
          <w:numId w:val="25"/>
        </w:numPr>
        <w:tabs>
          <w:tab w:val="left" w:pos="2760"/>
        </w:tabs>
      </w:pPr>
      <w:r w:rsidRPr="008F2164">
        <w:t xml:space="preserve">Пристосування рослин до запилення, запліднення, поширення у природі. </w:t>
      </w:r>
    </w:p>
    <w:p w:rsidR="0016654A" w:rsidRPr="00027DAE" w:rsidRDefault="0016654A" w:rsidP="0016654A">
      <w:pPr>
        <w:tabs>
          <w:tab w:val="left" w:pos="2760"/>
        </w:tabs>
        <w:ind w:firstLine="709"/>
      </w:pPr>
      <w:r>
        <w:t xml:space="preserve">Учень зможе при вивченні теми описувати </w:t>
      </w:r>
      <w:r w:rsidRPr="002B45A7">
        <w:t>пристосування рослин до  низьких і високих температур, не</w:t>
      </w:r>
      <w:r>
        <w:t xml:space="preserve">стачі води, мінеральних речовин; навести приклади </w:t>
      </w:r>
      <w:r w:rsidRPr="002B45A7">
        <w:t>морфологічних і фізіологіч</w:t>
      </w:r>
      <w:r>
        <w:t>них адаптацій у рослин і тварин</w:t>
      </w:r>
      <w:r w:rsidRPr="0016654A">
        <w:rPr>
          <w:lang w:val="ru-RU"/>
        </w:rPr>
        <w:t xml:space="preserve"> [20]</w:t>
      </w:r>
      <w:r>
        <w:t>.</w:t>
      </w:r>
    </w:p>
    <w:p w:rsidR="0016654A" w:rsidRDefault="0016654A" w:rsidP="0016654A">
      <w:pPr>
        <w:tabs>
          <w:tab w:val="left" w:pos="2760"/>
        </w:tabs>
        <w:ind w:firstLine="709"/>
        <w:jc w:val="center"/>
      </w:pPr>
      <w:r>
        <w:t>Тема «</w:t>
      </w:r>
      <w:r w:rsidRPr="007916EA">
        <w:t>Сталий розвиток та раціональне природокористування</w:t>
      </w:r>
      <w:r>
        <w:t>»</w:t>
      </w:r>
    </w:p>
    <w:p w:rsidR="0016654A" w:rsidRPr="001106A6" w:rsidRDefault="0016654A" w:rsidP="0016654A">
      <w:pPr>
        <w:tabs>
          <w:tab w:val="left" w:pos="2760"/>
        </w:tabs>
        <w:ind w:firstLine="709"/>
        <w:rPr>
          <w:u w:val="single"/>
        </w:rPr>
      </w:pPr>
      <w:r>
        <w:rPr>
          <w:u w:val="single"/>
        </w:rPr>
        <w:t>Рівень стандарту</w:t>
      </w:r>
      <w:r w:rsidRPr="001106A6">
        <w:rPr>
          <w:u w:val="single"/>
        </w:rPr>
        <w:t>.</w:t>
      </w:r>
    </w:p>
    <w:p w:rsidR="0016654A" w:rsidRDefault="0016654A" w:rsidP="0016654A">
      <w:pPr>
        <w:tabs>
          <w:tab w:val="left" w:pos="2760"/>
        </w:tabs>
        <w:ind w:firstLine="709"/>
      </w:pPr>
      <w:r>
        <w:t>Теми занять:</w:t>
      </w:r>
    </w:p>
    <w:p w:rsidR="0016654A" w:rsidRPr="001106A6" w:rsidRDefault="0016654A" w:rsidP="0016654A">
      <w:pPr>
        <w:pStyle w:val="ad"/>
        <w:numPr>
          <w:ilvl w:val="0"/>
          <w:numId w:val="29"/>
        </w:numPr>
        <w:tabs>
          <w:tab w:val="left" w:pos="2760"/>
        </w:tabs>
      </w:pPr>
      <w:r w:rsidRPr="001106A6">
        <w:t xml:space="preserve">Екологічна політика в Україні: природоохоронне законодавство України, міждержавні угоди. </w:t>
      </w:r>
    </w:p>
    <w:p w:rsidR="0016654A" w:rsidRDefault="0016654A" w:rsidP="0016654A">
      <w:pPr>
        <w:tabs>
          <w:tab w:val="left" w:pos="2760"/>
        </w:tabs>
      </w:pPr>
      <w:r>
        <w:t>Вимоги:</w:t>
      </w:r>
      <w:r w:rsidRPr="00A51C89">
        <w:t xml:space="preserve"> </w:t>
      </w:r>
      <w:r>
        <w:t xml:space="preserve">учень повинен називати </w:t>
      </w:r>
      <w:r w:rsidRPr="00A51C89">
        <w:t>напрямки охорони природи в Україні та в світі</w:t>
      </w:r>
      <w:r>
        <w:t xml:space="preserve"> та наводити приклади </w:t>
      </w:r>
      <w:r w:rsidRPr="00A51C89">
        <w:t>видів, зане</w:t>
      </w:r>
      <w:r>
        <w:t xml:space="preserve">сених до Червоної книги України </w:t>
      </w:r>
      <w:r w:rsidRPr="00A51C89">
        <w:rPr>
          <w:lang w:val="ru-RU"/>
        </w:rPr>
        <w:t>[</w:t>
      </w:r>
      <w:r w:rsidRPr="0016654A">
        <w:rPr>
          <w:lang w:val="ru-RU"/>
        </w:rPr>
        <w:t>21</w:t>
      </w:r>
      <w:r w:rsidRPr="00A51C89">
        <w:rPr>
          <w:lang w:val="ru-RU"/>
        </w:rPr>
        <w:t>]</w:t>
      </w:r>
      <w:r w:rsidRPr="00A51C89">
        <w:t>;</w:t>
      </w:r>
    </w:p>
    <w:p w:rsidR="0016654A" w:rsidRDefault="0016654A" w:rsidP="0016654A">
      <w:pPr>
        <w:tabs>
          <w:tab w:val="left" w:pos="2760"/>
        </w:tabs>
        <w:ind w:firstLine="709"/>
      </w:pPr>
      <w:r w:rsidRPr="001106A6">
        <w:rPr>
          <w:u w:val="single"/>
        </w:rPr>
        <w:t xml:space="preserve">Профільний рівень </w:t>
      </w:r>
    </w:p>
    <w:p w:rsidR="0016654A" w:rsidRDefault="0016654A" w:rsidP="0016654A">
      <w:pPr>
        <w:tabs>
          <w:tab w:val="left" w:pos="2760"/>
        </w:tabs>
        <w:ind w:firstLine="709"/>
      </w:pPr>
      <w:r>
        <w:t>Теми занять:</w:t>
      </w:r>
    </w:p>
    <w:p w:rsidR="0016654A" w:rsidRPr="00945924" w:rsidRDefault="0016654A" w:rsidP="0016654A">
      <w:pPr>
        <w:pStyle w:val="ad"/>
        <w:numPr>
          <w:ilvl w:val="0"/>
          <w:numId w:val="29"/>
        </w:numPr>
        <w:tabs>
          <w:tab w:val="left" w:pos="2760"/>
        </w:tabs>
      </w:pPr>
      <w:r w:rsidRPr="00945924">
        <w:t xml:space="preserve">Сучасні напрямки охорони природи та захисту навколишнього середовища в Україні та світі. </w:t>
      </w:r>
    </w:p>
    <w:p w:rsidR="0016654A" w:rsidRPr="008F2164" w:rsidRDefault="0016654A" w:rsidP="0016654A">
      <w:pPr>
        <w:pStyle w:val="ad"/>
        <w:numPr>
          <w:ilvl w:val="0"/>
          <w:numId w:val="29"/>
        </w:numPr>
        <w:tabs>
          <w:tab w:val="left" w:pos="2760"/>
        </w:tabs>
      </w:pPr>
      <w:r w:rsidRPr="008F2164">
        <w:t>Міждержавні угоди та екологічна політика України.</w:t>
      </w:r>
    </w:p>
    <w:p w:rsidR="0016654A" w:rsidRDefault="0016654A" w:rsidP="0016654A">
      <w:pPr>
        <w:pStyle w:val="ad"/>
        <w:numPr>
          <w:ilvl w:val="0"/>
          <w:numId w:val="29"/>
        </w:numPr>
        <w:tabs>
          <w:tab w:val="left" w:pos="2760"/>
        </w:tabs>
      </w:pPr>
      <w:r w:rsidRPr="008F2164">
        <w:t>Природоохоронне законодавство України, Червона книга України.</w:t>
      </w:r>
    </w:p>
    <w:p w:rsidR="0016654A" w:rsidRDefault="0016654A" w:rsidP="0016654A">
      <w:pPr>
        <w:tabs>
          <w:tab w:val="left" w:pos="2760"/>
        </w:tabs>
        <w:ind w:firstLine="709"/>
      </w:pPr>
      <w:r>
        <w:t xml:space="preserve">Вимоги: учень повинен описувати </w:t>
      </w:r>
      <w:r w:rsidRPr="002B45A7">
        <w:t xml:space="preserve">категорії об’єктів природно-заповідного фонду; </w:t>
      </w:r>
      <w:r>
        <w:t xml:space="preserve">цінувати </w:t>
      </w:r>
      <w:r w:rsidRPr="002B45A7">
        <w:t>біологічне різноманіття та усвідомлює відповідальн</w:t>
      </w:r>
      <w:r>
        <w:t xml:space="preserve">ість кожного за його збереження та </w:t>
      </w:r>
      <w:r w:rsidRPr="002B45A7">
        <w:t>бережливе відношення до природи</w:t>
      </w:r>
      <w:r>
        <w:t xml:space="preserve"> та довкілля як прояв культури </w:t>
      </w:r>
      <w:r w:rsidRPr="0016654A">
        <w:t>[20]</w:t>
      </w:r>
      <w:r>
        <w:t>.</w:t>
      </w:r>
    </w:p>
    <w:p w:rsidR="0016654A" w:rsidRPr="002B45A7" w:rsidRDefault="0016654A" w:rsidP="0016654A">
      <w:pPr>
        <w:tabs>
          <w:tab w:val="left" w:pos="2760"/>
        </w:tabs>
        <w:ind w:firstLine="709"/>
      </w:pPr>
      <w:r>
        <w:t xml:space="preserve">При розгляді теми «Сталий розвиток та раціональне природо -користування», на заняттях де розглядаються поняття про види, що знаходяться під охороною, </w:t>
      </w:r>
      <w:r w:rsidRPr="002B45A7">
        <w:t>можна продемонструвати червонокнижні види та види які занесені до інших природоохоронних книг</w:t>
      </w:r>
      <w:r>
        <w:t>.</w:t>
      </w:r>
      <w:r w:rsidRPr="002B45A7">
        <w:t xml:space="preserve"> Наприклад</w:t>
      </w:r>
      <w:r>
        <w:t xml:space="preserve"> в </w:t>
      </w:r>
      <w:r w:rsidRPr="002B45A7">
        <w:t xml:space="preserve"> персональній колекції С.О. Мулярчука </w:t>
      </w:r>
      <w:r>
        <w:t xml:space="preserve">червонокнижні види </w:t>
      </w:r>
      <w:r w:rsidRPr="002B45A7">
        <w:t xml:space="preserve">наявні, бо на той </w:t>
      </w:r>
      <w:r w:rsidRPr="002B45A7">
        <w:lastRenderedPageBreak/>
        <w:t>час, коли робилися збори вони були розповсюджені або мали значне наукове значення, тому і потрапили в колекцію. При розгляді гербарію учні матимуть змогу побачити та мати уявлення, як дані види рослин виглядають.</w:t>
      </w:r>
    </w:p>
    <w:p w:rsidR="0016654A" w:rsidRPr="00BF2B48" w:rsidRDefault="0016654A" w:rsidP="0016654A">
      <w:pPr>
        <w:tabs>
          <w:tab w:val="left" w:pos="2760"/>
        </w:tabs>
        <w:ind w:firstLine="709"/>
      </w:pPr>
    </w:p>
    <w:p w:rsidR="00305793" w:rsidRDefault="00085B64" w:rsidP="000513F6">
      <w:pPr>
        <w:pStyle w:val="2"/>
      </w:pPr>
      <w:bookmarkStart w:id="17" w:name="_Toc90459820"/>
      <w:r w:rsidRPr="00085B64">
        <w:t>5.2. Методичні засади формування шкільного гербарію.</w:t>
      </w:r>
      <w:bookmarkEnd w:id="17"/>
    </w:p>
    <w:p w:rsidR="009E69A0" w:rsidRDefault="006940BC" w:rsidP="000513F6">
      <w:pPr>
        <w:ind w:firstLine="709"/>
      </w:pPr>
      <w:r>
        <w:t xml:space="preserve">Для того щоб сформувати гербарій необхідно </w:t>
      </w:r>
      <w:r w:rsidR="009E69A0">
        <w:t>знати дотримуватися основні етапи створення гербарію:</w:t>
      </w:r>
    </w:p>
    <w:p w:rsidR="009E69A0" w:rsidRDefault="009E69A0" w:rsidP="000513F6">
      <w:pPr>
        <w:pStyle w:val="ad"/>
        <w:numPr>
          <w:ilvl w:val="0"/>
          <w:numId w:val="8"/>
        </w:numPr>
        <w:ind w:firstLine="709"/>
      </w:pPr>
      <w:r>
        <w:t xml:space="preserve">Збір рослин, </w:t>
      </w:r>
    </w:p>
    <w:p w:rsidR="009E69A0" w:rsidRDefault="00055750" w:rsidP="000513F6">
      <w:pPr>
        <w:pStyle w:val="ad"/>
        <w:numPr>
          <w:ilvl w:val="0"/>
          <w:numId w:val="8"/>
        </w:numPr>
        <w:ind w:firstLine="709"/>
      </w:pPr>
      <w:r>
        <w:t xml:space="preserve">Пресування </w:t>
      </w:r>
      <w:r>
        <w:rPr>
          <w:lang w:val="ru-RU"/>
        </w:rPr>
        <w:t>та</w:t>
      </w:r>
      <w:r w:rsidR="009E69A0">
        <w:t xml:space="preserve"> сушіння</w:t>
      </w:r>
    </w:p>
    <w:p w:rsidR="00782594" w:rsidRPr="00782594" w:rsidRDefault="009E69A0" w:rsidP="000513F6">
      <w:pPr>
        <w:pStyle w:val="ad"/>
        <w:numPr>
          <w:ilvl w:val="0"/>
          <w:numId w:val="8"/>
        </w:numPr>
        <w:ind w:firstLine="709"/>
        <w:rPr>
          <w:b/>
          <w:i/>
        </w:rPr>
      </w:pPr>
      <w:r>
        <w:t xml:space="preserve">Оформлення гербарію </w:t>
      </w:r>
    </w:p>
    <w:p w:rsidR="009E69A0" w:rsidRPr="00782594" w:rsidRDefault="00C470B3" w:rsidP="000513F6">
      <w:pPr>
        <w:ind w:firstLine="709"/>
        <w:rPr>
          <w:b/>
          <w:i/>
        </w:rPr>
      </w:pPr>
      <w:r w:rsidRPr="00782594">
        <w:rPr>
          <w:b/>
          <w:i/>
        </w:rPr>
        <w:t>Збір рослин</w:t>
      </w:r>
      <w:r w:rsidR="00206BCE" w:rsidRPr="00782594">
        <w:rPr>
          <w:b/>
          <w:i/>
        </w:rPr>
        <w:t>.</w:t>
      </w:r>
    </w:p>
    <w:p w:rsidR="00250DE2" w:rsidRDefault="00C470B3" w:rsidP="000513F6">
      <w:pPr>
        <w:ind w:firstLine="709"/>
      </w:pPr>
      <w:r>
        <w:t>Для того, щоб зі</w:t>
      </w:r>
      <w:r w:rsidR="00F26FBE">
        <w:t xml:space="preserve">брати матеріал необхідно провести підготовчу роботу (обрати місце екскурсії для збору матеріалу, </w:t>
      </w:r>
      <w:r w:rsidR="00250DE2">
        <w:t>тип гербарію</w:t>
      </w:r>
      <w:r w:rsidR="002E7707">
        <w:rPr>
          <w:color w:val="FF0000"/>
        </w:rPr>
        <w:t xml:space="preserve"> </w:t>
      </w:r>
      <w:r w:rsidR="002E7707" w:rsidRPr="002E7707">
        <w:t>(морфологічний та систематичний)</w:t>
      </w:r>
      <w:r w:rsidR="00250DE2">
        <w:t xml:space="preserve">, який буде зібрано. </w:t>
      </w:r>
    </w:p>
    <w:p w:rsidR="00C470B3" w:rsidRDefault="00250DE2" w:rsidP="000513F6">
      <w:pPr>
        <w:ind w:firstLine="709"/>
      </w:pPr>
      <w:r>
        <w:t>Збір рослин проводять в суху погоду, для того, щоб матеріал не темнів та не пропадав. Екземпляри обираються без пошкоджень</w:t>
      </w:r>
      <w:r w:rsidR="00AD5031">
        <w:t xml:space="preserve"> </w:t>
      </w:r>
      <w:r w:rsidR="0078106D">
        <w:t>(Додаток Г</w:t>
      </w:r>
      <w:r w:rsidR="006F6772" w:rsidRPr="006F6772">
        <w:t xml:space="preserve">). </w:t>
      </w:r>
      <w:r>
        <w:t xml:space="preserve"> </w:t>
      </w:r>
    </w:p>
    <w:p w:rsidR="00DD4BAF" w:rsidRDefault="00250DE2" w:rsidP="000513F6">
      <w:pPr>
        <w:ind w:firstLine="709"/>
      </w:pPr>
      <w:r>
        <w:t>Для гербарію рослину беруть повністю з підземними органами , в стані цвітіння, якщо є можливість беруться плоди.</w:t>
      </w:r>
      <w:r w:rsidR="00DD4BAF" w:rsidRPr="00DD4BAF">
        <w:t xml:space="preserve"> </w:t>
      </w:r>
    </w:p>
    <w:p w:rsidR="00250DE2" w:rsidRDefault="00DD4BAF" w:rsidP="000513F6">
      <w:pPr>
        <w:ind w:firstLine="709"/>
      </w:pPr>
      <w:r>
        <w:t>Трав’янисті рослини викопують, для того, щоб не пошкодити підземний орган. Якщо в гербарій входять дерева, кущі чи чагарники достатньо</w:t>
      </w:r>
      <w:r w:rsidRPr="00DD4BAF">
        <w:t xml:space="preserve"> взяти </w:t>
      </w:r>
      <w:r>
        <w:t>гілку з листками, кору.</w:t>
      </w:r>
    </w:p>
    <w:p w:rsidR="00DD4BAF" w:rsidRPr="00DD4BAF" w:rsidRDefault="00DD4BAF" w:rsidP="000513F6">
      <w:pPr>
        <w:ind w:firstLine="709"/>
      </w:pPr>
      <w:r>
        <w:t>Підземні органи обережно та ретельно очищуються від ґрунту. Коріння яке товсте або кореневище розрізайте повздовж та залишають тільки половину</w:t>
      </w:r>
      <w:r w:rsidR="002E7707">
        <w:t xml:space="preserve"> </w:t>
      </w:r>
      <w:r w:rsidR="002E7707" w:rsidRPr="00BA78DA">
        <w:rPr>
          <w:lang w:val="ru-RU"/>
        </w:rPr>
        <w:t>[</w:t>
      </w:r>
      <w:r w:rsidR="00055750" w:rsidRPr="00055750">
        <w:rPr>
          <w:lang w:val="ru-RU"/>
        </w:rPr>
        <w:t>30, 41</w:t>
      </w:r>
      <w:r w:rsidR="002E7707" w:rsidRPr="00BA78DA">
        <w:rPr>
          <w:lang w:val="ru-RU"/>
        </w:rPr>
        <w:t>]</w:t>
      </w:r>
      <w:r>
        <w:t xml:space="preserve">. </w:t>
      </w:r>
      <w:r w:rsidR="00BA78DA">
        <w:t>В</w:t>
      </w:r>
      <w:r>
        <w:t xml:space="preserve">одні рослини витягують з води і закладають в </w:t>
      </w:r>
      <w:r w:rsidR="00BA78DA">
        <w:t>щільний папір</w:t>
      </w:r>
      <w:r w:rsidR="002E7707">
        <w:t xml:space="preserve"> </w:t>
      </w:r>
      <w:r w:rsidR="00BA78DA" w:rsidRPr="00BA78DA">
        <w:t>[</w:t>
      </w:r>
      <w:r w:rsidR="00055750" w:rsidRPr="00055750">
        <w:rPr>
          <w:lang w:val="ru-RU"/>
        </w:rPr>
        <w:t>43</w:t>
      </w:r>
      <w:r w:rsidR="00BA78DA" w:rsidRPr="00BA78DA">
        <w:t>]</w:t>
      </w:r>
      <w:r w:rsidR="00BA78DA">
        <w:t>.</w:t>
      </w:r>
    </w:p>
    <w:p w:rsidR="00DD4BAF" w:rsidRPr="00BA78DA" w:rsidRDefault="00BA78DA" w:rsidP="000513F6">
      <w:pPr>
        <w:ind w:firstLine="709"/>
        <w:rPr>
          <w:b/>
          <w:i/>
        </w:rPr>
      </w:pPr>
      <w:r w:rsidRPr="00BA78DA">
        <w:rPr>
          <w:b/>
          <w:i/>
        </w:rPr>
        <w:t>Пресування і сушіння</w:t>
      </w:r>
      <w:r>
        <w:rPr>
          <w:b/>
          <w:i/>
        </w:rPr>
        <w:t>.</w:t>
      </w:r>
    </w:p>
    <w:p w:rsidR="006940BC" w:rsidRDefault="00BA78DA" w:rsidP="000513F6">
      <w:pPr>
        <w:ind w:firstLine="709"/>
      </w:pPr>
      <w:r>
        <w:t>Це один із найважливіших та найважчих етапів. Адже гербарні зразки потрібно правильно запресувати та засушити, для того, щоб зробити якісний гербарій.</w:t>
      </w:r>
    </w:p>
    <w:p w:rsidR="003848A2" w:rsidRDefault="005D4DB4" w:rsidP="003848A2">
      <w:pPr>
        <w:ind w:firstLine="709"/>
      </w:pPr>
      <w:r>
        <w:lastRenderedPageBreak/>
        <w:t>Для сушіння рослин використовується папір (газета), прес</w:t>
      </w:r>
      <w:r w:rsidR="006708C6">
        <w:t xml:space="preserve">-сітку та </w:t>
      </w:r>
      <w:r w:rsidR="006708C6" w:rsidRPr="006F6772">
        <w:t>мотузку</w:t>
      </w:r>
      <w:r w:rsidR="00935C2B" w:rsidRPr="006F6772">
        <w:t xml:space="preserve"> (</w:t>
      </w:r>
      <w:r w:rsidR="0078106D">
        <w:t>Додаток Г</w:t>
      </w:r>
      <w:r w:rsidR="00935C2B" w:rsidRPr="006F6772">
        <w:t>)</w:t>
      </w:r>
      <w:r w:rsidRPr="006F6772">
        <w:t>. При</w:t>
      </w:r>
      <w:r>
        <w:t xml:space="preserve"> викладанні на папір</w:t>
      </w:r>
      <w:r w:rsidR="006708C6">
        <w:t>,</w:t>
      </w:r>
      <w:r>
        <w:t xml:space="preserve"> рослину</w:t>
      </w:r>
      <w:r w:rsidR="006708C6">
        <w:t>,</w:t>
      </w:r>
      <w:r>
        <w:t xml:space="preserve"> на рівній поверхні</w:t>
      </w:r>
      <w:r w:rsidR="006708C6">
        <w:t>,</w:t>
      </w:r>
      <w:r>
        <w:t xml:space="preserve"> </w:t>
      </w:r>
      <w:r w:rsidR="003848A2">
        <w:t>кладуть</w:t>
      </w:r>
      <w:r w:rsidR="006708C6">
        <w:t xml:space="preserve"> у </w:t>
      </w:r>
      <w:r>
        <w:t>прес.</w:t>
      </w:r>
    </w:p>
    <w:p w:rsidR="00BA78DA" w:rsidRPr="003848A2" w:rsidRDefault="005D4DB4" w:rsidP="003848A2">
      <w:pPr>
        <w:ind w:firstLine="709"/>
      </w:pPr>
      <w:r>
        <w:t xml:space="preserve">При сушінні </w:t>
      </w:r>
      <w:r w:rsidR="006708C6">
        <w:t>необхідно, щоб матеріал рівномірно заповнював</w:t>
      </w:r>
      <w:r>
        <w:t xml:space="preserve"> листок</w:t>
      </w:r>
      <w:r w:rsidR="006708C6">
        <w:t>. При розкладанні зібраного матеріалу необхідно ретельно розправляти щоб на листках не було складок і квітки не були зім’яті</w:t>
      </w:r>
      <w:r w:rsidR="002E7707">
        <w:t xml:space="preserve"> </w:t>
      </w:r>
      <w:r w:rsidR="002E7707" w:rsidRPr="006708C6">
        <w:rPr>
          <w:lang w:val="ru-RU"/>
        </w:rPr>
        <w:t>[</w:t>
      </w:r>
      <w:r w:rsidR="00055750" w:rsidRPr="00055750">
        <w:rPr>
          <w:lang w:val="ru-RU"/>
        </w:rPr>
        <w:t>30</w:t>
      </w:r>
      <w:r w:rsidR="002E7707" w:rsidRPr="006708C6">
        <w:rPr>
          <w:lang w:val="ru-RU"/>
        </w:rPr>
        <w:t>]</w:t>
      </w:r>
      <w:r w:rsidR="006708C6">
        <w:t>.</w:t>
      </w:r>
    </w:p>
    <w:p w:rsidR="00E06997" w:rsidRPr="00E06997" w:rsidRDefault="00E06997" w:rsidP="000513F6">
      <w:pPr>
        <w:ind w:firstLine="709"/>
      </w:pPr>
      <w:r>
        <w:t>Спресований гербарій потрібно тримати в добре</w:t>
      </w:r>
      <w:r w:rsidRPr="006708C6">
        <w:t xml:space="preserve"> провітрюваному сонячному місці</w:t>
      </w:r>
      <w:r>
        <w:t xml:space="preserve">, а на ніч ховати від зволоження. </w:t>
      </w:r>
    </w:p>
    <w:p w:rsidR="00E06997" w:rsidRDefault="00E06997" w:rsidP="000513F6">
      <w:pPr>
        <w:ind w:firstLine="709"/>
      </w:pPr>
      <w:r>
        <w:t>Щоб з’ясувати чи рослина висохла, потрібно підняти за кореневу шийку</w:t>
      </w:r>
      <w:r w:rsidR="00206BCE">
        <w:t xml:space="preserve"> та піднести до губ</w:t>
      </w:r>
      <w:r>
        <w:t>, як</w:t>
      </w:r>
      <w:r w:rsidR="00206BCE">
        <w:t>що рослина суха, то не відчувається прохолода. Якщо рослину не досушити, то вона покривається плямами. Якщо пересушити  втрачається колір та стає за надто крихкою.</w:t>
      </w:r>
    </w:p>
    <w:p w:rsidR="00206BCE" w:rsidRPr="00206BCE" w:rsidRDefault="00782594" w:rsidP="000513F6">
      <w:pPr>
        <w:ind w:firstLine="709"/>
        <w:rPr>
          <w:b/>
          <w:i/>
        </w:rPr>
      </w:pPr>
      <w:r>
        <w:rPr>
          <w:b/>
          <w:i/>
        </w:rPr>
        <w:t>Оформлення гербарію.</w:t>
      </w:r>
    </w:p>
    <w:p w:rsidR="00206BCE" w:rsidRPr="001C0D32" w:rsidRDefault="00782594" w:rsidP="000513F6">
      <w:pPr>
        <w:ind w:firstLine="709"/>
        <w:rPr>
          <w:lang w:val="ru-RU"/>
        </w:rPr>
      </w:pPr>
      <w:r>
        <w:t xml:space="preserve">Після того як рослина висохла </w:t>
      </w:r>
      <w:r w:rsidR="001C0D32">
        <w:t xml:space="preserve">та визначена, </w:t>
      </w:r>
      <w:r>
        <w:t>її монтують на цупкий папір (розміром 42х28см)</w:t>
      </w:r>
      <w:r w:rsidR="001C0D32">
        <w:t xml:space="preserve"> клеять або акуратно пришивають</w:t>
      </w:r>
      <w:r w:rsidR="00055750" w:rsidRPr="00055750">
        <w:rPr>
          <w:lang w:val="ru-RU"/>
        </w:rPr>
        <w:t xml:space="preserve"> [30]</w:t>
      </w:r>
      <w:r w:rsidR="001C0D32">
        <w:t>. Етикетку де вказана інформація про рослину (родина, вид, місце і дата збору, також вказується ким зібрана та визначена) приклеюють у правому нижньому кутку аркуша</w:t>
      </w:r>
      <w:r w:rsidR="00935C2B">
        <w:t xml:space="preserve"> </w:t>
      </w:r>
      <w:r w:rsidR="0078106D">
        <w:t>(Додаток Г</w:t>
      </w:r>
      <w:r w:rsidR="006F6772" w:rsidRPr="006F6772">
        <w:t xml:space="preserve">). </w:t>
      </w:r>
      <w:r w:rsidR="001C0D32">
        <w:t>Фіксація рослини повинна бути жорсткою, щоб рослина не зміщувалася та не ламалась.</w:t>
      </w:r>
    </w:p>
    <w:p w:rsidR="00266053" w:rsidRPr="00266053" w:rsidRDefault="00266053" w:rsidP="000513F6">
      <w:pPr>
        <w:ind w:firstLine="709"/>
      </w:pPr>
    </w:p>
    <w:p w:rsidR="00266053" w:rsidRDefault="00266053" w:rsidP="000513F6">
      <w:pPr>
        <w:ind w:firstLine="709"/>
        <w:sectPr w:rsidR="00266053">
          <w:pgSz w:w="11906" w:h="16838"/>
          <w:pgMar w:top="1134" w:right="850" w:bottom="1134" w:left="1701" w:header="708" w:footer="708" w:gutter="0"/>
          <w:cols w:space="708"/>
          <w:docGrid w:linePitch="360"/>
        </w:sectPr>
      </w:pPr>
    </w:p>
    <w:p w:rsidR="00925372" w:rsidRDefault="00305793" w:rsidP="000513F6">
      <w:pPr>
        <w:pStyle w:val="1"/>
        <w:ind w:firstLine="709"/>
      </w:pPr>
      <w:bookmarkStart w:id="18" w:name="_Toc90459821"/>
      <w:r>
        <w:lastRenderedPageBreak/>
        <w:t>ВИСНОВ</w:t>
      </w:r>
      <w:r w:rsidR="00085B64">
        <w:t>К</w:t>
      </w:r>
      <w:r>
        <w:t>И</w:t>
      </w:r>
      <w:bookmarkEnd w:id="18"/>
      <w:r w:rsidR="009E442F">
        <w:t xml:space="preserve"> </w:t>
      </w:r>
    </w:p>
    <w:p w:rsidR="00CF6969" w:rsidRPr="00256CE0" w:rsidRDefault="00CF6969" w:rsidP="00CF6969">
      <w:pPr>
        <w:pStyle w:val="ad"/>
        <w:numPr>
          <w:ilvl w:val="0"/>
          <w:numId w:val="31"/>
        </w:numPr>
      </w:pPr>
      <w:r w:rsidRPr="00256CE0">
        <w:t xml:space="preserve">До </w:t>
      </w:r>
      <w:r>
        <w:t>складу Наукового гербарію НДУ імені Миколи Гоголя (</w:t>
      </w:r>
      <w:r>
        <w:rPr>
          <w:lang w:val="en-US"/>
        </w:rPr>
        <w:t>NZHU</w:t>
      </w:r>
      <w:r>
        <w:t>)</w:t>
      </w:r>
      <w:r w:rsidRPr="00256CE0">
        <w:t xml:space="preserve"> </w:t>
      </w:r>
      <w:r>
        <w:t xml:space="preserve">(загальна кількість </w:t>
      </w:r>
      <w:r w:rsidR="00055750" w:rsidRPr="00055750">
        <w:t>1407</w:t>
      </w:r>
      <w:r>
        <w:t xml:space="preserve"> г. а.)</w:t>
      </w:r>
      <w:r w:rsidRPr="00256CE0">
        <w:t xml:space="preserve"> увійшли персональні колекції:  С. Михайловського </w:t>
      </w:r>
      <w:r>
        <w:t>(</w:t>
      </w:r>
      <w:r w:rsidRPr="00256CE0">
        <w:t xml:space="preserve">410 г. </w:t>
      </w:r>
      <w:r>
        <w:t>а</w:t>
      </w:r>
      <w:r w:rsidRPr="00256CE0">
        <w:t>.</w:t>
      </w:r>
      <w:r>
        <w:t xml:space="preserve">), О. </w:t>
      </w:r>
      <w:r w:rsidRPr="00256CE0">
        <w:t xml:space="preserve">Веліканова </w:t>
      </w:r>
      <w:r>
        <w:t>(</w:t>
      </w:r>
      <w:r w:rsidRPr="00256CE0">
        <w:t xml:space="preserve">337 г. </w:t>
      </w:r>
      <w:r>
        <w:t>а</w:t>
      </w:r>
      <w:r w:rsidRPr="00256CE0">
        <w:t>.</w:t>
      </w:r>
      <w:r>
        <w:t xml:space="preserve">), </w:t>
      </w:r>
      <w:r w:rsidRPr="00256CE0">
        <w:t xml:space="preserve">К.А. Семенихіної </w:t>
      </w:r>
      <w:r>
        <w:t>(</w:t>
      </w:r>
      <w:r w:rsidRPr="00256CE0">
        <w:t xml:space="preserve">336 г. </w:t>
      </w:r>
      <w:r>
        <w:t>а</w:t>
      </w:r>
      <w:r w:rsidRPr="00256CE0">
        <w:t>.</w:t>
      </w:r>
      <w:r>
        <w:t>), та</w:t>
      </w:r>
      <w:r w:rsidRPr="00256CE0">
        <w:t xml:space="preserve"> С.О. Мулярчука </w:t>
      </w:r>
      <w:r>
        <w:t>(</w:t>
      </w:r>
      <w:r w:rsidRPr="00256CE0">
        <w:t>321 г.</w:t>
      </w:r>
      <w:r>
        <w:t xml:space="preserve"> а ).</w:t>
      </w:r>
      <w:r w:rsidRPr="00256CE0">
        <w:t xml:space="preserve"> </w:t>
      </w:r>
    </w:p>
    <w:p w:rsidR="00CF6969" w:rsidRDefault="00CF6969" w:rsidP="00256CE0">
      <w:pPr>
        <w:pStyle w:val="ad"/>
        <w:numPr>
          <w:ilvl w:val="0"/>
          <w:numId w:val="31"/>
        </w:numPr>
      </w:pPr>
      <w:r>
        <w:t>Кандидат біологічних наук, доцент С.О. Мулярчук очолював кафедру ботаніки Ніжинського Ордена Трудового Червоного прапора педагогічного інституту ім. М.В. Гоголя з 1951 по 1961 рр.</w:t>
      </w:r>
    </w:p>
    <w:p w:rsidR="00256CE0" w:rsidRDefault="00256CE0" w:rsidP="00256CE0">
      <w:pPr>
        <w:pStyle w:val="ad"/>
        <w:numPr>
          <w:ilvl w:val="0"/>
          <w:numId w:val="31"/>
        </w:numPr>
      </w:pPr>
      <w:r w:rsidRPr="00256CE0">
        <w:t xml:space="preserve">Формування персональної колекції С.О. Мулярчука припадає на 1953- 1969рр. </w:t>
      </w:r>
      <w:r>
        <w:t>Н</w:t>
      </w:r>
      <w:r w:rsidRPr="00256CE0">
        <w:t xml:space="preserve">айбільша кількість матеріалу була зібрана </w:t>
      </w:r>
      <w:r>
        <w:t xml:space="preserve">у </w:t>
      </w:r>
      <w:r w:rsidRPr="00256CE0">
        <w:t>1953</w:t>
      </w:r>
      <w:r>
        <w:t xml:space="preserve"> </w:t>
      </w:r>
      <w:r w:rsidRPr="00256CE0">
        <w:t>р</w:t>
      </w:r>
      <w:r>
        <w:t>.</w:t>
      </w:r>
      <w:r w:rsidRPr="00256CE0">
        <w:t xml:space="preserve"> (96 г. а.) та у 1961</w:t>
      </w:r>
      <w:r>
        <w:t xml:space="preserve"> р. (58 г. а.).</w:t>
      </w:r>
    </w:p>
    <w:p w:rsidR="00CF6969" w:rsidRDefault="00CF6969" w:rsidP="00256CE0">
      <w:pPr>
        <w:pStyle w:val="ad"/>
        <w:numPr>
          <w:ilvl w:val="0"/>
          <w:numId w:val="31"/>
        </w:numPr>
      </w:pPr>
      <w:r w:rsidRPr="000A1389">
        <w:t xml:space="preserve">Персональна гербарна колекція С.О. Мулярчука у науковому гербарії NZHU </w:t>
      </w:r>
      <w:r>
        <w:t xml:space="preserve">налічує 78 родин 230 родів та 324 видів </w:t>
      </w:r>
      <w:r w:rsidRPr="0004486C">
        <w:t>вищих судинних рослин</w:t>
      </w:r>
      <w:r>
        <w:t xml:space="preserve">. </w:t>
      </w:r>
    </w:p>
    <w:p w:rsidR="00CF6969" w:rsidRDefault="00CF6969" w:rsidP="00CF6969">
      <w:pPr>
        <w:pStyle w:val="ad"/>
        <w:numPr>
          <w:ilvl w:val="0"/>
          <w:numId w:val="31"/>
        </w:numPr>
      </w:pPr>
      <w:r w:rsidRPr="00CF6969">
        <w:t>Найбільш</w:t>
      </w:r>
      <w:r>
        <w:t>а кількість видів</w:t>
      </w:r>
      <w:r w:rsidRPr="00CF6969">
        <w:t xml:space="preserve"> рослин</w:t>
      </w:r>
      <w:r>
        <w:t xml:space="preserve"> представлена з таких </w:t>
      </w:r>
      <w:r w:rsidRPr="00CF6969">
        <w:t>родин: Poaceae, Fabaceae, Asteraceae. Poaceae - налічує двадцять шість родів та тридцять сім видів рослин. Fabaceae  має сімнадцять родів та тридцять два види. Родина Asteraceae (Composite) – двадцять один рід та двадцять чотири види.</w:t>
      </w:r>
    </w:p>
    <w:p w:rsidR="00C31CBF" w:rsidRDefault="00C31CBF" w:rsidP="00C31CBF">
      <w:pPr>
        <w:pStyle w:val="ad"/>
        <w:numPr>
          <w:ilvl w:val="0"/>
          <w:numId w:val="31"/>
        </w:numPr>
      </w:pPr>
      <w:r w:rsidRPr="00C31CBF">
        <w:t>Найбільша частина зразків гербарної колекції припадає на Чернігівську обл. 278 г.</w:t>
      </w:r>
      <w:r>
        <w:t xml:space="preserve"> </w:t>
      </w:r>
      <w:r w:rsidRPr="00C31CBF">
        <w:t>з., що становить 86%, 17 г.</w:t>
      </w:r>
      <w:r>
        <w:t xml:space="preserve"> </w:t>
      </w:r>
      <w:r w:rsidRPr="00C31CBF">
        <w:t>з</w:t>
      </w:r>
      <w:r>
        <w:t>.</w:t>
      </w:r>
      <w:r w:rsidRPr="00C31CBF">
        <w:t xml:space="preserve"> – Кавказ 5%, Сумська обл. – 11 г.з.- 3%, Херсонська обл.. - 8 г.з -3 %, Крим – 9 г.з. – 3%, Львівська обл. та Курляндія по одному гербарному зразку (рис.3).</w:t>
      </w:r>
    </w:p>
    <w:p w:rsidR="00CF6969" w:rsidRPr="00BE46C6" w:rsidRDefault="00CF6969" w:rsidP="00CF6969">
      <w:pPr>
        <w:pStyle w:val="ad"/>
        <w:numPr>
          <w:ilvl w:val="0"/>
          <w:numId w:val="31"/>
        </w:numPr>
        <w:rPr>
          <w:rFonts w:cs="Times New Roman"/>
        </w:rPr>
      </w:pPr>
      <w:r w:rsidRPr="00BE46C6">
        <w:rPr>
          <w:rFonts w:cs="Times New Roman"/>
        </w:rPr>
        <w:t xml:space="preserve">В персональній гербарній колекції С.О.Мулярчука наявні види рослин, що занесені до Червоної книги України: </w:t>
      </w:r>
      <w:r w:rsidRPr="00BE46C6">
        <w:rPr>
          <w:rFonts w:cs="Times New Roman"/>
          <w:i/>
        </w:rPr>
        <w:t>Lycopodium annotinum</w:t>
      </w:r>
      <w:r w:rsidRPr="00BE46C6">
        <w:rPr>
          <w:rFonts w:cs="Times New Roman"/>
        </w:rPr>
        <w:t xml:space="preserve"> L., </w:t>
      </w:r>
      <w:r w:rsidRPr="00BE46C6">
        <w:rPr>
          <w:rFonts w:cs="Times New Roman"/>
          <w:i/>
        </w:rPr>
        <w:t>Lilium margaton</w:t>
      </w:r>
      <w:r w:rsidRPr="00BE46C6">
        <w:rPr>
          <w:rFonts w:cs="Times New Roman"/>
        </w:rPr>
        <w:t xml:space="preserve"> L., </w:t>
      </w:r>
      <w:r w:rsidRPr="00BE46C6">
        <w:rPr>
          <w:rFonts w:cs="Times New Roman"/>
          <w:i/>
        </w:rPr>
        <w:t>Orchis latifolia</w:t>
      </w:r>
      <w:r w:rsidRPr="00BE46C6">
        <w:rPr>
          <w:rFonts w:cs="Times New Roman"/>
        </w:rPr>
        <w:t xml:space="preserve"> L., </w:t>
      </w:r>
      <w:r w:rsidRPr="00BE46C6">
        <w:rPr>
          <w:rFonts w:cs="Times New Roman"/>
          <w:i/>
        </w:rPr>
        <w:t>Platanthera bifolia</w:t>
      </w:r>
      <w:r w:rsidR="00C31CBF" w:rsidRPr="00BE46C6">
        <w:rPr>
          <w:rFonts w:cs="Times New Roman"/>
        </w:rPr>
        <w:t xml:space="preserve"> </w:t>
      </w:r>
      <w:r w:rsidRPr="00BE46C6">
        <w:rPr>
          <w:rFonts w:cs="Times New Roman"/>
        </w:rPr>
        <w:t xml:space="preserve"> (L.) s. str., Rich., </w:t>
      </w:r>
      <w:r w:rsidRPr="00BE46C6">
        <w:rPr>
          <w:rFonts w:cs="Times New Roman"/>
          <w:i/>
        </w:rPr>
        <w:t>Orchis coriophora</w:t>
      </w:r>
      <w:r w:rsidRPr="00BE46C6">
        <w:rPr>
          <w:rFonts w:cs="Times New Roman"/>
        </w:rPr>
        <w:t xml:space="preserve"> L., </w:t>
      </w:r>
      <w:r w:rsidRPr="00BE46C6">
        <w:rPr>
          <w:rFonts w:cs="Times New Roman"/>
          <w:i/>
        </w:rPr>
        <w:t>Orchis maculata</w:t>
      </w:r>
      <w:r w:rsidRPr="00BE46C6">
        <w:rPr>
          <w:rFonts w:cs="Times New Roman"/>
        </w:rPr>
        <w:t xml:space="preserve"> L., та регіонально рідкісні види – </w:t>
      </w:r>
      <w:r w:rsidRPr="00BE46C6">
        <w:rPr>
          <w:rFonts w:cs="Times New Roman"/>
          <w:i/>
        </w:rPr>
        <w:t>Carex humilis</w:t>
      </w:r>
      <w:r w:rsidRPr="00BE46C6">
        <w:rPr>
          <w:rFonts w:cs="Times New Roman"/>
        </w:rPr>
        <w:t xml:space="preserve"> Leys., </w:t>
      </w:r>
      <w:r w:rsidRPr="00BE46C6">
        <w:rPr>
          <w:rFonts w:cs="Times New Roman"/>
          <w:i/>
        </w:rPr>
        <w:t>Drosera rotundiflia</w:t>
      </w:r>
      <w:r w:rsidRPr="00BE46C6">
        <w:rPr>
          <w:rFonts w:cs="Times New Roman"/>
        </w:rPr>
        <w:t xml:space="preserve"> Huds., </w:t>
      </w:r>
      <w:r w:rsidRPr="00BE46C6">
        <w:rPr>
          <w:rFonts w:cs="Times New Roman"/>
          <w:i/>
        </w:rPr>
        <w:t>Drosera anglica</w:t>
      </w:r>
      <w:r w:rsidRPr="00BE46C6">
        <w:rPr>
          <w:rFonts w:cs="Times New Roman"/>
        </w:rPr>
        <w:t xml:space="preserve"> Huds., </w:t>
      </w:r>
      <w:r w:rsidRPr="00BE46C6">
        <w:rPr>
          <w:rFonts w:cs="Times New Roman"/>
          <w:i/>
        </w:rPr>
        <w:t>Ophioglossum vulgatum</w:t>
      </w:r>
      <w:r w:rsidRPr="00BE46C6">
        <w:rPr>
          <w:rFonts w:cs="Times New Roman"/>
        </w:rPr>
        <w:t xml:space="preserve"> L., </w:t>
      </w:r>
      <w:r w:rsidRPr="00BE46C6">
        <w:rPr>
          <w:rFonts w:cs="Times New Roman"/>
          <w:i/>
        </w:rPr>
        <w:t>Equisetum hyemale</w:t>
      </w:r>
      <w:r w:rsidRPr="00BE46C6">
        <w:rPr>
          <w:rFonts w:cs="Times New Roman"/>
        </w:rPr>
        <w:t xml:space="preserve"> L., </w:t>
      </w:r>
      <w:r w:rsidRPr="00BE46C6">
        <w:rPr>
          <w:rFonts w:cs="Times New Roman"/>
          <w:i/>
        </w:rPr>
        <w:t>Pyrola rotundifolia</w:t>
      </w:r>
      <w:r w:rsidRPr="00BE46C6">
        <w:rPr>
          <w:rFonts w:cs="Times New Roman"/>
        </w:rPr>
        <w:t xml:space="preserve"> L.</w:t>
      </w:r>
      <w:r w:rsidR="00C31CBF" w:rsidRPr="00BE46C6">
        <w:rPr>
          <w:rFonts w:cs="Times New Roman"/>
        </w:rPr>
        <w:t>та ін</w:t>
      </w:r>
      <w:r w:rsidRPr="00BE46C6">
        <w:rPr>
          <w:rFonts w:cs="Times New Roman"/>
        </w:rPr>
        <w:t>.</w:t>
      </w:r>
    </w:p>
    <w:p w:rsidR="008D10DF" w:rsidRDefault="00305793" w:rsidP="00EB6911">
      <w:pPr>
        <w:pStyle w:val="1"/>
        <w:ind w:firstLine="709"/>
      </w:pPr>
      <w:bookmarkStart w:id="19" w:name="_Toc90459822"/>
      <w:r>
        <w:lastRenderedPageBreak/>
        <w:t>СПИСОК ВИКОРИСТАНИХ ДЖЕРЕЛ</w:t>
      </w:r>
      <w:bookmarkEnd w:id="19"/>
    </w:p>
    <w:p w:rsidR="00EB6911" w:rsidRDefault="00EB6911" w:rsidP="003848A2">
      <w:pPr>
        <w:pStyle w:val="ad"/>
        <w:numPr>
          <w:ilvl w:val="0"/>
          <w:numId w:val="1"/>
        </w:numPr>
        <w:ind w:left="0" w:firstLine="851"/>
      </w:pPr>
      <w:r w:rsidRPr="00EB6911">
        <w:t>Аніщенко I. М., Сiренко I. П., Гурiнович Н. В. Комп’ютеризацiя колекцiї типових зразкiв Нацiонального гербарiю Iнституту ботанiки iм М. Г. Холодного НАН України // Укр. ботан. журн. – 2004. – 61, № 4. – С. 84–91.</w:t>
      </w:r>
    </w:p>
    <w:p w:rsidR="008D10DF" w:rsidRDefault="008D10DF" w:rsidP="003848A2">
      <w:pPr>
        <w:pStyle w:val="ad"/>
        <w:numPr>
          <w:ilvl w:val="0"/>
          <w:numId w:val="1"/>
        </w:numPr>
        <w:ind w:left="0" w:firstLine="851"/>
      </w:pPr>
      <w:r w:rsidRPr="008D10DF">
        <w:t>Барбарич А.І. А.Л. Андржейовський (До 175-річчя від дня народження) // Укр. ботан. журн. –  1961. – 18, № 2. – С. 84–89.</w:t>
      </w:r>
    </w:p>
    <w:p w:rsidR="00917A6B" w:rsidRDefault="00917A6B" w:rsidP="003848A2">
      <w:pPr>
        <w:pStyle w:val="ad"/>
        <w:numPr>
          <w:ilvl w:val="0"/>
          <w:numId w:val="1"/>
        </w:numPr>
        <w:ind w:left="0" w:firstLine="851"/>
      </w:pPr>
      <w:r w:rsidRPr="00917A6B">
        <w:t>Барбарич А.И., Котов М.И., Омельчук-Мякушко Т.Я. Центрально-республиканский гербарий в Киеве // Ботан. журн. – 1977. – 62, №5. – С.764–769.</w:t>
      </w:r>
    </w:p>
    <w:p w:rsidR="00F06775" w:rsidRDefault="00F06775" w:rsidP="003848A2">
      <w:pPr>
        <w:pStyle w:val="ad"/>
        <w:numPr>
          <w:ilvl w:val="0"/>
          <w:numId w:val="1"/>
        </w:numPr>
        <w:ind w:left="0" w:firstLine="851"/>
      </w:pPr>
      <w:r w:rsidRPr="00F06775">
        <w:t>Бєлкіна Л.В. Гербарна колекція Ніжинського державного університету (NZHU) як приклад локального гербарію // The 10th International scientific and practical conference “Science, society, education: topical issues and development prospects” (August 29-31, 2020) SPC “Sci-conf.com.ua”, Kharkiv, Ukraine. 2020. Pp. 14 – 18.</w:t>
      </w:r>
    </w:p>
    <w:p w:rsidR="00F06775" w:rsidRDefault="0001450F" w:rsidP="003848A2">
      <w:pPr>
        <w:pStyle w:val="ad"/>
        <w:numPr>
          <w:ilvl w:val="0"/>
          <w:numId w:val="1"/>
        </w:numPr>
        <w:ind w:left="0" w:firstLine="851"/>
      </w:pPr>
      <w:r w:rsidRPr="0001450F">
        <w:t>Гербарiї України. – Київ, 1995. – 126 с.</w:t>
      </w:r>
    </w:p>
    <w:p w:rsidR="00F06775" w:rsidRDefault="00F06775" w:rsidP="003848A2">
      <w:pPr>
        <w:pStyle w:val="ad"/>
        <w:numPr>
          <w:ilvl w:val="0"/>
          <w:numId w:val="1"/>
        </w:numPr>
        <w:ind w:left="0" w:firstLine="851"/>
      </w:pPr>
      <w:r>
        <w:t>Гербарій Інституту ботаніки НАН України KW /За ред. Л.I. Крицької, С.Л. Мосякiна/. – Київ, 2002. – 142 с.</w:t>
      </w:r>
    </w:p>
    <w:p w:rsidR="00F06775" w:rsidRDefault="00F06775" w:rsidP="003848A2">
      <w:pPr>
        <w:pStyle w:val="ad"/>
        <w:numPr>
          <w:ilvl w:val="0"/>
          <w:numId w:val="1"/>
        </w:numPr>
        <w:ind w:left="0" w:firstLine="851"/>
      </w:pPr>
      <w:r w:rsidRPr="0001450F">
        <w:t>Зеров Д. Ботанiчний кабiнет та гербарiй Української Академiї наук в м. Києвi // Укр. ботан. журн. – 1924. –2. – С. 86.</w:t>
      </w:r>
    </w:p>
    <w:p w:rsidR="005150A6" w:rsidRDefault="005150A6" w:rsidP="003848A2">
      <w:pPr>
        <w:pStyle w:val="ad"/>
        <w:numPr>
          <w:ilvl w:val="0"/>
          <w:numId w:val="1"/>
        </w:numPr>
        <w:ind w:left="0" w:firstLine="851"/>
      </w:pPr>
      <w:r w:rsidRPr="005150A6">
        <w:t>Институт ботаники им. Н.Г. Холодного. – К.: Изд-во «Наукова думка», 1971. – 103 с.</w:t>
      </w:r>
    </w:p>
    <w:p w:rsidR="005150A6" w:rsidRDefault="00F06775" w:rsidP="003848A2">
      <w:pPr>
        <w:pStyle w:val="ad"/>
        <w:numPr>
          <w:ilvl w:val="0"/>
          <w:numId w:val="1"/>
        </w:numPr>
        <w:ind w:left="0" w:firstLine="851"/>
      </w:pPr>
      <w:r w:rsidRPr="0001450F">
        <w:t xml:space="preserve">Історія Академії наук України (1918 – 1923). Документи і матеріали. К.: Наукова думка, 1993. – С. 102 – 104: 105 – 106; 126 – 136; 142; 148 – 161; 167 – 176; 178 – 184; 198 – 214; 222 – 238; 295 – 314; 321 – 322; 333 – 346; 356 – 415. </w:t>
      </w:r>
    </w:p>
    <w:p w:rsidR="008D10DF" w:rsidRDefault="005150A6" w:rsidP="003848A2">
      <w:pPr>
        <w:pStyle w:val="ad"/>
        <w:numPr>
          <w:ilvl w:val="0"/>
          <w:numId w:val="1"/>
        </w:numPr>
        <w:ind w:left="0" w:firstLine="851"/>
      </w:pPr>
      <w:r>
        <w:t>К</w:t>
      </w:r>
      <w:r w:rsidRPr="005150A6">
        <w:t>ондратюк С.Я., Шевера М.В. Академік Олександр Васильович Фомін (02.05.1867 – 16.10.1935) – фундатор Гербарію KW Інституту ботаніки ім. М. Г. Холодного НАН України // Фомінія. – 2009. – № 1. – С. 6–23.</w:t>
      </w:r>
    </w:p>
    <w:p w:rsidR="00727E54" w:rsidRDefault="00727E54" w:rsidP="003848A2">
      <w:pPr>
        <w:pStyle w:val="ad"/>
        <w:numPr>
          <w:ilvl w:val="0"/>
          <w:numId w:val="1"/>
        </w:numPr>
        <w:ind w:left="0" w:firstLine="851"/>
      </w:pPr>
      <w:r w:rsidRPr="00727E54">
        <w:lastRenderedPageBreak/>
        <w:t>Крицька Л.І. Гербарій судинних рослин.</w:t>
      </w:r>
      <w:r w:rsidRPr="008D10DF">
        <w:rPr>
          <w:lang w:val="ru-RU"/>
        </w:rPr>
        <w:t xml:space="preserve"> В.кн.:</w:t>
      </w:r>
      <w:r w:rsidR="008D10DF" w:rsidRPr="008D10DF">
        <w:rPr>
          <w:lang w:val="ru-RU"/>
        </w:rPr>
        <w:t>Гербарії України</w:t>
      </w:r>
      <w:r w:rsidR="008D10DF">
        <w:t xml:space="preserve"> / </w:t>
      </w:r>
      <w:r w:rsidR="008D10DF" w:rsidRPr="008D10DF">
        <w:t>Л.І Крицька. – Київ: Ін.-т ботаніки ім.М.Г.Холодног</w:t>
      </w:r>
      <w:r w:rsidR="008D10DF">
        <w:t>о НАН Укркаїни, 1995. – С. 11-22</w:t>
      </w:r>
    </w:p>
    <w:p w:rsidR="00872F19" w:rsidRPr="00727E54" w:rsidRDefault="00727E54" w:rsidP="003848A2">
      <w:pPr>
        <w:pStyle w:val="ad"/>
        <w:numPr>
          <w:ilvl w:val="0"/>
          <w:numId w:val="1"/>
        </w:numPr>
        <w:ind w:left="0" w:firstLine="851"/>
      </w:pPr>
      <w:r w:rsidRPr="00727E54">
        <w:t xml:space="preserve"> </w:t>
      </w:r>
      <w:r w:rsidR="00872F19">
        <w:t>Кр</w:t>
      </w:r>
      <w:r w:rsidR="005150A6">
        <w:t>ицька</w:t>
      </w:r>
      <w:r w:rsidR="00872F19">
        <w:t xml:space="preserve"> </w:t>
      </w:r>
      <w:r w:rsidR="005150A6" w:rsidRPr="005150A6">
        <w:t>Л.І., Мосякін С.Л., Федорончук М.М. та ін. Гербарій судинних рослин // Гербарій Інституту ботан. НАН України. – К., 2002. – С. 9–30; 90–109.</w:t>
      </w:r>
    </w:p>
    <w:p w:rsidR="00872F19" w:rsidRDefault="00EB6911" w:rsidP="003848A2">
      <w:pPr>
        <w:pStyle w:val="ad"/>
        <w:numPr>
          <w:ilvl w:val="0"/>
          <w:numId w:val="1"/>
        </w:numPr>
        <w:ind w:left="0" w:firstLine="851"/>
      </w:pPr>
      <w:r>
        <w:t xml:space="preserve"> </w:t>
      </w:r>
      <w:r w:rsidR="00872F19">
        <w:t>Кр</w:t>
      </w:r>
      <w:r w:rsidR="00872F19" w:rsidRPr="00C60504">
        <w:rPr>
          <w:rFonts w:cs="Times New Roman"/>
          <w:szCs w:val="28"/>
        </w:rPr>
        <w:t>ицька Л. I., Шевера М. В. Персональна колекція професора Панаса Роговича в Національному гербарії України (KW) // Укр. ботан. журн. – 1999. – 56, № 1. – С. 96 – 107.</w:t>
      </w:r>
    </w:p>
    <w:p w:rsidR="00F06775" w:rsidRDefault="00EB6911" w:rsidP="003848A2">
      <w:pPr>
        <w:pStyle w:val="ad"/>
        <w:numPr>
          <w:ilvl w:val="0"/>
          <w:numId w:val="1"/>
        </w:numPr>
        <w:ind w:left="0" w:firstLine="851"/>
      </w:pPr>
      <w:r>
        <w:t xml:space="preserve"> </w:t>
      </w:r>
      <w:r w:rsidR="00F06775">
        <w:t>Лисенко Г.М., Лобань Л.О. Гербарій Ніжинської вищої школи // Вісн. Луган. пед. ун-ту. – 2003. – № 11 (67). – С. 111–114.</w:t>
      </w:r>
    </w:p>
    <w:p w:rsidR="00EB6911" w:rsidRDefault="00EB6911" w:rsidP="003848A2">
      <w:pPr>
        <w:pStyle w:val="ad"/>
        <w:numPr>
          <w:ilvl w:val="0"/>
          <w:numId w:val="1"/>
        </w:numPr>
        <w:ind w:left="0" w:firstLine="851"/>
      </w:pPr>
      <w:r>
        <w:t xml:space="preserve"> </w:t>
      </w:r>
      <w:r w:rsidR="00F06775" w:rsidRPr="0001450F">
        <w:t>Лисенко Г.М., Шевера М.В. Натураліст Антон Андржейовський: Ніжинський період діяльності // Акт. пит. ботан. та екол.: Мат-ли конф. молодих вчених-ботаніків України. – Ніжин, 1999. – С. 13–17.</w:t>
      </w:r>
    </w:p>
    <w:p w:rsidR="00EB6911" w:rsidRDefault="00EB6911" w:rsidP="003848A2">
      <w:pPr>
        <w:pStyle w:val="ad"/>
        <w:numPr>
          <w:ilvl w:val="0"/>
          <w:numId w:val="1"/>
        </w:numPr>
        <w:ind w:left="0" w:firstLine="851"/>
      </w:pPr>
      <w:r>
        <w:t xml:space="preserve"> </w:t>
      </w:r>
      <w:r w:rsidRPr="00EB6911">
        <w:t>Міщук Н. Календарно-тематичне планування. Природознавство. 5 клас. Біологія. 6-11 класи. / Міщук Н., Дем’янчук І. – Тернопіль: Підручники і посібники, 2017. – 128 с.</w:t>
      </w:r>
      <w:r>
        <w:t xml:space="preserve"> </w:t>
      </w:r>
    </w:p>
    <w:p w:rsidR="0001450F" w:rsidRDefault="00EB6911" w:rsidP="003848A2">
      <w:pPr>
        <w:pStyle w:val="ad"/>
        <w:numPr>
          <w:ilvl w:val="0"/>
          <w:numId w:val="1"/>
        </w:numPr>
        <w:ind w:left="0" w:firstLine="851"/>
      </w:pPr>
      <w:r>
        <w:t xml:space="preserve"> </w:t>
      </w:r>
      <w:r w:rsidR="0001450F">
        <w:t>М'якушко Т. Я., Глаголева Н. Г., Мельник С. К. Гербарна колекцiя типовых зразкiв нових видiв М. С. Турчанiнова // Укр. ботан. журн. – 1979. – 36, № 1. – С. 85–90.</w:t>
      </w:r>
    </w:p>
    <w:p w:rsidR="000778A7" w:rsidRDefault="0001450F" w:rsidP="000778A7">
      <w:pPr>
        <w:pStyle w:val="ad"/>
        <w:numPr>
          <w:ilvl w:val="0"/>
          <w:numId w:val="1"/>
        </w:numPr>
        <w:ind w:left="0" w:firstLine="851"/>
      </w:pPr>
      <w:r>
        <w:t>М'якушко Т. Я., Сiренко I. П., Глаголева Н. Г., Мельник С. К. Iнформацiйно-пошукова система гербарної колекцii типових зразкiв новоописiв М. С. Турчанiнова // Укр. ботан. журн. – 1981. – 38, № 4. – С. 71–73.</w:t>
      </w:r>
      <w:r w:rsidR="00F06775" w:rsidRPr="00F06775">
        <w:t xml:space="preserve"> </w:t>
      </w:r>
    </w:p>
    <w:p w:rsidR="0016654A" w:rsidRDefault="00F41AE9" w:rsidP="0016654A">
      <w:pPr>
        <w:pStyle w:val="ad"/>
        <w:numPr>
          <w:ilvl w:val="0"/>
          <w:numId w:val="1"/>
        </w:numPr>
        <w:ind w:left="0" w:firstLine="851"/>
      </w:pPr>
      <w:r>
        <w:t>Навчальні програми для загальноосвітніх навчальних закладів: Біологія.</w:t>
      </w:r>
      <w:r w:rsidR="000778A7">
        <w:t xml:space="preserve"> </w:t>
      </w:r>
      <w:r>
        <w:t>6-9</w:t>
      </w:r>
      <w:r w:rsidR="000778A7">
        <w:t xml:space="preserve"> класи. –К.: Освіта, 2017.-</w:t>
      </w:r>
      <w:r w:rsidR="000778A7" w:rsidRPr="000778A7">
        <w:t xml:space="preserve"> </w:t>
      </w:r>
      <w:r w:rsidR="0016654A">
        <w:t xml:space="preserve">наказ </w:t>
      </w:r>
      <w:r w:rsidR="000778A7" w:rsidRPr="000778A7">
        <w:t>№</w:t>
      </w:r>
      <w:r w:rsidR="000778A7">
        <w:t xml:space="preserve"> 804 - 52 с.</w:t>
      </w:r>
    </w:p>
    <w:p w:rsidR="0016654A" w:rsidRDefault="0016654A" w:rsidP="0016654A">
      <w:pPr>
        <w:pStyle w:val="ad"/>
        <w:numPr>
          <w:ilvl w:val="0"/>
          <w:numId w:val="1"/>
        </w:numPr>
        <w:ind w:left="0" w:firstLine="851"/>
      </w:pPr>
      <w:r w:rsidRPr="0016654A">
        <w:t>Навчальні програми для загальноосвітніх навчальних закладів:–К.: БІОЛОГІЯ І ЕКОЛОГІЯ</w:t>
      </w:r>
      <w:r>
        <w:t xml:space="preserve">. </w:t>
      </w:r>
      <w:r w:rsidRPr="0016654A">
        <w:t>10-11 класи</w:t>
      </w:r>
      <w:r>
        <w:t xml:space="preserve">. ПРОФІЛЬНИЙ РІВЕНЬ. </w:t>
      </w:r>
      <w:r w:rsidRPr="0016654A">
        <w:t xml:space="preserve">–К.: </w:t>
      </w:r>
      <w:r>
        <w:t>Освіта, 2017.- наказ № 1407 - 69</w:t>
      </w:r>
      <w:r w:rsidRPr="0016654A">
        <w:t xml:space="preserve"> с.</w:t>
      </w:r>
    </w:p>
    <w:p w:rsidR="0016654A" w:rsidRPr="0016654A" w:rsidRDefault="0016654A" w:rsidP="0016654A">
      <w:pPr>
        <w:pStyle w:val="ad"/>
        <w:numPr>
          <w:ilvl w:val="0"/>
          <w:numId w:val="1"/>
        </w:numPr>
        <w:ind w:left="0" w:firstLine="851"/>
      </w:pPr>
      <w:r w:rsidRPr="0016654A">
        <w:lastRenderedPageBreak/>
        <w:t>Навчальні програми для загальноосвітніх навчальних закладів:–К.: БІОЛОГІЯ І ЕКОЛОГІЯ. 10-11 класи.</w:t>
      </w:r>
      <w:r>
        <w:t xml:space="preserve"> Рівень стандарту</w:t>
      </w:r>
      <w:r w:rsidRPr="0016654A">
        <w:t xml:space="preserve">. –К.: </w:t>
      </w:r>
      <w:r>
        <w:t>Освіта, 2017.- наказ № 1407 - 15</w:t>
      </w:r>
      <w:r w:rsidRPr="0016654A">
        <w:t xml:space="preserve"> с.</w:t>
      </w:r>
    </w:p>
    <w:p w:rsidR="00816618" w:rsidRDefault="00816618" w:rsidP="003848A2">
      <w:pPr>
        <w:pStyle w:val="ad"/>
        <w:numPr>
          <w:ilvl w:val="0"/>
          <w:numId w:val="1"/>
        </w:numPr>
        <w:ind w:left="0" w:firstLine="851"/>
      </w:pPr>
      <w:r>
        <w:t>Особова справа Мулярчука С.О. (на 114 арк.)</w:t>
      </w:r>
      <w:r w:rsidR="00EA0337">
        <w:t xml:space="preserve"> </w:t>
      </w:r>
      <w:r>
        <w:t xml:space="preserve">// фонд </w:t>
      </w:r>
      <w:r w:rsidRPr="00816618">
        <w:t>№</w:t>
      </w:r>
      <w:r>
        <w:t xml:space="preserve"> р-427, опис</w:t>
      </w:r>
      <w:r w:rsidR="00EA0337">
        <w:t xml:space="preserve"> </w:t>
      </w:r>
      <w:r w:rsidRPr="00816618">
        <w:t xml:space="preserve">№ </w:t>
      </w:r>
      <w:r>
        <w:t xml:space="preserve">2а. Один  </w:t>
      </w:r>
      <w:r w:rsidRPr="00816618">
        <w:t>№</w:t>
      </w:r>
      <w:r>
        <w:t>7855.</w:t>
      </w:r>
    </w:p>
    <w:p w:rsidR="002A0787" w:rsidRDefault="002A0787" w:rsidP="003848A2">
      <w:pPr>
        <w:pStyle w:val="ad"/>
        <w:numPr>
          <w:ilvl w:val="0"/>
          <w:numId w:val="1"/>
        </w:numPr>
        <w:ind w:left="0" w:firstLine="851"/>
      </w:pPr>
      <w:r w:rsidRPr="002A0787">
        <w:t>Остапенко В.В</w:t>
      </w:r>
      <w:r>
        <w:t xml:space="preserve"> </w:t>
      </w:r>
      <w:r w:rsidR="00533A55">
        <w:t>Персональна гербарна колекція С.О.Мулярчука у складі гербарію</w:t>
      </w:r>
      <w:r w:rsidR="00533A55" w:rsidRPr="00533A55">
        <w:t xml:space="preserve"> NZHU </w:t>
      </w:r>
      <w:r w:rsidR="00533A55">
        <w:t>(Ніжинськи</w:t>
      </w:r>
      <w:r w:rsidR="003848A2">
        <w:t>й</w:t>
      </w:r>
      <w:r w:rsidR="00533A55">
        <w:t xml:space="preserve"> державний університет імені Миколи Гоголя)</w:t>
      </w:r>
      <w:r>
        <w:t>// Topical issues of</w:t>
      </w:r>
      <w:r w:rsidR="00533A55">
        <w:t xml:space="preserve"> </w:t>
      </w:r>
      <w:r>
        <w:t>modern science, society and</w:t>
      </w:r>
      <w:r w:rsidR="00094653">
        <w:t xml:space="preserve"> </w:t>
      </w:r>
      <w:r>
        <w:t>education. Proceedings of the 1st International</w:t>
      </w:r>
      <w:r w:rsidR="00533A55">
        <w:t xml:space="preserve"> </w:t>
      </w:r>
      <w:r>
        <w:t>scientific and practical conference. SPC ―Sci-conf.com.ua‖. Kharkiv, Ukraine.</w:t>
      </w:r>
      <w:r w:rsidR="00533A55">
        <w:t xml:space="preserve"> </w:t>
      </w:r>
      <w:r>
        <w:t>2021. Pp. 110-116.</w:t>
      </w:r>
    </w:p>
    <w:p w:rsidR="00F41AE9" w:rsidRPr="00727E54" w:rsidRDefault="00F06775" w:rsidP="00F41AE9">
      <w:pPr>
        <w:pStyle w:val="ad"/>
        <w:numPr>
          <w:ilvl w:val="0"/>
          <w:numId w:val="1"/>
        </w:numPr>
        <w:ind w:left="0" w:firstLine="851"/>
      </w:pPr>
      <w:r>
        <w:t>Остапенко В.В Фундатор кафедри ботаніки Ніжинського державного інституту С.О. Мулярчук // Матеріали VI Всеукраїнської онлайн-конференція молодих науковців „Cучасні проблеми природничих і точних наук”. – Ніжи</w:t>
      </w:r>
      <w:r w:rsidR="0006606A">
        <w:t>н: “Наука-сервіс”, 2021. – 84 с</w:t>
      </w:r>
    </w:p>
    <w:p w:rsidR="00727E54" w:rsidRPr="00727E54" w:rsidRDefault="00727E54" w:rsidP="003848A2">
      <w:pPr>
        <w:pStyle w:val="ad"/>
        <w:numPr>
          <w:ilvl w:val="0"/>
          <w:numId w:val="1"/>
        </w:numPr>
        <w:ind w:left="0" w:firstLine="851"/>
      </w:pPr>
      <w:r w:rsidRPr="00727E54">
        <w:rPr>
          <w:lang w:val="ru-RU"/>
        </w:rPr>
        <w:t>Скворцов А. К. Усовершенствование метода сушки растений для гербария</w:t>
      </w:r>
      <w:r w:rsidRPr="00727E54">
        <w:t xml:space="preserve"> </w:t>
      </w:r>
      <w:r w:rsidRPr="00727E54">
        <w:rPr>
          <w:lang w:val="ru-RU"/>
        </w:rPr>
        <w:t>А. К. Скворцов //Ботан.журн -1967. – 52.</w:t>
      </w:r>
      <w:r w:rsidRPr="00727E54">
        <w:t xml:space="preserve"> </w:t>
      </w:r>
      <w:r w:rsidRPr="00727E54">
        <w:rPr>
          <w:lang w:val="ru-RU"/>
        </w:rPr>
        <w:t>№ 7. С.975-978</w:t>
      </w:r>
    </w:p>
    <w:p w:rsidR="008D10DF" w:rsidRPr="008D10DF" w:rsidRDefault="002E488E" w:rsidP="003848A2">
      <w:pPr>
        <w:pStyle w:val="ad"/>
        <w:numPr>
          <w:ilvl w:val="0"/>
          <w:numId w:val="1"/>
        </w:numPr>
        <w:ind w:left="0" w:firstLine="851"/>
      </w:pPr>
      <w:r w:rsidRPr="00727E54">
        <w:rPr>
          <w:lang w:val="ru-RU"/>
        </w:rPr>
        <w:t>Скворцов</w:t>
      </w:r>
      <w:r>
        <w:t xml:space="preserve"> К.М. Гебарий – основа систематической и географической ботан</w:t>
      </w:r>
      <w:r w:rsidRPr="00727E54">
        <w:rPr>
          <w:lang w:val="ru-RU"/>
        </w:rPr>
        <w:t>ики</w:t>
      </w:r>
      <w:r w:rsidR="00727E54" w:rsidRPr="00727E54">
        <w:t xml:space="preserve"> </w:t>
      </w:r>
      <w:r w:rsidR="00727E54" w:rsidRPr="00727E54">
        <w:rPr>
          <w:lang w:val="ru-RU"/>
        </w:rPr>
        <w:t xml:space="preserve">А. К. Скворцов </w:t>
      </w:r>
      <w:r>
        <w:t>//</w:t>
      </w:r>
      <w:r w:rsidRPr="00727E54">
        <w:rPr>
          <w:lang w:val="ru-RU"/>
        </w:rPr>
        <w:t>Ботан.журн -</w:t>
      </w:r>
      <w:r w:rsidR="00727E54" w:rsidRPr="00727E54">
        <w:rPr>
          <w:lang w:val="ru-RU"/>
        </w:rPr>
        <w:t>1973</w:t>
      </w:r>
      <w:r w:rsidRPr="00727E54">
        <w:rPr>
          <w:lang w:val="ru-RU"/>
        </w:rPr>
        <w:t>. –</w:t>
      </w:r>
      <w:r w:rsidR="00727E54" w:rsidRPr="00727E54">
        <w:rPr>
          <w:lang w:val="ru-RU"/>
        </w:rPr>
        <w:t xml:space="preserve"> № 9. С.2-9</w:t>
      </w:r>
    </w:p>
    <w:p w:rsidR="008D10DF" w:rsidRPr="00727E54" w:rsidRDefault="008D10DF" w:rsidP="003848A2">
      <w:pPr>
        <w:pStyle w:val="ad"/>
        <w:numPr>
          <w:ilvl w:val="0"/>
          <w:numId w:val="1"/>
        </w:numPr>
        <w:ind w:left="0" w:firstLine="851"/>
      </w:pPr>
      <w:r w:rsidRPr="008D10DF">
        <w:rPr>
          <w:lang w:val="ru-RU"/>
        </w:rPr>
        <w:t xml:space="preserve">Список судинних рослин гербарію флори України. Центурія IV, частина 1, № 300 – 325. (Опрацювали Н.М. Шиян, Корнієнко О.М., С.І. Антоненко) = Sсhedae ad Herbarium Florae Ucrainicae Exiccatae. </w:t>
      </w:r>
      <w:r w:rsidRPr="008D10DF">
        <w:rPr>
          <w:lang w:val="en-US"/>
        </w:rPr>
        <w:t xml:space="preserve">Cent. IV, pars 1 (№ 300 – 325) (Curatores N. Syian, O. Kornienko, S. Antonenko). // Fominia. – </w:t>
      </w:r>
      <w:r w:rsidRPr="008D10DF">
        <w:rPr>
          <w:lang w:val="ru-RU"/>
        </w:rPr>
        <w:t>Київ</w:t>
      </w:r>
      <w:r w:rsidRPr="008D10DF">
        <w:rPr>
          <w:lang w:val="en-US"/>
        </w:rPr>
        <w:t xml:space="preserve">, 2010. – № 2. – 20 </w:t>
      </w:r>
      <w:r w:rsidRPr="008D10DF">
        <w:rPr>
          <w:lang w:val="ru-RU"/>
        </w:rPr>
        <w:t>с</w:t>
      </w:r>
      <w:r w:rsidRPr="008D10DF">
        <w:rPr>
          <w:lang w:val="en-US"/>
        </w:rPr>
        <w:t>.</w:t>
      </w:r>
    </w:p>
    <w:p w:rsidR="0006606A" w:rsidRDefault="0006606A" w:rsidP="003848A2">
      <w:pPr>
        <w:pStyle w:val="ad"/>
        <w:numPr>
          <w:ilvl w:val="0"/>
          <w:numId w:val="1"/>
        </w:numPr>
        <w:ind w:left="0" w:firstLine="851"/>
      </w:pPr>
      <w:r w:rsidRPr="0006606A">
        <w:t>Патрика Л. Я. Бріологічний гербарій.</w:t>
      </w:r>
      <w:r>
        <w:t xml:space="preserve"> В кн.: Гербарій України. / Л. Я</w:t>
      </w:r>
      <w:r w:rsidRPr="0006606A">
        <w:t xml:space="preserve">. Патрика. – Київ: Ін.-т ботаніки ім.М.Г.Холодного НАН Укркаїни, 1995. – </w:t>
      </w:r>
      <w:r>
        <w:t>С</w:t>
      </w:r>
      <w:r w:rsidRPr="0006606A">
        <w:t>.</w:t>
      </w:r>
      <w:r>
        <w:t xml:space="preserve"> 23-27</w:t>
      </w:r>
    </w:p>
    <w:p w:rsidR="00872F19" w:rsidRDefault="00872F19" w:rsidP="003848A2">
      <w:pPr>
        <w:pStyle w:val="ad"/>
        <w:numPr>
          <w:ilvl w:val="0"/>
          <w:numId w:val="1"/>
        </w:numPr>
        <w:ind w:left="0" w:firstLine="851"/>
      </w:pPr>
      <w:r w:rsidRPr="00C60504">
        <w:rPr>
          <w:rFonts w:cs="Times New Roman"/>
          <w:szCs w:val="28"/>
        </w:rPr>
        <w:t xml:space="preserve">Список рослин гербарію флори УРСР, що його видає Інститут ботаніки Академії наук Української РСР. Центурія ІІ (№ 101 - 200) (Куратори А.І. Барбарич, М.В. Клоков) = Sсhedae ad Herbarium florae Republicae Sovieticae Socialisticae Ucrainicae ab Instituto botanico Academiae scientiarum </w:t>
      </w:r>
      <w:r w:rsidRPr="00C60504">
        <w:rPr>
          <w:rFonts w:cs="Times New Roman"/>
          <w:szCs w:val="28"/>
        </w:rPr>
        <w:lastRenderedPageBreak/>
        <w:t>RSS Ucrainicae editum. Centuria II (Curatores A. Barbarycz et M. Klokov) – К.: Вид-во АН УРСР. – 1961. – 36 с.</w:t>
      </w:r>
    </w:p>
    <w:p w:rsidR="00F650BD" w:rsidRPr="00F650BD" w:rsidRDefault="0001450F" w:rsidP="00F650BD">
      <w:pPr>
        <w:pStyle w:val="ad"/>
        <w:numPr>
          <w:ilvl w:val="0"/>
          <w:numId w:val="1"/>
        </w:numPr>
        <w:ind w:left="0" w:firstLine="851"/>
      </w:pPr>
      <w:r>
        <w:t>Чопик В.І., М’якушко Т.Я., Соломаха Т.Д. Гербарій. Історія, створення та функціонування. Київ: Фітосоціоцентр, 1999. 130 с.</w:t>
      </w:r>
    </w:p>
    <w:p w:rsidR="00F650BD" w:rsidRDefault="00F650BD" w:rsidP="00F650BD">
      <w:pPr>
        <w:pStyle w:val="ad"/>
        <w:numPr>
          <w:ilvl w:val="0"/>
          <w:numId w:val="1"/>
        </w:numPr>
        <w:ind w:left="0" w:firstLine="851"/>
      </w:pPr>
      <w:r w:rsidRPr="00F650BD">
        <w:t>Шиян Н.М., Гербарій України. Index Herbariorum Ucrainicum /  Київ, 2011.  442 с.</w:t>
      </w:r>
    </w:p>
    <w:p w:rsidR="0001450F" w:rsidRDefault="0001450F" w:rsidP="003848A2">
      <w:pPr>
        <w:pStyle w:val="ad"/>
        <w:numPr>
          <w:ilvl w:val="0"/>
          <w:numId w:val="1"/>
        </w:numPr>
        <w:ind w:left="0" w:firstLine="851"/>
      </w:pPr>
      <w:r>
        <w:t>Шиян Н.М. Ексикати та їх місце в гербарному обміні // Укр. ботан. журн. – 65, № 3. – 2008. – с. 456–464.</w:t>
      </w:r>
    </w:p>
    <w:p w:rsidR="00F06775" w:rsidRDefault="0001450F" w:rsidP="003848A2">
      <w:pPr>
        <w:pStyle w:val="ad"/>
        <w:numPr>
          <w:ilvl w:val="0"/>
          <w:numId w:val="1"/>
        </w:numPr>
        <w:ind w:left="0" w:firstLine="851"/>
      </w:pPr>
      <w:r>
        <w:t>Шиян Н.Н. Ексикати флори України: вчора і сьогодні // Матеріали XII з’їзду Українського ботанічного товариства (Одеса, 15-18 травня 2006 р.). – Одеса, 2006. – с. 59.</w:t>
      </w:r>
    </w:p>
    <w:p w:rsidR="00917A6B" w:rsidRDefault="00917A6B" w:rsidP="003848A2">
      <w:pPr>
        <w:pStyle w:val="ad"/>
        <w:numPr>
          <w:ilvl w:val="0"/>
          <w:numId w:val="1"/>
        </w:numPr>
        <w:ind w:left="0" w:firstLine="851"/>
      </w:pPr>
      <w:r>
        <w:t xml:space="preserve"> </w:t>
      </w:r>
      <w:r w:rsidRPr="00917A6B">
        <w:t>Шиян Н.М., Корниенко О.М., Мосякин С.Л. BRAHMS – новый этап оптимизации работы с историческими коллекциями (на примере гербария Н.С. Турчанинова, KW) // В зб.: “Проблемы изучения и сохранения растительного мира Евразии: Материалы Всероссийской конференции с международным участием, посвященной памяти Л.В. Бардунова (1932-2008 гг.) (Иркутск, 15–19 сентября 2010 г.). – Иркутск: Издательство Института географии им. В.Г. Сочавы СО РАН, 2010. – С. 697–700.</w:t>
      </w:r>
      <w:r w:rsidR="002E7707">
        <w:t xml:space="preserve"> </w:t>
      </w:r>
    </w:p>
    <w:p w:rsidR="00F650BD" w:rsidRPr="00F650BD" w:rsidRDefault="00917A6B" w:rsidP="00F650BD">
      <w:pPr>
        <w:pStyle w:val="ad"/>
        <w:numPr>
          <w:ilvl w:val="0"/>
          <w:numId w:val="1"/>
        </w:numPr>
        <w:ind w:left="0" w:firstLine="851"/>
      </w:pPr>
      <w:r>
        <w:t xml:space="preserve"> </w:t>
      </w:r>
      <w:r w:rsidR="0001450F" w:rsidRPr="0001450F">
        <w:t>Шиян Н.М., Лисенко Г.М. Гербарна колекція Ніжинського державного університету ім. Миколи Гоголя / Н. М. Шиян, Г. М. Лисенко // Укр. ботан. журн. – 2009. –Т. 66, № 3. – С. 416 – 426.</w:t>
      </w:r>
    </w:p>
    <w:p w:rsidR="00F650BD" w:rsidRPr="00F650BD" w:rsidRDefault="00F650BD" w:rsidP="00F650BD">
      <w:pPr>
        <w:pStyle w:val="ad"/>
        <w:numPr>
          <w:ilvl w:val="0"/>
          <w:numId w:val="1"/>
        </w:numPr>
        <w:ind w:left="0" w:firstLine="851"/>
      </w:pPr>
      <w:r w:rsidRPr="00F650BD">
        <w:t>Шиян Н.Н. Национальный гербарий Украины (KW): современное состояние и перспективы // Проблемы изучения растительного покрова Сибири. III Международная конференция посвященная 120-летию Гербария им. П.Н. Крылова Томского государственного университета (16-18 ноября 2005 г.). – Томск, 2005. – С. 44–45.</w:t>
      </w:r>
    </w:p>
    <w:p w:rsidR="00F06775" w:rsidRDefault="00917A6B" w:rsidP="003848A2">
      <w:pPr>
        <w:pStyle w:val="ad"/>
        <w:numPr>
          <w:ilvl w:val="0"/>
          <w:numId w:val="1"/>
        </w:numPr>
        <w:ind w:left="0" w:firstLine="851"/>
      </w:pPr>
      <w:r>
        <w:t xml:space="preserve"> </w:t>
      </w:r>
      <w:r w:rsidR="00F06775" w:rsidRPr="00F06775">
        <w:t xml:space="preserve">Шиян Н. ОСНОВНІ ЕТАПИ ФОРМУВАННЯ ГЕРБАРНОГО ФОНДУ УКРАЇНИ [Електронний ресурс] / Н. Шиян. – 2018. – Режим доступу до ресурсу: </w:t>
      </w:r>
      <w:hyperlink r:id="rId12" w:history="1">
        <w:r w:rsidR="00E45448" w:rsidRPr="00E45448">
          <w:rPr>
            <w:rStyle w:val="a4"/>
            <w:color w:val="auto"/>
            <w:u w:val="none"/>
          </w:rPr>
          <w:t>http://prima.lnu.edu.ua/faculty/biologh/wis/78/0/18/18.pdf</w:t>
        </w:r>
      </w:hyperlink>
      <w:r w:rsidR="00F06775" w:rsidRPr="00E45448">
        <w:t>.</w:t>
      </w:r>
    </w:p>
    <w:p w:rsidR="005C1070" w:rsidRPr="00E45448" w:rsidRDefault="00EA0337" w:rsidP="003848A2">
      <w:pPr>
        <w:pStyle w:val="ad"/>
        <w:numPr>
          <w:ilvl w:val="0"/>
          <w:numId w:val="1"/>
        </w:numPr>
        <w:ind w:left="0" w:firstLine="851"/>
      </w:pPr>
      <w:r>
        <w:lastRenderedPageBreak/>
        <w:t xml:space="preserve"> </w:t>
      </w:r>
      <w:r w:rsidR="005C1070" w:rsidRPr="005C1070">
        <w:t>History [Електронний ресурс] – Режим доступу до ресурсу: https://herbariumworld.wordpress.com/history/.</w:t>
      </w:r>
    </w:p>
    <w:p w:rsidR="00917A6B" w:rsidRDefault="00EA0337" w:rsidP="003848A2">
      <w:pPr>
        <w:pStyle w:val="ad"/>
        <w:numPr>
          <w:ilvl w:val="0"/>
          <w:numId w:val="1"/>
        </w:numPr>
        <w:ind w:left="0" w:firstLine="851"/>
      </w:pPr>
      <w:r>
        <w:t xml:space="preserve"> </w:t>
      </w:r>
      <w:r w:rsidR="00E45448" w:rsidRPr="00E45448">
        <w:t xml:space="preserve">History and Modern Uses of a Herbarium [Електронний ресурс]. – 2016. – Режим доступу до ресурсу: </w:t>
      </w:r>
      <w:hyperlink r:id="rId13" w:history="1">
        <w:r w:rsidR="00917A6B" w:rsidRPr="00917A6B">
          <w:rPr>
            <w:rStyle w:val="a4"/>
            <w:color w:val="auto"/>
            <w:u w:val="none"/>
          </w:rPr>
          <w:t>https://www.uwb.edu/getattachment/wetlands/herbarium/herbarium-history-and-modern-uses/History-of-Herbaria-Infosheet.pdf</w:t>
        </w:r>
      </w:hyperlink>
      <w:r w:rsidR="00917A6B">
        <w:t>.</w:t>
      </w:r>
    </w:p>
    <w:p w:rsidR="00917A6B" w:rsidRDefault="00917A6B" w:rsidP="003848A2">
      <w:pPr>
        <w:pStyle w:val="ad"/>
        <w:numPr>
          <w:ilvl w:val="0"/>
          <w:numId w:val="1"/>
        </w:numPr>
        <w:ind w:left="0" w:firstLine="851"/>
      </w:pPr>
      <w:r>
        <w:t xml:space="preserve"> </w:t>
      </w:r>
      <w:r w:rsidRPr="00917A6B">
        <w:t>Index Herbariorum. Part I. The Herbaria of the World. (Editors: Patricia K. Holmgren, Noel. H. Holmgren, Lisa C. Barnett). – Bronx, New York, 1990. – P. 331–332.</w:t>
      </w:r>
    </w:p>
    <w:p w:rsidR="00355989" w:rsidRDefault="002E7707" w:rsidP="003848A2">
      <w:pPr>
        <w:pStyle w:val="ad"/>
        <w:numPr>
          <w:ilvl w:val="0"/>
          <w:numId w:val="1"/>
        </w:numPr>
        <w:ind w:left="0" w:firstLine="851"/>
      </w:pPr>
      <w:r>
        <w:t xml:space="preserve"> </w:t>
      </w:r>
      <w:r w:rsidR="00355989" w:rsidRPr="00355989">
        <w:t>Preparation of Plant Specimens for Deposit as Herbarium Vouc</w:t>
      </w:r>
      <w:r w:rsidR="00355989">
        <w:t>hers [Електронний ресурс]. – 2020</w:t>
      </w:r>
      <w:r w:rsidR="00355989" w:rsidRPr="00355989">
        <w:t xml:space="preserve"> – Режим доступу до ресурсу: https://www.floridamuseum.ufl.edu/herbarium/voucher.htm.</w:t>
      </w:r>
    </w:p>
    <w:p w:rsidR="00872F19" w:rsidRPr="007E117E" w:rsidRDefault="002E7707" w:rsidP="003848A2">
      <w:pPr>
        <w:pStyle w:val="ad"/>
        <w:numPr>
          <w:ilvl w:val="0"/>
          <w:numId w:val="1"/>
        </w:numPr>
        <w:ind w:left="0" w:firstLine="851"/>
      </w:pPr>
      <w:r>
        <w:t xml:space="preserve"> </w:t>
      </w:r>
      <w:r w:rsidR="00872F19" w:rsidRPr="00872F19">
        <w:t>Shiyan N. M., Korniyenko O. M. Authentic herbarium materials from Africa in the N. S. Turczaninow collection // Materials of IV international Young Scientists conference “Biodiversity. Ecology. Adaptation. Evolution", dedicated to 180th anniversary from the birth of famous physiologist Ivan Sechenov” (Odesa, 16-19 September, 2009). – Оdesa, 2009. – P. 67–68.</w:t>
      </w:r>
    </w:p>
    <w:p w:rsidR="00F06775" w:rsidRDefault="00872F19" w:rsidP="003848A2">
      <w:pPr>
        <w:pStyle w:val="ad"/>
        <w:numPr>
          <w:ilvl w:val="0"/>
          <w:numId w:val="1"/>
        </w:numPr>
        <w:ind w:left="0" w:firstLine="851"/>
      </w:pPr>
      <w:r>
        <w:t xml:space="preserve"> </w:t>
      </w:r>
      <w:r w:rsidR="00355989" w:rsidRPr="00355989">
        <w:t>The Purpose of Making a Plant Specimen [Електронний ресурс] – Режим доступу до ресурсу:</w:t>
      </w:r>
      <w:r w:rsidR="00355989" w:rsidRPr="00F06775">
        <w:t xml:space="preserve"> </w:t>
      </w:r>
      <w:hyperlink r:id="rId14" w:history="1">
        <w:r w:rsidR="00F06775" w:rsidRPr="00F06775">
          <w:rPr>
            <w:rStyle w:val="a4"/>
            <w:color w:val="auto"/>
            <w:u w:val="none"/>
          </w:rPr>
          <w:t>https://www.oshibana.com/herbarium/en/index.php/about-plant-specimens/purpose-of-making-a-plant-specimen</w:t>
        </w:r>
      </w:hyperlink>
      <w:r w:rsidR="00F06775">
        <w:t xml:space="preserve"> .</w:t>
      </w:r>
    </w:p>
    <w:p w:rsidR="00872F19" w:rsidRDefault="002E7707" w:rsidP="003848A2">
      <w:pPr>
        <w:pStyle w:val="ad"/>
        <w:numPr>
          <w:ilvl w:val="0"/>
          <w:numId w:val="1"/>
        </w:numPr>
        <w:ind w:left="0" w:firstLine="851"/>
        <w:rPr>
          <w:rStyle w:val="a4"/>
          <w:color w:val="auto"/>
          <w:u w:val="none"/>
        </w:rPr>
      </w:pPr>
      <w:r>
        <w:t xml:space="preserve"> </w:t>
      </w:r>
      <w:r w:rsidR="00F06775" w:rsidRPr="00355989">
        <w:t xml:space="preserve">What is a herbarium? [Електронний ресурс] – Режим доступу до ресурсу: </w:t>
      </w:r>
      <w:hyperlink r:id="rId15" w:history="1">
        <w:r w:rsidR="00F06775" w:rsidRPr="00F06775">
          <w:rPr>
            <w:rStyle w:val="a4"/>
            <w:color w:val="auto"/>
            <w:u w:val="none"/>
          </w:rPr>
          <w:t>https://ag.purdue.edu/btny/Herbaria/Pages/What-is-an-Herbarium-and-what-does-it-do.aspx</w:t>
        </w:r>
      </w:hyperlink>
      <w:r w:rsidR="00607B07">
        <w:rPr>
          <w:rStyle w:val="a4"/>
          <w:color w:val="auto"/>
          <w:u w:val="none"/>
        </w:rPr>
        <w:t xml:space="preserve">. </w:t>
      </w:r>
    </w:p>
    <w:p w:rsidR="00543DF4" w:rsidRPr="00607B07" w:rsidRDefault="00543DF4" w:rsidP="000513F6">
      <w:pPr>
        <w:ind w:firstLine="709"/>
        <w:rPr>
          <w:lang w:val="ru-RU"/>
        </w:rPr>
      </w:pPr>
    </w:p>
    <w:p w:rsidR="00543DF4" w:rsidRPr="00774555" w:rsidRDefault="00543DF4" w:rsidP="003848A2">
      <w:pPr>
        <w:ind w:firstLine="0"/>
        <w:rPr>
          <w:lang w:val="ru-RU"/>
        </w:rPr>
        <w:sectPr w:rsidR="00543DF4" w:rsidRPr="00774555">
          <w:pgSz w:w="11906" w:h="16838"/>
          <w:pgMar w:top="1134" w:right="850" w:bottom="1134" w:left="1701" w:header="708" w:footer="708" w:gutter="0"/>
          <w:cols w:space="708"/>
          <w:docGrid w:linePitch="360"/>
        </w:sectPr>
      </w:pPr>
    </w:p>
    <w:p w:rsidR="00D8049B" w:rsidRPr="00774555" w:rsidRDefault="00D8049B" w:rsidP="00D8049B">
      <w:pPr>
        <w:rPr>
          <w:lang w:val="ru-RU"/>
        </w:rPr>
      </w:pPr>
      <w:bookmarkStart w:id="20" w:name="_Toc88169497"/>
    </w:p>
    <w:p w:rsidR="00D8049B" w:rsidRPr="00774555" w:rsidRDefault="00D8049B" w:rsidP="00D8049B">
      <w:pPr>
        <w:rPr>
          <w:lang w:val="ru-RU"/>
        </w:rPr>
      </w:pPr>
    </w:p>
    <w:p w:rsidR="00D8049B" w:rsidRPr="00774555" w:rsidRDefault="00D8049B" w:rsidP="00D8049B">
      <w:pPr>
        <w:rPr>
          <w:lang w:val="ru-RU"/>
        </w:rPr>
      </w:pPr>
    </w:p>
    <w:p w:rsidR="00D8049B" w:rsidRPr="00774555" w:rsidRDefault="00D8049B" w:rsidP="00D8049B">
      <w:pPr>
        <w:rPr>
          <w:lang w:val="ru-RU"/>
        </w:rPr>
      </w:pPr>
    </w:p>
    <w:p w:rsidR="00D8049B" w:rsidRPr="00774555" w:rsidRDefault="00D8049B" w:rsidP="00D8049B">
      <w:pPr>
        <w:rPr>
          <w:lang w:val="ru-RU"/>
        </w:rPr>
      </w:pPr>
    </w:p>
    <w:p w:rsidR="00D8049B" w:rsidRPr="00774555" w:rsidRDefault="00D8049B" w:rsidP="00D8049B">
      <w:pPr>
        <w:rPr>
          <w:lang w:val="ru-RU"/>
        </w:rPr>
      </w:pPr>
    </w:p>
    <w:p w:rsidR="00D8049B" w:rsidRPr="00774555" w:rsidRDefault="00D8049B" w:rsidP="00D8049B">
      <w:pPr>
        <w:rPr>
          <w:lang w:val="ru-RU"/>
        </w:rPr>
      </w:pPr>
    </w:p>
    <w:p w:rsidR="00582217" w:rsidRPr="00D8049B" w:rsidRDefault="00305793" w:rsidP="000513F6">
      <w:pPr>
        <w:pStyle w:val="1"/>
        <w:ind w:firstLine="709"/>
        <w:rPr>
          <w:b w:val="0"/>
          <w:sz w:val="96"/>
          <w:szCs w:val="96"/>
        </w:rPr>
      </w:pPr>
      <w:bookmarkStart w:id="21" w:name="_Toc90459823"/>
      <w:r w:rsidRPr="00D8049B">
        <w:rPr>
          <w:b w:val="0"/>
          <w:sz w:val="96"/>
          <w:szCs w:val="96"/>
        </w:rPr>
        <w:t>ДОДАТК</w:t>
      </w:r>
      <w:r w:rsidR="00582217" w:rsidRPr="00D8049B">
        <w:rPr>
          <w:b w:val="0"/>
          <w:sz w:val="96"/>
          <w:szCs w:val="96"/>
        </w:rPr>
        <w:t>И</w:t>
      </w:r>
      <w:bookmarkEnd w:id="20"/>
      <w:bookmarkEnd w:id="21"/>
    </w:p>
    <w:p w:rsidR="007E5D09" w:rsidRDefault="007E5D09" w:rsidP="007E5D09">
      <w:pPr>
        <w:sectPr w:rsidR="007E5D09">
          <w:pgSz w:w="11906" w:h="16838"/>
          <w:pgMar w:top="1134" w:right="850" w:bottom="1134" w:left="1701" w:header="708" w:footer="708" w:gutter="0"/>
          <w:cols w:space="708"/>
          <w:docGrid w:linePitch="360"/>
        </w:sectPr>
      </w:pPr>
    </w:p>
    <w:p w:rsidR="002E7707" w:rsidRDefault="00165369" w:rsidP="007E5D09">
      <w:pPr>
        <w:ind w:firstLine="0"/>
        <w:jc w:val="right"/>
        <w:rPr>
          <w:b/>
        </w:rPr>
      </w:pPr>
      <w:r w:rsidRPr="00165369">
        <w:rPr>
          <w:b/>
        </w:rPr>
        <w:lastRenderedPageBreak/>
        <w:t>Додаток А</w:t>
      </w:r>
    </w:p>
    <w:p w:rsidR="00872F19" w:rsidRPr="00872F19" w:rsidRDefault="00872F19" w:rsidP="00872F19">
      <w:pPr>
        <w:ind w:firstLine="709"/>
        <w:jc w:val="center"/>
        <w:rPr>
          <w:b/>
        </w:rPr>
      </w:pPr>
      <w:r w:rsidRPr="00872F19">
        <w:rPr>
          <w:b/>
        </w:rPr>
        <w:t>Гербарний список колекції С.О. Мулярчука</w:t>
      </w:r>
    </w:p>
    <w:p w:rsidR="00094653" w:rsidRDefault="00094653" w:rsidP="000513F6">
      <w:pPr>
        <w:ind w:firstLine="709"/>
        <w:rPr>
          <w:b/>
          <w:u w:val="single"/>
        </w:rPr>
      </w:pPr>
    </w:p>
    <w:p w:rsidR="00872F19" w:rsidRDefault="00872F19" w:rsidP="000513F6">
      <w:pPr>
        <w:ind w:firstLine="709"/>
        <w:rPr>
          <w:b/>
          <w:u w:val="single"/>
        </w:rPr>
        <w:sectPr w:rsidR="00872F19">
          <w:pgSz w:w="11906" w:h="16838"/>
          <w:pgMar w:top="1134" w:right="850" w:bottom="1134" w:left="1701" w:header="708" w:footer="708" w:gutter="0"/>
          <w:cols w:space="708"/>
          <w:docGrid w:linePitch="360"/>
        </w:sectPr>
      </w:pPr>
    </w:p>
    <w:p w:rsidR="00094653" w:rsidRPr="00094653" w:rsidRDefault="00094653" w:rsidP="00872F19">
      <w:pPr>
        <w:mirrorIndents/>
        <w:rPr>
          <w:b/>
          <w:lang w:val="la-Latn"/>
        </w:rPr>
      </w:pPr>
      <w:r w:rsidRPr="00094653">
        <w:rPr>
          <w:b/>
          <w:lang w:val="la-Latn"/>
        </w:rPr>
        <w:lastRenderedPageBreak/>
        <w:t>Lycopodiaceae</w:t>
      </w:r>
    </w:p>
    <w:p w:rsidR="00094653" w:rsidRPr="00094653" w:rsidRDefault="00094653" w:rsidP="00872F19">
      <w:pPr>
        <w:mirrorIndents/>
        <w:rPr>
          <w:i/>
          <w:lang w:val="la-Latn"/>
        </w:rPr>
      </w:pPr>
      <w:r w:rsidRPr="00094653">
        <w:rPr>
          <w:i/>
          <w:lang w:val="la-Latn"/>
        </w:rPr>
        <w:t xml:space="preserve">Licapodium </w:t>
      </w:r>
    </w:p>
    <w:p w:rsidR="00094653" w:rsidRPr="00094653" w:rsidRDefault="00094653" w:rsidP="00872F19">
      <w:pPr>
        <w:mirrorIndents/>
        <w:rPr>
          <w:lang w:val="la-Latn"/>
        </w:rPr>
      </w:pPr>
      <w:r w:rsidRPr="00094653">
        <w:rPr>
          <w:lang w:val="la-Latn"/>
        </w:rPr>
        <w:t>- anceps</w:t>
      </w:r>
    </w:p>
    <w:p w:rsidR="00094653" w:rsidRPr="00094653" w:rsidRDefault="00094653" w:rsidP="00872F19">
      <w:pPr>
        <w:mirrorIndents/>
        <w:rPr>
          <w:lang w:val="en-US"/>
        </w:rPr>
      </w:pPr>
      <w:r w:rsidRPr="00094653">
        <w:rPr>
          <w:lang w:val="la-Latn"/>
        </w:rPr>
        <w:t xml:space="preserve">- anmotinum </w:t>
      </w:r>
    </w:p>
    <w:p w:rsidR="00094653" w:rsidRPr="00094653" w:rsidRDefault="00094653" w:rsidP="00872F19">
      <w:pPr>
        <w:mirrorIndents/>
        <w:rPr>
          <w:lang w:val="en-US"/>
        </w:rPr>
      </w:pPr>
      <w:r w:rsidRPr="00094653">
        <w:rPr>
          <w:lang w:val="en-US"/>
        </w:rPr>
        <w:t xml:space="preserve">- </w:t>
      </w:r>
      <w:r w:rsidRPr="00094653">
        <w:rPr>
          <w:lang w:val="la-Latn"/>
        </w:rPr>
        <w:t>clavatum</w:t>
      </w:r>
      <w:r w:rsidRPr="00094653">
        <w:t xml:space="preserve"> </w:t>
      </w:r>
    </w:p>
    <w:p w:rsidR="00094653" w:rsidRPr="00094653" w:rsidRDefault="00094653" w:rsidP="00872F19">
      <w:pPr>
        <w:mirrorIndents/>
        <w:rPr>
          <w:b/>
          <w:lang w:val="la-Latn"/>
        </w:rPr>
      </w:pPr>
      <w:r w:rsidRPr="00094653">
        <w:rPr>
          <w:b/>
          <w:lang w:val="la-Latn"/>
        </w:rPr>
        <w:t>Equisotaceae</w:t>
      </w:r>
    </w:p>
    <w:p w:rsidR="00094653" w:rsidRPr="00094653" w:rsidRDefault="00094653" w:rsidP="00872F19">
      <w:pPr>
        <w:mirrorIndents/>
        <w:rPr>
          <w:i/>
          <w:lang w:val="la-Latn"/>
        </w:rPr>
      </w:pPr>
      <w:r w:rsidRPr="00094653">
        <w:rPr>
          <w:i/>
          <w:lang w:val="la-Latn"/>
        </w:rPr>
        <w:t>Equisetum</w:t>
      </w:r>
    </w:p>
    <w:p w:rsidR="00094653" w:rsidRPr="00094653" w:rsidRDefault="00094653" w:rsidP="00872F19">
      <w:pPr>
        <w:mirrorIndents/>
        <w:rPr>
          <w:lang w:val="la-Latn"/>
        </w:rPr>
      </w:pPr>
      <w:r w:rsidRPr="00094653">
        <w:rPr>
          <w:lang w:val="la-Latn"/>
        </w:rPr>
        <w:t xml:space="preserve">- hiemale </w:t>
      </w:r>
    </w:p>
    <w:p w:rsidR="00094653" w:rsidRPr="00094653" w:rsidRDefault="00094653" w:rsidP="00872F19">
      <w:pPr>
        <w:mirrorIndents/>
        <w:rPr>
          <w:lang w:val="la-Latn"/>
        </w:rPr>
      </w:pPr>
      <w:r w:rsidRPr="00094653">
        <w:rPr>
          <w:lang w:val="la-Latn"/>
        </w:rPr>
        <w:t>-  palustre</w:t>
      </w:r>
    </w:p>
    <w:p w:rsidR="00094653" w:rsidRPr="00094653" w:rsidRDefault="00094653" w:rsidP="00872F19">
      <w:pPr>
        <w:mirrorIndents/>
        <w:rPr>
          <w:lang w:val="la-Latn"/>
        </w:rPr>
      </w:pPr>
      <w:r w:rsidRPr="00094653">
        <w:rPr>
          <w:lang w:val="la-Latn"/>
        </w:rPr>
        <w:t>- pratense Ehrk</w:t>
      </w:r>
    </w:p>
    <w:p w:rsidR="00094653" w:rsidRPr="00094653" w:rsidRDefault="00094653" w:rsidP="00872F19">
      <w:pPr>
        <w:mirrorIndents/>
        <w:rPr>
          <w:lang w:val="la-Latn"/>
        </w:rPr>
      </w:pPr>
      <w:r w:rsidRPr="00094653">
        <w:rPr>
          <w:lang w:val="la-Latn"/>
        </w:rPr>
        <w:t>- fluviatile</w:t>
      </w:r>
    </w:p>
    <w:p w:rsidR="00094653" w:rsidRPr="00094653" w:rsidRDefault="00094653" w:rsidP="00872F19">
      <w:pPr>
        <w:mirrorIndents/>
        <w:rPr>
          <w:lang w:val="en-US"/>
        </w:rPr>
      </w:pPr>
      <w:r w:rsidRPr="00094653">
        <w:rPr>
          <w:lang w:val="la-Latn"/>
        </w:rPr>
        <w:t>- silvaticum</w:t>
      </w:r>
    </w:p>
    <w:p w:rsidR="00094653" w:rsidRPr="00094653" w:rsidRDefault="00094653" w:rsidP="00872F19">
      <w:pPr>
        <w:mirrorIndents/>
        <w:rPr>
          <w:b/>
          <w:lang w:val="en-US"/>
        </w:rPr>
      </w:pPr>
      <w:r w:rsidRPr="00094653">
        <w:rPr>
          <w:b/>
          <w:lang w:val="la-Latn"/>
        </w:rPr>
        <w:t>Ophioglossacea</w:t>
      </w:r>
      <w:r w:rsidRPr="00094653">
        <w:rPr>
          <w:b/>
          <w:lang w:val="en-US"/>
        </w:rPr>
        <w:t>e</w:t>
      </w:r>
    </w:p>
    <w:p w:rsidR="00094653" w:rsidRPr="00094653" w:rsidRDefault="00094653" w:rsidP="00872F19">
      <w:pPr>
        <w:mirrorIndents/>
        <w:rPr>
          <w:i/>
          <w:lang w:val="la-Latn"/>
        </w:rPr>
      </w:pPr>
      <w:r w:rsidRPr="00094653">
        <w:rPr>
          <w:i/>
          <w:lang w:val="la-Latn"/>
        </w:rPr>
        <w:t>Ophioglossum</w:t>
      </w:r>
    </w:p>
    <w:p w:rsidR="00094653" w:rsidRPr="00094653" w:rsidRDefault="00094653" w:rsidP="00872F19">
      <w:pPr>
        <w:mirrorIndents/>
        <w:rPr>
          <w:lang w:val="en-US"/>
        </w:rPr>
      </w:pPr>
      <w:r w:rsidRPr="00094653">
        <w:rPr>
          <w:lang w:val="la-Latn"/>
        </w:rPr>
        <w:t>- vulgatum</w:t>
      </w:r>
    </w:p>
    <w:p w:rsidR="00094653" w:rsidRPr="00094653" w:rsidRDefault="00094653" w:rsidP="00872F19">
      <w:pPr>
        <w:mirrorIndents/>
        <w:rPr>
          <w:b/>
          <w:lang w:val="la-Latn"/>
        </w:rPr>
      </w:pPr>
      <w:r w:rsidRPr="00094653">
        <w:rPr>
          <w:b/>
          <w:lang w:val="la-Latn"/>
        </w:rPr>
        <w:t>Dennstaedtiaceae</w:t>
      </w:r>
    </w:p>
    <w:p w:rsidR="00094653" w:rsidRPr="00094653" w:rsidRDefault="00094653" w:rsidP="00872F19">
      <w:pPr>
        <w:mirrorIndents/>
        <w:rPr>
          <w:i/>
          <w:lang w:val="la-Latn"/>
        </w:rPr>
      </w:pPr>
      <w:r w:rsidRPr="00094653">
        <w:rPr>
          <w:i/>
          <w:lang w:val="la-Latn"/>
        </w:rPr>
        <w:t>Pteridium</w:t>
      </w:r>
    </w:p>
    <w:p w:rsidR="00094653" w:rsidRPr="00094653" w:rsidRDefault="00094653" w:rsidP="00872F19">
      <w:pPr>
        <w:mirrorIndents/>
        <w:rPr>
          <w:lang w:val="en-US"/>
        </w:rPr>
      </w:pPr>
      <w:r w:rsidRPr="00094653">
        <w:rPr>
          <w:lang w:val="la-Latn"/>
        </w:rPr>
        <w:t>-  aquilinum</w:t>
      </w:r>
    </w:p>
    <w:p w:rsidR="00094653" w:rsidRPr="00094653" w:rsidRDefault="00094653" w:rsidP="00872F19">
      <w:pPr>
        <w:mirrorIndents/>
        <w:rPr>
          <w:b/>
          <w:lang w:val="la-Latn"/>
        </w:rPr>
      </w:pPr>
      <w:r w:rsidRPr="00094653">
        <w:rPr>
          <w:b/>
          <w:lang w:val="la-Latn"/>
        </w:rPr>
        <w:t>Salviniaceae</w:t>
      </w:r>
    </w:p>
    <w:p w:rsidR="00094653" w:rsidRPr="00094653" w:rsidRDefault="00094653" w:rsidP="00872F19">
      <w:pPr>
        <w:mirrorIndents/>
        <w:rPr>
          <w:i/>
          <w:lang w:val="la-Latn"/>
        </w:rPr>
      </w:pPr>
      <w:r w:rsidRPr="00094653">
        <w:rPr>
          <w:i/>
          <w:lang w:val="la-Latn"/>
        </w:rPr>
        <w:t xml:space="preserve">Salvinia </w:t>
      </w:r>
    </w:p>
    <w:p w:rsidR="00094653" w:rsidRPr="00094653" w:rsidRDefault="00094653" w:rsidP="00872F19">
      <w:pPr>
        <w:mirrorIndents/>
        <w:rPr>
          <w:lang w:val="la-Latn"/>
        </w:rPr>
      </w:pPr>
      <w:r w:rsidRPr="00094653">
        <w:rPr>
          <w:lang w:val="la-Latn"/>
        </w:rPr>
        <w:t>- navans All</w:t>
      </w:r>
    </w:p>
    <w:p w:rsidR="00094653" w:rsidRPr="00094653" w:rsidRDefault="00094653" w:rsidP="00872F19">
      <w:pPr>
        <w:mirrorIndents/>
        <w:rPr>
          <w:b/>
          <w:lang w:val="la-Latn"/>
        </w:rPr>
      </w:pPr>
      <w:r w:rsidRPr="00094653">
        <w:rPr>
          <w:b/>
          <w:lang w:val="la-Latn"/>
        </w:rPr>
        <w:t>Ginkgoaceae</w:t>
      </w:r>
    </w:p>
    <w:p w:rsidR="00094653" w:rsidRPr="00094653" w:rsidRDefault="00094653" w:rsidP="00872F19">
      <w:pPr>
        <w:mirrorIndents/>
        <w:rPr>
          <w:i/>
          <w:lang w:val="la-Latn"/>
        </w:rPr>
      </w:pPr>
      <w:r w:rsidRPr="00094653">
        <w:rPr>
          <w:i/>
          <w:lang w:val="la-Latn"/>
        </w:rPr>
        <w:t xml:space="preserve">Gīnkgo </w:t>
      </w:r>
    </w:p>
    <w:p w:rsidR="00094653" w:rsidRPr="00094653" w:rsidRDefault="00094653" w:rsidP="00872F19">
      <w:pPr>
        <w:mirrorIndents/>
        <w:rPr>
          <w:lang w:val="la-Latn"/>
        </w:rPr>
      </w:pPr>
      <w:r w:rsidRPr="00094653">
        <w:rPr>
          <w:lang w:val="la-Latn"/>
        </w:rPr>
        <w:t>- biloba</w:t>
      </w:r>
    </w:p>
    <w:p w:rsidR="00094653" w:rsidRPr="00094653" w:rsidRDefault="00094653" w:rsidP="00872F19">
      <w:pPr>
        <w:mirrorIndents/>
        <w:rPr>
          <w:b/>
          <w:lang w:val="la-Latn"/>
        </w:rPr>
      </w:pPr>
      <w:r w:rsidRPr="00094653">
        <w:rPr>
          <w:b/>
          <w:lang w:val="la-Latn"/>
        </w:rPr>
        <w:t>Pinaceae</w:t>
      </w:r>
    </w:p>
    <w:p w:rsidR="00094653" w:rsidRPr="00094653" w:rsidRDefault="00094653" w:rsidP="00872F19">
      <w:pPr>
        <w:mirrorIndents/>
        <w:rPr>
          <w:i/>
          <w:lang w:val="la-Latn"/>
        </w:rPr>
      </w:pPr>
      <w:r w:rsidRPr="00094653">
        <w:rPr>
          <w:i/>
          <w:lang w:val="la-Latn"/>
        </w:rPr>
        <w:t>Pinus</w:t>
      </w:r>
    </w:p>
    <w:p w:rsidR="00094653" w:rsidRPr="00094653" w:rsidRDefault="00094653" w:rsidP="00872F19">
      <w:pPr>
        <w:mirrorIndents/>
        <w:rPr>
          <w:lang w:val="la-Latn"/>
        </w:rPr>
      </w:pPr>
      <w:r w:rsidRPr="00094653">
        <w:rPr>
          <w:lang w:val="la-Latn"/>
        </w:rPr>
        <w:t>- Pallasiana Lamb</w:t>
      </w:r>
    </w:p>
    <w:p w:rsidR="00094653" w:rsidRPr="00094653" w:rsidRDefault="00094653" w:rsidP="00872F19">
      <w:pPr>
        <w:mirrorIndents/>
        <w:rPr>
          <w:lang w:val="la-Latn"/>
        </w:rPr>
      </w:pPr>
      <w:r w:rsidRPr="00094653">
        <w:rPr>
          <w:lang w:val="la-Latn"/>
        </w:rPr>
        <w:lastRenderedPageBreak/>
        <w:t>- silvester</w:t>
      </w:r>
    </w:p>
    <w:p w:rsidR="00094653" w:rsidRPr="00094653" w:rsidRDefault="00094653" w:rsidP="00872F19">
      <w:pPr>
        <w:mirrorIndents/>
      </w:pPr>
      <w:r w:rsidRPr="00094653">
        <w:rPr>
          <w:lang w:val="la-Latn"/>
        </w:rPr>
        <w:t>- strobus</w:t>
      </w:r>
    </w:p>
    <w:p w:rsidR="00094653" w:rsidRPr="00094653" w:rsidRDefault="00094653" w:rsidP="00872F19">
      <w:pPr>
        <w:mirrorIndents/>
        <w:rPr>
          <w:b/>
          <w:lang w:val="la-Latn"/>
        </w:rPr>
      </w:pPr>
      <w:r w:rsidRPr="00094653">
        <w:rPr>
          <w:b/>
          <w:lang w:val="la-Latn"/>
        </w:rPr>
        <w:t>Cupressaceae</w:t>
      </w:r>
    </w:p>
    <w:p w:rsidR="00094653" w:rsidRPr="00094653" w:rsidRDefault="00094653" w:rsidP="00872F19">
      <w:pPr>
        <w:mirrorIndents/>
        <w:rPr>
          <w:i/>
          <w:lang w:val="la-Latn"/>
        </w:rPr>
      </w:pPr>
      <w:r w:rsidRPr="00094653">
        <w:rPr>
          <w:i/>
          <w:lang w:val="la-Latn"/>
        </w:rPr>
        <w:t>F</w:t>
      </w:r>
      <w:r w:rsidRPr="00094653">
        <w:rPr>
          <w:i/>
          <w:lang w:val="en-US"/>
        </w:rPr>
        <w:t>u</w:t>
      </w:r>
      <w:r w:rsidRPr="00094653">
        <w:rPr>
          <w:i/>
          <w:lang w:val="la-Latn"/>
        </w:rPr>
        <w:t>niperus</w:t>
      </w:r>
    </w:p>
    <w:p w:rsidR="00094653" w:rsidRPr="00094653" w:rsidRDefault="00094653" w:rsidP="00872F19">
      <w:pPr>
        <w:mirrorIndents/>
        <w:rPr>
          <w:lang w:val="la-Latn"/>
        </w:rPr>
      </w:pPr>
      <w:r w:rsidRPr="00094653">
        <w:rPr>
          <w:lang w:val="la-Latn"/>
        </w:rPr>
        <w:t>- communis</w:t>
      </w:r>
    </w:p>
    <w:p w:rsidR="00094653" w:rsidRPr="00094653" w:rsidRDefault="00094653" w:rsidP="00872F19">
      <w:pPr>
        <w:mirrorIndents/>
        <w:rPr>
          <w:lang w:val="la-Latn"/>
        </w:rPr>
      </w:pPr>
      <w:r w:rsidRPr="00094653">
        <w:rPr>
          <w:lang w:val="la-Latn"/>
        </w:rPr>
        <w:t>- oxycedrus</w:t>
      </w:r>
    </w:p>
    <w:p w:rsidR="00094653" w:rsidRPr="00094653" w:rsidRDefault="00094653" w:rsidP="00872F19">
      <w:pPr>
        <w:mirrorIndents/>
        <w:rPr>
          <w:b/>
          <w:lang w:val="la-Latn"/>
        </w:rPr>
      </w:pPr>
      <w:r w:rsidRPr="00094653">
        <w:rPr>
          <w:b/>
          <w:lang w:val="la-Latn"/>
        </w:rPr>
        <w:t>Sparganiceae</w:t>
      </w:r>
    </w:p>
    <w:p w:rsidR="00094653" w:rsidRPr="00094653" w:rsidRDefault="00094653" w:rsidP="00872F19">
      <w:pPr>
        <w:mirrorIndents/>
        <w:rPr>
          <w:i/>
          <w:lang w:val="la-Latn"/>
        </w:rPr>
      </w:pPr>
      <w:r w:rsidRPr="00094653">
        <w:rPr>
          <w:i/>
          <w:lang w:val="la-Latn"/>
        </w:rPr>
        <w:t xml:space="preserve">Sparganium </w:t>
      </w:r>
    </w:p>
    <w:p w:rsidR="00094653" w:rsidRPr="00094653" w:rsidRDefault="00094653" w:rsidP="00872F19">
      <w:pPr>
        <w:mirrorIndents/>
        <w:rPr>
          <w:lang w:val="la-Latn"/>
        </w:rPr>
      </w:pPr>
      <w:r w:rsidRPr="00094653">
        <w:rPr>
          <w:lang w:val="la-Latn"/>
        </w:rPr>
        <w:t>- minimum</w:t>
      </w:r>
    </w:p>
    <w:p w:rsidR="00094653" w:rsidRPr="00094653" w:rsidRDefault="00094653" w:rsidP="00872F19">
      <w:pPr>
        <w:mirrorIndents/>
        <w:rPr>
          <w:lang w:val="la-Latn"/>
        </w:rPr>
      </w:pPr>
      <w:r w:rsidRPr="00094653">
        <w:rPr>
          <w:lang w:val="la-Latn"/>
        </w:rPr>
        <w:t>- simplex</w:t>
      </w:r>
    </w:p>
    <w:p w:rsidR="00094653" w:rsidRPr="00094653" w:rsidRDefault="00094653" w:rsidP="00872F19">
      <w:pPr>
        <w:mirrorIndents/>
        <w:rPr>
          <w:b/>
          <w:lang w:val="la-Latn"/>
        </w:rPr>
      </w:pPr>
      <w:r w:rsidRPr="00094653">
        <w:rPr>
          <w:b/>
          <w:lang w:val="la-Latn"/>
        </w:rPr>
        <w:t>Patamogetonaceae</w:t>
      </w:r>
    </w:p>
    <w:p w:rsidR="00094653" w:rsidRPr="00094653" w:rsidRDefault="00094653" w:rsidP="00872F19">
      <w:pPr>
        <w:mirrorIndents/>
        <w:rPr>
          <w:i/>
          <w:lang w:val="la-Latn"/>
        </w:rPr>
      </w:pPr>
      <w:r w:rsidRPr="00094653">
        <w:rPr>
          <w:i/>
          <w:lang w:val="la-Latn"/>
        </w:rPr>
        <w:t>Potomogeton</w:t>
      </w:r>
    </w:p>
    <w:p w:rsidR="00094653" w:rsidRPr="00094653" w:rsidRDefault="00094653" w:rsidP="00872F19">
      <w:pPr>
        <w:mirrorIndents/>
        <w:rPr>
          <w:lang w:val="la-Latn"/>
        </w:rPr>
      </w:pPr>
      <w:r w:rsidRPr="00094653">
        <w:rPr>
          <w:lang w:val="la-Latn"/>
        </w:rPr>
        <w:t>- crispus</w:t>
      </w:r>
    </w:p>
    <w:p w:rsidR="00094653" w:rsidRPr="00094653" w:rsidRDefault="00094653" w:rsidP="00872F19">
      <w:pPr>
        <w:mirrorIndents/>
        <w:rPr>
          <w:lang w:val="la-Latn"/>
        </w:rPr>
      </w:pPr>
      <w:r w:rsidRPr="00094653">
        <w:rPr>
          <w:lang w:val="la-Latn"/>
        </w:rPr>
        <w:t>- natans</w:t>
      </w:r>
    </w:p>
    <w:p w:rsidR="00094653" w:rsidRPr="00094653" w:rsidRDefault="00094653" w:rsidP="00872F19">
      <w:pPr>
        <w:mirrorIndents/>
        <w:rPr>
          <w:lang w:val="la-Latn"/>
        </w:rPr>
      </w:pPr>
      <w:r w:rsidRPr="00094653">
        <w:rPr>
          <w:lang w:val="la-Latn"/>
        </w:rPr>
        <w:t>- perfolliatus</w:t>
      </w:r>
    </w:p>
    <w:p w:rsidR="00094653" w:rsidRPr="00094653" w:rsidRDefault="00094653" w:rsidP="00872F19">
      <w:pPr>
        <w:mirrorIndents/>
        <w:rPr>
          <w:b/>
          <w:lang w:val="la-Latn"/>
        </w:rPr>
      </w:pPr>
      <w:r w:rsidRPr="00094653">
        <w:rPr>
          <w:b/>
          <w:lang w:val="la-Latn"/>
        </w:rPr>
        <w:t>Juncaginaceae</w:t>
      </w:r>
    </w:p>
    <w:p w:rsidR="00094653" w:rsidRPr="00094653" w:rsidRDefault="00094653" w:rsidP="00872F19">
      <w:pPr>
        <w:mirrorIndents/>
        <w:rPr>
          <w:i/>
          <w:lang w:val="la-Latn"/>
        </w:rPr>
      </w:pPr>
      <w:r w:rsidRPr="00094653">
        <w:rPr>
          <w:i/>
          <w:lang w:val="la-Latn"/>
        </w:rPr>
        <w:t>Triglochin</w:t>
      </w:r>
    </w:p>
    <w:p w:rsidR="00094653" w:rsidRPr="00094653" w:rsidRDefault="00094653" w:rsidP="00872F19">
      <w:pPr>
        <w:mirrorIndents/>
        <w:rPr>
          <w:lang w:val="la-Latn"/>
        </w:rPr>
      </w:pPr>
      <w:r w:rsidRPr="00094653">
        <w:rPr>
          <w:lang w:val="la-Latn"/>
        </w:rPr>
        <w:t>- maritina</w:t>
      </w:r>
    </w:p>
    <w:p w:rsidR="00094653" w:rsidRPr="00094653" w:rsidRDefault="00094653" w:rsidP="00872F19">
      <w:pPr>
        <w:mirrorIndents/>
        <w:rPr>
          <w:b/>
          <w:lang w:val="la-Latn"/>
        </w:rPr>
      </w:pPr>
      <w:r w:rsidRPr="00094653">
        <w:rPr>
          <w:b/>
          <w:lang w:val="la-Latn"/>
        </w:rPr>
        <w:t>Alismataceae</w:t>
      </w:r>
    </w:p>
    <w:p w:rsidR="00094653" w:rsidRPr="00094653" w:rsidRDefault="00094653" w:rsidP="00872F19">
      <w:pPr>
        <w:mirrorIndents/>
        <w:rPr>
          <w:i/>
          <w:lang w:val="la-Latn"/>
        </w:rPr>
      </w:pPr>
      <w:r w:rsidRPr="00094653">
        <w:rPr>
          <w:i/>
          <w:lang w:val="la-Latn"/>
        </w:rPr>
        <w:t>Alisma</w:t>
      </w:r>
    </w:p>
    <w:p w:rsidR="00094653" w:rsidRPr="00094653" w:rsidRDefault="00094653" w:rsidP="00872F19">
      <w:pPr>
        <w:mirrorIndents/>
        <w:rPr>
          <w:lang w:val="la-Latn"/>
        </w:rPr>
      </w:pPr>
      <w:r w:rsidRPr="00094653">
        <w:rPr>
          <w:lang w:val="la-Latn"/>
        </w:rPr>
        <w:t>- loeselii</w:t>
      </w:r>
    </w:p>
    <w:p w:rsidR="00094653" w:rsidRPr="00094653" w:rsidRDefault="00094653" w:rsidP="00872F19">
      <w:pPr>
        <w:mirrorIndents/>
        <w:rPr>
          <w:i/>
          <w:lang w:val="la-Latn"/>
        </w:rPr>
      </w:pPr>
      <w:r w:rsidRPr="00094653">
        <w:rPr>
          <w:i/>
          <w:lang w:val="la-Latn"/>
        </w:rPr>
        <w:t xml:space="preserve">Sogittaria </w:t>
      </w:r>
    </w:p>
    <w:p w:rsidR="00094653" w:rsidRPr="00094653" w:rsidRDefault="00094653" w:rsidP="00872F19">
      <w:pPr>
        <w:mirrorIndents/>
        <w:rPr>
          <w:lang w:val="la-Latn"/>
        </w:rPr>
      </w:pPr>
      <w:r w:rsidRPr="00094653">
        <w:rPr>
          <w:lang w:val="la-Latn"/>
        </w:rPr>
        <w:t>- sagittifolia</w:t>
      </w:r>
    </w:p>
    <w:p w:rsidR="00094653" w:rsidRPr="00094653" w:rsidRDefault="00872F19" w:rsidP="00872F19">
      <w:pPr>
        <w:mirrorIndents/>
        <w:rPr>
          <w:b/>
          <w:lang w:val="la-Latn"/>
        </w:rPr>
      </w:pPr>
      <w:r>
        <w:rPr>
          <w:b/>
          <w:lang w:val="la-Latn"/>
        </w:rPr>
        <w:t>Hydrocharitac</w:t>
      </w:r>
      <w:r>
        <w:rPr>
          <w:b/>
        </w:rPr>
        <w:t>у</w:t>
      </w:r>
      <w:r w:rsidR="00094653" w:rsidRPr="00094653">
        <w:rPr>
          <w:b/>
          <w:lang w:val="la-Latn"/>
        </w:rPr>
        <w:t>ae</w:t>
      </w:r>
    </w:p>
    <w:p w:rsidR="00094653" w:rsidRPr="00094653" w:rsidRDefault="00094653" w:rsidP="00872F19">
      <w:pPr>
        <w:mirrorIndents/>
        <w:rPr>
          <w:i/>
          <w:lang w:val="la-Latn"/>
        </w:rPr>
      </w:pPr>
      <w:r w:rsidRPr="00094653">
        <w:rPr>
          <w:i/>
          <w:lang w:val="la-Latn"/>
        </w:rPr>
        <w:t>Hydrocharis</w:t>
      </w:r>
    </w:p>
    <w:p w:rsidR="00094653" w:rsidRPr="00094653" w:rsidRDefault="00094653" w:rsidP="00872F19">
      <w:pPr>
        <w:mirrorIndents/>
        <w:rPr>
          <w:lang w:val="la-Latn"/>
        </w:rPr>
      </w:pPr>
      <w:r w:rsidRPr="00094653">
        <w:rPr>
          <w:lang w:val="la-Latn"/>
        </w:rPr>
        <w:t>- mormes-ranac</w:t>
      </w:r>
    </w:p>
    <w:p w:rsidR="00880920" w:rsidRDefault="00880920" w:rsidP="00872F19">
      <w:pPr>
        <w:mirrorIndents/>
        <w:rPr>
          <w:b/>
        </w:rPr>
      </w:pPr>
    </w:p>
    <w:p w:rsidR="00094653" w:rsidRPr="00094653" w:rsidRDefault="00094653" w:rsidP="00872F19">
      <w:pPr>
        <w:mirrorIndents/>
        <w:rPr>
          <w:b/>
          <w:lang w:val="la-Latn"/>
        </w:rPr>
      </w:pPr>
      <w:r w:rsidRPr="00094653">
        <w:rPr>
          <w:b/>
          <w:lang w:val="la-Latn"/>
        </w:rPr>
        <w:lastRenderedPageBreak/>
        <w:t>Poaceae</w:t>
      </w:r>
    </w:p>
    <w:p w:rsidR="00094653" w:rsidRPr="00094653" w:rsidRDefault="00094653" w:rsidP="00872F19">
      <w:pPr>
        <w:mirrorIndents/>
        <w:rPr>
          <w:i/>
          <w:lang w:val="la-Latn"/>
        </w:rPr>
      </w:pPr>
      <w:r w:rsidRPr="00094653">
        <w:rPr>
          <w:i/>
          <w:lang w:val="la-Latn"/>
        </w:rPr>
        <w:t>Setaria</w:t>
      </w:r>
    </w:p>
    <w:p w:rsidR="00094653" w:rsidRPr="00094653" w:rsidRDefault="00094653" w:rsidP="00872F19">
      <w:pPr>
        <w:mirrorIndents/>
        <w:rPr>
          <w:lang w:val="la-Latn"/>
        </w:rPr>
      </w:pPr>
      <w:r w:rsidRPr="00094653">
        <w:rPr>
          <w:lang w:val="la-Latn"/>
        </w:rPr>
        <w:t>- glauca</w:t>
      </w:r>
    </w:p>
    <w:p w:rsidR="00094653" w:rsidRPr="00094653" w:rsidRDefault="00094653" w:rsidP="00872F19">
      <w:pPr>
        <w:mirrorIndents/>
      </w:pPr>
      <w:r w:rsidRPr="00094653">
        <w:rPr>
          <w:lang w:val="la-Latn"/>
        </w:rPr>
        <w:t>- viridis</w:t>
      </w:r>
    </w:p>
    <w:p w:rsidR="00094653" w:rsidRPr="00094653" w:rsidRDefault="00094653" w:rsidP="00872F19">
      <w:pPr>
        <w:mirrorIndents/>
        <w:rPr>
          <w:i/>
          <w:lang w:val="la-Latn"/>
        </w:rPr>
      </w:pPr>
      <w:r w:rsidRPr="00094653">
        <w:rPr>
          <w:i/>
          <w:lang w:val="la-Latn"/>
        </w:rPr>
        <w:t>Zizania</w:t>
      </w:r>
    </w:p>
    <w:p w:rsidR="00094653" w:rsidRPr="00094653" w:rsidRDefault="00094653" w:rsidP="00872F19">
      <w:pPr>
        <w:mirrorIndents/>
        <w:rPr>
          <w:lang w:val="la-Latn"/>
        </w:rPr>
      </w:pPr>
      <w:r w:rsidRPr="00094653">
        <w:rPr>
          <w:lang w:val="la-Latn"/>
        </w:rPr>
        <w:t>- aquatic</w:t>
      </w:r>
    </w:p>
    <w:p w:rsidR="00094653" w:rsidRPr="00094653" w:rsidRDefault="00094653" w:rsidP="00872F19">
      <w:pPr>
        <w:mirrorIndents/>
        <w:rPr>
          <w:i/>
          <w:lang w:val="la-Latn"/>
        </w:rPr>
      </w:pPr>
      <w:r w:rsidRPr="00094653">
        <w:rPr>
          <w:i/>
          <w:lang w:val="la-Latn"/>
        </w:rPr>
        <w:t>L</w:t>
      </w:r>
      <w:r w:rsidRPr="00094653">
        <w:rPr>
          <w:i/>
          <w:lang w:val="en-US"/>
        </w:rPr>
        <w:t>i</w:t>
      </w:r>
      <w:r w:rsidRPr="00094653">
        <w:rPr>
          <w:i/>
          <w:lang w:val="la-Latn"/>
        </w:rPr>
        <w:t>eersia</w:t>
      </w:r>
    </w:p>
    <w:p w:rsidR="00094653" w:rsidRPr="00094653" w:rsidRDefault="00094653" w:rsidP="00872F19">
      <w:pPr>
        <w:mirrorIndents/>
        <w:rPr>
          <w:lang w:val="la-Latn"/>
        </w:rPr>
      </w:pPr>
      <w:r w:rsidRPr="00094653">
        <w:rPr>
          <w:lang w:val="la-Latn"/>
        </w:rPr>
        <w:t>- oryzoides</w:t>
      </w:r>
    </w:p>
    <w:p w:rsidR="00094653" w:rsidRPr="00094653" w:rsidRDefault="00917A6B" w:rsidP="00872F19">
      <w:pPr>
        <w:mirrorIndents/>
        <w:rPr>
          <w:i/>
          <w:lang w:val="la-Latn"/>
        </w:rPr>
      </w:pPr>
      <w:r>
        <w:rPr>
          <w:i/>
          <w:lang w:val="la-Latn"/>
        </w:rPr>
        <w:t>Antho</w:t>
      </w:r>
      <w:r w:rsidR="00094653" w:rsidRPr="00094653">
        <w:rPr>
          <w:i/>
          <w:lang w:val="la-Latn"/>
        </w:rPr>
        <w:t>anthum</w:t>
      </w:r>
    </w:p>
    <w:p w:rsidR="00094653" w:rsidRPr="00094653" w:rsidRDefault="00094653" w:rsidP="00872F19">
      <w:pPr>
        <w:mirrorIndents/>
        <w:rPr>
          <w:lang w:val="la-Latn"/>
        </w:rPr>
      </w:pPr>
      <w:r w:rsidRPr="00094653">
        <w:rPr>
          <w:lang w:val="la-Latn"/>
        </w:rPr>
        <w:t>- odoratum</w:t>
      </w:r>
    </w:p>
    <w:p w:rsidR="00094653" w:rsidRPr="00094653" w:rsidRDefault="00094653" w:rsidP="00872F19">
      <w:pPr>
        <w:mirrorIndents/>
        <w:rPr>
          <w:i/>
          <w:lang w:val="la-Latn"/>
        </w:rPr>
      </w:pPr>
      <w:r w:rsidRPr="00094653">
        <w:rPr>
          <w:i/>
          <w:lang w:val="la-Latn"/>
        </w:rPr>
        <w:t xml:space="preserve">Milium </w:t>
      </w:r>
    </w:p>
    <w:p w:rsidR="00094653" w:rsidRPr="00094653" w:rsidRDefault="00094653" w:rsidP="00872F19">
      <w:pPr>
        <w:mirrorIndents/>
        <w:rPr>
          <w:lang w:val="la-Latn"/>
        </w:rPr>
      </w:pPr>
      <w:r w:rsidRPr="00094653">
        <w:rPr>
          <w:lang w:val="la-Latn"/>
        </w:rPr>
        <w:t>- effusum</w:t>
      </w:r>
    </w:p>
    <w:p w:rsidR="00094653" w:rsidRPr="00094653" w:rsidRDefault="00094653" w:rsidP="00872F19">
      <w:pPr>
        <w:mirrorIndents/>
        <w:rPr>
          <w:i/>
          <w:lang w:val="la-Latn"/>
        </w:rPr>
      </w:pPr>
      <w:r w:rsidRPr="00094653">
        <w:rPr>
          <w:i/>
          <w:lang w:val="la-Latn"/>
        </w:rPr>
        <w:t xml:space="preserve">Crypsis </w:t>
      </w:r>
    </w:p>
    <w:p w:rsidR="00094653" w:rsidRPr="00094653" w:rsidRDefault="00094653" w:rsidP="00872F19">
      <w:pPr>
        <w:mirrorIndents/>
        <w:rPr>
          <w:lang w:val="la-Latn"/>
        </w:rPr>
      </w:pPr>
      <w:r w:rsidRPr="00094653">
        <w:rPr>
          <w:lang w:val="la-Latn"/>
        </w:rPr>
        <w:t>- shtoenoides</w:t>
      </w:r>
    </w:p>
    <w:p w:rsidR="00094653" w:rsidRPr="00094653" w:rsidRDefault="00094653" w:rsidP="00872F19">
      <w:pPr>
        <w:mirrorIndents/>
        <w:rPr>
          <w:i/>
          <w:lang w:val="la-Latn"/>
        </w:rPr>
      </w:pPr>
      <w:r w:rsidRPr="00094653">
        <w:rPr>
          <w:i/>
          <w:lang w:val="la-Latn"/>
        </w:rPr>
        <w:t xml:space="preserve">Phleum </w:t>
      </w:r>
    </w:p>
    <w:p w:rsidR="00094653" w:rsidRPr="00094653" w:rsidRDefault="00094653" w:rsidP="00872F19">
      <w:pPr>
        <w:mirrorIndents/>
        <w:rPr>
          <w:lang w:val="en-US"/>
        </w:rPr>
      </w:pPr>
      <w:r w:rsidRPr="00094653">
        <w:rPr>
          <w:lang w:val="la-Latn"/>
        </w:rPr>
        <w:t>-</w:t>
      </w:r>
      <w:r w:rsidRPr="00094653">
        <w:rPr>
          <w:lang w:val="en-US"/>
        </w:rPr>
        <w:t xml:space="preserve"> </w:t>
      </w:r>
      <w:r w:rsidRPr="00094653">
        <w:rPr>
          <w:lang w:val="la-Latn"/>
        </w:rPr>
        <w:t>Michelii All</w:t>
      </w:r>
      <w:r w:rsidRPr="00094653">
        <w:t xml:space="preserve"> </w:t>
      </w:r>
    </w:p>
    <w:p w:rsidR="00094653" w:rsidRPr="00094653" w:rsidRDefault="00094653" w:rsidP="00872F19">
      <w:pPr>
        <w:mirrorIndents/>
        <w:rPr>
          <w:lang w:val="la-Latn"/>
        </w:rPr>
      </w:pPr>
      <w:r w:rsidRPr="00094653">
        <w:rPr>
          <w:lang w:val="la-Latn"/>
        </w:rPr>
        <w:t>- nodosum</w:t>
      </w:r>
    </w:p>
    <w:p w:rsidR="00094653" w:rsidRPr="00094653" w:rsidRDefault="00094653" w:rsidP="00872F19">
      <w:pPr>
        <w:mirrorIndents/>
        <w:rPr>
          <w:lang w:val="la-Latn"/>
        </w:rPr>
      </w:pPr>
      <w:r w:rsidRPr="00094653">
        <w:rPr>
          <w:lang w:val="la-Latn"/>
        </w:rPr>
        <w:t>- pheolides</w:t>
      </w:r>
    </w:p>
    <w:p w:rsidR="00094653" w:rsidRPr="00094653" w:rsidRDefault="00094653" w:rsidP="00872F19">
      <w:pPr>
        <w:mirrorIndents/>
        <w:rPr>
          <w:i/>
          <w:lang w:val="la-Latn"/>
        </w:rPr>
      </w:pPr>
      <w:r w:rsidRPr="00094653">
        <w:rPr>
          <w:i/>
          <w:lang w:val="la-Latn"/>
        </w:rPr>
        <w:t>Agrostis</w:t>
      </w:r>
    </w:p>
    <w:p w:rsidR="00094653" w:rsidRPr="00094653" w:rsidRDefault="00094653" w:rsidP="00872F19">
      <w:pPr>
        <w:mirrorIndents/>
        <w:rPr>
          <w:lang w:val="la-Latn"/>
        </w:rPr>
      </w:pPr>
      <w:r w:rsidRPr="00094653">
        <w:rPr>
          <w:lang w:val="la-Latn"/>
        </w:rPr>
        <w:t>- Syreistschikovii</w:t>
      </w:r>
    </w:p>
    <w:p w:rsidR="00094653" w:rsidRPr="00094653" w:rsidRDefault="00094653" w:rsidP="00872F19">
      <w:pPr>
        <w:mirrorIndents/>
        <w:rPr>
          <w:lang w:val="la-Latn"/>
        </w:rPr>
      </w:pPr>
      <w:r w:rsidRPr="00094653">
        <w:rPr>
          <w:lang w:val="la-Latn"/>
        </w:rPr>
        <w:t>- vulgaris</w:t>
      </w:r>
    </w:p>
    <w:p w:rsidR="00094653" w:rsidRPr="00094653" w:rsidRDefault="00094653" w:rsidP="00872F19">
      <w:pPr>
        <w:mirrorIndents/>
        <w:rPr>
          <w:i/>
          <w:lang w:val="la-Latn"/>
        </w:rPr>
      </w:pPr>
      <w:r w:rsidRPr="00094653">
        <w:rPr>
          <w:i/>
          <w:lang w:val="la-Latn"/>
        </w:rPr>
        <w:t>Calamagrostis</w:t>
      </w:r>
    </w:p>
    <w:p w:rsidR="00094653" w:rsidRPr="00094653" w:rsidRDefault="00094653" w:rsidP="00872F19">
      <w:pPr>
        <w:mirrorIndents/>
        <w:rPr>
          <w:lang w:val="la-Latn"/>
        </w:rPr>
      </w:pPr>
      <w:r w:rsidRPr="00094653">
        <w:rPr>
          <w:lang w:val="la-Latn"/>
        </w:rPr>
        <w:t>- neglecta</w:t>
      </w:r>
    </w:p>
    <w:p w:rsidR="00094653" w:rsidRPr="00094653" w:rsidRDefault="00094653" w:rsidP="00872F19">
      <w:pPr>
        <w:mirrorIndents/>
        <w:rPr>
          <w:i/>
          <w:lang w:val="la-Latn"/>
        </w:rPr>
      </w:pPr>
      <w:r w:rsidRPr="00094653">
        <w:rPr>
          <w:i/>
          <w:lang w:val="la-Latn"/>
        </w:rPr>
        <w:t>Holcus</w:t>
      </w:r>
    </w:p>
    <w:p w:rsidR="00094653" w:rsidRPr="00094653" w:rsidRDefault="00094653" w:rsidP="00872F19">
      <w:pPr>
        <w:mirrorIndents/>
        <w:rPr>
          <w:lang w:val="la-Latn"/>
        </w:rPr>
      </w:pPr>
      <w:r w:rsidRPr="00094653">
        <w:rPr>
          <w:lang w:val="la-Latn"/>
        </w:rPr>
        <w:t>- lanatus</w:t>
      </w:r>
    </w:p>
    <w:p w:rsidR="00094653" w:rsidRPr="00094653" w:rsidRDefault="00094653" w:rsidP="00872F19">
      <w:pPr>
        <w:mirrorIndents/>
        <w:rPr>
          <w:i/>
          <w:lang w:val="la-Latn"/>
        </w:rPr>
      </w:pPr>
      <w:r w:rsidRPr="00094653">
        <w:rPr>
          <w:i/>
          <w:lang w:val="la-Latn"/>
        </w:rPr>
        <w:t xml:space="preserve">Corynaphorus </w:t>
      </w:r>
    </w:p>
    <w:p w:rsidR="00B83EA4" w:rsidRPr="00880920" w:rsidRDefault="00094653" w:rsidP="00880920">
      <w:pPr>
        <w:mirrorIndents/>
      </w:pPr>
      <w:r w:rsidRPr="00094653">
        <w:rPr>
          <w:lang w:val="la-Latn"/>
        </w:rPr>
        <w:t>- canescens</w:t>
      </w:r>
    </w:p>
    <w:p w:rsidR="00094653" w:rsidRPr="00094653" w:rsidRDefault="00094653" w:rsidP="00872F19">
      <w:pPr>
        <w:mirrorIndents/>
        <w:rPr>
          <w:i/>
          <w:lang w:val="la-Latn"/>
        </w:rPr>
      </w:pPr>
      <w:r w:rsidRPr="00094653">
        <w:rPr>
          <w:i/>
          <w:lang w:val="la-Latn"/>
        </w:rPr>
        <w:lastRenderedPageBreak/>
        <w:t>Sieglingia</w:t>
      </w:r>
    </w:p>
    <w:p w:rsidR="00094653" w:rsidRPr="00094653" w:rsidRDefault="00094653" w:rsidP="00872F19">
      <w:pPr>
        <w:mirrorIndents/>
        <w:rPr>
          <w:lang w:val="la-Latn"/>
        </w:rPr>
      </w:pPr>
      <w:r w:rsidRPr="00094653">
        <w:rPr>
          <w:lang w:val="la-Latn"/>
        </w:rPr>
        <w:t>- decumbens</w:t>
      </w:r>
    </w:p>
    <w:p w:rsidR="00094653" w:rsidRPr="00094653" w:rsidRDefault="00094653" w:rsidP="00872F19">
      <w:pPr>
        <w:mirrorIndents/>
        <w:rPr>
          <w:i/>
          <w:lang w:val="la-Latn"/>
        </w:rPr>
      </w:pPr>
      <w:r w:rsidRPr="00094653">
        <w:rPr>
          <w:i/>
          <w:lang w:val="la-Latn"/>
        </w:rPr>
        <w:t xml:space="preserve">Molinia </w:t>
      </w:r>
    </w:p>
    <w:p w:rsidR="00094653" w:rsidRPr="00094653" w:rsidRDefault="00094653" w:rsidP="00872F19">
      <w:pPr>
        <w:mirrorIndents/>
      </w:pPr>
      <w:r w:rsidRPr="00094653">
        <w:rPr>
          <w:lang w:val="la-Latn"/>
        </w:rPr>
        <w:t>- coerulaea</w:t>
      </w:r>
    </w:p>
    <w:p w:rsidR="00094653" w:rsidRPr="00094653" w:rsidRDefault="00094653" w:rsidP="00872F19">
      <w:pPr>
        <w:mirrorIndents/>
        <w:rPr>
          <w:i/>
          <w:lang w:val="la-Latn"/>
        </w:rPr>
      </w:pPr>
      <w:r w:rsidRPr="00094653">
        <w:rPr>
          <w:i/>
          <w:lang w:val="la-Latn"/>
        </w:rPr>
        <w:t xml:space="preserve">Koeleria </w:t>
      </w:r>
    </w:p>
    <w:p w:rsidR="00094653" w:rsidRPr="00094653" w:rsidRDefault="00094653" w:rsidP="00872F19">
      <w:pPr>
        <w:mirrorIndents/>
        <w:rPr>
          <w:lang w:val="la-Latn"/>
        </w:rPr>
      </w:pPr>
      <w:r w:rsidRPr="00094653">
        <w:rPr>
          <w:lang w:val="la-Latn"/>
        </w:rPr>
        <w:t>- glauca</w:t>
      </w:r>
    </w:p>
    <w:p w:rsidR="00094653" w:rsidRPr="00094653" w:rsidRDefault="00094653" w:rsidP="00872F19">
      <w:pPr>
        <w:mirrorIndents/>
        <w:rPr>
          <w:lang w:val="la-Latn"/>
        </w:rPr>
      </w:pPr>
      <w:r w:rsidRPr="00094653">
        <w:rPr>
          <w:lang w:val="la-Latn"/>
        </w:rPr>
        <w:t>- gracilis</w:t>
      </w:r>
    </w:p>
    <w:p w:rsidR="00094653" w:rsidRPr="00094653" w:rsidRDefault="00094653" w:rsidP="00872F19">
      <w:pPr>
        <w:mirrorIndents/>
        <w:rPr>
          <w:i/>
          <w:lang w:val="la-Latn"/>
        </w:rPr>
      </w:pPr>
      <w:r w:rsidRPr="00094653">
        <w:rPr>
          <w:i/>
          <w:lang w:val="la-Latn"/>
        </w:rPr>
        <w:t xml:space="preserve">Melica </w:t>
      </w:r>
    </w:p>
    <w:p w:rsidR="00094653" w:rsidRPr="00094653" w:rsidRDefault="00094653" w:rsidP="00872F19">
      <w:pPr>
        <w:mirrorIndents/>
        <w:rPr>
          <w:lang w:val="la-Latn"/>
        </w:rPr>
      </w:pPr>
      <w:r w:rsidRPr="00094653">
        <w:rPr>
          <w:lang w:val="la-Latn"/>
        </w:rPr>
        <w:t>- unifolia</w:t>
      </w:r>
    </w:p>
    <w:p w:rsidR="00094653" w:rsidRPr="00094653" w:rsidRDefault="00094653" w:rsidP="00872F19">
      <w:pPr>
        <w:mirrorIndents/>
        <w:rPr>
          <w:lang w:val="la-Latn"/>
        </w:rPr>
      </w:pPr>
      <w:r w:rsidRPr="00094653">
        <w:rPr>
          <w:lang w:val="la-Latn"/>
        </w:rPr>
        <w:t xml:space="preserve">Briza </w:t>
      </w:r>
    </w:p>
    <w:p w:rsidR="00094653" w:rsidRPr="00094653" w:rsidRDefault="00094653" w:rsidP="00872F19">
      <w:pPr>
        <w:mirrorIndents/>
        <w:rPr>
          <w:lang w:val="la-Latn"/>
        </w:rPr>
      </w:pPr>
      <w:r w:rsidRPr="00094653">
        <w:rPr>
          <w:lang w:val="la-Latn"/>
        </w:rPr>
        <w:t>-media</w:t>
      </w:r>
    </w:p>
    <w:p w:rsidR="00094653" w:rsidRPr="00094653" w:rsidRDefault="00094653" w:rsidP="00872F19">
      <w:pPr>
        <w:mirrorIndents/>
        <w:rPr>
          <w:i/>
          <w:lang w:val="la-Latn"/>
        </w:rPr>
      </w:pPr>
      <w:r w:rsidRPr="00094653">
        <w:rPr>
          <w:i/>
          <w:lang w:val="la-Latn"/>
        </w:rPr>
        <w:t xml:space="preserve">Cynosurus </w:t>
      </w:r>
    </w:p>
    <w:p w:rsidR="00094653" w:rsidRPr="00094653" w:rsidRDefault="00094653" w:rsidP="00872F19">
      <w:pPr>
        <w:mirrorIndents/>
      </w:pPr>
      <w:r w:rsidRPr="00094653">
        <w:rPr>
          <w:lang w:val="la-Latn"/>
        </w:rPr>
        <w:t>- cristatus</w:t>
      </w:r>
      <w:r w:rsidRPr="00094653">
        <w:t xml:space="preserve"> </w:t>
      </w:r>
    </w:p>
    <w:p w:rsidR="00094653" w:rsidRPr="00094653" w:rsidRDefault="00094653" w:rsidP="00872F19">
      <w:pPr>
        <w:mirrorIndents/>
        <w:rPr>
          <w:i/>
          <w:lang w:val="la-Latn"/>
        </w:rPr>
      </w:pPr>
      <w:r w:rsidRPr="00094653">
        <w:rPr>
          <w:i/>
          <w:lang w:val="la-Latn"/>
        </w:rPr>
        <w:t>Poa</w:t>
      </w:r>
    </w:p>
    <w:p w:rsidR="00094653" w:rsidRPr="00094653" w:rsidRDefault="00094653" w:rsidP="00872F19">
      <w:pPr>
        <w:mirrorIndents/>
        <w:rPr>
          <w:lang w:val="la-Latn"/>
        </w:rPr>
      </w:pPr>
      <w:r w:rsidRPr="00094653">
        <w:rPr>
          <w:lang w:val="la-Latn"/>
        </w:rPr>
        <w:t xml:space="preserve">- bulbosa </w:t>
      </w:r>
    </w:p>
    <w:p w:rsidR="00094653" w:rsidRPr="00094653" w:rsidRDefault="00094653" w:rsidP="00872F19">
      <w:pPr>
        <w:mirrorIndents/>
        <w:rPr>
          <w:lang w:val="la-Latn"/>
        </w:rPr>
      </w:pPr>
      <w:r w:rsidRPr="00094653">
        <w:rPr>
          <w:lang w:val="la-Latn"/>
        </w:rPr>
        <w:t>- pratensis</w:t>
      </w:r>
    </w:p>
    <w:p w:rsidR="00094653" w:rsidRPr="00094653" w:rsidRDefault="00094653" w:rsidP="00872F19">
      <w:pPr>
        <w:mirrorIndents/>
        <w:rPr>
          <w:i/>
          <w:lang w:val="la-Latn"/>
        </w:rPr>
      </w:pPr>
      <w:r w:rsidRPr="00094653">
        <w:rPr>
          <w:i/>
          <w:lang w:val="la-Latn"/>
        </w:rPr>
        <w:t xml:space="preserve">Glyceria </w:t>
      </w:r>
    </w:p>
    <w:p w:rsidR="00094653" w:rsidRPr="00094653" w:rsidRDefault="00094653" w:rsidP="00872F19">
      <w:pPr>
        <w:mirrorIndents/>
        <w:rPr>
          <w:lang w:val="la-Latn"/>
        </w:rPr>
      </w:pPr>
      <w:r w:rsidRPr="00094653">
        <w:rPr>
          <w:lang w:val="la-Latn"/>
        </w:rPr>
        <w:t>- plicata</w:t>
      </w:r>
    </w:p>
    <w:p w:rsidR="00094653" w:rsidRPr="00094653" w:rsidRDefault="00094653" w:rsidP="00872F19">
      <w:pPr>
        <w:mirrorIndents/>
        <w:rPr>
          <w:i/>
          <w:lang w:val="la-Latn"/>
        </w:rPr>
      </w:pPr>
      <w:r w:rsidRPr="00094653">
        <w:rPr>
          <w:i/>
          <w:lang w:val="la-Latn"/>
        </w:rPr>
        <w:t xml:space="preserve">Puccinellia </w:t>
      </w:r>
    </w:p>
    <w:p w:rsidR="00094653" w:rsidRPr="00094653" w:rsidRDefault="00094653" w:rsidP="00872F19">
      <w:pPr>
        <w:mirrorIndents/>
        <w:rPr>
          <w:lang w:val="la-Latn"/>
        </w:rPr>
      </w:pPr>
      <w:r w:rsidRPr="00094653">
        <w:rPr>
          <w:lang w:val="la-Latn"/>
        </w:rPr>
        <w:t>- pseudoconvoluta</w:t>
      </w:r>
    </w:p>
    <w:p w:rsidR="00094653" w:rsidRPr="00094653" w:rsidRDefault="00094653" w:rsidP="00872F19">
      <w:pPr>
        <w:mirrorIndents/>
        <w:rPr>
          <w:i/>
          <w:lang w:val="la-Latn"/>
        </w:rPr>
      </w:pPr>
      <w:r w:rsidRPr="00094653">
        <w:rPr>
          <w:i/>
          <w:lang w:val="la-Latn"/>
        </w:rPr>
        <w:t xml:space="preserve">Festuca </w:t>
      </w:r>
    </w:p>
    <w:p w:rsidR="00094653" w:rsidRPr="00094653" w:rsidRDefault="00094653" w:rsidP="00872F19">
      <w:pPr>
        <w:mirrorIndents/>
      </w:pPr>
      <w:r w:rsidRPr="00094653">
        <w:rPr>
          <w:lang w:val="la-Latn"/>
        </w:rPr>
        <w:t>- ovina</w:t>
      </w:r>
      <w:r w:rsidRPr="00094653">
        <w:t xml:space="preserve"> </w:t>
      </w:r>
    </w:p>
    <w:p w:rsidR="00094653" w:rsidRPr="00094653" w:rsidRDefault="00094653" w:rsidP="00872F19">
      <w:pPr>
        <w:mirrorIndents/>
        <w:rPr>
          <w:lang w:val="la-Latn"/>
        </w:rPr>
      </w:pPr>
      <w:r w:rsidRPr="00094653">
        <w:rPr>
          <w:lang w:val="la-Latn"/>
        </w:rPr>
        <w:t>- pratensis</w:t>
      </w:r>
    </w:p>
    <w:p w:rsidR="00094653" w:rsidRPr="00094653" w:rsidRDefault="00094653" w:rsidP="00872F19">
      <w:pPr>
        <w:mirrorIndents/>
        <w:rPr>
          <w:lang w:val="la-Latn"/>
        </w:rPr>
      </w:pPr>
      <w:r w:rsidRPr="00094653">
        <w:rPr>
          <w:lang w:val="la-Latn"/>
        </w:rPr>
        <w:t xml:space="preserve">- rubra </w:t>
      </w:r>
    </w:p>
    <w:p w:rsidR="00094653" w:rsidRPr="00094653" w:rsidRDefault="00094653" w:rsidP="00872F19">
      <w:pPr>
        <w:mirrorIndents/>
        <w:rPr>
          <w:lang w:val="la-Latn"/>
        </w:rPr>
      </w:pPr>
      <w:r w:rsidRPr="00094653">
        <w:rPr>
          <w:lang w:val="la-Latn"/>
        </w:rPr>
        <w:t>- sulcata</w:t>
      </w:r>
    </w:p>
    <w:p w:rsidR="00094653" w:rsidRPr="00094653" w:rsidRDefault="00094653" w:rsidP="00872F19">
      <w:pPr>
        <w:mirrorIndents/>
        <w:rPr>
          <w:i/>
          <w:lang w:val="la-Latn"/>
        </w:rPr>
      </w:pPr>
      <w:r w:rsidRPr="00094653">
        <w:rPr>
          <w:i/>
          <w:lang w:val="la-Latn"/>
        </w:rPr>
        <w:t>Zerna</w:t>
      </w:r>
    </w:p>
    <w:p w:rsidR="00094653" w:rsidRPr="00094653" w:rsidRDefault="00094653" w:rsidP="00872F19">
      <w:pPr>
        <w:mirrorIndents/>
      </w:pPr>
      <w:r w:rsidRPr="00094653">
        <w:rPr>
          <w:lang w:val="la-Latn"/>
        </w:rPr>
        <w:t>- inermis</w:t>
      </w:r>
      <w:r w:rsidRPr="00094653">
        <w:t xml:space="preserve"> </w:t>
      </w:r>
    </w:p>
    <w:p w:rsidR="00094653" w:rsidRPr="00094653" w:rsidRDefault="00094653" w:rsidP="00872F19">
      <w:pPr>
        <w:mirrorIndents/>
        <w:rPr>
          <w:lang w:val="en-US"/>
        </w:rPr>
      </w:pPr>
      <w:r w:rsidRPr="00094653">
        <w:rPr>
          <w:lang w:val="en-US"/>
        </w:rPr>
        <w:t>-</w:t>
      </w:r>
      <w:r w:rsidRPr="00094653">
        <w:t xml:space="preserve"> </w:t>
      </w:r>
      <w:r w:rsidRPr="00094653">
        <w:rPr>
          <w:lang w:val="la-Latn"/>
        </w:rPr>
        <w:t xml:space="preserve">benekeni </w:t>
      </w:r>
    </w:p>
    <w:p w:rsidR="00094653" w:rsidRPr="00094653" w:rsidRDefault="00094653" w:rsidP="00872F19">
      <w:pPr>
        <w:mirrorIndents/>
        <w:rPr>
          <w:i/>
          <w:lang w:val="la-Latn"/>
        </w:rPr>
      </w:pPr>
      <w:r w:rsidRPr="00094653">
        <w:rPr>
          <w:i/>
          <w:lang w:val="la-Latn"/>
        </w:rPr>
        <w:t>Bromus</w:t>
      </w:r>
    </w:p>
    <w:p w:rsidR="00094653" w:rsidRPr="00094653" w:rsidRDefault="00094653" w:rsidP="00872F19">
      <w:pPr>
        <w:mirrorIndents/>
        <w:rPr>
          <w:lang w:val="en-US"/>
        </w:rPr>
      </w:pPr>
      <w:r w:rsidRPr="00094653">
        <w:rPr>
          <w:lang w:val="la-Latn"/>
        </w:rPr>
        <w:t>- secolinus</w:t>
      </w:r>
      <w:r w:rsidRPr="00094653">
        <w:rPr>
          <w:lang w:val="en-US"/>
        </w:rPr>
        <w:t xml:space="preserve"> </w:t>
      </w:r>
    </w:p>
    <w:p w:rsidR="00094653" w:rsidRPr="00094653" w:rsidRDefault="00094653" w:rsidP="00872F19">
      <w:pPr>
        <w:mirrorIndents/>
        <w:rPr>
          <w:lang w:val="en-US"/>
        </w:rPr>
      </w:pPr>
      <w:r w:rsidRPr="00094653">
        <w:rPr>
          <w:lang w:val="la-Latn"/>
        </w:rPr>
        <w:lastRenderedPageBreak/>
        <w:t>- advensis</w:t>
      </w:r>
      <w:r w:rsidRPr="00094653">
        <w:rPr>
          <w:lang w:val="en-US"/>
        </w:rPr>
        <w:t xml:space="preserve"> </w:t>
      </w:r>
    </w:p>
    <w:p w:rsidR="00094653" w:rsidRPr="00094653" w:rsidRDefault="00094653" w:rsidP="00872F19">
      <w:pPr>
        <w:mirrorIndents/>
        <w:rPr>
          <w:i/>
          <w:lang w:val="la-Latn"/>
        </w:rPr>
      </w:pPr>
      <w:r w:rsidRPr="00094653">
        <w:rPr>
          <w:i/>
          <w:lang w:val="la-Latn"/>
        </w:rPr>
        <w:t xml:space="preserve">Nardus </w:t>
      </w:r>
    </w:p>
    <w:p w:rsidR="00094653" w:rsidRPr="00094653" w:rsidRDefault="00094653" w:rsidP="00872F19">
      <w:pPr>
        <w:mirrorIndents/>
        <w:rPr>
          <w:lang w:val="la-Latn"/>
        </w:rPr>
      </w:pPr>
      <w:r w:rsidRPr="00094653">
        <w:rPr>
          <w:lang w:val="la-Latn"/>
        </w:rPr>
        <w:t>- stricta</w:t>
      </w:r>
    </w:p>
    <w:p w:rsidR="00094653" w:rsidRPr="00094653" w:rsidRDefault="00094653" w:rsidP="00872F19">
      <w:pPr>
        <w:mirrorIndents/>
        <w:rPr>
          <w:i/>
          <w:lang w:val="la-Latn"/>
        </w:rPr>
      </w:pPr>
      <w:r w:rsidRPr="00094653">
        <w:rPr>
          <w:i/>
          <w:lang w:val="la-Latn"/>
        </w:rPr>
        <w:t>Brachypodicem</w:t>
      </w:r>
    </w:p>
    <w:p w:rsidR="00094653" w:rsidRPr="00094653" w:rsidRDefault="00094653" w:rsidP="00872F19">
      <w:pPr>
        <w:mirrorIndents/>
        <w:rPr>
          <w:lang w:val="la-Latn"/>
        </w:rPr>
      </w:pPr>
      <w:r w:rsidRPr="00094653">
        <w:rPr>
          <w:lang w:val="la-Latn"/>
        </w:rPr>
        <w:t xml:space="preserve">- silvaticum </w:t>
      </w:r>
    </w:p>
    <w:p w:rsidR="00094653" w:rsidRPr="00094653" w:rsidRDefault="00094653" w:rsidP="00872F19">
      <w:pPr>
        <w:mirrorIndents/>
        <w:rPr>
          <w:i/>
          <w:lang w:val="la-Latn"/>
        </w:rPr>
      </w:pPr>
      <w:r w:rsidRPr="00094653">
        <w:rPr>
          <w:i/>
          <w:lang w:val="la-Latn"/>
        </w:rPr>
        <w:t>Elytrigia</w:t>
      </w:r>
    </w:p>
    <w:p w:rsidR="00094653" w:rsidRPr="00094653" w:rsidRDefault="00094653" w:rsidP="00872F19">
      <w:pPr>
        <w:mirrorIndents/>
        <w:rPr>
          <w:lang w:val="en-US"/>
        </w:rPr>
      </w:pPr>
      <w:r w:rsidRPr="00094653">
        <w:rPr>
          <w:lang w:val="la-Latn"/>
        </w:rPr>
        <w:t>- intermedia</w:t>
      </w:r>
    </w:p>
    <w:p w:rsidR="00094653" w:rsidRPr="00094653" w:rsidRDefault="00094653" w:rsidP="00872F19">
      <w:pPr>
        <w:mirrorIndents/>
        <w:rPr>
          <w:b/>
          <w:lang w:val="la-Latn"/>
        </w:rPr>
      </w:pPr>
      <w:r w:rsidRPr="00094653">
        <w:rPr>
          <w:b/>
          <w:lang w:val="la-Latn"/>
        </w:rPr>
        <w:t>Cyperaceace</w:t>
      </w:r>
    </w:p>
    <w:p w:rsidR="00094653" w:rsidRPr="00094653" w:rsidRDefault="00094653" w:rsidP="00872F19">
      <w:pPr>
        <w:mirrorIndents/>
        <w:rPr>
          <w:i/>
          <w:lang w:val="la-Latn"/>
        </w:rPr>
      </w:pPr>
      <w:r w:rsidRPr="00094653">
        <w:rPr>
          <w:i/>
          <w:lang w:val="la-Latn"/>
        </w:rPr>
        <w:t>Cyperus</w:t>
      </w:r>
    </w:p>
    <w:p w:rsidR="00094653" w:rsidRPr="00094653" w:rsidRDefault="00094653" w:rsidP="00872F19">
      <w:pPr>
        <w:mirrorIndents/>
        <w:rPr>
          <w:lang w:val="la-Latn"/>
        </w:rPr>
      </w:pPr>
      <w:r w:rsidRPr="00094653">
        <w:rPr>
          <w:lang w:val="la-Latn"/>
        </w:rPr>
        <w:t>- fuscus</w:t>
      </w:r>
    </w:p>
    <w:p w:rsidR="00094653" w:rsidRPr="00094653" w:rsidRDefault="00094653" w:rsidP="00872F19">
      <w:pPr>
        <w:mirrorIndents/>
        <w:rPr>
          <w:i/>
          <w:lang w:val="la-Latn"/>
        </w:rPr>
      </w:pPr>
      <w:r w:rsidRPr="00094653">
        <w:rPr>
          <w:i/>
          <w:lang w:val="la-Latn"/>
        </w:rPr>
        <w:t xml:space="preserve">Eriophorum </w:t>
      </w:r>
    </w:p>
    <w:p w:rsidR="00094653" w:rsidRPr="00094653" w:rsidRDefault="00094653" w:rsidP="00872F19">
      <w:pPr>
        <w:mirrorIndents/>
        <w:rPr>
          <w:lang w:val="la-Latn"/>
        </w:rPr>
      </w:pPr>
      <w:r w:rsidRPr="00094653">
        <w:rPr>
          <w:lang w:val="la-Latn"/>
        </w:rPr>
        <w:t>- vaginatum</w:t>
      </w:r>
    </w:p>
    <w:p w:rsidR="00094653" w:rsidRPr="00094653" w:rsidRDefault="00094653" w:rsidP="00872F19">
      <w:pPr>
        <w:mirrorIndents/>
        <w:rPr>
          <w:i/>
          <w:lang w:val="la-Latn"/>
        </w:rPr>
      </w:pPr>
      <w:r w:rsidRPr="00094653">
        <w:rPr>
          <w:i/>
          <w:lang w:val="la-Latn"/>
        </w:rPr>
        <w:t xml:space="preserve">Schoenoplectus </w:t>
      </w:r>
    </w:p>
    <w:p w:rsidR="00094653" w:rsidRPr="00094653" w:rsidRDefault="00094653" w:rsidP="00872F19">
      <w:pPr>
        <w:mirrorIndents/>
        <w:rPr>
          <w:lang w:val="la-Latn"/>
        </w:rPr>
      </w:pPr>
      <w:r w:rsidRPr="00094653">
        <w:rPr>
          <w:lang w:val="la-Latn"/>
        </w:rPr>
        <w:t>-Tabernaemontani</w:t>
      </w:r>
    </w:p>
    <w:p w:rsidR="00094653" w:rsidRPr="00094653" w:rsidRDefault="00094653" w:rsidP="00872F19">
      <w:pPr>
        <w:mirrorIndents/>
        <w:rPr>
          <w:i/>
          <w:lang w:val="la-Latn"/>
        </w:rPr>
      </w:pPr>
      <w:r w:rsidRPr="00094653">
        <w:rPr>
          <w:i/>
          <w:lang w:val="la-Latn"/>
        </w:rPr>
        <w:t xml:space="preserve">Carex </w:t>
      </w:r>
    </w:p>
    <w:p w:rsidR="00094653" w:rsidRPr="00094653" w:rsidRDefault="00094653" w:rsidP="00872F19">
      <w:pPr>
        <w:mirrorIndents/>
        <w:rPr>
          <w:lang w:val="la-Latn"/>
        </w:rPr>
      </w:pPr>
      <w:r w:rsidRPr="00094653">
        <w:rPr>
          <w:lang w:val="la-Latn"/>
        </w:rPr>
        <w:t>- caespitosa</w:t>
      </w:r>
    </w:p>
    <w:p w:rsidR="00094653" w:rsidRPr="00094653" w:rsidRDefault="00094653" w:rsidP="00872F19">
      <w:pPr>
        <w:mirrorIndents/>
        <w:rPr>
          <w:lang w:val="la-Latn"/>
        </w:rPr>
      </w:pPr>
      <w:r w:rsidRPr="00094653">
        <w:rPr>
          <w:lang w:val="la-Latn"/>
        </w:rPr>
        <w:t>- distans</w:t>
      </w:r>
    </w:p>
    <w:p w:rsidR="00094653" w:rsidRPr="00094653" w:rsidRDefault="00094653" w:rsidP="00872F19">
      <w:pPr>
        <w:mirrorIndents/>
        <w:rPr>
          <w:lang w:val="la-Latn"/>
        </w:rPr>
      </w:pPr>
      <w:r w:rsidRPr="00094653">
        <w:rPr>
          <w:lang w:val="la-Latn"/>
        </w:rPr>
        <w:t>- flava</w:t>
      </w:r>
    </w:p>
    <w:p w:rsidR="00094653" w:rsidRPr="00094653" w:rsidRDefault="00094653" w:rsidP="00872F19">
      <w:pPr>
        <w:mirrorIndents/>
        <w:rPr>
          <w:lang w:val="la-Latn"/>
        </w:rPr>
      </w:pPr>
      <w:r w:rsidRPr="00094653">
        <w:rPr>
          <w:lang w:val="la-Latn"/>
        </w:rPr>
        <w:t>- pallescens</w:t>
      </w:r>
    </w:p>
    <w:p w:rsidR="00094653" w:rsidRPr="00094653" w:rsidRDefault="00094653" w:rsidP="00872F19">
      <w:pPr>
        <w:mirrorIndents/>
        <w:rPr>
          <w:lang w:val="la-Latn"/>
        </w:rPr>
      </w:pPr>
      <w:r w:rsidRPr="00094653">
        <w:rPr>
          <w:lang w:val="la-Latn"/>
        </w:rPr>
        <w:t>- panicea</w:t>
      </w:r>
    </w:p>
    <w:p w:rsidR="00094653" w:rsidRPr="00094653" w:rsidRDefault="00094653" w:rsidP="00872F19">
      <w:pPr>
        <w:mirrorIndents/>
        <w:rPr>
          <w:lang w:val="la-Latn"/>
        </w:rPr>
      </w:pPr>
      <w:r w:rsidRPr="00094653">
        <w:rPr>
          <w:lang w:val="la-Latn"/>
        </w:rPr>
        <w:t xml:space="preserve">- pilosa </w:t>
      </w:r>
    </w:p>
    <w:p w:rsidR="00094653" w:rsidRPr="00094653" w:rsidRDefault="00094653" w:rsidP="00872F19">
      <w:pPr>
        <w:mirrorIndents/>
        <w:rPr>
          <w:lang w:val="la-Latn"/>
        </w:rPr>
      </w:pPr>
      <w:r w:rsidRPr="00094653">
        <w:rPr>
          <w:lang w:val="la-Latn"/>
        </w:rPr>
        <w:t>- pseudocyperus</w:t>
      </w:r>
    </w:p>
    <w:p w:rsidR="00094653" w:rsidRPr="00094653" w:rsidRDefault="00094653" w:rsidP="00872F19">
      <w:pPr>
        <w:mirrorIndents/>
        <w:rPr>
          <w:lang w:val="la-Latn"/>
        </w:rPr>
      </w:pPr>
      <w:r w:rsidRPr="00094653">
        <w:rPr>
          <w:lang w:val="la-Latn"/>
        </w:rPr>
        <w:t>- stellulata</w:t>
      </w:r>
    </w:p>
    <w:p w:rsidR="00094653" w:rsidRPr="00094653" w:rsidRDefault="00094653" w:rsidP="00872F19">
      <w:pPr>
        <w:mirrorIndents/>
      </w:pPr>
      <w:r w:rsidRPr="00094653">
        <w:rPr>
          <w:lang w:val="la-Latn"/>
        </w:rPr>
        <w:t>- vesicaria</w:t>
      </w:r>
    </w:p>
    <w:p w:rsidR="00094653" w:rsidRPr="00094653" w:rsidRDefault="00094653" w:rsidP="00872F19">
      <w:pPr>
        <w:mirrorIndents/>
        <w:rPr>
          <w:i/>
          <w:lang w:val="la-Latn"/>
        </w:rPr>
      </w:pPr>
      <w:r w:rsidRPr="00094653">
        <w:rPr>
          <w:i/>
          <w:lang w:val="la-Latn"/>
        </w:rPr>
        <w:t>Dactylis</w:t>
      </w:r>
    </w:p>
    <w:p w:rsidR="00094653" w:rsidRPr="00094653" w:rsidRDefault="00094653" w:rsidP="00872F19">
      <w:pPr>
        <w:mirrorIndents/>
        <w:rPr>
          <w:lang w:val="la-Latn"/>
        </w:rPr>
      </w:pPr>
      <w:r w:rsidRPr="00094653">
        <w:rPr>
          <w:lang w:val="la-Latn"/>
        </w:rPr>
        <w:t>- glomerata</w:t>
      </w:r>
    </w:p>
    <w:p w:rsidR="00094653" w:rsidRPr="00094653" w:rsidRDefault="00094653" w:rsidP="00872F19">
      <w:pPr>
        <w:mirrorIndents/>
        <w:rPr>
          <w:b/>
          <w:lang w:val="la-Latn"/>
        </w:rPr>
      </w:pPr>
      <w:r w:rsidRPr="00094653">
        <w:rPr>
          <w:b/>
          <w:lang w:val="la-Latn"/>
        </w:rPr>
        <w:t>Araceae</w:t>
      </w:r>
    </w:p>
    <w:p w:rsidR="00094653" w:rsidRPr="00094653" w:rsidRDefault="00094653" w:rsidP="00872F19">
      <w:pPr>
        <w:mirrorIndents/>
        <w:rPr>
          <w:i/>
          <w:lang w:val="la-Latn"/>
        </w:rPr>
      </w:pPr>
      <w:r w:rsidRPr="00094653">
        <w:rPr>
          <w:i/>
          <w:lang w:val="la-Latn"/>
        </w:rPr>
        <w:t>Acorus</w:t>
      </w:r>
    </w:p>
    <w:p w:rsidR="00094653" w:rsidRPr="00094653" w:rsidRDefault="00094653" w:rsidP="00872F19">
      <w:pPr>
        <w:mirrorIndents/>
        <w:rPr>
          <w:lang w:val="la-Latn"/>
        </w:rPr>
      </w:pPr>
      <w:r w:rsidRPr="00094653">
        <w:rPr>
          <w:lang w:val="la-Latn"/>
        </w:rPr>
        <w:t>- calamus</w:t>
      </w:r>
    </w:p>
    <w:p w:rsidR="00B83EA4" w:rsidRDefault="00B83EA4" w:rsidP="00872F19">
      <w:pPr>
        <w:mirrorIndents/>
        <w:rPr>
          <w:i/>
          <w:lang w:val="en-US"/>
        </w:rPr>
      </w:pPr>
    </w:p>
    <w:p w:rsidR="00094653" w:rsidRPr="00094653" w:rsidRDefault="00094653" w:rsidP="00872F19">
      <w:pPr>
        <w:mirrorIndents/>
        <w:rPr>
          <w:i/>
          <w:lang w:val="la-Latn"/>
        </w:rPr>
      </w:pPr>
      <w:r w:rsidRPr="00094653">
        <w:rPr>
          <w:i/>
          <w:lang w:val="la-Latn"/>
        </w:rPr>
        <w:lastRenderedPageBreak/>
        <w:t xml:space="preserve">Calla </w:t>
      </w:r>
    </w:p>
    <w:p w:rsidR="00094653" w:rsidRPr="00094653" w:rsidRDefault="00094653" w:rsidP="00872F19">
      <w:pPr>
        <w:mirrorIndents/>
        <w:rPr>
          <w:lang w:val="la-Latn"/>
        </w:rPr>
      </w:pPr>
      <w:r w:rsidRPr="00094653">
        <w:rPr>
          <w:lang w:val="la-Latn"/>
        </w:rPr>
        <w:t>- palustris</w:t>
      </w:r>
    </w:p>
    <w:p w:rsidR="00094653" w:rsidRPr="00094653" w:rsidRDefault="00094653" w:rsidP="00872F19">
      <w:pPr>
        <w:mirrorIndents/>
        <w:rPr>
          <w:b/>
          <w:lang w:val="la-Latn"/>
        </w:rPr>
      </w:pPr>
      <w:r w:rsidRPr="00094653">
        <w:rPr>
          <w:b/>
          <w:lang w:val="la-Latn"/>
        </w:rPr>
        <w:t>Tuncaceae</w:t>
      </w:r>
    </w:p>
    <w:p w:rsidR="00094653" w:rsidRPr="00094653" w:rsidRDefault="00094653" w:rsidP="00872F19">
      <w:pPr>
        <w:mirrorIndents/>
        <w:rPr>
          <w:i/>
          <w:lang w:val="en-US"/>
        </w:rPr>
      </w:pPr>
      <w:r w:rsidRPr="00094653">
        <w:rPr>
          <w:i/>
          <w:lang w:val="la-Latn"/>
        </w:rPr>
        <w:t>Lu</w:t>
      </w:r>
      <w:r w:rsidRPr="00094653">
        <w:rPr>
          <w:i/>
          <w:lang w:val="en-US"/>
        </w:rPr>
        <w:t>z</w:t>
      </w:r>
      <w:r w:rsidRPr="00094653">
        <w:rPr>
          <w:i/>
          <w:lang w:val="la-Latn"/>
        </w:rPr>
        <w:t xml:space="preserve">ula </w:t>
      </w:r>
    </w:p>
    <w:p w:rsidR="00094653" w:rsidRPr="00094653" w:rsidRDefault="00094653" w:rsidP="00872F19">
      <w:pPr>
        <w:mirrorIndents/>
        <w:rPr>
          <w:lang w:val="la-Latn"/>
        </w:rPr>
      </w:pPr>
      <w:r w:rsidRPr="00094653">
        <w:rPr>
          <w:lang w:val="la-Latn"/>
        </w:rPr>
        <w:t>- pilosa</w:t>
      </w:r>
    </w:p>
    <w:p w:rsidR="00094653" w:rsidRPr="00872F19" w:rsidRDefault="00094653" w:rsidP="00872F19">
      <w:pPr>
        <w:mirrorIndents/>
      </w:pPr>
      <w:r w:rsidRPr="00094653">
        <w:rPr>
          <w:lang w:val="la-Latn"/>
        </w:rPr>
        <w:t>- pallescen</w:t>
      </w:r>
      <w:r w:rsidRPr="00094653">
        <w:rPr>
          <w:lang w:val="en-US"/>
        </w:rPr>
        <w:t xml:space="preserve"> </w:t>
      </w:r>
    </w:p>
    <w:p w:rsidR="00094653" w:rsidRPr="00094653" w:rsidRDefault="00094653" w:rsidP="00872F19">
      <w:pPr>
        <w:mirrorIndents/>
        <w:rPr>
          <w:b/>
          <w:lang w:val="la-Latn"/>
        </w:rPr>
      </w:pPr>
      <w:r w:rsidRPr="00094653">
        <w:rPr>
          <w:b/>
          <w:lang w:val="la-Latn"/>
        </w:rPr>
        <w:t>Liliaceae</w:t>
      </w:r>
    </w:p>
    <w:p w:rsidR="00094653" w:rsidRPr="00094653" w:rsidRDefault="00094653" w:rsidP="00872F19">
      <w:pPr>
        <w:mirrorIndents/>
        <w:rPr>
          <w:lang w:val="la-Latn"/>
        </w:rPr>
      </w:pPr>
      <w:r w:rsidRPr="00094653">
        <w:rPr>
          <w:lang w:val="la-Latn"/>
        </w:rPr>
        <w:t>Anthericum</w:t>
      </w:r>
    </w:p>
    <w:p w:rsidR="00094653" w:rsidRPr="00094653" w:rsidRDefault="00094653" w:rsidP="00872F19">
      <w:pPr>
        <w:mirrorIndents/>
        <w:rPr>
          <w:lang w:val="la-Latn"/>
        </w:rPr>
      </w:pPr>
      <w:r w:rsidRPr="00094653">
        <w:rPr>
          <w:lang w:val="la-Latn"/>
        </w:rPr>
        <w:t>-  ramosum</w:t>
      </w:r>
    </w:p>
    <w:p w:rsidR="00094653" w:rsidRPr="00094653" w:rsidRDefault="00094653" w:rsidP="00872F19">
      <w:pPr>
        <w:mirrorIndents/>
        <w:rPr>
          <w:i/>
          <w:lang w:val="la-Latn"/>
        </w:rPr>
      </w:pPr>
      <w:r w:rsidRPr="00094653">
        <w:rPr>
          <w:i/>
          <w:lang w:val="la-Latn"/>
        </w:rPr>
        <w:t xml:space="preserve">Gagea </w:t>
      </w:r>
    </w:p>
    <w:p w:rsidR="00094653" w:rsidRPr="00094653" w:rsidRDefault="00094653" w:rsidP="00872F19">
      <w:pPr>
        <w:mirrorIndents/>
        <w:rPr>
          <w:lang w:val="la-Latn"/>
        </w:rPr>
      </w:pPr>
      <w:r w:rsidRPr="00094653">
        <w:rPr>
          <w:lang w:val="la-Latn"/>
        </w:rPr>
        <w:t>- silvatica</w:t>
      </w:r>
    </w:p>
    <w:p w:rsidR="00094653" w:rsidRPr="00094653" w:rsidRDefault="00094653" w:rsidP="00872F19">
      <w:pPr>
        <w:mirrorIndents/>
        <w:rPr>
          <w:i/>
          <w:lang w:val="la-Latn"/>
        </w:rPr>
      </w:pPr>
      <w:r w:rsidRPr="00094653">
        <w:rPr>
          <w:i/>
          <w:lang w:val="la-Latn"/>
        </w:rPr>
        <w:t xml:space="preserve">Lilium </w:t>
      </w:r>
    </w:p>
    <w:p w:rsidR="00094653" w:rsidRPr="00094653" w:rsidRDefault="00094653" w:rsidP="00872F19">
      <w:pPr>
        <w:mirrorIndents/>
        <w:rPr>
          <w:lang w:val="la-Latn"/>
        </w:rPr>
      </w:pPr>
      <w:r w:rsidRPr="00094653">
        <w:rPr>
          <w:lang w:val="la-Latn"/>
        </w:rPr>
        <w:t>- margaton</w:t>
      </w:r>
    </w:p>
    <w:p w:rsidR="00094653" w:rsidRPr="00094653" w:rsidRDefault="00094653" w:rsidP="00872F19">
      <w:pPr>
        <w:mirrorIndents/>
        <w:rPr>
          <w:i/>
          <w:lang w:val="la-Latn"/>
        </w:rPr>
      </w:pPr>
      <w:r w:rsidRPr="00094653">
        <w:rPr>
          <w:i/>
          <w:lang w:val="la-Latn"/>
        </w:rPr>
        <w:t xml:space="preserve">Majunthemum </w:t>
      </w:r>
    </w:p>
    <w:p w:rsidR="00094653" w:rsidRPr="00094653" w:rsidRDefault="00094653" w:rsidP="00872F19">
      <w:pPr>
        <w:mirrorIndents/>
        <w:rPr>
          <w:lang w:val="la-Latn"/>
        </w:rPr>
      </w:pPr>
      <w:r w:rsidRPr="00094653">
        <w:rPr>
          <w:lang w:val="la-Latn"/>
        </w:rPr>
        <w:t>- bifolium</w:t>
      </w:r>
    </w:p>
    <w:p w:rsidR="00094653" w:rsidRPr="00094653" w:rsidRDefault="00094653" w:rsidP="00872F19">
      <w:pPr>
        <w:mirrorIndents/>
        <w:rPr>
          <w:i/>
          <w:lang w:val="en-US"/>
        </w:rPr>
      </w:pPr>
      <w:r w:rsidRPr="00094653">
        <w:rPr>
          <w:i/>
          <w:lang w:val="la-Latn"/>
        </w:rPr>
        <w:t xml:space="preserve">Polygonatum </w:t>
      </w:r>
    </w:p>
    <w:p w:rsidR="00094653" w:rsidRPr="00094653" w:rsidRDefault="00094653" w:rsidP="00872F19">
      <w:pPr>
        <w:mirrorIndents/>
        <w:rPr>
          <w:lang w:val="la-Latn"/>
        </w:rPr>
      </w:pPr>
      <w:r w:rsidRPr="00094653">
        <w:rPr>
          <w:lang w:val="la-Latn"/>
        </w:rPr>
        <w:t>- multiflorium</w:t>
      </w:r>
    </w:p>
    <w:p w:rsidR="00094653" w:rsidRPr="00094653" w:rsidRDefault="00094653" w:rsidP="00872F19">
      <w:pPr>
        <w:mirrorIndents/>
        <w:rPr>
          <w:lang w:val="la-Latn"/>
        </w:rPr>
      </w:pPr>
      <w:r w:rsidRPr="00094653">
        <w:rPr>
          <w:lang w:val="la-Latn"/>
        </w:rPr>
        <w:t>- officinale</w:t>
      </w:r>
    </w:p>
    <w:p w:rsidR="00094653" w:rsidRPr="00094653" w:rsidRDefault="00094653" w:rsidP="00872F19">
      <w:pPr>
        <w:mirrorIndents/>
        <w:rPr>
          <w:i/>
          <w:lang w:val="la-Latn"/>
        </w:rPr>
      </w:pPr>
      <w:r w:rsidRPr="00094653">
        <w:rPr>
          <w:i/>
          <w:lang w:val="la-Latn"/>
        </w:rPr>
        <w:t>Convallaria</w:t>
      </w:r>
    </w:p>
    <w:p w:rsidR="00094653" w:rsidRPr="00094653" w:rsidRDefault="00094653" w:rsidP="00872F19">
      <w:pPr>
        <w:mirrorIndents/>
        <w:rPr>
          <w:lang w:val="la-Latn"/>
        </w:rPr>
      </w:pPr>
      <w:r w:rsidRPr="00094653">
        <w:rPr>
          <w:lang w:val="la-Latn"/>
        </w:rPr>
        <w:t>- majalis</w:t>
      </w:r>
    </w:p>
    <w:p w:rsidR="00094653" w:rsidRPr="00094653" w:rsidRDefault="00094653" w:rsidP="00872F19">
      <w:pPr>
        <w:mirrorIndents/>
        <w:rPr>
          <w:i/>
          <w:lang w:val="la-Latn"/>
        </w:rPr>
      </w:pPr>
      <w:r w:rsidRPr="00094653">
        <w:rPr>
          <w:i/>
          <w:lang w:val="la-Latn"/>
        </w:rPr>
        <w:t>Paris</w:t>
      </w:r>
    </w:p>
    <w:p w:rsidR="00094653" w:rsidRPr="00094653" w:rsidRDefault="00094653" w:rsidP="00872F19">
      <w:pPr>
        <w:mirrorIndents/>
        <w:rPr>
          <w:lang w:val="la-Latn"/>
        </w:rPr>
      </w:pPr>
      <w:r w:rsidRPr="00094653">
        <w:rPr>
          <w:lang w:val="la-Latn"/>
        </w:rPr>
        <w:t>- guadrifolia</w:t>
      </w:r>
    </w:p>
    <w:p w:rsidR="00094653" w:rsidRPr="00094653" w:rsidRDefault="00094653" w:rsidP="00872F19">
      <w:pPr>
        <w:mirrorIndents/>
        <w:rPr>
          <w:b/>
          <w:lang w:val="la-Latn"/>
        </w:rPr>
      </w:pPr>
      <w:r w:rsidRPr="00094653">
        <w:rPr>
          <w:b/>
          <w:lang w:val="la-Latn"/>
        </w:rPr>
        <w:t>Pioseoreacea</w:t>
      </w:r>
    </w:p>
    <w:p w:rsidR="00094653" w:rsidRPr="00094653" w:rsidRDefault="00094653" w:rsidP="00872F19">
      <w:pPr>
        <w:mirrorIndents/>
        <w:rPr>
          <w:i/>
          <w:lang w:val="la-Latn"/>
        </w:rPr>
      </w:pPr>
      <w:r w:rsidRPr="00094653">
        <w:rPr>
          <w:i/>
          <w:lang w:val="la-Latn"/>
        </w:rPr>
        <w:t xml:space="preserve">Sisyrinchium </w:t>
      </w:r>
    </w:p>
    <w:p w:rsidR="00094653" w:rsidRPr="00094653" w:rsidRDefault="00094653" w:rsidP="00872F19">
      <w:pPr>
        <w:mirrorIndents/>
        <w:rPr>
          <w:lang w:val="la-Latn"/>
        </w:rPr>
      </w:pPr>
      <w:r w:rsidRPr="00094653">
        <w:rPr>
          <w:lang w:val="la-Latn"/>
        </w:rPr>
        <w:t>- angustifolium</w:t>
      </w:r>
    </w:p>
    <w:p w:rsidR="00094653" w:rsidRPr="00094653" w:rsidRDefault="00094653" w:rsidP="00872F19">
      <w:pPr>
        <w:mirrorIndents/>
        <w:rPr>
          <w:b/>
          <w:lang w:val="la-Latn"/>
        </w:rPr>
      </w:pPr>
      <w:r w:rsidRPr="00094653">
        <w:rPr>
          <w:b/>
          <w:lang w:val="la-Latn"/>
        </w:rPr>
        <w:t>Orchidaceae</w:t>
      </w:r>
    </w:p>
    <w:p w:rsidR="00094653" w:rsidRPr="00094653" w:rsidRDefault="00094653" w:rsidP="00872F19">
      <w:pPr>
        <w:mirrorIndents/>
        <w:rPr>
          <w:i/>
          <w:lang w:val="la-Latn"/>
        </w:rPr>
      </w:pPr>
      <w:r w:rsidRPr="00094653">
        <w:rPr>
          <w:i/>
          <w:lang w:val="la-Latn"/>
        </w:rPr>
        <w:t xml:space="preserve">Platanthera </w:t>
      </w:r>
    </w:p>
    <w:p w:rsidR="00094653" w:rsidRPr="00094653" w:rsidRDefault="00094653" w:rsidP="00872F19">
      <w:pPr>
        <w:mirrorIndents/>
        <w:rPr>
          <w:i/>
          <w:lang w:val="la-Latn"/>
        </w:rPr>
      </w:pPr>
      <w:r w:rsidRPr="00094653">
        <w:rPr>
          <w:lang w:val="la-Latn"/>
        </w:rPr>
        <w:t>- bifolia</w:t>
      </w:r>
    </w:p>
    <w:p w:rsidR="00094653" w:rsidRPr="00094653" w:rsidRDefault="00094653" w:rsidP="00872F19">
      <w:pPr>
        <w:mirrorIndents/>
        <w:rPr>
          <w:i/>
          <w:lang w:val="la-Latn"/>
        </w:rPr>
      </w:pPr>
      <w:r w:rsidRPr="00094653">
        <w:rPr>
          <w:i/>
          <w:lang w:val="la-Latn"/>
        </w:rPr>
        <w:t>Orchis</w:t>
      </w:r>
    </w:p>
    <w:p w:rsidR="00094653" w:rsidRPr="00094653" w:rsidRDefault="00094653" w:rsidP="00872F19">
      <w:pPr>
        <w:mirrorIndents/>
        <w:rPr>
          <w:lang w:val="la-Latn"/>
        </w:rPr>
      </w:pPr>
      <w:r w:rsidRPr="00094653">
        <w:rPr>
          <w:lang w:val="la-Latn"/>
        </w:rPr>
        <w:t>- coriophora</w:t>
      </w:r>
    </w:p>
    <w:p w:rsidR="00094653" w:rsidRPr="00094653" w:rsidRDefault="00094653" w:rsidP="00872F19">
      <w:pPr>
        <w:mirrorIndents/>
        <w:rPr>
          <w:lang w:val="la-Latn"/>
        </w:rPr>
      </w:pPr>
      <w:r w:rsidRPr="00094653">
        <w:rPr>
          <w:lang w:val="la-Latn"/>
        </w:rPr>
        <w:lastRenderedPageBreak/>
        <w:t>- latifilia</w:t>
      </w:r>
    </w:p>
    <w:p w:rsidR="00094653" w:rsidRPr="00094653" w:rsidRDefault="00094653" w:rsidP="00872F19">
      <w:pPr>
        <w:mirrorIndents/>
        <w:rPr>
          <w:lang w:val="la-Latn"/>
        </w:rPr>
      </w:pPr>
      <w:r w:rsidRPr="00094653">
        <w:rPr>
          <w:lang w:val="la-Latn"/>
        </w:rPr>
        <w:t>- maculate</w:t>
      </w:r>
    </w:p>
    <w:p w:rsidR="00094653" w:rsidRPr="00094653" w:rsidRDefault="00094653" w:rsidP="00872F19">
      <w:pPr>
        <w:mirrorIndents/>
        <w:rPr>
          <w:b/>
          <w:lang w:val="la-Latn"/>
        </w:rPr>
      </w:pPr>
      <w:r w:rsidRPr="00094653">
        <w:rPr>
          <w:b/>
          <w:lang w:val="la-Latn"/>
        </w:rPr>
        <w:t>Salcaceae</w:t>
      </w:r>
    </w:p>
    <w:p w:rsidR="00094653" w:rsidRPr="00094653" w:rsidRDefault="00094653" w:rsidP="00872F19">
      <w:pPr>
        <w:mirrorIndents/>
        <w:rPr>
          <w:i/>
          <w:lang w:val="la-Latn"/>
        </w:rPr>
      </w:pPr>
      <w:r w:rsidRPr="00094653">
        <w:rPr>
          <w:i/>
          <w:lang w:val="la-Latn"/>
        </w:rPr>
        <w:t xml:space="preserve">Salix </w:t>
      </w:r>
    </w:p>
    <w:p w:rsidR="00094653" w:rsidRPr="00094653" w:rsidRDefault="00094653" w:rsidP="00872F19">
      <w:pPr>
        <w:mirrorIndents/>
        <w:rPr>
          <w:lang w:val="la-Latn"/>
        </w:rPr>
      </w:pPr>
      <w:r w:rsidRPr="00094653">
        <w:rPr>
          <w:lang w:val="la-Latn"/>
        </w:rPr>
        <w:t>- acutifolia</w:t>
      </w:r>
    </w:p>
    <w:p w:rsidR="00094653" w:rsidRPr="00094653" w:rsidRDefault="00094653" w:rsidP="00872F19">
      <w:pPr>
        <w:mirrorIndents/>
        <w:rPr>
          <w:lang w:val="la-Latn"/>
        </w:rPr>
      </w:pPr>
      <w:r w:rsidRPr="00094653">
        <w:rPr>
          <w:lang w:val="la-Latn"/>
        </w:rPr>
        <w:t>- aurita</w:t>
      </w:r>
    </w:p>
    <w:p w:rsidR="00094653" w:rsidRPr="00094653" w:rsidRDefault="00094653" w:rsidP="00872F19">
      <w:pPr>
        <w:mirrorIndents/>
        <w:rPr>
          <w:lang w:val="la-Latn"/>
        </w:rPr>
      </w:pPr>
      <w:r w:rsidRPr="00094653">
        <w:rPr>
          <w:lang w:val="la-Latn"/>
        </w:rPr>
        <w:t xml:space="preserve">- pentadra </w:t>
      </w:r>
    </w:p>
    <w:p w:rsidR="00094653" w:rsidRPr="00094653" w:rsidRDefault="00094653" w:rsidP="00872F19">
      <w:pPr>
        <w:mirrorIndents/>
        <w:rPr>
          <w:lang w:val="la-Latn"/>
        </w:rPr>
      </w:pPr>
      <w:r w:rsidRPr="00094653">
        <w:rPr>
          <w:lang w:val="la-Latn"/>
        </w:rPr>
        <w:t>- rosmarinifolia</w:t>
      </w:r>
    </w:p>
    <w:p w:rsidR="00094653" w:rsidRPr="00094653" w:rsidRDefault="00094653" w:rsidP="00872F19">
      <w:pPr>
        <w:mirrorIndents/>
        <w:rPr>
          <w:lang w:val="la-Latn"/>
        </w:rPr>
      </w:pPr>
      <w:r w:rsidRPr="00094653">
        <w:rPr>
          <w:lang w:val="la-Latn"/>
        </w:rPr>
        <w:t>- viminalis</w:t>
      </w:r>
    </w:p>
    <w:p w:rsidR="00094653" w:rsidRPr="00094653" w:rsidRDefault="00094653" w:rsidP="00872F19">
      <w:pPr>
        <w:mirrorIndents/>
        <w:rPr>
          <w:i/>
          <w:lang w:val="la-Latn"/>
        </w:rPr>
      </w:pPr>
      <w:r w:rsidRPr="00094653">
        <w:rPr>
          <w:i/>
          <w:lang w:val="la-Latn"/>
        </w:rPr>
        <w:t xml:space="preserve">Populus </w:t>
      </w:r>
    </w:p>
    <w:p w:rsidR="00094653" w:rsidRPr="00094653" w:rsidRDefault="00094653" w:rsidP="00872F19">
      <w:pPr>
        <w:mirrorIndents/>
        <w:rPr>
          <w:lang w:val="la-Latn"/>
        </w:rPr>
      </w:pPr>
      <w:r w:rsidRPr="00094653">
        <w:rPr>
          <w:lang w:val="la-Latn"/>
        </w:rPr>
        <w:t>- nigra</w:t>
      </w:r>
    </w:p>
    <w:p w:rsidR="00094653" w:rsidRPr="00094653" w:rsidRDefault="00094653" w:rsidP="00872F19">
      <w:pPr>
        <w:mirrorIndents/>
        <w:rPr>
          <w:lang w:val="la-Latn"/>
        </w:rPr>
      </w:pPr>
      <w:r w:rsidRPr="00094653">
        <w:rPr>
          <w:lang w:val="la-Latn"/>
        </w:rPr>
        <w:t>- alba</w:t>
      </w:r>
    </w:p>
    <w:p w:rsidR="00094653" w:rsidRPr="00094653" w:rsidRDefault="00094653" w:rsidP="00872F19">
      <w:pPr>
        <w:mirrorIndents/>
        <w:rPr>
          <w:b/>
          <w:lang w:val="la-Latn"/>
        </w:rPr>
      </w:pPr>
      <w:r w:rsidRPr="00094653">
        <w:rPr>
          <w:b/>
          <w:lang w:val="la-Latn"/>
        </w:rPr>
        <w:t>Betulaceae</w:t>
      </w:r>
    </w:p>
    <w:p w:rsidR="00094653" w:rsidRPr="00094653" w:rsidRDefault="00094653" w:rsidP="00872F19">
      <w:pPr>
        <w:mirrorIndents/>
        <w:rPr>
          <w:i/>
          <w:lang w:val="la-Latn"/>
        </w:rPr>
      </w:pPr>
      <w:r w:rsidRPr="00094653">
        <w:rPr>
          <w:i/>
          <w:lang w:val="la-Latn"/>
        </w:rPr>
        <w:t>Carpinus</w:t>
      </w:r>
    </w:p>
    <w:p w:rsidR="00094653" w:rsidRPr="00094653" w:rsidRDefault="00094653" w:rsidP="00872F19">
      <w:pPr>
        <w:mirrorIndents/>
        <w:rPr>
          <w:lang w:val="la-Latn"/>
        </w:rPr>
      </w:pPr>
      <w:r w:rsidRPr="00094653">
        <w:rPr>
          <w:lang w:val="la-Latn"/>
        </w:rPr>
        <w:t>- betulus</w:t>
      </w:r>
    </w:p>
    <w:p w:rsidR="00094653" w:rsidRPr="00094653" w:rsidRDefault="00094653" w:rsidP="00872F19">
      <w:pPr>
        <w:mirrorIndents/>
        <w:rPr>
          <w:lang w:val="la-Latn"/>
        </w:rPr>
      </w:pPr>
      <w:r w:rsidRPr="00094653">
        <w:rPr>
          <w:lang w:val="la-Latn"/>
        </w:rPr>
        <w:t>- orientalis</w:t>
      </w:r>
    </w:p>
    <w:p w:rsidR="00094653" w:rsidRPr="00094653" w:rsidRDefault="00094653" w:rsidP="00872F19">
      <w:pPr>
        <w:mirrorIndents/>
        <w:rPr>
          <w:i/>
          <w:lang w:val="la-Latn"/>
        </w:rPr>
      </w:pPr>
      <w:r w:rsidRPr="00094653">
        <w:rPr>
          <w:i/>
          <w:lang w:val="la-Latn"/>
        </w:rPr>
        <w:t>Betula</w:t>
      </w:r>
    </w:p>
    <w:p w:rsidR="00094653" w:rsidRPr="00094653" w:rsidRDefault="00094653" w:rsidP="00872F19">
      <w:pPr>
        <w:mirrorIndents/>
        <w:rPr>
          <w:lang w:val="la-Latn"/>
        </w:rPr>
      </w:pPr>
      <w:r w:rsidRPr="00094653">
        <w:rPr>
          <w:lang w:val="la-Latn"/>
        </w:rPr>
        <w:t>- verrucosa</w:t>
      </w:r>
    </w:p>
    <w:p w:rsidR="00094653" w:rsidRPr="00094653" w:rsidRDefault="00094653" w:rsidP="00872F19">
      <w:pPr>
        <w:mirrorIndents/>
        <w:rPr>
          <w:b/>
          <w:lang w:val="la-Latn"/>
        </w:rPr>
      </w:pPr>
      <w:r w:rsidRPr="00094653">
        <w:rPr>
          <w:b/>
          <w:lang w:val="la-Latn"/>
        </w:rPr>
        <w:t>Fegaceae</w:t>
      </w:r>
    </w:p>
    <w:p w:rsidR="00094653" w:rsidRPr="00094653" w:rsidRDefault="00094653" w:rsidP="00872F19">
      <w:pPr>
        <w:mirrorIndents/>
        <w:rPr>
          <w:i/>
          <w:lang w:val="la-Latn"/>
        </w:rPr>
      </w:pPr>
      <w:r w:rsidRPr="00094653">
        <w:rPr>
          <w:i/>
          <w:lang w:val="la-Latn"/>
        </w:rPr>
        <w:t>Castanea</w:t>
      </w:r>
    </w:p>
    <w:p w:rsidR="00094653" w:rsidRPr="00094653" w:rsidRDefault="00094653" w:rsidP="00872F19">
      <w:pPr>
        <w:mirrorIndents/>
        <w:rPr>
          <w:lang w:val="la-Latn"/>
        </w:rPr>
      </w:pPr>
      <w:r w:rsidRPr="00094653">
        <w:rPr>
          <w:lang w:val="la-Latn"/>
        </w:rPr>
        <w:t>- sativa</w:t>
      </w:r>
    </w:p>
    <w:p w:rsidR="00094653" w:rsidRPr="00094653" w:rsidRDefault="00094653" w:rsidP="00872F19">
      <w:pPr>
        <w:mirrorIndents/>
        <w:rPr>
          <w:i/>
          <w:lang w:val="la-Latn"/>
        </w:rPr>
      </w:pPr>
      <w:r w:rsidRPr="00094653">
        <w:rPr>
          <w:i/>
          <w:lang w:val="la-Latn"/>
        </w:rPr>
        <w:t xml:space="preserve">Quercus </w:t>
      </w:r>
    </w:p>
    <w:p w:rsidR="00094653" w:rsidRPr="00094653" w:rsidRDefault="00094653" w:rsidP="00872F19">
      <w:pPr>
        <w:mirrorIndents/>
        <w:rPr>
          <w:lang w:val="la-Latn"/>
        </w:rPr>
      </w:pPr>
      <w:r w:rsidRPr="00094653">
        <w:rPr>
          <w:lang w:val="la-Latn"/>
        </w:rPr>
        <w:t>- petraea</w:t>
      </w:r>
    </w:p>
    <w:p w:rsidR="00094653" w:rsidRPr="00094653" w:rsidRDefault="00094653" w:rsidP="00872F19">
      <w:pPr>
        <w:mirrorIndents/>
        <w:rPr>
          <w:lang w:val="la-Latn"/>
        </w:rPr>
      </w:pPr>
      <w:r w:rsidRPr="00094653">
        <w:rPr>
          <w:lang w:val="la-Latn"/>
        </w:rPr>
        <w:t>- pubescens</w:t>
      </w:r>
    </w:p>
    <w:p w:rsidR="00094653" w:rsidRPr="00094653" w:rsidRDefault="00094653" w:rsidP="00872F19">
      <w:pPr>
        <w:mirrorIndents/>
        <w:rPr>
          <w:lang w:val="la-Latn"/>
        </w:rPr>
      </w:pPr>
      <w:r w:rsidRPr="00094653">
        <w:rPr>
          <w:lang w:val="la-Latn"/>
        </w:rPr>
        <w:t>- rubur</w:t>
      </w:r>
    </w:p>
    <w:p w:rsidR="00094653" w:rsidRPr="00094653" w:rsidRDefault="00094653" w:rsidP="00872F19">
      <w:pPr>
        <w:mirrorIndents/>
        <w:rPr>
          <w:b/>
          <w:lang w:val="la-Latn"/>
        </w:rPr>
      </w:pPr>
      <w:r w:rsidRPr="00094653">
        <w:rPr>
          <w:b/>
          <w:lang w:val="la-Latn"/>
        </w:rPr>
        <w:t>Ulmaceae</w:t>
      </w:r>
    </w:p>
    <w:p w:rsidR="00094653" w:rsidRPr="00094653" w:rsidRDefault="00094653" w:rsidP="00872F19">
      <w:pPr>
        <w:mirrorIndents/>
        <w:rPr>
          <w:i/>
          <w:lang w:val="la-Latn"/>
        </w:rPr>
      </w:pPr>
      <w:r w:rsidRPr="00094653">
        <w:rPr>
          <w:i/>
          <w:lang w:val="la-Latn"/>
        </w:rPr>
        <w:t xml:space="preserve">Ulmus </w:t>
      </w:r>
    </w:p>
    <w:p w:rsidR="00094653" w:rsidRPr="00094653" w:rsidRDefault="00094653" w:rsidP="00872F19">
      <w:pPr>
        <w:mirrorIndents/>
        <w:rPr>
          <w:lang w:val="la-Latn"/>
        </w:rPr>
      </w:pPr>
      <w:r w:rsidRPr="00094653">
        <w:rPr>
          <w:lang w:val="la-Latn"/>
        </w:rPr>
        <w:t>- elliptica</w:t>
      </w:r>
    </w:p>
    <w:p w:rsidR="00094653" w:rsidRPr="00094653" w:rsidRDefault="00094653" w:rsidP="00872F19">
      <w:pPr>
        <w:mirrorIndents/>
        <w:rPr>
          <w:lang w:val="la-Latn"/>
        </w:rPr>
      </w:pPr>
      <w:r w:rsidRPr="00094653">
        <w:rPr>
          <w:lang w:val="la-Latn"/>
        </w:rPr>
        <w:t>- suberosa</w:t>
      </w:r>
    </w:p>
    <w:p w:rsidR="00B83EA4" w:rsidRDefault="00B83EA4" w:rsidP="00872F19">
      <w:pPr>
        <w:mirrorIndents/>
        <w:rPr>
          <w:b/>
          <w:lang w:val="en-US"/>
        </w:rPr>
      </w:pPr>
    </w:p>
    <w:p w:rsidR="00094653" w:rsidRPr="00094653" w:rsidRDefault="00094653" w:rsidP="00872F19">
      <w:pPr>
        <w:mirrorIndents/>
        <w:rPr>
          <w:b/>
          <w:lang w:val="la-Latn"/>
        </w:rPr>
      </w:pPr>
      <w:r w:rsidRPr="00094653">
        <w:rPr>
          <w:b/>
          <w:lang w:val="la-Latn"/>
        </w:rPr>
        <w:lastRenderedPageBreak/>
        <w:t xml:space="preserve"> Loranthaceae</w:t>
      </w:r>
    </w:p>
    <w:p w:rsidR="00094653" w:rsidRPr="00094653" w:rsidRDefault="00094653" w:rsidP="00872F19">
      <w:pPr>
        <w:mirrorIndents/>
        <w:rPr>
          <w:i/>
          <w:lang w:val="la-Latn"/>
        </w:rPr>
      </w:pPr>
      <w:r w:rsidRPr="00094653">
        <w:rPr>
          <w:i/>
          <w:lang w:val="la-Latn"/>
        </w:rPr>
        <w:t>Razoumowskia</w:t>
      </w:r>
    </w:p>
    <w:p w:rsidR="00094653" w:rsidRPr="00094653" w:rsidRDefault="00094653" w:rsidP="00872F19">
      <w:pPr>
        <w:mirrorIndents/>
        <w:rPr>
          <w:lang w:val="la-Latn"/>
        </w:rPr>
      </w:pPr>
      <w:r w:rsidRPr="00094653">
        <w:rPr>
          <w:lang w:val="la-Latn"/>
        </w:rPr>
        <w:t>- oxycedri Shultz</w:t>
      </w:r>
    </w:p>
    <w:p w:rsidR="00094653" w:rsidRPr="00094653" w:rsidRDefault="00094653" w:rsidP="00872F19">
      <w:pPr>
        <w:mirrorIndents/>
        <w:rPr>
          <w:i/>
          <w:lang w:val="la-Latn"/>
        </w:rPr>
      </w:pPr>
      <w:r w:rsidRPr="00094653">
        <w:rPr>
          <w:i/>
          <w:lang w:val="la-Latn"/>
        </w:rPr>
        <w:t>Viscum</w:t>
      </w:r>
    </w:p>
    <w:p w:rsidR="00094653" w:rsidRPr="00B6278C" w:rsidRDefault="00B6278C" w:rsidP="00872F19">
      <w:pPr>
        <w:mirrorIndents/>
      </w:pPr>
      <w:r>
        <w:rPr>
          <w:lang w:val="la-Latn"/>
        </w:rPr>
        <w:t>- album</w:t>
      </w:r>
    </w:p>
    <w:p w:rsidR="00094653" w:rsidRPr="00094653" w:rsidRDefault="00094653" w:rsidP="00872F19">
      <w:pPr>
        <w:mirrorIndents/>
        <w:rPr>
          <w:b/>
          <w:lang w:val="la-Latn"/>
        </w:rPr>
      </w:pPr>
      <w:r w:rsidRPr="00094653">
        <w:rPr>
          <w:b/>
          <w:lang w:val="la-Latn"/>
        </w:rPr>
        <w:t>Aristolochiaceae</w:t>
      </w:r>
    </w:p>
    <w:p w:rsidR="00094653" w:rsidRPr="00094653" w:rsidRDefault="00094653" w:rsidP="00872F19">
      <w:pPr>
        <w:mirrorIndents/>
        <w:rPr>
          <w:i/>
          <w:lang w:val="la-Latn"/>
        </w:rPr>
      </w:pPr>
      <w:r w:rsidRPr="00094653">
        <w:rPr>
          <w:i/>
          <w:lang w:val="la-Latn"/>
        </w:rPr>
        <w:t xml:space="preserve">Asarum </w:t>
      </w:r>
    </w:p>
    <w:p w:rsidR="00094653" w:rsidRPr="00094653" w:rsidRDefault="00094653" w:rsidP="00872F19">
      <w:pPr>
        <w:mirrorIndents/>
      </w:pPr>
      <w:r w:rsidRPr="00094653">
        <w:rPr>
          <w:lang w:val="la-Latn"/>
        </w:rPr>
        <w:t>- europacum</w:t>
      </w:r>
    </w:p>
    <w:p w:rsidR="00094653" w:rsidRPr="00094653" w:rsidRDefault="00094653" w:rsidP="00872F19">
      <w:pPr>
        <w:mirrorIndents/>
        <w:rPr>
          <w:i/>
          <w:lang w:val="la-Latn"/>
        </w:rPr>
      </w:pPr>
      <w:r w:rsidRPr="00094653">
        <w:rPr>
          <w:i/>
          <w:lang w:val="la-Latn"/>
        </w:rPr>
        <w:t xml:space="preserve">Aristolochia </w:t>
      </w:r>
    </w:p>
    <w:p w:rsidR="00094653" w:rsidRPr="00094653" w:rsidRDefault="00094653" w:rsidP="00872F19">
      <w:pPr>
        <w:mirrorIndents/>
        <w:rPr>
          <w:lang w:val="en-US"/>
        </w:rPr>
      </w:pPr>
      <w:r w:rsidRPr="00094653">
        <w:rPr>
          <w:lang w:val="la-Latn"/>
        </w:rPr>
        <w:t>- clematilis</w:t>
      </w:r>
    </w:p>
    <w:p w:rsidR="00094653" w:rsidRPr="00094653" w:rsidRDefault="00094653" w:rsidP="00872F19">
      <w:pPr>
        <w:mirrorIndents/>
        <w:rPr>
          <w:b/>
          <w:lang w:val="la-Latn"/>
        </w:rPr>
      </w:pPr>
      <w:r w:rsidRPr="00094653">
        <w:rPr>
          <w:b/>
          <w:lang w:val="la-Latn"/>
        </w:rPr>
        <w:t>Polygonaceae</w:t>
      </w:r>
    </w:p>
    <w:p w:rsidR="00094653" w:rsidRPr="00094653" w:rsidRDefault="00094653" w:rsidP="00872F19">
      <w:pPr>
        <w:mirrorIndents/>
        <w:rPr>
          <w:i/>
          <w:lang w:val="la-Latn"/>
        </w:rPr>
      </w:pPr>
      <w:r w:rsidRPr="00094653">
        <w:rPr>
          <w:i/>
          <w:lang w:val="la-Latn"/>
        </w:rPr>
        <w:t>Rumex</w:t>
      </w:r>
    </w:p>
    <w:p w:rsidR="00094653" w:rsidRPr="00094653" w:rsidRDefault="00094653" w:rsidP="00872F19">
      <w:pPr>
        <w:mirrorIndents/>
        <w:rPr>
          <w:lang w:val="la-Latn"/>
        </w:rPr>
      </w:pPr>
      <w:r w:rsidRPr="00094653">
        <w:rPr>
          <w:lang w:val="la-Latn"/>
        </w:rPr>
        <w:t xml:space="preserve"> - acetosella</w:t>
      </w:r>
    </w:p>
    <w:p w:rsidR="00094653" w:rsidRPr="00094653" w:rsidRDefault="00094653" w:rsidP="00872F19">
      <w:pPr>
        <w:mirrorIndents/>
        <w:rPr>
          <w:lang w:val="la-Latn"/>
        </w:rPr>
      </w:pPr>
      <w:r w:rsidRPr="00094653">
        <w:rPr>
          <w:lang w:val="en-US"/>
        </w:rPr>
        <w:t xml:space="preserve">- </w:t>
      </w:r>
      <w:r w:rsidRPr="00094653">
        <w:rPr>
          <w:lang w:val="la-Latn"/>
        </w:rPr>
        <w:t>stenophylus</w:t>
      </w:r>
    </w:p>
    <w:p w:rsidR="00094653" w:rsidRPr="00094653" w:rsidRDefault="00094653" w:rsidP="00872F19">
      <w:pPr>
        <w:mirrorIndents/>
        <w:rPr>
          <w:i/>
        </w:rPr>
      </w:pPr>
      <w:r w:rsidRPr="00094653">
        <w:rPr>
          <w:i/>
          <w:lang w:val="la-Latn"/>
        </w:rPr>
        <w:t xml:space="preserve">Polygonum </w:t>
      </w:r>
    </w:p>
    <w:p w:rsidR="00094653" w:rsidRPr="00094653" w:rsidRDefault="00094653" w:rsidP="00872F19">
      <w:pPr>
        <w:mirrorIndents/>
        <w:rPr>
          <w:lang w:val="la-Latn"/>
        </w:rPr>
      </w:pPr>
      <w:r w:rsidRPr="00094653">
        <w:rPr>
          <w:lang w:val="la-Latn"/>
        </w:rPr>
        <w:t>- amphibium</w:t>
      </w:r>
    </w:p>
    <w:p w:rsidR="00094653" w:rsidRPr="00094653" w:rsidRDefault="00094653" w:rsidP="00872F19">
      <w:pPr>
        <w:mirrorIndents/>
        <w:rPr>
          <w:lang w:val="la-Latn"/>
        </w:rPr>
      </w:pPr>
      <w:r w:rsidRPr="00094653">
        <w:rPr>
          <w:lang w:val="la-Latn"/>
        </w:rPr>
        <w:t>- hydropiper</w:t>
      </w:r>
    </w:p>
    <w:p w:rsidR="00094653" w:rsidRPr="00094653" w:rsidRDefault="00094653" w:rsidP="00872F19">
      <w:pPr>
        <w:mirrorIndents/>
        <w:rPr>
          <w:lang w:val="la-Latn"/>
        </w:rPr>
      </w:pPr>
      <w:r w:rsidRPr="00094653">
        <w:rPr>
          <w:lang w:val="la-Latn"/>
        </w:rPr>
        <w:t>- persicaria</w:t>
      </w:r>
    </w:p>
    <w:p w:rsidR="00094653" w:rsidRPr="00094653" w:rsidRDefault="00094653" w:rsidP="00872F19">
      <w:pPr>
        <w:mirrorIndents/>
        <w:rPr>
          <w:b/>
          <w:lang w:val="la-Latn"/>
        </w:rPr>
      </w:pPr>
      <w:r w:rsidRPr="00094653">
        <w:rPr>
          <w:b/>
          <w:lang w:val="la-Latn"/>
        </w:rPr>
        <w:t>Chenopodiaceae</w:t>
      </w:r>
    </w:p>
    <w:p w:rsidR="00094653" w:rsidRPr="00094653" w:rsidRDefault="00094653" w:rsidP="00872F19">
      <w:pPr>
        <w:mirrorIndents/>
        <w:rPr>
          <w:i/>
          <w:lang w:val="la-Latn"/>
        </w:rPr>
      </w:pPr>
      <w:r w:rsidRPr="00094653">
        <w:rPr>
          <w:i/>
          <w:lang w:val="la-Latn"/>
        </w:rPr>
        <w:t xml:space="preserve">Salicornia </w:t>
      </w:r>
    </w:p>
    <w:p w:rsidR="00094653" w:rsidRPr="00094653" w:rsidRDefault="00094653" w:rsidP="00872F19">
      <w:pPr>
        <w:mirrorIndents/>
        <w:rPr>
          <w:lang w:val="la-Latn"/>
        </w:rPr>
      </w:pPr>
      <w:r w:rsidRPr="00094653">
        <w:rPr>
          <w:lang w:val="la-Latn"/>
        </w:rPr>
        <w:t>- herbacea</w:t>
      </w:r>
    </w:p>
    <w:p w:rsidR="00094653" w:rsidRPr="00094653" w:rsidRDefault="00094653" w:rsidP="00872F19">
      <w:pPr>
        <w:mirrorIndents/>
        <w:rPr>
          <w:i/>
          <w:lang w:val="la-Latn"/>
        </w:rPr>
      </w:pPr>
      <w:r w:rsidRPr="00094653">
        <w:rPr>
          <w:i/>
          <w:lang w:val="la-Latn"/>
        </w:rPr>
        <w:t xml:space="preserve">Suaeda </w:t>
      </w:r>
    </w:p>
    <w:p w:rsidR="00094653" w:rsidRPr="00094653" w:rsidRDefault="00094653" w:rsidP="00872F19">
      <w:pPr>
        <w:mirrorIndents/>
        <w:rPr>
          <w:lang w:val="la-Latn"/>
        </w:rPr>
      </w:pPr>
      <w:r w:rsidRPr="00094653">
        <w:rPr>
          <w:lang w:val="la-Latn"/>
        </w:rPr>
        <w:t>- salsa</w:t>
      </w:r>
    </w:p>
    <w:p w:rsidR="00094653" w:rsidRPr="00094653" w:rsidRDefault="00094653" w:rsidP="00872F19">
      <w:pPr>
        <w:mirrorIndents/>
        <w:rPr>
          <w:i/>
          <w:lang w:val="la-Latn"/>
        </w:rPr>
      </w:pPr>
      <w:r w:rsidRPr="00094653">
        <w:rPr>
          <w:i/>
          <w:lang w:val="la-Latn"/>
        </w:rPr>
        <w:t>Petrosimonia</w:t>
      </w:r>
    </w:p>
    <w:p w:rsidR="00094653" w:rsidRPr="00094653" w:rsidRDefault="00094653" w:rsidP="00872F19">
      <w:pPr>
        <w:mirrorIndents/>
        <w:rPr>
          <w:lang w:val="la-Latn"/>
        </w:rPr>
      </w:pPr>
      <w:r w:rsidRPr="00094653">
        <w:rPr>
          <w:lang w:val="la-Latn"/>
        </w:rPr>
        <w:t>- oppositifolia</w:t>
      </w:r>
    </w:p>
    <w:p w:rsidR="00094653" w:rsidRPr="00094653" w:rsidRDefault="00094653" w:rsidP="00872F19">
      <w:pPr>
        <w:mirrorIndents/>
        <w:rPr>
          <w:b/>
          <w:lang w:val="la-Latn"/>
        </w:rPr>
      </w:pPr>
      <w:r w:rsidRPr="00094653">
        <w:rPr>
          <w:b/>
          <w:lang w:val="la-Latn"/>
        </w:rPr>
        <w:t>Photolaceacea</w:t>
      </w:r>
    </w:p>
    <w:p w:rsidR="00094653" w:rsidRPr="00094653" w:rsidRDefault="00094653" w:rsidP="00872F19">
      <w:pPr>
        <w:mirrorIndents/>
        <w:rPr>
          <w:i/>
          <w:lang w:val="la-Latn"/>
        </w:rPr>
      </w:pPr>
      <w:r w:rsidRPr="00094653">
        <w:rPr>
          <w:i/>
          <w:lang w:val="la-Latn"/>
        </w:rPr>
        <w:t xml:space="preserve">Phytolocea </w:t>
      </w:r>
    </w:p>
    <w:p w:rsidR="00094653" w:rsidRPr="00094653" w:rsidRDefault="00094653" w:rsidP="00872F19">
      <w:pPr>
        <w:mirrorIndents/>
        <w:rPr>
          <w:lang w:val="la-Latn"/>
        </w:rPr>
      </w:pPr>
      <w:r w:rsidRPr="00094653">
        <w:rPr>
          <w:lang w:val="la-Latn"/>
        </w:rPr>
        <w:t>- americana</w:t>
      </w:r>
    </w:p>
    <w:p w:rsidR="00B83EA4" w:rsidRDefault="00B83EA4" w:rsidP="00872F19">
      <w:pPr>
        <w:mirrorIndents/>
        <w:rPr>
          <w:b/>
          <w:lang w:val="en-US"/>
        </w:rPr>
      </w:pPr>
    </w:p>
    <w:p w:rsidR="00B83EA4" w:rsidRDefault="00B83EA4" w:rsidP="00872F19">
      <w:pPr>
        <w:mirrorIndents/>
        <w:rPr>
          <w:b/>
          <w:lang w:val="en-US"/>
        </w:rPr>
      </w:pPr>
    </w:p>
    <w:p w:rsidR="00094653" w:rsidRPr="00094653" w:rsidRDefault="00094653" w:rsidP="00872F19">
      <w:pPr>
        <w:mirrorIndents/>
        <w:rPr>
          <w:b/>
          <w:lang w:val="la-Latn"/>
        </w:rPr>
      </w:pPr>
      <w:r w:rsidRPr="00094653">
        <w:rPr>
          <w:b/>
          <w:lang w:val="la-Latn"/>
        </w:rPr>
        <w:lastRenderedPageBreak/>
        <w:t>Caryophylacae</w:t>
      </w:r>
    </w:p>
    <w:p w:rsidR="00094653" w:rsidRPr="00094653" w:rsidRDefault="00094653" w:rsidP="00872F19">
      <w:pPr>
        <w:mirrorIndents/>
        <w:rPr>
          <w:i/>
          <w:lang w:val="en-US"/>
        </w:rPr>
      </w:pPr>
      <w:r w:rsidRPr="00094653">
        <w:rPr>
          <w:i/>
          <w:lang w:val="la-Latn"/>
        </w:rPr>
        <w:t>Dianthus</w:t>
      </w:r>
    </w:p>
    <w:p w:rsidR="00094653" w:rsidRPr="00094653" w:rsidRDefault="00094653" w:rsidP="00872F19">
      <w:pPr>
        <w:mirrorIndents/>
        <w:rPr>
          <w:lang w:val="la-Latn"/>
        </w:rPr>
      </w:pPr>
      <w:r w:rsidRPr="00094653">
        <w:rPr>
          <w:lang w:val="la-Latn"/>
        </w:rPr>
        <w:t>- Borbasii Vand.</w:t>
      </w:r>
    </w:p>
    <w:p w:rsidR="00094653" w:rsidRPr="00094653" w:rsidRDefault="00094653" w:rsidP="00872F19">
      <w:pPr>
        <w:mirrorIndents/>
        <w:rPr>
          <w:lang w:val="la-Latn"/>
        </w:rPr>
      </w:pPr>
      <w:r w:rsidRPr="00094653">
        <w:rPr>
          <w:lang w:val="la-Latn"/>
        </w:rPr>
        <w:t>- stenocalyx</w:t>
      </w:r>
    </w:p>
    <w:p w:rsidR="00094653" w:rsidRPr="00872F19" w:rsidRDefault="00872F19" w:rsidP="00872F19">
      <w:pPr>
        <w:mirrorIndents/>
      </w:pPr>
      <w:r>
        <w:rPr>
          <w:lang w:val="la-Latn"/>
        </w:rPr>
        <w:t>- membranaceus</w:t>
      </w:r>
    </w:p>
    <w:p w:rsidR="00094653" w:rsidRPr="00094653" w:rsidRDefault="00094653" w:rsidP="00872F19">
      <w:pPr>
        <w:mirrorIndents/>
        <w:rPr>
          <w:b/>
          <w:lang w:val="la-Latn"/>
        </w:rPr>
      </w:pPr>
      <w:r w:rsidRPr="00094653">
        <w:rPr>
          <w:b/>
          <w:lang w:val="la-Latn"/>
        </w:rPr>
        <w:t>Renunculaceae</w:t>
      </w:r>
    </w:p>
    <w:p w:rsidR="00094653" w:rsidRPr="00094653" w:rsidRDefault="00094653" w:rsidP="00872F19">
      <w:pPr>
        <w:mirrorIndents/>
        <w:rPr>
          <w:i/>
          <w:lang w:val="la-Latn"/>
        </w:rPr>
      </w:pPr>
      <w:r w:rsidRPr="00094653">
        <w:rPr>
          <w:i/>
          <w:lang w:val="la-Latn"/>
        </w:rPr>
        <w:t xml:space="preserve">Caltha </w:t>
      </w:r>
    </w:p>
    <w:p w:rsidR="00094653" w:rsidRPr="00094653" w:rsidRDefault="00094653" w:rsidP="00872F19">
      <w:pPr>
        <w:mirrorIndents/>
        <w:rPr>
          <w:lang w:val="la-Latn"/>
        </w:rPr>
      </w:pPr>
      <w:r w:rsidRPr="00094653">
        <w:rPr>
          <w:lang w:val="la-Latn"/>
        </w:rPr>
        <w:t>- polustris</w:t>
      </w:r>
    </w:p>
    <w:p w:rsidR="00094653" w:rsidRPr="00094653" w:rsidRDefault="00094653" w:rsidP="00872F19">
      <w:pPr>
        <w:mirrorIndents/>
        <w:rPr>
          <w:i/>
          <w:lang w:val="la-Latn"/>
        </w:rPr>
      </w:pPr>
      <w:r w:rsidRPr="00094653">
        <w:rPr>
          <w:i/>
          <w:lang w:val="la-Latn"/>
        </w:rPr>
        <w:t>Astaea</w:t>
      </w:r>
    </w:p>
    <w:p w:rsidR="00094653" w:rsidRPr="00094653" w:rsidRDefault="00094653" w:rsidP="00872F19">
      <w:pPr>
        <w:mirrorIndents/>
      </w:pPr>
      <w:r w:rsidRPr="00094653">
        <w:rPr>
          <w:lang w:val="la-Latn"/>
        </w:rPr>
        <w:t>- spicata</w:t>
      </w:r>
    </w:p>
    <w:p w:rsidR="00094653" w:rsidRPr="00094653" w:rsidRDefault="00094653" w:rsidP="00872F19">
      <w:pPr>
        <w:mirrorIndents/>
        <w:rPr>
          <w:i/>
          <w:lang w:val="la-Latn"/>
        </w:rPr>
      </w:pPr>
      <w:r w:rsidRPr="00094653">
        <w:rPr>
          <w:i/>
          <w:lang w:val="la-Latn"/>
        </w:rPr>
        <w:t>A</w:t>
      </w:r>
      <w:r w:rsidRPr="00094653">
        <w:rPr>
          <w:i/>
          <w:lang w:val="en-US"/>
        </w:rPr>
        <w:t>q</w:t>
      </w:r>
      <w:r w:rsidRPr="00094653">
        <w:rPr>
          <w:i/>
          <w:lang w:val="la-Latn"/>
        </w:rPr>
        <w:t xml:space="preserve">uilegia </w:t>
      </w:r>
    </w:p>
    <w:p w:rsidR="00094653" w:rsidRPr="00094653" w:rsidRDefault="00094653" w:rsidP="00872F19">
      <w:pPr>
        <w:mirrorIndents/>
        <w:rPr>
          <w:lang w:val="la-Latn"/>
        </w:rPr>
      </w:pPr>
      <w:r w:rsidRPr="00094653">
        <w:rPr>
          <w:lang w:val="la-Latn"/>
        </w:rPr>
        <w:t>- vulgaris</w:t>
      </w:r>
    </w:p>
    <w:p w:rsidR="00094653" w:rsidRPr="00094653" w:rsidRDefault="00094653" w:rsidP="00872F19">
      <w:pPr>
        <w:mirrorIndents/>
        <w:rPr>
          <w:i/>
          <w:lang w:val="la-Latn"/>
        </w:rPr>
      </w:pPr>
      <w:r w:rsidRPr="00094653">
        <w:rPr>
          <w:i/>
          <w:lang w:val="la-Latn"/>
        </w:rPr>
        <w:t>Consolida</w:t>
      </w:r>
    </w:p>
    <w:p w:rsidR="00094653" w:rsidRPr="00094653" w:rsidRDefault="00094653" w:rsidP="00872F19">
      <w:pPr>
        <w:mirrorIndents/>
        <w:rPr>
          <w:lang w:val="la-Latn"/>
        </w:rPr>
      </w:pPr>
      <w:r w:rsidRPr="00094653">
        <w:rPr>
          <w:lang w:val="la-Latn"/>
        </w:rPr>
        <w:t>- arvensis</w:t>
      </w:r>
    </w:p>
    <w:p w:rsidR="00094653" w:rsidRPr="00094653" w:rsidRDefault="00094653" w:rsidP="00872F19">
      <w:pPr>
        <w:mirrorIndents/>
        <w:rPr>
          <w:i/>
          <w:lang w:val="la-Latn"/>
        </w:rPr>
      </w:pPr>
      <w:r w:rsidRPr="00094653">
        <w:rPr>
          <w:i/>
          <w:lang w:val="la-Latn"/>
        </w:rPr>
        <w:t>Aconitum</w:t>
      </w:r>
    </w:p>
    <w:p w:rsidR="00094653" w:rsidRPr="00094653" w:rsidRDefault="00094653" w:rsidP="00872F19">
      <w:pPr>
        <w:mirrorIndents/>
        <w:rPr>
          <w:lang w:val="la-Latn"/>
        </w:rPr>
      </w:pPr>
      <w:r w:rsidRPr="00094653">
        <w:rPr>
          <w:lang w:val="la-Latn"/>
        </w:rPr>
        <w:t>- nasutum</w:t>
      </w:r>
    </w:p>
    <w:p w:rsidR="00094653" w:rsidRPr="00094653" w:rsidRDefault="00094653" w:rsidP="00872F19">
      <w:pPr>
        <w:mirrorIndents/>
        <w:rPr>
          <w:i/>
          <w:lang w:val="la-Latn"/>
        </w:rPr>
      </w:pPr>
      <w:r w:rsidRPr="00094653">
        <w:rPr>
          <w:i/>
          <w:lang w:val="la-Latn"/>
        </w:rPr>
        <w:t xml:space="preserve">Pulsatilla </w:t>
      </w:r>
    </w:p>
    <w:p w:rsidR="00094653" w:rsidRPr="00094653" w:rsidRDefault="00094653" w:rsidP="00872F19">
      <w:pPr>
        <w:mirrorIndents/>
        <w:rPr>
          <w:lang w:val="en-US"/>
        </w:rPr>
      </w:pPr>
      <w:r w:rsidRPr="00094653">
        <w:rPr>
          <w:lang w:val="la-Latn"/>
        </w:rPr>
        <w:t>- nigricans</w:t>
      </w:r>
      <w:r w:rsidRPr="00094653">
        <w:rPr>
          <w:lang w:val="en-US"/>
        </w:rPr>
        <w:t xml:space="preserve"> </w:t>
      </w:r>
    </w:p>
    <w:p w:rsidR="00094653" w:rsidRPr="00094653" w:rsidRDefault="00094653" w:rsidP="00872F19">
      <w:pPr>
        <w:mirrorIndents/>
        <w:rPr>
          <w:i/>
          <w:lang w:val="la-Latn"/>
        </w:rPr>
      </w:pPr>
      <w:r w:rsidRPr="00094653">
        <w:rPr>
          <w:i/>
          <w:lang w:val="la-Latn"/>
        </w:rPr>
        <w:t>Clematis</w:t>
      </w:r>
    </w:p>
    <w:p w:rsidR="00094653" w:rsidRPr="00094653" w:rsidRDefault="00094653" w:rsidP="00872F19">
      <w:pPr>
        <w:mirrorIndents/>
        <w:rPr>
          <w:lang w:val="la-Latn"/>
        </w:rPr>
      </w:pPr>
      <w:r w:rsidRPr="00094653">
        <w:rPr>
          <w:lang w:val="la-Latn"/>
        </w:rPr>
        <w:t>-  flommula</w:t>
      </w:r>
    </w:p>
    <w:p w:rsidR="00094653" w:rsidRPr="00094653" w:rsidRDefault="00094653" w:rsidP="00872F19">
      <w:pPr>
        <w:mirrorIndents/>
        <w:rPr>
          <w:lang w:val="la-Latn"/>
        </w:rPr>
      </w:pPr>
      <w:r w:rsidRPr="00094653">
        <w:rPr>
          <w:lang w:val="la-Latn"/>
        </w:rPr>
        <w:t xml:space="preserve">- recta </w:t>
      </w:r>
    </w:p>
    <w:p w:rsidR="00094653" w:rsidRPr="00094653" w:rsidRDefault="00094653" w:rsidP="00872F19">
      <w:pPr>
        <w:mirrorIndents/>
        <w:rPr>
          <w:i/>
          <w:lang w:val="la-Latn"/>
        </w:rPr>
      </w:pPr>
      <w:r w:rsidRPr="00094653">
        <w:rPr>
          <w:i/>
          <w:lang w:val="la-Latn"/>
        </w:rPr>
        <w:t xml:space="preserve">Ranunculus </w:t>
      </w:r>
    </w:p>
    <w:p w:rsidR="00094653" w:rsidRPr="00094653" w:rsidRDefault="00094653" w:rsidP="00872F19">
      <w:pPr>
        <w:mirrorIndents/>
        <w:rPr>
          <w:lang w:val="la-Latn"/>
        </w:rPr>
      </w:pPr>
      <w:r w:rsidRPr="00094653">
        <w:rPr>
          <w:lang w:val="la-Latn"/>
        </w:rPr>
        <w:t>- acer</w:t>
      </w:r>
    </w:p>
    <w:p w:rsidR="00094653" w:rsidRPr="00094653" w:rsidRDefault="00094653" w:rsidP="00872F19">
      <w:pPr>
        <w:mirrorIndents/>
        <w:rPr>
          <w:lang w:val="la-Latn"/>
        </w:rPr>
      </w:pPr>
      <w:r w:rsidRPr="00094653">
        <w:rPr>
          <w:lang w:val="la-Latn"/>
        </w:rPr>
        <w:t>- flammula</w:t>
      </w:r>
    </w:p>
    <w:p w:rsidR="00094653" w:rsidRPr="00094653" w:rsidRDefault="00094653" w:rsidP="00872F19">
      <w:pPr>
        <w:mirrorIndents/>
        <w:rPr>
          <w:lang w:val="la-Latn"/>
        </w:rPr>
      </w:pPr>
      <w:r w:rsidRPr="00094653">
        <w:rPr>
          <w:lang w:val="la-Latn"/>
        </w:rPr>
        <w:t>- illyricus</w:t>
      </w:r>
    </w:p>
    <w:p w:rsidR="00094653" w:rsidRPr="00094653" w:rsidRDefault="00094653" w:rsidP="00872F19">
      <w:pPr>
        <w:mirrorIndents/>
        <w:rPr>
          <w:lang w:val="la-Latn"/>
        </w:rPr>
      </w:pPr>
      <w:r w:rsidRPr="00094653">
        <w:rPr>
          <w:lang w:val="la-Latn"/>
        </w:rPr>
        <w:t>- lingua</w:t>
      </w:r>
    </w:p>
    <w:p w:rsidR="00094653" w:rsidRPr="00094653" w:rsidRDefault="00094653" w:rsidP="00872F19">
      <w:pPr>
        <w:mirrorIndents/>
        <w:rPr>
          <w:lang w:val="la-Latn"/>
        </w:rPr>
      </w:pPr>
      <w:r w:rsidRPr="00094653">
        <w:rPr>
          <w:lang w:val="la-Latn"/>
        </w:rPr>
        <w:t>- polyanthemus</w:t>
      </w:r>
    </w:p>
    <w:p w:rsidR="00094653" w:rsidRPr="00094653" w:rsidRDefault="00094653" w:rsidP="00872F19">
      <w:pPr>
        <w:mirrorIndents/>
        <w:rPr>
          <w:lang w:val="la-Latn"/>
        </w:rPr>
      </w:pPr>
      <w:r w:rsidRPr="00094653">
        <w:rPr>
          <w:lang w:val="la-Latn"/>
        </w:rPr>
        <w:t>- sceleratus</w:t>
      </w:r>
    </w:p>
    <w:p w:rsidR="00094653" w:rsidRPr="00094653" w:rsidRDefault="00094653" w:rsidP="00872F19">
      <w:pPr>
        <w:mirrorIndents/>
        <w:rPr>
          <w:i/>
          <w:lang w:val="la-Latn"/>
        </w:rPr>
      </w:pPr>
      <w:r w:rsidRPr="00094653">
        <w:rPr>
          <w:i/>
          <w:lang w:val="la-Latn"/>
        </w:rPr>
        <w:t>Thalictrum</w:t>
      </w:r>
    </w:p>
    <w:p w:rsidR="00094653" w:rsidRPr="00094653" w:rsidRDefault="00094653" w:rsidP="00872F19">
      <w:pPr>
        <w:mirrorIndents/>
      </w:pPr>
      <w:r w:rsidRPr="00094653">
        <w:rPr>
          <w:lang w:val="la-Latn"/>
        </w:rPr>
        <w:t>- lucidum</w:t>
      </w:r>
    </w:p>
    <w:p w:rsidR="00094653" w:rsidRPr="00094653" w:rsidRDefault="00094653" w:rsidP="00872F19">
      <w:pPr>
        <w:mirrorIndents/>
        <w:rPr>
          <w:i/>
          <w:lang w:val="la-Latn"/>
        </w:rPr>
      </w:pPr>
      <w:r w:rsidRPr="00094653">
        <w:rPr>
          <w:i/>
          <w:lang w:val="la-Latn"/>
        </w:rPr>
        <w:lastRenderedPageBreak/>
        <w:t xml:space="preserve">Ficária </w:t>
      </w:r>
    </w:p>
    <w:p w:rsidR="00094653" w:rsidRPr="00094653" w:rsidRDefault="00094653" w:rsidP="00872F19">
      <w:pPr>
        <w:mirrorIndents/>
        <w:rPr>
          <w:lang w:val="en-US"/>
        </w:rPr>
      </w:pPr>
      <w:r w:rsidRPr="00094653">
        <w:rPr>
          <w:lang w:val="la-Latn"/>
        </w:rPr>
        <w:t>- vérna</w:t>
      </w:r>
    </w:p>
    <w:p w:rsidR="00094653" w:rsidRPr="00094653" w:rsidRDefault="00094653" w:rsidP="00872F19">
      <w:pPr>
        <w:mirrorIndents/>
        <w:rPr>
          <w:b/>
          <w:lang w:val="la-Latn"/>
        </w:rPr>
      </w:pPr>
      <w:r w:rsidRPr="00094653">
        <w:rPr>
          <w:b/>
          <w:lang w:val="la-Latn"/>
        </w:rPr>
        <w:t>Berberidaceae</w:t>
      </w:r>
    </w:p>
    <w:p w:rsidR="00094653" w:rsidRPr="00094653" w:rsidRDefault="00094653" w:rsidP="00872F19">
      <w:pPr>
        <w:mirrorIndents/>
        <w:rPr>
          <w:i/>
          <w:lang w:val="la-Latn"/>
        </w:rPr>
      </w:pPr>
      <w:r w:rsidRPr="00094653">
        <w:rPr>
          <w:i/>
          <w:lang w:val="la-Latn"/>
        </w:rPr>
        <w:t xml:space="preserve">Barberis </w:t>
      </w:r>
    </w:p>
    <w:p w:rsidR="00094653" w:rsidRPr="00094653" w:rsidRDefault="00094653" w:rsidP="00872F19">
      <w:pPr>
        <w:mirrorIndents/>
        <w:rPr>
          <w:lang w:val="la-Latn"/>
        </w:rPr>
      </w:pPr>
      <w:r w:rsidRPr="00094653">
        <w:rPr>
          <w:lang w:val="la-Latn"/>
        </w:rPr>
        <w:t>- vulgaris</w:t>
      </w:r>
    </w:p>
    <w:p w:rsidR="00094653" w:rsidRPr="00094653" w:rsidRDefault="00094653" w:rsidP="00872F19">
      <w:pPr>
        <w:mirrorIndents/>
        <w:rPr>
          <w:b/>
          <w:lang w:val="la-Latn"/>
        </w:rPr>
      </w:pPr>
      <w:r w:rsidRPr="00094653">
        <w:rPr>
          <w:b/>
          <w:lang w:val="la-Latn"/>
        </w:rPr>
        <w:t>Magnoliaceae</w:t>
      </w:r>
    </w:p>
    <w:p w:rsidR="00094653" w:rsidRPr="00094653" w:rsidRDefault="00094653" w:rsidP="00872F19">
      <w:pPr>
        <w:mirrorIndents/>
        <w:rPr>
          <w:i/>
          <w:lang w:val="la-Latn"/>
        </w:rPr>
      </w:pPr>
      <w:r w:rsidRPr="00094653">
        <w:rPr>
          <w:i/>
          <w:lang w:val="la-Latn"/>
        </w:rPr>
        <w:t>Magnolia</w:t>
      </w:r>
    </w:p>
    <w:p w:rsidR="00094653" w:rsidRPr="00094653" w:rsidRDefault="00094653" w:rsidP="00872F19">
      <w:pPr>
        <w:mirrorIndents/>
        <w:rPr>
          <w:lang w:val="la-Latn"/>
        </w:rPr>
      </w:pPr>
      <w:r w:rsidRPr="00094653">
        <w:rPr>
          <w:lang w:val="la-Latn"/>
        </w:rPr>
        <w:t>- obovata Rhunb</w:t>
      </w:r>
    </w:p>
    <w:p w:rsidR="00094653" w:rsidRPr="00094653" w:rsidRDefault="00094653" w:rsidP="00872F19">
      <w:pPr>
        <w:mirrorIndents/>
        <w:rPr>
          <w:b/>
          <w:lang w:val="la-Latn"/>
        </w:rPr>
      </w:pPr>
      <w:r w:rsidRPr="00094653">
        <w:rPr>
          <w:b/>
          <w:lang w:val="la-Latn"/>
        </w:rPr>
        <w:t>Droseraceae</w:t>
      </w:r>
    </w:p>
    <w:p w:rsidR="00094653" w:rsidRPr="00094653" w:rsidRDefault="00094653" w:rsidP="00872F19">
      <w:pPr>
        <w:mirrorIndents/>
        <w:rPr>
          <w:i/>
          <w:lang w:val="la-Latn"/>
        </w:rPr>
      </w:pPr>
      <w:r w:rsidRPr="00094653">
        <w:rPr>
          <w:i/>
          <w:lang w:val="la-Latn"/>
        </w:rPr>
        <w:t xml:space="preserve">Drosea </w:t>
      </w:r>
    </w:p>
    <w:p w:rsidR="00094653" w:rsidRPr="00094653" w:rsidRDefault="00094653" w:rsidP="00872F19">
      <w:pPr>
        <w:mirrorIndents/>
        <w:rPr>
          <w:lang w:val="la-Latn"/>
        </w:rPr>
      </w:pPr>
      <w:r w:rsidRPr="00094653">
        <w:rPr>
          <w:lang w:val="la-Latn"/>
        </w:rPr>
        <w:t xml:space="preserve">- anglica </w:t>
      </w:r>
    </w:p>
    <w:p w:rsidR="00094653" w:rsidRPr="00094653" w:rsidRDefault="00094653" w:rsidP="00872F19">
      <w:pPr>
        <w:mirrorIndents/>
        <w:rPr>
          <w:lang w:val="en-US"/>
        </w:rPr>
      </w:pPr>
      <w:r w:rsidRPr="00094653">
        <w:rPr>
          <w:lang w:val="la-Latn"/>
        </w:rPr>
        <w:t>- rotundiflia</w:t>
      </w:r>
    </w:p>
    <w:p w:rsidR="00094653" w:rsidRPr="00094653" w:rsidRDefault="00094653" w:rsidP="00872F19">
      <w:pPr>
        <w:mirrorIndents/>
        <w:rPr>
          <w:b/>
          <w:lang w:val="la-Latn"/>
        </w:rPr>
      </w:pPr>
      <w:r w:rsidRPr="00094653">
        <w:rPr>
          <w:b/>
          <w:lang w:val="la-Latn"/>
        </w:rPr>
        <w:t>Crassulaceae</w:t>
      </w:r>
    </w:p>
    <w:p w:rsidR="00094653" w:rsidRPr="00094653" w:rsidRDefault="00094653" w:rsidP="00872F19">
      <w:pPr>
        <w:mirrorIndents/>
        <w:rPr>
          <w:i/>
          <w:lang w:val="la-Latn"/>
        </w:rPr>
      </w:pPr>
      <w:r w:rsidRPr="00094653">
        <w:rPr>
          <w:i/>
          <w:lang w:val="la-Latn"/>
        </w:rPr>
        <w:t xml:space="preserve">Sedum </w:t>
      </w:r>
    </w:p>
    <w:p w:rsidR="00094653" w:rsidRPr="00094653" w:rsidRDefault="00094653" w:rsidP="00872F19">
      <w:pPr>
        <w:mirrorIndents/>
        <w:rPr>
          <w:lang w:val="la-Latn"/>
        </w:rPr>
      </w:pPr>
      <w:r w:rsidRPr="00094653">
        <w:rPr>
          <w:lang w:val="la-Latn"/>
        </w:rPr>
        <w:t>– acre</w:t>
      </w:r>
    </w:p>
    <w:p w:rsidR="00094653" w:rsidRPr="00094653" w:rsidRDefault="00094653" w:rsidP="00872F19">
      <w:pPr>
        <w:mirrorIndents/>
        <w:rPr>
          <w:b/>
          <w:lang w:val="la-Latn"/>
        </w:rPr>
      </w:pPr>
      <w:r w:rsidRPr="00094653">
        <w:rPr>
          <w:b/>
          <w:lang w:val="la-Latn"/>
        </w:rPr>
        <w:t>Sexifragaceae</w:t>
      </w:r>
    </w:p>
    <w:p w:rsidR="00094653" w:rsidRPr="00094653" w:rsidRDefault="00094653" w:rsidP="00872F19">
      <w:pPr>
        <w:mirrorIndents/>
        <w:rPr>
          <w:i/>
          <w:lang w:val="la-Latn"/>
        </w:rPr>
      </w:pPr>
      <w:r w:rsidRPr="00094653">
        <w:rPr>
          <w:i/>
          <w:lang w:val="la-Latn"/>
        </w:rPr>
        <w:t>Parnassia</w:t>
      </w:r>
    </w:p>
    <w:p w:rsidR="00094653" w:rsidRPr="00094653" w:rsidRDefault="00094653" w:rsidP="00872F19">
      <w:pPr>
        <w:mirrorIndents/>
        <w:rPr>
          <w:lang w:val="la-Latn"/>
        </w:rPr>
      </w:pPr>
      <w:r w:rsidRPr="00094653">
        <w:rPr>
          <w:lang w:val="la-Latn"/>
        </w:rPr>
        <w:t>- palustris</w:t>
      </w:r>
    </w:p>
    <w:p w:rsidR="00094653" w:rsidRPr="00094653" w:rsidRDefault="00094653" w:rsidP="00872F19">
      <w:pPr>
        <w:mirrorIndents/>
        <w:rPr>
          <w:i/>
          <w:lang w:val="la-Latn"/>
        </w:rPr>
      </w:pPr>
      <w:r w:rsidRPr="00094653">
        <w:rPr>
          <w:i/>
          <w:lang w:val="la-Latn"/>
        </w:rPr>
        <w:t xml:space="preserve">Ribes </w:t>
      </w:r>
    </w:p>
    <w:p w:rsidR="00094653" w:rsidRPr="00094653" w:rsidRDefault="00094653" w:rsidP="00872F19">
      <w:pPr>
        <w:mirrorIndents/>
        <w:rPr>
          <w:lang w:val="la-Latn"/>
        </w:rPr>
      </w:pPr>
      <w:r w:rsidRPr="00094653">
        <w:rPr>
          <w:lang w:val="la-Latn"/>
        </w:rPr>
        <w:t>- nigrum</w:t>
      </w:r>
    </w:p>
    <w:p w:rsidR="00094653" w:rsidRPr="00094653" w:rsidRDefault="00094653" w:rsidP="00872F19">
      <w:pPr>
        <w:mirrorIndents/>
        <w:rPr>
          <w:b/>
          <w:lang w:val="la-Latn"/>
        </w:rPr>
      </w:pPr>
      <w:r w:rsidRPr="00094653">
        <w:rPr>
          <w:b/>
          <w:lang w:val="la-Latn"/>
        </w:rPr>
        <w:t>Platanaceae</w:t>
      </w:r>
    </w:p>
    <w:p w:rsidR="00094653" w:rsidRPr="00094653" w:rsidRDefault="00094653" w:rsidP="00872F19">
      <w:pPr>
        <w:mirrorIndents/>
        <w:rPr>
          <w:i/>
          <w:lang w:val="la-Latn"/>
        </w:rPr>
      </w:pPr>
      <w:r w:rsidRPr="00094653">
        <w:rPr>
          <w:i/>
          <w:lang w:val="la-Latn"/>
        </w:rPr>
        <w:t>Platanus</w:t>
      </w:r>
    </w:p>
    <w:p w:rsidR="00094653" w:rsidRPr="00094653" w:rsidRDefault="00094653" w:rsidP="00872F19">
      <w:pPr>
        <w:mirrorIndents/>
        <w:rPr>
          <w:lang w:val="la-Latn"/>
        </w:rPr>
      </w:pPr>
      <w:r w:rsidRPr="00094653">
        <w:rPr>
          <w:lang w:val="la-Latn"/>
        </w:rPr>
        <w:t>- orientalis</w:t>
      </w:r>
    </w:p>
    <w:p w:rsidR="00094653" w:rsidRPr="00094653" w:rsidRDefault="00094653" w:rsidP="00872F19">
      <w:pPr>
        <w:mirrorIndents/>
        <w:rPr>
          <w:b/>
          <w:lang w:val="la-Latn"/>
        </w:rPr>
      </w:pPr>
      <w:r w:rsidRPr="00094653">
        <w:rPr>
          <w:b/>
          <w:lang w:val="la-Latn"/>
        </w:rPr>
        <w:t>Rosaceae</w:t>
      </w:r>
    </w:p>
    <w:p w:rsidR="00094653" w:rsidRPr="00094653" w:rsidRDefault="00094653" w:rsidP="00872F19">
      <w:pPr>
        <w:mirrorIndents/>
        <w:rPr>
          <w:i/>
          <w:lang w:val="la-Latn"/>
        </w:rPr>
      </w:pPr>
      <w:r w:rsidRPr="00094653">
        <w:rPr>
          <w:i/>
          <w:lang w:val="la-Latn"/>
        </w:rPr>
        <w:t xml:space="preserve">Malus </w:t>
      </w:r>
    </w:p>
    <w:p w:rsidR="00094653" w:rsidRPr="00094653" w:rsidRDefault="00094653" w:rsidP="00872F19">
      <w:pPr>
        <w:mirrorIndents/>
        <w:rPr>
          <w:lang w:val="la-Latn"/>
        </w:rPr>
      </w:pPr>
      <w:r w:rsidRPr="00094653">
        <w:rPr>
          <w:lang w:val="la-Latn"/>
        </w:rPr>
        <w:t>- silvestris</w:t>
      </w:r>
    </w:p>
    <w:p w:rsidR="00094653" w:rsidRPr="00094653" w:rsidRDefault="00094653" w:rsidP="00872F19">
      <w:pPr>
        <w:mirrorIndents/>
        <w:rPr>
          <w:i/>
          <w:lang w:val="la-Latn"/>
        </w:rPr>
      </w:pPr>
      <w:r w:rsidRPr="00094653">
        <w:rPr>
          <w:i/>
          <w:lang w:val="la-Latn"/>
        </w:rPr>
        <w:t>Sorbos</w:t>
      </w:r>
    </w:p>
    <w:p w:rsidR="00094653" w:rsidRPr="00094653" w:rsidRDefault="00094653" w:rsidP="00872F19">
      <w:pPr>
        <w:mirrorIndents/>
        <w:rPr>
          <w:lang w:val="en-US"/>
        </w:rPr>
      </w:pPr>
      <w:r w:rsidRPr="00094653">
        <w:rPr>
          <w:lang w:val="la-Latn"/>
        </w:rPr>
        <w:t>- aucuparis</w:t>
      </w:r>
      <w:r w:rsidRPr="00094653">
        <w:rPr>
          <w:lang w:val="en-US"/>
        </w:rPr>
        <w:t xml:space="preserve"> </w:t>
      </w:r>
    </w:p>
    <w:p w:rsidR="00094653" w:rsidRPr="00094653" w:rsidRDefault="00094653" w:rsidP="00872F19">
      <w:pPr>
        <w:mirrorIndents/>
        <w:rPr>
          <w:i/>
          <w:lang w:val="la-Latn"/>
        </w:rPr>
      </w:pPr>
      <w:r w:rsidRPr="00094653">
        <w:rPr>
          <w:i/>
          <w:lang w:val="la-Latn"/>
        </w:rPr>
        <w:t xml:space="preserve">Amelanchier </w:t>
      </w:r>
    </w:p>
    <w:p w:rsidR="00094653" w:rsidRPr="00094653" w:rsidRDefault="00094653" w:rsidP="00872F19">
      <w:pPr>
        <w:mirrorIndents/>
        <w:rPr>
          <w:lang w:val="la-Latn"/>
        </w:rPr>
      </w:pPr>
      <w:r w:rsidRPr="00094653">
        <w:rPr>
          <w:lang w:val="la-Latn"/>
        </w:rPr>
        <w:t>- rotundifolia</w:t>
      </w:r>
    </w:p>
    <w:p w:rsidR="00094653" w:rsidRPr="00094653" w:rsidRDefault="00094653" w:rsidP="00872F19">
      <w:pPr>
        <w:mirrorIndents/>
        <w:rPr>
          <w:i/>
          <w:lang w:val="la-Latn"/>
        </w:rPr>
      </w:pPr>
      <w:r w:rsidRPr="00094653">
        <w:rPr>
          <w:i/>
          <w:lang w:val="la-Latn"/>
        </w:rPr>
        <w:lastRenderedPageBreak/>
        <w:t xml:space="preserve">Rubus </w:t>
      </w:r>
    </w:p>
    <w:p w:rsidR="00094653" w:rsidRPr="00094653" w:rsidRDefault="00094653" w:rsidP="00872F19">
      <w:pPr>
        <w:mirrorIndents/>
        <w:rPr>
          <w:lang w:val="la-Latn"/>
        </w:rPr>
      </w:pPr>
      <w:r w:rsidRPr="00094653">
        <w:rPr>
          <w:lang w:val="la-Latn"/>
        </w:rPr>
        <w:t>- nessensis</w:t>
      </w:r>
    </w:p>
    <w:p w:rsidR="00094653" w:rsidRPr="00094653" w:rsidRDefault="00094653" w:rsidP="00872F19">
      <w:pPr>
        <w:mirrorIndents/>
        <w:rPr>
          <w:i/>
          <w:lang w:val="la-Latn"/>
        </w:rPr>
      </w:pPr>
      <w:r w:rsidRPr="00094653">
        <w:rPr>
          <w:i/>
          <w:lang w:val="la-Latn"/>
        </w:rPr>
        <w:t>Potentilla</w:t>
      </w:r>
    </w:p>
    <w:p w:rsidR="00094653" w:rsidRPr="00094653" w:rsidRDefault="00094653" w:rsidP="00872F19">
      <w:pPr>
        <w:mirrorIndents/>
        <w:rPr>
          <w:lang w:val="la-Latn"/>
        </w:rPr>
      </w:pPr>
      <w:r w:rsidRPr="00094653">
        <w:rPr>
          <w:lang w:val="la-Latn"/>
        </w:rPr>
        <w:t>- alba</w:t>
      </w:r>
    </w:p>
    <w:p w:rsidR="00094653" w:rsidRPr="00094653" w:rsidRDefault="00094653" w:rsidP="00872F19">
      <w:pPr>
        <w:mirrorIndents/>
        <w:rPr>
          <w:lang w:val="la-Latn"/>
        </w:rPr>
      </w:pPr>
      <w:r w:rsidRPr="00094653">
        <w:rPr>
          <w:lang w:val="la-Latn"/>
        </w:rPr>
        <w:t>- argentea</w:t>
      </w:r>
    </w:p>
    <w:p w:rsidR="00094653" w:rsidRPr="00094653" w:rsidRDefault="00094653" w:rsidP="00872F19">
      <w:pPr>
        <w:mirrorIndents/>
        <w:rPr>
          <w:lang w:val="la-Latn"/>
        </w:rPr>
      </w:pPr>
      <w:r w:rsidRPr="00094653">
        <w:rPr>
          <w:lang w:val="la-Latn"/>
        </w:rPr>
        <w:t>- erecta</w:t>
      </w:r>
    </w:p>
    <w:p w:rsidR="00094653" w:rsidRPr="00094653" w:rsidRDefault="00094653" w:rsidP="00872F19">
      <w:pPr>
        <w:mirrorIndents/>
        <w:rPr>
          <w:i/>
          <w:lang w:val="la-Latn"/>
        </w:rPr>
      </w:pPr>
      <w:r w:rsidRPr="00094653">
        <w:rPr>
          <w:i/>
          <w:lang w:val="la-Latn"/>
        </w:rPr>
        <w:t xml:space="preserve">Geum Geum </w:t>
      </w:r>
    </w:p>
    <w:p w:rsidR="00094653" w:rsidRPr="00094653" w:rsidRDefault="00094653" w:rsidP="00872F19">
      <w:pPr>
        <w:mirrorIndents/>
        <w:rPr>
          <w:lang w:val="la-Latn"/>
        </w:rPr>
      </w:pPr>
      <w:r w:rsidRPr="00094653">
        <w:rPr>
          <w:lang w:val="la-Latn"/>
        </w:rPr>
        <w:t>- rivale</w:t>
      </w:r>
    </w:p>
    <w:p w:rsidR="00094653" w:rsidRPr="00094653" w:rsidRDefault="00094653" w:rsidP="00872F19">
      <w:pPr>
        <w:mirrorIndents/>
        <w:rPr>
          <w:i/>
          <w:lang w:val="la-Latn"/>
        </w:rPr>
      </w:pPr>
      <w:r w:rsidRPr="00094653">
        <w:rPr>
          <w:i/>
          <w:lang w:val="la-Latn"/>
        </w:rPr>
        <w:t xml:space="preserve">Alchinimilla </w:t>
      </w:r>
    </w:p>
    <w:p w:rsidR="00094653" w:rsidRPr="00094653" w:rsidRDefault="00094653" w:rsidP="00872F19">
      <w:pPr>
        <w:mirrorIndents/>
        <w:rPr>
          <w:lang w:val="la-Latn"/>
        </w:rPr>
      </w:pPr>
      <w:r w:rsidRPr="00094653">
        <w:rPr>
          <w:lang w:val="la-Latn"/>
        </w:rPr>
        <w:t>- suberenata</w:t>
      </w:r>
    </w:p>
    <w:p w:rsidR="00094653" w:rsidRPr="00094653" w:rsidRDefault="00094653" w:rsidP="00872F19">
      <w:pPr>
        <w:mirrorIndents/>
        <w:rPr>
          <w:i/>
          <w:lang w:val="la-Latn"/>
        </w:rPr>
      </w:pPr>
      <w:r w:rsidRPr="00094653">
        <w:rPr>
          <w:i/>
          <w:lang w:val="la-Latn"/>
        </w:rPr>
        <w:t>Agrimonia</w:t>
      </w:r>
    </w:p>
    <w:p w:rsidR="00094653" w:rsidRPr="00094653" w:rsidRDefault="00094653" w:rsidP="00872F19">
      <w:pPr>
        <w:mirrorIndents/>
        <w:rPr>
          <w:lang w:val="la-Latn"/>
        </w:rPr>
      </w:pPr>
      <w:r w:rsidRPr="00094653">
        <w:rPr>
          <w:lang w:val="la-Latn"/>
        </w:rPr>
        <w:t>-  eup</w:t>
      </w:r>
      <w:r w:rsidRPr="00094653">
        <w:rPr>
          <w:lang w:val="en-US"/>
        </w:rPr>
        <w:t>a</w:t>
      </w:r>
      <w:r w:rsidRPr="00094653">
        <w:rPr>
          <w:lang w:val="la-Latn"/>
        </w:rPr>
        <w:t>toria</w:t>
      </w:r>
    </w:p>
    <w:p w:rsidR="00094653" w:rsidRPr="00094653" w:rsidRDefault="00094653" w:rsidP="00872F19">
      <w:pPr>
        <w:mirrorIndents/>
        <w:rPr>
          <w:i/>
          <w:lang w:val="la-Latn"/>
        </w:rPr>
      </w:pPr>
      <w:r w:rsidRPr="00094653">
        <w:rPr>
          <w:i/>
          <w:lang w:val="la-Latn"/>
        </w:rPr>
        <w:t xml:space="preserve">Sanquisorba </w:t>
      </w:r>
    </w:p>
    <w:p w:rsidR="00094653" w:rsidRPr="00094653" w:rsidRDefault="00094653" w:rsidP="00872F19">
      <w:pPr>
        <w:mirrorIndents/>
        <w:rPr>
          <w:lang w:val="la-Latn"/>
        </w:rPr>
      </w:pPr>
      <w:r w:rsidRPr="00094653">
        <w:rPr>
          <w:lang w:val="la-Latn"/>
        </w:rPr>
        <w:t>- officinalis</w:t>
      </w:r>
    </w:p>
    <w:p w:rsidR="00094653" w:rsidRPr="00094653" w:rsidRDefault="00094653" w:rsidP="00872F19">
      <w:pPr>
        <w:mirrorIndents/>
        <w:rPr>
          <w:i/>
          <w:lang w:val="la-Latn"/>
        </w:rPr>
      </w:pPr>
      <w:r w:rsidRPr="00094653">
        <w:rPr>
          <w:i/>
          <w:lang w:val="la-Latn"/>
        </w:rPr>
        <w:t>Rosa</w:t>
      </w:r>
    </w:p>
    <w:p w:rsidR="00094653" w:rsidRPr="00094653" w:rsidRDefault="00094653" w:rsidP="00872F19">
      <w:pPr>
        <w:mirrorIndents/>
        <w:rPr>
          <w:lang w:val="la-Latn"/>
        </w:rPr>
      </w:pPr>
      <w:r w:rsidRPr="00094653">
        <w:rPr>
          <w:lang w:val="la-Latn"/>
        </w:rPr>
        <w:t>- coriifolia</w:t>
      </w:r>
    </w:p>
    <w:p w:rsidR="00094653" w:rsidRPr="00094653" w:rsidRDefault="00094653" w:rsidP="00872F19">
      <w:pPr>
        <w:mirrorIndents/>
        <w:rPr>
          <w:lang w:val="la-Latn"/>
        </w:rPr>
      </w:pPr>
      <w:r w:rsidRPr="00094653">
        <w:rPr>
          <w:lang w:val="la-Latn"/>
        </w:rPr>
        <w:t>- pomifera</w:t>
      </w:r>
    </w:p>
    <w:p w:rsidR="00094653" w:rsidRPr="00094653" w:rsidRDefault="00094653" w:rsidP="00872F19">
      <w:pPr>
        <w:mirrorIndents/>
        <w:rPr>
          <w:i/>
          <w:lang w:val="la-Latn"/>
        </w:rPr>
      </w:pPr>
      <w:r w:rsidRPr="00094653">
        <w:rPr>
          <w:i/>
          <w:lang w:val="la-Latn"/>
        </w:rPr>
        <w:t>Padus</w:t>
      </w:r>
    </w:p>
    <w:p w:rsidR="00094653" w:rsidRPr="00094653" w:rsidRDefault="00094653" w:rsidP="00872F19">
      <w:pPr>
        <w:mirrorIndents/>
        <w:rPr>
          <w:lang w:val="la-Latn"/>
        </w:rPr>
      </w:pPr>
      <w:r w:rsidRPr="00094653">
        <w:rPr>
          <w:lang w:val="la-Latn"/>
        </w:rPr>
        <w:t>-  laurocerasus</w:t>
      </w:r>
    </w:p>
    <w:p w:rsidR="00094653" w:rsidRPr="00094653" w:rsidRDefault="00094653" w:rsidP="00872F19">
      <w:pPr>
        <w:mirrorIndents/>
        <w:rPr>
          <w:b/>
          <w:lang w:val="la-Latn"/>
        </w:rPr>
      </w:pPr>
      <w:r w:rsidRPr="00094653">
        <w:rPr>
          <w:b/>
          <w:lang w:val="la-Latn"/>
        </w:rPr>
        <w:t>Laquminosea</w:t>
      </w:r>
    </w:p>
    <w:p w:rsidR="00094653" w:rsidRPr="00094653" w:rsidRDefault="00094653" w:rsidP="00872F19">
      <w:pPr>
        <w:mirrorIndents/>
        <w:rPr>
          <w:i/>
          <w:lang w:val="la-Latn"/>
        </w:rPr>
      </w:pPr>
      <w:r w:rsidRPr="00094653">
        <w:rPr>
          <w:i/>
          <w:lang w:val="la-Latn"/>
        </w:rPr>
        <w:t xml:space="preserve">Albizzia </w:t>
      </w:r>
    </w:p>
    <w:p w:rsidR="00094653" w:rsidRPr="00094653" w:rsidRDefault="00094653" w:rsidP="00872F19">
      <w:pPr>
        <w:mirrorIndents/>
        <w:rPr>
          <w:lang w:val="la-Latn"/>
        </w:rPr>
      </w:pPr>
      <w:r w:rsidRPr="00094653">
        <w:rPr>
          <w:lang w:val="la-Latn"/>
        </w:rPr>
        <w:t>- julibrissin</w:t>
      </w:r>
    </w:p>
    <w:p w:rsidR="00094653" w:rsidRPr="00094653" w:rsidRDefault="00094653" w:rsidP="00872F19">
      <w:pPr>
        <w:mirrorIndents/>
        <w:rPr>
          <w:i/>
          <w:lang w:val="la-Latn"/>
        </w:rPr>
      </w:pPr>
      <w:r w:rsidRPr="00094653">
        <w:rPr>
          <w:i/>
          <w:lang w:val="la-Latn"/>
        </w:rPr>
        <w:t>Cercis</w:t>
      </w:r>
    </w:p>
    <w:p w:rsidR="00094653" w:rsidRPr="00094653" w:rsidRDefault="00094653" w:rsidP="00872F19">
      <w:pPr>
        <w:mirrorIndents/>
        <w:rPr>
          <w:lang w:val="la-Latn"/>
        </w:rPr>
      </w:pPr>
      <w:r w:rsidRPr="00094653">
        <w:rPr>
          <w:lang w:val="la-Latn"/>
        </w:rPr>
        <w:t>-  siliquastrum</w:t>
      </w:r>
    </w:p>
    <w:p w:rsidR="00094653" w:rsidRPr="00094653" w:rsidRDefault="00094653" w:rsidP="00872F19">
      <w:pPr>
        <w:mirrorIndents/>
        <w:rPr>
          <w:i/>
          <w:lang w:val="la-Latn"/>
        </w:rPr>
      </w:pPr>
      <w:r w:rsidRPr="00094653">
        <w:rPr>
          <w:i/>
          <w:lang w:val="la-Latn"/>
        </w:rPr>
        <w:t>Spartium</w:t>
      </w:r>
    </w:p>
    <w:p w:rsidR="00094653" w:rsidRPr="00094653" w:rsidRDefault="00094653" w:rsidP="00872F19">
      <w:pPr>
        <w:mirrorIndents/>
        <w:rPr>
          <w:lang w:val="la-Latn"/>
        </w:rPr>
      </w:pPr>
      <w:r w:rsidRPr="00094653">
        <w:rPr>
          <w:lang w:val="la-Latn"/>
        </w:rPr>
        <w:t>-  junceum</w:t>
      </w:r>
    </w:p>
    <w:p w:rsidR="00094653" w:rsidRPr="00094653" w:rsidRDefault="00094653" w:rsidP="00872F19">
      <w:pPr>
        <w:mirrorIndents/>
        <w:rPr>
          <w:i/>
          <w:lang w:val="la-Latn"/>
        </w:rPr>
      </w:pPr>
      <w:r w:rsidRPr="00094653">
        <w:rPr>
          <w:i/>
          <w:lang w:val="la-Latn"/>
        </w:rPr>
        <w:t xml:space="preserve">Genista </w:t>
      </w:r>
    </w:p>
    <w:p w:rsidR="00094653" w:rsidRPr="00094653" w:rsidRDefault="00094653" w:rsidP="00872F19">
      <w:pPr>
        <w:mirrorIndents/>
        <w:rPr>
          <w:lang w:val="la-Latn"/>
        </w:rPr>
      </w:pPr>
      <w:r w:rsidRPr="00094653">
        <w:rPr>
          <w:lang w:val="la-Latn"/>
        </w:rPr>
        <w:t>- germanics</w:t>
      </w:r>
    </w:p>
    <w:p w:rsidR="00094653" w:rsidRPr="00094653" w:rsidRDefault="00094653" w:rsidP="00872F19">
      <w:pPr>
        <w:mirrorIndents/>
        <w:rPr>
          <w:lang w:val="la-Latn"/>
        </w:rPr>
      </w:pPr>
      <w:r w:rsidRPr="00094653">
        <w:rPr>
          <w:lang w:val="la-Latn"/>
        </w:rPr>
        <w:t>- tinctoria</w:t>
      </w:r>
    </w:p>
    <w:p w:rsidR="00B83EA4" w:rsidRDefault="00B83EA4" w:rsidP="00872F19">
      <w:pPr>
        <w:mirrorIndents/>
        <w:rPr>
          <w:i/>
          <w:lang w:val="en-US"/>
        </w:rPr>
      </w:pPr>
    </w:p>
    <w:p w:rsidR="00094653" w:rsidRPr="00094653" w:rsidRDefault="00094653" w:rsidP="00872F19">
      <w:pPr>
        <w:mirrorIndents/>
        <w:rPr>
          <w:i/>
          <w:lang w:val="la-Latn"/>
        </w:rPr>
      </w:pPr>
      <w:r w:rsidRPr="00094653">
        <w:rPr>
          <w:i/>
          <w:lang w:val="la-Latn"/>
        </w:rPr>
        <w:lastRenderedPageBreak/>
        <w:t xml:space="preserve">Cytisus </w:t>
      </w:r>
    </w:p>
    <w:p w:rsidR="00094653" w:rsidRPr="00094653" w:rsidRDefault="00094653" w:rsidP="00872F19">
      <w:pPr>
        <w:mirrorIndents/>
        <w:rPr>
          <w:lang w:val="la-Latn"/>
        </w:rPr>
      </w:pPr>
      <w:r w:rsidRPr="00094653">
        <w:rPr>
          <w:lang w:val="la-Latn"/>
        </w:rPr>
        <w:t>- Zingeri</w:t>
      </w:r>
    </w:p>
    <w:p w:rsidR="00094653" w:rsidRPr="00094653" w:rsidRDefault="00094653" w:rsidP="00872F19">
      <w:pPr>
        <w:mirrorIndents/>
        <w:rPr>
          <w:i/>
          <w:lang w:val="la-Latn"/>
        </w:rPr>
      </w:pPr>
      <w:r w:rsidRPr="00094653">
        <w:rPr>
          <w:i/>
          <w:lang w:val="la-Latn"/>
        </w:rPr>
        <w:t xml:space="preserve">Medicago </w:t>
      </w:r>
    </w:p>
    <w:p w:rsidR="00094653" w:rsidRPr="00094653" w:rsidRDefault="00094653" w:rsidP="00872F19">
      <w:pPr>
        <w:mirrorIndents/>
        <w:rPr>
          <w:lang w:val="la-Latn"/>
        </w:rPr>
      </w:pPr>
      <w:r w:rsidRPr="00094653">
        <w:rPr>
          <w:lang w:val="la-Latn"/>
        </w:rPr>
        <w:t>- falcata</w:t>
      </w:r>
    </w:p>
    <w:p w:rsidR="00094653" w:rsidRPr="00094653" w:rsidRDefault="00094653" w:rsidP="00872F19">
      <w:pPr>
        <w:mirrorIndents/>
        <w:rPr>
          <w:lang w:val="la-Latn"/>
        </w:rPr>
      </w:pPr>
      <w:r w:rsidRPr="00094653">
        <w:rPr>
          <w:lang w:val="la-Latn"/>
        </w:rPr>
        <w:t>- sativa</w:t>
      </w:r>
    </w:p>
    <w:p w:rsidR="00094653" w:rsidRPr="00094653" w:rsidRDefault="00094653" w:rsidP="00872F19">
      <w:pPr>
        <w:mirrorIndents/>
        <w:rPr>
          <w:lang w:val="la-Latn"/>
        </w:rPr>
      </w:pPr>
      <w:r w:rsidRPr="00094653">
        <w:rPr>
          <w:lang w:val="la-Latn"/>
        </w:rPr>
        <w:t xml:space="preserve">- lupuline </w:t>
      </w:r>
    </w:p>
    <w:p w:rsidR="00094653" w:rsidRPr="00094653" w:rsidRDefault="00094653" w:rsidP="00872F19">
      <w:pPr>
        <w:mirrorIndents/>
        <w:rPr>
          <w:i/>
          <w:lang w:val="la-Latn"/>
        </w:rPr>
      </w:pPr>
      <w:r w:rsidRPr="00094653">
        <w:rPr>
          <w:i/>
          <w:lang w:val="la-Latn"/>
        </w:rPr>
        <w:t>Melilotus</w:t>
      </w:r>
    </w:p>
    <w:p w:rsidR="00094653" w:rsidRPr="00094653" w:rsidRDefault="00094653" w:rsidP="00872F19">
      <w:pPr>
        <w:mirrorIndents/>
        <w:rPr>
          <w:lang w:val="la-Latn"/>
        </w:rPr>
      </w:pPr>
      <w:r w:rsidRPr="00094653">
        <w:rPr>
          <w:lang w:val="la-Latn"/>
        </w:rPr>
        <w:t>- albus</w:t>
      </w:r>
    </w:p>
    <w:p w:rsidR="00094653" w:rsidRPr="00094653" w:rsidRDefault="00094653" w:rsidP="00872F19">
      <w:pPr>
        <w:mirrorIndents/>
        <w:rPr>
          <w:i/>
          <w:lang w:val="la-Latn"/>
        </w:rPr>
      </w:pPr>
      <w:r w:rsidRPr="00094653">
        <w:rPr>
          <w:i/>
          <w:lang w:val="la-Latn"/>
        </w:rPr>
        <w:t>Trifolium</w:t>
      </w:r>
    </w:p>
    <w:p w:rsidR="00094653" w:rsidRPr="00094653" w:rsidRDefault="00094653" w:rsidP="00872F19">
      <w:pPr>
        <w:mirrorIndents/>
        <w:rPr>
          <w:lang w:val="la-Latn"/>
        </w:rPr>
      </w:pPr>
      <w:r w:rsidRPr="00094653">
        <w:rPr>
          <w:lang w:val="la-Latn"/>
        </w:rPr>
        <w:t>-  alfustre</w:t>
      </w:r>
    </w:p>
    <w:p w:rsidR="00094653" w:rsidRPr="00094653" w:rsidRDefault="00094653" w:rsidP="00872F19">
      <w:pPr>
        <w:mirrorIndents/>
        <w:rPr>
          <w:lang w:val="la-Latn"/>
        </w:rPr>
      </w:pPr>
      <w:r w:rsidRPr="00094653">
        <w:rPr>
          <w:lang w:val="la-Latn"/>
        </w:rPr>
        <w:t>- montanum</w:t>
      </w:r>
    </w:p>
    <w:p w:rsidR="00094653" w:rsidRPr="00094653" w:rsidRDefault="00094653" w:rsidP="00872F19">
      <w:pPr>
        <w:mirrorIndents/>
        <w:rPr>
          <w:lang w:val="en-US"/>
        </w:rPr>
      </w:pPr>
      <w:r w:rsidRPr="00094653">
        <w:rPr>
          <w:lang w:val="la-Latn"/>
        </w:rPr>
        <w:t>- pratense</w:t>
      </w:r>
      <w:r w:rsidRPr="00094653">
        <w:rPr>
          <w:lang w:val="en-US"/>
        </w:rPr>
        <w:t xml:space="preserve"> </w:t>
      </w:r>
    </w:p>
    <w:p w:rsidR="00094653" w:rsidRPr="00094653" w:rsidRDefault="00094653" w:rsidP="00872F19">
      <w:pPr>
        <w:mirrorIndents/>
        <w:rPr>
          <w:lang w:val="la-Latn"/>
        </w:rPr>
      </w:pPr>
      <w:r w:rsidRPr="00094653">
        <w:rPr>
          <w:lang w:val="la-Latn"/>
        </w:rPr>
        <w:t>-  strepens</w:t>
      </w:r>
    </w:p>
    <w:p w:rsidR="00094653" w:rsidRPr="00094653" w:rsidRDefault="00094653" w:rsidP="00872F19">
      <w:pPr>
        <w:mirrorIndents/>
        <w:rPr>
          <w:lang w:val="en-US"/>
        </w:rPr>
      </w:pPr>
      <w:r w:rsidRPr="00094653">
        <w:rPr>
          <w:lang w:val="la-Latn"/>
        </w:rPr>
        <w:t xml:space="preserve">- arvense  </w:t>
      </w:r>
    </w:p>
    <w:p w:rsidR="00094653" w:rsidRPr="00094653" w:rsidRDefault="00094653" w:rsidP="00872F19">
      <w:pPr>
        <w:mirrorIndents/>
        <w:rPr>
          <w:lang w:val="la-Latn"/>
        </w:rPr>
      </w:pPr>
      <w:r w:rsidRPr="00094653">
        <w:rPr>
          <w:lang w:val="la-Latn"/>
        </w:rPr>
        <w:t>- fragiferum</w:t>
      </w:r>
    </w:p>
    <w:p w:rsidR="00094653" w:rsidRPr="00094653" w:rsidRDefault="00094653" w:rsidP="00872F19">
      <w:pPr>
        <w:mirrorIndents/>
        <w:rPr>
          <w:i/>
          <w:lang w:val="la-Latn"/>
        </w:rPr>
      </w:pPr>
      <w:r w:rsidRPr="00094653">
        <w:rPr>
          <w:i/>
          <w:lang w:val="la-Latn"/>
        </w:rPr>
        <w:t>Anthyllis</w:t>
      </w:r>
    </w:p>
    <w:p w:rsidR="00094653" w:rsidRPr="00094653" w:rsidRDefault="00094653" w:rsidP="00872F19">
      <w:pPr>
        <w:mirrorIndents/>
        <w:rPr>
          <w:lang w:val="la-Latn"/>
        </w:rPr>
      </w:pPr>
      <w:r w:rsidRPr="00094653">
        <w:rPr>
          <w:lang w:val="la-Latn"/>
        </w:rPr>
        <w:t>-  polythylla</w:t>
      </w:r>
    </w:p>
    <w:p w:rsidR="00094653" w:rsidRPr="00094653" w:rsidRDefault="00094653" w:rsidP="00872F19">
      <w:pPr>
        <w:mirrorIndents/>
        <w:rPr>
          <w:i/>
          <w:lang w:val="la-Latn"/>
        </w:rPr>
      </w:pPr>
      <w:r w:rsidRPr="00094653">
        <w:rPr>
          <w:i/>
          <w:lang w:val="la-Latn"/>
        </w:rPr>
        <w:t>Lotus</w:t>
      </w:r>
    </w:p>
    <w:p w:rsidR="00094653" w:rsidRPr="00094653" w:rsidRDefault="00094653" w:rsidP="00872F19">
      <w:pPr>
        <w:mirrorIndents/>
        <w:rPr>
          <w:lang w:val="la-Latn"/>
        </w:rPr>
      </w:pPr>
      <w:r w:rsidRPr="00094653">
        <w:rPr>
          <w:lang w:val="la-Latn"/>
        </w:rPr>
        <w:t>- corniculatus</w:t>
      </w:r>
    </w:p>
    <w:p w:rsidR="00094653" w:rsidRPr="00094653" w:rsidRDefault="00094653" w:rsidP="00872F19">
      <w:pPr>
        <w:mirrorIndents/>
        <w:rPr>
          <w:i/>
          <w:lang w:val="la-Latn"/>
        </w:rPr>
      </w:pPr>
      <w:r w:rsidRPr="00094653">
        <w:rPr>
          <w:i/>
          <w:lang w:val="la-Latn"/>
        </w:rPr>
        <w:t>Robinia</w:t>
      </w:r>
    </w:p>
    <w:p w:rsidR="00094653" w:rsidRPr="00094653" w:rsidRDefault="00094653" w:rsidP="00872F19">
      <w:pPr>
        <w:mirrorIndents/>
        <w:rPr>
          <w:lang w:val="la-Latn"/>
        </w:rPr>
      </w:pPr>
      <w:r w:rsidRPr="00094653">
        <w:rPr>
          <w:lang w:val="la-Latn"/>
        </w:rPr>
        <w:t>-  psevdoacacia</w:t>
      </w:r>
    </w:p>
    <w:p w:rsidR="00094653" w:rsidRPr="00094653" w:rsidRDefault="00094653" w:rsidP="00872F19">
      <w:pPr>
        <w:mirrorIndents/>
        <w:rPr>
          <w:i/>
          <w:lang w:val="la-Latn"/>
        </w:rPr>
      </w:pPr>
      <w:r w:rsidRPr="00094653">
        <w:rPr>
          <w:i/>
          <w:lang w:val="la-Latn"/>
        </w:rPr>
        <w:t xml:space="preserve">Astragalus </w:t>
      </w:r>
    </w:p>
    <w:p w:rsidR="00094653" w:rsidRPr="00094653" w:rsidRDefault="00094653" w:rsidP="00872F19">
      <w:pPr>
        <w:mirrorIndents/>
        <w:rPr>
          <w:lang w:val="la-Latn"/>
        </w:rPr>
      </w:pPr>
      <w:r w:rsidRPr="00094653">
        <w:rPr>
          <w:lang w:val="la-Latn"/>
        </w:rPr>
        <w:t>- austriacus</w:t>
      </w:r>
    </w:p>
    <w:p w:rsidR="00094653" w:rsidRPr="00094653" w:rsidRDefault="00094653" w:rsidP="00872F19">
      <w:pPr>
        <w:mirrorIndents/>
        <w:rPr>
          <w:lang w:val="la-Latn"/>
        </w:rPr>
      </w:pPr>
      <w:r w:rsidRPr="00094653">
        <w:rPr>
          <w:lang w:val="la-Latn"/>
        </w:rPr>
        <w:t>- cicer</w:t>
      </w:r>
    </w:p>
    <w:p w:rsidR="00094653" w:rsidRPr="00094653" w:rsidRDefault="00094653" w:rsidP="00872F19">
      <w:pPr>
        <w:mirrorIndents/>
        <w:rPr>
          <w:i/>
          <w:lang w:val="la-Latn"/>
        </w:rPr>
      </w:pPr>
      <w:r w:rsidRPr="00094653">
        <w:rPr>
          <w:i/>
          <w:lang w:val="la-Latn"/>
        </w:rPr>
        <w:t>Coronilla</w:t>
      </w:r>
    </w:p>
    <w:p w:rsidR="00094653" w:rsidRPr="00094653" w:rsidRDefault="00094653" w:rsidP="00872F19">
      <w:pPr>
        <w:mirrorIndents/>
        <w:rPr>
          <w:lang w:val="la-Latn"/>
        </w:rPr>
      </w:pPr>
      <w:r w:rsidRPr="00094653">
        <w:rPr>
          <w:lang w:val="la-Latn"/>
        </w:rPr>
        <w:t>- varia</w:t>
      </w:r>
    </w:p>
    <w:p w:rsidR="00094653" w:rsidRPr="00094653" w:rsidRDefault="00094653" w:rsidP="00872F19">
      <w:pPr>
        <w:mirrorIndents/>
        <w:rPr>
          <w:i/>
          <w:lang w:val="la-Latn"/>
        </w:rPr>
      </w:pPr>
      <w:r w:rsidRPr="00094653">
        <w:rPr>
          <w:i/>
          <w:lang w:val="la-Latn"/>
        </w:rPr>
        <w:t xml:space="preserve">Onobrychis </w:t>
      </w:r>
    </w:p>
    <w:p w:rsidR="00094653" w:rsidRPr="00094653" w:rsidRDefault="00094653" w:rsidP="00872F19">
      <w:pPr>
        <w:mirrorIndents/>
        <w:rPr>
          <w:lang w:val="la-Latn"/>
        </w:rPr>
      </w:pPr>
      <w:r w:rsidRPr="00094653">
        <w:rPr>
          <w:lang w:val="la-Latn"/>
        </w:rPr>
        <w:t>- gracilis</w:t>
      </w:r>
    </w:p>
    <w:p w:rsidR="00094653" w:rsidRPr="00094653" w:rsidRDefault="00094653" w:rsidP="00872F19">
      <w:pPr>
        <w:mirrorIndents/>
        <w:rPr>
          <w:lang w:val="la-Latn"/>
        </w:rPr>
      </w:pPr>
      <w:r w:rsidRPr="00094653">
        <w:rPr>
          <w:lang w:val="la-Latn"/>
        </w:rPr>
        <w:t>- tanaitica</w:t>
      </w:r>
    </w:p>
    <w:p w:rsidR="00094653" w:rsidRPr="00094653" w:rsidRDefault="00872F19" w:rsidP="00872F19">
      <w:pPr>
        <w:mirrorIndents/>
        <w:rPr>
          <w:lang w:val="la-Latn"/>
        </w:rPr>
      </w:pPr>
      <w:r>
        <w:rPr>
          <w:lang w:val="la-Latn"/>
        </w:rPr>
        <w:lastRenderedPageBreak/>
        <w:t>-Vassilczenkoi</w:t>
      </w:r>
      <w:r>
        <w:t xml:space="preserve"> </w:t>
      </w:r>
      <w:r w:rsidR="00094653" w:rsidRPr="00094653">
        <w:rPr>
          <w:lang w:val="la-Latn"/>
        </w:rPr>
        <w:t>Grossh</w:t>
      </w:r>
    </w:p>
    <w:p w:rsidR="00094653" w:rsidRPr="00094653" w:rsidRDefault="00094653" w:rsidP="00872F19">
      <w:pPr>
        <w:mirrorIndents/>
        <w:rPr>
          <w:i/>
          <w:lang w:val="la-Latn"/>
        </w:rPr>
      </w:pPr>
      <w:r w:rsidRPr="00094653">
        <w:rPr>
          <w:i/>
          <w:lang w:val="la-Latn"/>
        </w:rPr>
        <w:t xml:space="preserve">Visia </w:t>
      </w:r>
    </w:p>
    <w:p w:rsidR="00094653" w:rsidRPr="00094653" w:rsidRDefault="00094653" w:rsidP="00872F19">
      <w:pPr>
        <w:mirrorIndents/>
        <w:rPr>
          <w:lang w:val="la-Latn"/>
        </w:rPr>
      </w:pPr>
      <w:r w:rsidRPr="00094653">
        <w:rPr>
          <w:lang w:val="la-Latn"/>
        </w:rPr>
        <w:t>- dumentorum</w:t>
      </w:r>
    </w:p>
    <w:p w:rsidR="00094653" w:rsidRPr="00094653" w:rsidRDefault="00094653" w:rsidP="00872F19">
      <w:pPr>
        <w:mirrorIndents/>
        <w:rPr>
          <w:lang w:val="la-Latn"/>
        </w:rPr>
      </w:pPr>
      <w:r w:rsidRPr="00094653">
        <w:rPr>
          <w:lang w:val="la-Latn"/>
        </w:rPr>
        <w:t>- pisiformus</w:t>
      </w:r>
    </w:p>
    <w:p w:rsidR="00094653" w:rsidRPr="00B6278C" w:rsidRDefault="00B6278C" w:rsidP="00872F19">
      <w:pPr>
        <w:mirrorIndents/>
      </w:pPr>
      <w:r>
        <w:rPr>
          <w:lang w:val="la-Latn"/>
        </w:rPr>
        <w:t>- teterasperma</w:t>
      </w:r>
    </w:p>
    <w:p w:rsidR="00094653" w:rsidRPr="00094653" w:rsidRDefault="00094653" w:rsidP="00872F19">
      <w:pPr>
        <w:mirrorIndents/>
        <w:rPr>
          <w:i/>
          <w:lang w:val="la-Latn"/>
        </w:rPr>
      </w:pPr>
      <w:r w:rsidRPr="00094653">
        <w:rPr>
          <w:i/>
          <w:lang w:val="la-Latn"/>
        </w:rPr>
        <w:t xml:space="preserve">Lathyrus </w:t>
      </w:r>
    </w:p>
    <w:p w:rsidR="00094653" w:rsidRPr="00094653" w:rsidRDefault="00094653" w:rsidP="00872F19">
      <w:pPr>
        <w:mirrorIndents/>
        <w:rPr>
          <w:lang w:val="la-Latn"/>
        </w:rPr>
      </w:pPr>
      <w:r w:rsidRPr="00094653">
        <w:rPr>
          <w:lang w:val="la-Latn"/>
        </w:rPr>
        <w:t>- niger</w:t>
      </w:r>
    </w:p>
    <w:p w:rsidR="00094653" w:rsidRPr="00094653" w:rsidRDefault="00094653" w:rsidP="00872F19">
      <w:pPr>
        <w:mirrorIndents/>
        <w:rPr>
          <w:lang w:val="la-Latn"/>
        </w:rPr>
      </w:pPr>
      <w:r w:rsidRPr="00094653">
        <w:rPr>
          <w:lang w:val="la-Latn"/>
        </w:rPr>
        <w:t>- pratensis</w:t>
      </w:r>
    </w:p>
    <w:p w:rsidR="00094653" w:rsidRPr="00094653" w:rsidRDefault="00094653" w:rsidP="00872F19">
      <w:pPr>
        <w:mirrorIndents/>
        <w:rPr>
          <w:lang w:val="la-Latn"/>
        </w:rPr>
      </w:pPr>
      <w:r w:rsidRPr="00094653">
        <w:rPr>
          <w:lang w:val="la-Latn"/>
        </w:rPr>
        <w:t>- vernus</w:t>
      </w:r>
    </w:p>
    <w:p w:rsidR="00094653" w:rsidRPr="00094653" w:rsidRDefault="00094653" w:rsidP="00872F19">
      <w:pPr>
        <w:mirrorIndents/>
        <w:rPr>
          <w:i/>
          <w:lang w:val="la-Latn"/>
        </w:rPr>
      </w:pPr>
      <w:r w:rsidRPr="00094653">
        <w:rPr>
          <w:i/>
          <w:lang w:val="la-Latn"/>
        </w:rPr>
        <w:t xml:space="preserve">Pisum </w:t>
      </w:r>
    </w:p>
    <w:p w:rsidR="00094653" w:rsidRPr="00094653" w:rsidRDefault="00094653" w:rsidP="00872F19">
      <w:pPr>
        <w:mirrorIndents/>
      </w:pPr>
      <w:r w:rsidRPr="00094653">
        <w:rPr>
          <w:lang w:val="la-Latn"/>
        </w:rPr>
        <w:t>- sativus</w:t>
      </w:r>
      <w:r w:rsidRPr="00094653">
        <w:rPr>
          <w:lang w:val="en-US"/>
        </w:rPr>
        <w:t xml:space="preserve"> </w:t>
      </w:r>
    </w:p>
    <w:p w:rsidR="00094653" w:rsidRPr="00094653" w:rsidRDefault="00094653" w:rsidP="00872F19">
      <w:pPr>
        <w:mirrorIndents/>
        <w:rPr>
          <w:b/>
          <w:lang w:val="la-Latn"/>
        </w:rPr>
      </w:pPr>
      <w:r w:rsidRPr="00094653">
        <w:rPr>
          <w:b/>
          <w:lang w:val="la-Latn"/>
        </w:rPr>
        <w:t>Geraniaceae</w:t>
      </w:r>
    </w:p>
    <w:p w:rsidR="00094653" w:rsidRPr="00094653" w:rsidRDefault="00094653" w:rsidP="00872F19">
      <w:pPr>
        <w:mirrorIndents/>
        <w:rPr>
          <w:i/>
          <w:lang w:val="la-Latn"/>
        </w:rPr>
      </w:pPr>
      <w:r w:rsidRPr="00094653">
        <w:rPr>
          <w:i/>
          <w:lang w:val="la-Latn"/>
        </w:rPr>
        <w:t>Geranium</w:t>
      </w:r>
    </w:p>
    <w:p w:rsidR="00094653" w:rsidRPr="00094653" w:rsidRDefault="00094653" w:rsidP="00872F19">
      <w:pPr>
        <w:mirrorIndents/>
        <w:rPr>
          <w:lang w:val="en-US"/>
        </w:rPr>
      </w:pPr>
      <w:r w:rsidRPr="00094653">
        <w:rPr>
          <w:lang w:val="la-Latn"/>
        </w:rPr>
        <w:t>- silvaticum</w:t>
      </w:r>
      <w:r w:rsidRPr="00094653">
        <w:rPr>
          <w:lang w:val="en-US"/>
        </w:rPr>
        <w:t xml:space="preserve"> </w:t>
      </w:r>
    </w:p>
    <w:p w:rsidR="00094653" w:rsidRPr="00094653" w:rsidRDefault="00094653" w:rsidP="00872F19">
      <w:pPr>
        <w:mirrorIndents/>
        <w:rPr>
          <w:b/>
          <w:lang w:val="la-Latn"/>
        </w:rPr>
      </w:pPr>
      <w:r w:rsidRPr="00094653">
        <w:rPr>
          <w:b/>
          <w:lang w:val="la-Latn"/>
        </w:rPr>
        <w:t>Oxolidaceae</w:t>
      </w:r>
    </w:p>
    <w:p w:rsidR="00094653" w:rsidRPr="00094653" w:rsidRDefault="00094653" w:rsidP="00872F19">
      <w:pPr>
        <w:mirrorIndents/>
        <w:rPr>
          <w:i/>
          <w:lang w:val="la-Latn"/>
        </w:rPr>
      </w:pPr>
      <w:r w:rsidRPr="00094653">
        <w:rPr>
          <w:i/>
          <w:lang w:val="la-Latn"/>
        </w:rPr>
        <w:t>Oxalis</w:t>
      </w:r>
    </w:p>
    <w:p w:rsidR="00094653" w:rsidRPr="00094653" w:rsidRDefault="00094653" w:rsidP="00872F19">
      <w:pPr>
        <w:mirrorIndents/>
        <w:rPr>
          <w:lang w:val="la-Latn"/>
        </w:rPr>
      </w:pPr>
      <w:r w:rsidRPr="00094653">
        <w:rPr>
          <w:lang w:val="la-Latn"/>
        </w:rPr>
        <w:t>- acetosella</w:t>
      </w:r>
    </w:p>
    <w:p w:rsidR="00094653" w:rsidRPr="00094653" w:rsidRDefault="00094653" w:rsidP="00872F19">
      <w:pPr>
        <w:mirrorIndents/>
        <w:rPr>
          <w:b/>
          <w:lang w:val="la-Latn"/>
        </w:rPr>
      </w:pPr>
      <w:r w:rsidRPr="00094653">
        <w:rPr>
          <w:b/>
          <w:lang w:val="la-Latn"/>
        </w:rPr>
        <w:t>Linaceae</w:t>
      </w:r>
    </w:p>
    <w:p w:rsidR="00094653" w:rsidRPr="00094653" w:rsidRDefault="00094653" w:rsidP="00872F19">
      <w:pPr>
        <w:mirrorIndents/>
        <w:rPr>
          <w:i/>
          <w:lang w:val="la-Latn"/>
        </w:rPr>
      </w:pPr>
      <w:r w:rsidRPr="00094653">
        <w:rPr>
          <w:i/>
          <w:lang w:val="la-Latn"/>
        </w:rPr>
        <w:t xml:space="preserve">Linum </w:t>
      </w:r>
    </w:p>
    <w:p w:rsidR="00094653" w:rsidRPr="00094653" w:rsidRDefault="00094653" w:rsidP="00872F19">
      <w:pPr>
        <w:mirrorIndents/>
        <w:rPr>
          <w:lang w:val="la-Latn"/>
        </w:rPr>
      </w:pPr>
      <w:r w:rsidRPr="00094653">
        <w:rPr>
          <w:lang w:val="la-Latn"/>
        </w:rPr>
        <w:t>- austriacus</w:t>
      </w:r>
    </w:p>
    <w:p w:rsidR="00094653" w:rsidRPr="00094653" w:rsidRDefault="00094653" w:rsidP="00872F19">
      <w:pPr>
        <w:mirrorIndents/>
        <w:rPr>
          <w:lang w:val="la-Latn"/>
        </w:rPr>
      </w:pPr>
      <w:r w:rsidRPr="00094653">
        <w:rPr>
          <w:lang w:val="la-Latn"/>
        </w:rPr>
        <w:t>- poenne</w:t>
      </w:r>
    </w:p>
    <w:p w:rsidR="00094653" w:rsidRPr="00094653" w:rsidRDefault="00094653" w:rsidP="00872F19">
      <w:pPr>
        <w:mirrorIndents/>
        <w:rPr>
          <w:b/>
          <w:lang w:val="la-Latn"/>
        </w:rPr>
      </w:pPr>
      <w:r w:rsidRPr="00094653">
        <w:rPr>
          <w:b/>
          <w:lang w:val="la-Latn"/>
        </w:rPr>
        <w:t>Euphobiaceae</w:t>
      </w:r>
    </w:p>
    <w:p w:rsidR="00094653" w:rsidRPr="00094653" w:rsidRDefault="00094653" w:rsidP="00872F19">
      <w:pPr>
        <w:mirrorIndents/>
        <w:rPr>
          <w:i/>
          <w:lang w:val="la-Latn"/>
        </w:rPr>
      </w:pPr>
      <w:r w:rsidRPr="00094653">
        <w:rPr>
          <w:i/>
          <w:lang w:val="la-Latn"/>
        </w:rPr>
        <w:t>Euphorbia</w:t>
      </w:r>
    </w:p>
    <w:p w:rsidR="00094653" w:rsidRPr="00094653" w:rsidRDefault="00094653" w:rsidP="00872F19">
      <w:pPr>
        <w:mirrorIndents/>
        <w:rPr>
          <w:lang w:val="la-Latn"/>
        </w:rPr>
      </w:pPr>
      <w:r w:rsidRPr="00094653">
        <w:rPr>
          <w:lang w:val="la-Latn"/>
        </w:rPr>
        <w:t>- palustia</w:t>
      </w:r>
    </w:p>
    <w:p w:rsidR="00094653" w:rsidRPr="00094653" w:rsidRDefault="00094653" w:rsidP="00872F19">
      <w:pPr>
        <w:mirrorIndents/>
        <w:rPr>
          <w:b/>
          <w:lang w:val="la-Latn"/>
        </w:rPr>
      </w:pPr>
      <w:r w:rsidRPr="00094653">
        <w:rPr>
          <w:b/>
          <w:lang w:val="la-Latn"/>
        </w:rPr>
        <w:t>Celastraceae</w:t>
      </w:r>
    </w:p>
    <w:p w:rsidR="00094653" w:rsidRPr="00094653" w:rsidRDefault="00094653" w:rsidP="00872F19">
      <w:pPr>
        <w:mirrorIndents/>
        <w:rPr>
          <w:i/>
          <w:lang w:val="la-Latn"/>
        </w:rPr>
      </w:pPr>
      <w:r w:rsidRPr="00094653">
        <w:rPr>
          <w:i/>
          <w:lang w:val="la-Latn"/>
        </w:rPr>
        <w:t>Evonymus</w:t>
      </w:r>
    </w:p>
    <w:p w:rsidR="00094653" w:rsidRPr="00094653" w:rsidRDefault="00094653" w:rsidP="00872F19">
      <w:pPr>
        <w:mirrorIndents/>
        <w:rPr>
          <w:lang w:val="la-Latn"/>
        </w:rPr>
      </w:pPr>
      <w:r w:rsidRPr="00094653">
        <w:rPr>
          <w:lang w:val="la-Latn"/>
        </w:rPr>
        <w:t>- verrucosa</w:t>
      </w:r>
    </w:p>
    <w:p w:rsidR="00B83EA4" w:rsidRDefault="00B83EA4" w:rsidP="00872F19">
      <w:pPr>
        <w:mirrorIndents/>
        <w:rPr>
          <w:b/>
          <w:lang w:val="en-US"/>
        </w:rPr>
      </w:pPr>
    </w:p>
    <w:p w:rsidR="00B83EA4" w:rsidRDefault="00B83EA4" w:rsidP="00872F19">
      <w:pPr>
        <w:mirrorIndents/>
        <w:rPr>
          <w:b/>
          <w:lang w:val="en-US"/>
        </w:rPr>
      </w:pPr>
    </w:p>
    <w:p w:rsidR="00094653" w:rsidRPr="00094653" w:rsidRDefault="00094653" w:rsidP="00872F19">
      <w:pPr>
        <w:mirrorIndents/>
        <w:rPr>
          <w:b/>
          <w:lang w:val="la-Latn"/>
        </w:rPr>
      </w:pPr>
      <w:r w:rsidRPr="00094653">
        <w:rPr>
          <w:b/>
          <w:lang w:val="la-Latn"/>
        </w:rPr>
        <w:lastRenderedPageBreak/>
        <w:t>Aceraceae</w:t>
      </w:r>
    </w:p>
    <w:p w:rsidR="00094653" w:rsidRPr="00094653" w:rsidRDefault="00094653" w:rsidP="00872F19">
      <w:pPr>
        <w:mirrorIndents/>
        <w:rPr>
          <w:i/>
          <w:lang w:val="la-Latn"/>
        </w:rPr>
      </w:pPr>
      <w:r w:rsidRPr="00094653">
        <w:rPr>
          <w:i/>
          <w:lang w:val="la-Latn"/>
        </w:rPr>
        <w:t xml:space="preserve">Acer </w:t>
      </w:r>
    </w:p>
    <w:p w:rsidR="00094653" w:rsidRPr="00094653" w:rsidRDefault="00094653" w:rsidP="00872F19">
      <w:pPr>
        <w:mirrorIndents/>
        <w:rPr>
          <w:lang w:val="la-Latn"/>
        </w:rPr>
      </w:pPr>
      <w:r w:rsidRPr="00094653">
        <w:rPr>
          <w:lang w:val="la-Latn"/>
        </w:rPr>
        <w:t>- campestre</w:t>
      </w:r>
    </w:p>
    <w:p w:rsidR="00094653" w:rsidRPr="00094653" w:rsidRDefault="00094653" w:rsidP="00872F19">
      <w:pPr>
        <w:mirrorIndents/>
        <w:rPr>
          <w:lang w:val="la-Latn"/>
        </w:rPr>
      </w:pPr>
      <w:r w:rsidRPr="00094653">
        <w:rPr>
          <w:lang w:val="la-Latn"/>
        </w:rPr>
        <w:t xml:space="preserve">- platanoides </w:t>
      </w:r>
    </w:p>
    <w:p w:rsidR="00094653" w:rsidRPr="00094653" w:rsidRDefault="00094653" w:rsidP="00872F19">
      <w:pPr>
        <w:mirrorIndents/>
        <w:rPr>
          <w:lang w:val="la-Latn"/>
        </w:rPr>
      </w:pPr>
      <w:r w:rsidRPr="00094653">
        <w:rPr>
          <w:lang w:val="la-Latn"/>
        </w:rPr>
        <w:t>- tataricum</w:t>
      </w:r>
    </w:p>
    <w:p w:rsidR="00094653" w:rsidRPr="00094653" w:rsidRDefault="00094653" w:rsidP="00872F19">
      <w:pPr>
        <w:mirrorIndents/>
        <w:rPr>
          <w:b/>
          <w:lang w:val="la-Latn"/>
        </w:rPr>
      </w:pPr>
      <w:r w:rsidRPr="00094653">
        <w:rPr>
          <w:b/>
          <w:lang w:val="la-Latn"/>
        </w:rPr>
        <w:t>Rhamnaceae</w:t>
      </w:r>
    </w:p>
    <w:p w:rsidR="00094653" w:rsidRPr="00094653" w:rsidRDefault="00094653" w:rsidP="00872F19">
      <w:pPr>
        <w:mirrorIndents/>
        <w:rPr>
          <w:i/>
          <w:lang w:val="la-Latn"/>
        </w:rPr>
      </w:pPr>
      <w:r w:rsidRPr="00094653">
        <w:rPr>
          <w:i/>
          <w:lang w:val="la-Latn"/>
        </w:rPr>
        <w:t xml:space="preserve">Frangula </w:t>
      </w:r>
    </w:p>
    <w:p w:rsidR="00094653" w:rsidRPr="00094653" w:rsidRDefault="00094653" w:rsidP="00872F19">
      <w:pPr>
        <w:mirrorIndents/>
        <w:rPr>
          <w:lang w:val="la-Latn"/>
        </w:rPr>
      </w:pPr>
      <w:r w:rsidRPr="00094653">
        <w:rPr>
          <w:lang w:val="la-Latn"/>
        </w:rPr>
        <w:t>- alnus</w:t>
      </w:r>
    </w:p>
    <w:p w:rsidR="00094653" w:rsidRPr="00094653" w:rsidRDefault="00094653" w:rsidP="00872F19">
      <w:pPr>
        <w:mirrorIndents/>
        <w:rPr>
          <w:i/>
          <w:lang w:val="la-Latn"/>
        </w:rPr>
      </w:pPr>
      <w:r w:rsidRPr="00094653">
        <w:rPr>
          <w:i/>
          <w:lang w:val="la-Latn"/>
        </w:rPr>
        <w:t xml:space="preserve">Rhamnus </w:t>
      </w:r>
    </w:p>
    <w:p w:rsidR="00094653" w:rsidRPr="00094653" w:rsidRDefault="00094653" w:rsidP="00872F19">
      <w:pPr>
        <w:mirrorIndents/>
        <w:rPr>
          <w:lang w:val="la-Latn"/>
        </w:rPr>
      </w:pPr>
      <w:r w:rsidRPr="00094653">
        <w:rPr>
          <w:lang w:val="la-Latn"/>
        </w:rPr>
        <w:t>- alaternus</w:t>
      </w:r>
    </w:p>
    <w:p w:rsidR="00094653" w:rsidRPr="00094653" w:rsidRDefault="00094653" w:rsidP="00872F19">
      <w:pPr>
        <w:mirrorIndents/>
        <w:rPr>
          <w:lang w:val="la-Latn"/>
        </w:rPr>
      </w:pPr>
      <w:r w:rsidRPr="00094653">
        <w:rPr>
          <w:lang w:val="la-Latn"/>
        </w:rPr>
        <w:t>- pallasii</w:t>
      </w:r>
    </w:p>
    <w:p w:rsidR="00094653" w:rsidRPr="00094653" w:rsidRDefault="00094653" w:rsidP="00872F19">
      <w:pPr>
        <w:mirrorIndents/>
        <w:rPr>
          <w:b/>
          <w:lang w:val="la-Latn"/>
        </w:rPr>
      </w:pPr>
      <w:r w:rsidRPr="00094653">
        <w:rPr>
          <w:b/>
          <w:lang w:val="la-Latn"/>
        </w:rPr>
        <w:t>Valvanaceae</w:t>
      </w:r>
    </w:p>
    <w:p w:rsidR="00094653" w:rsidRPr="00094653" w:rsidRDefault="00094653" w:rsidP="00872F19">
      <w:pPr>
        <w:mirrorIndents/>
        <w:rPr>
          <w:i/>
          <w:lang w:val="la-Latn"/>
        </w:rPr>
      </w:pPr>
      <w:r w:rsidRPr="00094653">
        <w:rPr>
          <w:i/>
          <w:lang w:val="la-Latn"/>
        </w:rPr>
        <w:t>Alcea</w:t>
      </w:r>
    </w:p>
    <w:p w:rsidR="00094653" w:rsidRPr="00094653" w:rsidRDefault="00872F19" w:rsidP="00872F19">
      <w:pPr>
        <w:mirrorIndents/>
      </w:pPr>
      <w:r>
        <w:rPr>
          <w:lang w:val="la-Latn"/>
        </w:rPr>
        <w:t xml:space="preserve">- </w:t>
      </w:r>
      <w:r w:rsidR="00094653" w:rsidRPr="00094653">
        <w:rPr>
          <w:lang w:val="la-Latn"/>
        </w:rPr>
        <w:t>rugosa</w:t>
      </w:r>
    </w:p>
    <w:p w:rsidR="00094653" w:rsidRPr="00094653" w:rsidRDefault="00094653" w:rsidP="00872F19">
      <w:pPr>
        <w:mirrorIndents/>
        <w:rPr>
          <w:b/>
          <w:lang w:val="la-Latn"/>
        </w:rPr>
      </w:pPr>
      <w:r w:rsidRPr="00094653">
        <w:rPr>
          <w:b/>
          <w:lang w:val="la-Latn"/>
        </w:rPr>
        <w:t>Guttiferae</w:t>
      </w:r>
    </w:p>
    <w:p w:rsidR="00094653" w:rsidRPr="00094653" w:rsidRDefault="00094653" w:rsidP="00872F19">
      <w:pPr>
        <w:mirrorIndents/>
        <w:rPr>
          <w:i/>
          <w:lang w:val="la-Latn"/>
        </w:rPr>
      </w:pPr>
      <w:r w:rsidRPr="00094653">
        <w:rPr>
          <w:i/>
          <w:lang w:val="la-Latn"/>
        </w:rPr>
        <w:t>Hypericum</w:t>
      </w:r>
    </w:p>
    <w:p w:rsidR="00094653" w:rsidRPr="00094653" w:rsidRDefault="00094653" w:rsidP="00872F19">
      <w:pPr>
        <w:mirrorIndents/>
        <w:rPr>
          <w:lang w:val="la-Latn"/>
        </w:rPr>
      </w:pPr>
      <w:r w:rsidRPr="00094653">
        <w:rPr>
          <w:lang w:val="la-Latn"/>
        </w:rPr>
        <w:t>- elegans</w:t>
      </w:r>
    </w:p>
    <w:p w:rsidR="00094653" w:rsidRPr="00094653" w:rsidRDefault="00094653" w:rsidP="00872F19">
      <w:pPr>
        <w:mirrorIndents/>
        <w:rPr>
          <w:lang w:val="la-Latn"/>
        </w:rPr>
      </w:pPr>
      <w:r w:rsidRPr="00094653">
        <w:rPr>
          <w:lang w:val="la-Latn"/>
        </w:rPr>
        <w:t>- montanum</w:t>
      </w:r>
    </w:p>
    <w:p w:rsidR="00094653" w:rsidRPr="00094653" w:rsidRDefault="00094653" w:rsidP="00872F19">
      <w:pPr>
        <w:mirrorIndents/>
        <w:rPr>
          <w:lang w:val="la-Latn"/>
        </w:rPr>
      </w:pPr>
      <w:r w:rsidRPr="00094653">
        <w:rPr>
          <w:lang w:val="la-Latn"/>
        </w:rPr>
        <w:t>- perforatum</w:t>
      </w:r>
    </w:p>
    <w:p w:rsidR="00094653" w:rsidRPr="00094653" w:rsidRDefault="00094653" w:rsidP="00872F19">
      <w:pPr>
        <w:mirrorIndents/>
        <w:rPr>
          <w:b/>
          <w:lang w:val="la-Latn"/>
        </w:rPr>
      </w:pPr>
      <w:r w:rsidRPr="00094653">
        <w:rPr>
          <w:b/>
          <w:lang w:val="la-Latn"/>
        </w:rPr>
        <w:t>Elatinaceae</w:t>
      </w:r>
    </w:p>
    <w:p w:rsidR="00094653" w:rsidRPr="00094653" w:rsidRDefault="00094653" w:rsidP="00872F19">
      <w:pPr>
        <w:mirrorIndents/>
        <w:rPr>
          <w:i/>
          <w:lang w:val="la-Latn"/>
        </w:rPr>
      </w:pPr>
      <w:r w:rsidRPr="00094653">
        <w:rPr>
          <w:i/>
          <w:lang w:val="la-Latn"/>
        </w:rPr>
        <w:t xml:space="preserve">Elatine </w:t>
      </w:r>
    </w:p>
    <w:p w:rsidR="00094653" w:rsidRPr="00094653" w:rsidRDefault="00094653" w:rsidP="00872F19">
      <w:pPr>
        <w:mirrorIndents/>
        <w:rPr>
          <w:lang w:val="la-Latn"/>
        </w:rPr>
      </w:pPr>
      <w:r w:rsidRPr="00094653">
        <w:rPr>
          <w:lang w:val="la-Latn"/>
        </w:rPr>
        <w:t>- callitrichoides</w:t>
      </w:r>
    </w:p>
    <w:p w:rsidR="00094653" w:rsidRPr="00094653" w:rsidRDefault="00094653" w:rsidP="00872F19">
      <w:pPr>
        <w:mirrorIndents/>
        <w:rPr>
          <w:b/>
          <w:lang w:val="la-Latn"/>
        </w:rPr>
      </w:pPr>
      <w:r w:rsidRPr="00094653">
        <w:rPr>
          <w:b/>
          <w:lang w:val="la-Latn"/>
        </w:rPr>
        <w:t>Frankeniaceae</w:t>
      </w:r>
    </w:p>
    <w:p w:rsidR="00094653" w:rsidRPr="00094653" w:rsidRDefault="00094653" w:rsidP="00872F19">
      <w:pPr>
        <w:mirrorIndents/>
        <w:rPr>
          <w:i/>
          <w:lang w:val="la-Latn"/>
        </w:rPr>
      </w:pPr>
      <w:r w:rsidRPr="00094653">
        <w:rPr>
          <w:i/>
          <w:lang w:val="la-Latn"/>
        </w:rPr>
        <w:t xml:space="preserve">Frankenia </w:t>
      </w:r>
    </w:p>
    <w:p w:rsidR="00094653" w:rsidRPr="00094653" w:rsidRDefault="00094653" w:rsidP="00872F19">
      <w:pPr>
        <w:mirrorIndents/>
        <w:rPr>
          <w:lang w:val="la-Latn"/>
        </w:rPr>
      </w:pPr>
      <w:r w:rsidRPr="00094653">
        <w:t xml:space="preserve">- </w:t>
      </w:r>
      <w:r w:rsidRPr="00094653">
        <w:rPr>
          <w:lang w:val="la-Latn"/>
        </w:rPr>
        <w:t>hirsuta</w:t>
      </w:r>
    </w:p>
    <w:p w:rsidR="00094653" w:rsidRPr="00094653" w:rsidRDefault="00094653" w:rsidP="00872F19">
      <w:pPr>
        <w:mirrorIndents/>
        <w:rPr>
          <w:b/>
          <w:lang w:val="la-Latn"/>
        </w:rPr>
      </w:pPr>
      <w:r w:rsidRPr="00094653">
        <w:rPr>
          <w:b/>
          <w:lang w:val="la-Latn"/>
        </w:rPr>
        <w:t>Onagraceae</w:t>
      </w:r>
    </w:p>
    <w:p w:rsidR="00094653" w:rsidRPr="00094653" w:rsidRDefault="00094653" w:rsidP="00872F19">
      <w:pPr>
        <w:mirrorIndents/>
        <w:rPr>
          <w:i/>
          <w:lang w:val="la-Latn"/>
        </w:rPr>
      </w:pPr>
      <w:r w:rsidRPr="00094653">
        <w:rPr>
          <w:i/>
          <w:lang w:val="la-Latn"/>
        </w:rPr>
        <w:t xml:space="preserve">Epilobium </w:t>
      </w:r>
    </w:p>
    <w:p w:rsidR="00094653" w:rsidRPr="00094653" w:rsidRDefault="00094653" w:rsidP="00872F19">
      <w:pPr>
        <w:mirrorIndents/>
        <w:rPr>
          <w:lang w:val="la-Latn"/>
        </w:rPr>
      </w:pPr>
      <w:r w:rsidRPr="00094653">
        <w:rPr>
          <w:lang w:val="la-Latn"/>
        </w:rPr>
        <w:t>- collinum</w:t>
      </w:r>
    </w:p>
    <w:p w:rsidR="00094653" w:rsidRPr="00094653" w:rsidRDefault="00094653" w:rsidP="00872F19">
      <w:pPr>
        <w:mirrorIndents/>
        <w:rPr>
          <w:lang w:val="la-Latn"/>
        </w:rPr>
      </w:pPr>
      <w:r w:rsidRPr="00094653">
        <w:rPr>
          <w:lang w:val="la-Latn"/>
        </w:rPr>
        <w:t>- montanum</w:t>
      </w:r>
    </w:p>
    <w:p w:rsidR="00B83EA4" w:rsidRDefault="00B83EA4" w:rsidP="00872F19">
      <w:pPr>
        <w:mirrorIndents/>
        <w:rPr>
          <w:i/>
          <w:lang w:val="en-US"/>
        </w:rPr>
      </w:pPr>
    </w:p>
    <w:p w:rsidR="00094653" w:rsidRPr="00094653" w:rsidRDefault="00094653" w:rsidP="00872F19">
      <w:pPr>
        <w:mirrorIndents/>
        <w:rPr>
          <w:i/>
          <w:lang w:val="la-Latn"/>
        </w:rPr>
      </w:pPr>
      <w:r w:rsidRPr="00094653">
        <w:rPr>
          <w:i/>
          <w:lang w:val="la-Latn"/>
        </w:rPr>
        <w:lastRenderedPageBreak/>
        <w:t xml:space="preserve">Chamaenerium </w:t>
      </w:r>
    </w:p>
    <w:p w:rsidR="00094653" w:rsidRPr="00094653" w:rsidRDefault="00094653" w:rsidP="00872F19">
      <w:pPr>
        <w:mirrorIndents/>
        <w:rPr>
          <w:lang w:val="la-Latn"/>
        </w:rPr>
      </w:pPr>
      <w:r w:rsidRPr="00094653">
        <w:rPr>
          <w:lang w:val="la-Latn"/>
        </w:rPr>
        <w:t>- angustifolium</w:t>
      </w:r>
    </w:p>
    <w:p w:rsidR="00094653" w:rsidRPr="00094653" w:rsidRDefault="00094653" w:rsidP="00872F19">
      <w:pPr>
        <w:mirrorIndents/>
        <w:rPr>
          <w:i/>
          <w:lang w:val="la-Latn"/>
        </w:rPr>
      </w:pPr>
      <w:r w:rsidRPr="00094653">
        <w:rPr>
          <w:i/>
          <w:lang w:val="la-Latn"/>
        </w:rPr>
        <w:t xml:space="preserve">Circaca </w:t>
      </w:r>
    </w:p>
    <w:p w:rsidR="00094653" w:rsidRPr="00094653" w:rsidRDefault="00094653" w:rsidP="00872F19">
      <w:pPr>
        <w:mirrorIndents/>
        <w:rPr>
          <w:lang w:val="la-Latn"/>
        </w:rPr>
      </w:pPr>
      <w:r w:rsidRPr="00094653">
        <w:rPr>
          <w:lang w:val="la-Latn"/>
        </w:rPr>
        <w:t>- lutetiana</w:t>
      </w:r>
    </w:p>
    <w:p w:rsidR="00094653" w:rsidRPr="00094653" w:rsidRDefault="00094653" w:rsidP="00872F19">
      <w:pPr>
        <w:mirrorIndents/>
        <w:rPr>
          <w:i/>
          <w:lang w:val="la-Latn"/>
        </w:rPr>
      </w:pPr>
      <w:r w:rsidRPr="00094653">
        <w:rPr>
          <w:i/>
          <w:lang w:val="la-Latn"/>
        </w:rPr>
        <w:t>Oenothera</w:t>
      </w:r>
    </w:p>
    <w:p w:rsidR="00094653" w:rsidRPr="00094653" w:rsidRDefault="00094653" w:rsidP="00872F19">
      <w:pPr>
        <w:mirrorIndents/>
        <w:rPr>
          <w:lang w:val="la-Latn"/>
        </w:rPr>
      </w:pPr>
      <w:r w:rsidRPr="00094653">
        <w:rPr>
          <w:lang w:val="la-Latn"/>
        </w:rPr>
        <w:t>-  biennis</w:t>
      </w:r>
    </w:p>
    <w:p w:rsidR="00094653" w:rsidRPr="00094653" w:rsidRDefault="00094653" w:rsidP="00872F19">
      <w:pPr>
        <w:mirrorIndents/>
        <w:rPr>
          <w:b/>
          <w:lang w:val="la-Latn"/>
        </w:rPr>
      </w:pPr>
      <w:r w:rsidRPr="00094653">
        <w:rPr>
          <w:b/>
          <w:lang w:val="la-Latn"/>
        </w:rPr>
        <w:t>Hydrocaryaceae</w:t>
      </w:r>
    </w:p>
    <w:p w:rsidR="00094653" w:rsidRPr="00094653" w:rsidRDefault="00094653" w:rsidP="00872F19">
      <w:pPr>
        <w:mirrorIndents/>
        <w:rPr>
          <w:i/>
          <w:lang w:val="la-Latn"/>
        </w:rPr>
      </w:pPr>
      <w:r w:rsidRPr="00094653">
        <w:rPr>
          <w:i/>
          <w:lang w:val="la-Latn"/>
        </w:rPr>
        <w:t xml:space="preserve">Trapa </w:t>
      </w:r>
    </w:p>
    <w:p w:rsidR="00094653" w:rsidRPr="00094653" w:rsidRDefault="00094653" w:rsidP="00872F19">
      <w:pPr>
        <w:mirrorIndents/>
        <w:rPr>
          <w:lang w:val="la-Latn"/>
        </w:rPr>
      </w:pPr>
      <w:r w:rsidRPr="00094653">
        <w:rPr>
          <w:lang w:val="la-Latn"/>
        </w:rPr>
        <w:t>- natans</w:t>
      </w:r>
    </w:p>
    <w:p w:rsidR="00094653" w:rsidRPr="00094653" w:rsidRDefault="00094653" w:rsidP="00872F19">
      <w:pPr>
        <w:mirrorIndents/>
        <w:rPr>
          <w:b/>
          <w:lang w:val="la-Latn"/>
        </w:rPr>
      </w:pPr>
      <w:r w:rsidRPr="00094653">
        <w:rPr>
          <w:b/>
          <w:lang w:val="la-Latn"/>
        </w:rPr>
        <w:t>Araliaceae</w:t>
      </w:r>
    </w:p>
    <w:p w:rsidR="00094653" w:rsidRPr="00094653" w:rsidRDefault="00094653" w:rsidP="00872F19">
      <w:pPr>
        <w:mirrorIndents/>
        <w:rPr>
          <w:i/>
          <w:lang w:val="la-Latn"/>
        </w:rPr>
      </w:pPr>
      <w:r w:rsidRPr="00094653">
        <w:rPr>
          <w:i/>
          <w:lang w:val="la-Latn"/>
        </w:rPr>
        <w:t xml:space="preserve">Hedera </w:t>
      </w:r>
    </w:p>
    <w:p w:rsidR="00094653" w:rsidRPr="00094653" w:rsidRDefault="00094653" w:rsidP="00872F19">
      <w:pPr>
        <w:mirrorIndents/>
        <w:rPr>
          <w:lang w:val="en-US"/>
        </w:rPr>
      </w:pPr>
      <w:r w:rsidRPr="00094653">
        <w:rPr>
          <w:lang w:val="la-Latn"/>
        </w:rPr>
        <w:t>- pastuchovii</w:t>
      </w:r>
    </w:p>
    <w:p w:rsidR="00094653" w:rsidRPr="00094653" w:rsidRDefault="00094653" w:rsidP="00872F19">
      <w:pPr>
        <w:mirrorIndents/>
        <w:rPr>
          <w:b/>
          <w:lang w:val="la-Latn"/>
        </w:rPr>
      </w:pPr>
      <w:r w:rsidRPr="00094653">
        <w:rPr>
          <w:b/>
          <w:lang w:val="la-Latn"/>
        </w:rPr>
        <w:t xml:space="preserve">Umbelliferea </w:t>
      </w:r>
    </w:p>
    <w:p w:rsidR="00094653" w:rsidRPr="00094653" w:rsidRDefault="00094653" w:rsidP="00872F19">
      <w:pPr>
        <w:mirrorIndents/>
        <w:rPr>
          <w:i/>
          <w:lang w:val="la-Latn"/>
        </w:rPr>
      </w:pPr>
      <w:r w:rsidRPr="00094653">
        <w:rPr>
          <w:i/>
          <w:lang w:val="la-Latn"/>
        </w:rPr>
        <w:t xml:space="preserve">Eryngium </w:t>
      </w:r>
    </w:p>
    <w:p w:rsidR="00094653" w:rsidRPr="00094653" w:rsidRDefault="00094653" w:rsidP="00872F19">
      <w:pPr>
        <w:mirrorIndents/>
        <w:rPr>
          <w:lang w:val="en-US"/>
        </w:rPr>
      </w:pPr>
      <w:r w:rsidRPr="00094653">
        <w:rPr>
          <w:lang w:val="la-Latn"/>
        </w:rPr>
        <w:t>- planum</w:t>
      </w:r>
    </w:p>
    <w:p w:rsidR="00094653" w:rsidRPr="00094653" w:rsidRDefault="00094653" w:rsidP="00872F19">
      <w:pPr>
        <w:mirrorIndents/>
        <w:rPr>
          <w:i/>
          <w:lang w:val="la-Latn"/>
        </w:rPr>
      </w:pPr>
      <w:r w:rsidRPr="00094653">
        <w:rPr>
          <w:i/>
          <w:lang w:val="la-Latn"/>
        </w:rPr>
        <w:t xml:space="preserve">Bupleurum </w:t>
      </w:r>
    </w:p>
    <w:p w:rsidR="00094653" w:rsidRPr="00094653" w:rsidRDefault="00094653" w:rsidP="00872F19">
      <w:pPr>
        <w:mirrorIndents/>
        <w:rPr>
          <w:lang w:val="la-Latn"/>
        </w:rPr>
      </w:pPr>
      <w:r w:rsidRPr="00094653">
        <w:rPr>
          <w:lang w:val="la-Latn"/>
        </w:rPr>
        <w:t>- fruticorum</w:t>
      </w:r>
    </w:p>
    <w:p w:rsidR="00094653" w:rsidRPr="00094653" w:rsidRDefault="00094653" w:rsidP="00872F19">
      <w:pPr>
        <w:mirrorIndents/>
        <w:rPr>
          <w:i/>
          <w:lang w:val="la-Latn"/>
        </w:rPr>
      </w:pPr>
      <w:r w:rsidRPr="00094653">
        <w:rPr>
          <w:i/>
          <w:lang w:val="la-Latn"/>
        </w:rPr>
        <w:t xml:space="preserve">Cicuta </w:t>
      </w:r>
    </w:p>
    <w:p w:rsidR="00094653" w:rsidRPr="00094653" w:rsidRDefault="00094653" w:rsidP="00872F19">
      <w:pPr>
        <w:mirrorIndents/>
        <w:rPr>
          <w:lang w:val="la-Latn"/>
        </w:rPr>
      </w:pPr>
      <w:r w:rsidRPr="00094653">
        <w:rPr>
          <w:lang w:val="la-Latn"/>
        </w:rPr>
        <w:t>- virosa</w:t>
      </w:r>
    </w:p>
    <w:p w:rsidR="00094653" w:rsidRPr="00094653" w:rsidRDefault="00094653" w:rsidP="00872F19">
      <w:pPr>
        <w:mirrorIndents/>
        <w:rPr>
          <w:i/>
          <w:lang w:val="la-Latn"/>
        </w:rPr>
      </w:pPr>
      <w:r w:rsidRPr="00094653">
        <w:rPr>
          <w:i/>
          <w:lang w:val="la-Latn"/>
        </w:rPr>
        <w:t xml:space="preserve">Falcaria </w:t>
      </w:r>
    </w:p>
    <w:p w:rsidR="00094653" w:rsidRPr="00094653" w:rsidRDefault="00094653" w:rsidP="00872F19">
      <w:pPr>
        <w:mirrorIndents/>
        <w:rPr>
          <w:lang w:val="la-Latn"/>
        </w:rPr>
      </w:pPr>
      <w:r w:rsidRPr="00094653">
        <w:rPr>
          <w:lang w:val="la-Latn"/>
        </w:rPr>
        <w:t>- vulgaris</w:t>
      </w:r>
    </w:p>
    <w:p w:rsidR="00094653" w:rsidRPr="00094653" w:rsidRDefault="00094653" w:rsidP="00872F19">
      <w:pPr>
        <w:mirrorIndents/>
        <w:rPr>
          <w:i/>
          <w:lang w:val="la-Latn"/>
        </w:rPr>
      </w:pPr>
      <w:r w:rsidRPr="00094653">
        <w:rPr>
          <w:i/>
          <w:lang w:val="la-Latn"/>
        </w:rPr>
        <w:t xml:space="preserve">Pimpinella </w:t>
      </w:r>
    </w:p>
    <w:p w:rsidR="00094653" w:rsidRPr="00094653" w:rsidRDefault="00094653" w:rsidP="00872F19">
      <w:pPr>
        <w:mirrorIndents/>
        <w:rPr>
          <w:lang w:val="la-Latn"/>
        </w:rPr>
      </w:pPr>
      <w:r w:rsidRPr="00094653">
        <w:rPr>
          <w:lang w:val="la-Latn"/>
        </w:rPr>
        <w:t>- saxipraga</w:t>
      </w:r>
    </w:p>
    <w:p w:rsidR="00094653" w:rsidRPr="00094653" w:rsidRDefault="00094653" w:rsidP="00872F19">
      <w:pPr>
        <w:mirrorIndents/>
        <w:rPr>
          <w:i/>
          <w:lang w:val="la-Latn"/>
        </w:rPr>
      </w:pPr>
      <w:r w:rsidRPr="00094653">
        <w:rPr>
          <w:i/>
          <w:lang w:val="la-Latn"/>
        </w:rPr>
        <w:t xml:space="preserve">Sium </w:t>
      </w:r>
    </w:p>
    <w:p w:rsidR="00094653" w:rsidRPr="00094653" w:rsidRDefault="00094653" w:rsidP="00872F19">
      <w:pPr>
        <w:mirrorIndents/>
        <w:rPr>
          <w:lang w:val="la-Latn"/>
        </w:rPr>
      </w:pPr>
      <w:r w:rsidRPr="00094653">
        <w:rPr>
          <w:lang w:val="la-Latn"/>
        </w:rPr>
        <w:t>- sisaroideum</w:t>
      </w:r>
    </w:p>
    <w:p w:rsidR="00094653" w:rsidRPr="00094653" w:rsidRDefault="00094653" w:rsidP="00872F19">
      <w:pPr>
        <w:mirrorIndents/>
        <w:rPr>
          <w:lang w:val="la-Latn"/>
        </w:rPr>
      </w:pPr>
      <w:r w:rsidRPr="00094653">
        <w:rPr>
          <w:lang w:val="la-Latn"/>
        </w:rPr>
        <w:t xml:space="preserve">Slinum </w:t>
      </w:r>
    </w:p>
    <w:p w:rsidR="00094653" w:rsidRPr="00094653" w:rsidRDefault="00094653" w:rsidP="00872F19">
      <w:pPr>
        <w:mirrorIndents/>
        <w:rPr>
          <w:lang w:val="la-Latn"/>
        </w:rPr>
      </w:pPr>
      <w:r w:rsidRPr="00094653">
        <w:rPr>
          <w:lang w:val="la-Latn"/>
        </w:rPr>
        <w:t>- sisaroideum</w:t>
      </w:r>
    </w:p>
    <w:p w:rsidR="00094653" w:rsidRPr="00094653" w:rsidRDefault="00094653" w:rsidP="00872F19">
      <w:pPr>
        <w:mirrorIndents/>
        <w:rPr>
          <w:i/>
          <w:lang w:val="la-Latn"/>
        </w:rPr>
      </w:pPr>
      <w:r w:rsidRPr="00094653">
        <w:rPr>
          <w:i/>
          <w:lang w:val="la-Latn"/>
        </w:rPr>
        <w:t xml:space="preserve">Peucedanum </w:t>
      </w:r>
    </w:p>
    <w:p w:rsidR="00094653" w:rsidRPr="00094653" w:rsidRDefault="00094653" w:rsidP="00872F19">
      <w:pPr>
        <w:mirrorIndents/>
        <w:rPr>
          <w:lang w:val="la-Latn"/>
        </w:rPr>
      </w:pPr>
      <w:r w:rsidRPr="00094653">
        <w:rPr>
          <w:lang w:val="la-Latn"/>
        </w:rPr>
        <w:t>- oreoselinum</w:t>
      </w:r>
    </w:p>
    <w:p w:rsidR="00B83EA4" w:rsidRDefault="00B83EA4" w:rsidP="00872F19">
      <w:pPr>
        <w:mirrorIndents/>
        <w:rPr>
          <w:i/>
          <w:lang w:val="en-US"/>
        </w:rPr>
      </w:pPr>
    </w:p>
    <w:p w:rsidR="00094653" w:rsidRPr="00094653" w:rsidRDefault="00094653" w:rsidP="00872F19">
      <w:pPr>
        <w:mirrorIndents/>
        <w:rPr>
          <w:i/>
          <w:lang w:val="la-Latn"/>
        </w:rPr>
      </w:pPr>
      <w:r w:rsidRPr="00094653">
        <w:rPr>
          <w:i/>
          <w:lang w:val="la-Latn"/>
        </w:rPr>
        <w:lastRenderedPageBreak/>
        <w:t>Daucus</w:t>
      </w:r>
    </w:p>
    <w:p w:rsidR="00094653" w:rsidRPr="00094653" w:rsidRDefault="00094653" w:rsidP="00872F19">
      <w:pPr>
        <w:mirrorIndents/>
        <w:rPr>
          <w:lang w:val="la-Latn"/>
        </w:rPr>
      </w:pPr>
      <w:r w:rsidRPr="00094653">
        <w:rPr>
          <w:lang w:val="la-Latn"/>
        </w:rPr>
        <w:t>- carota</w:t>
      </w:r>
    </w:p>
    <w:p w:rsidR="00094653" w:rsidRPr="00094653" w:rsidRDefault="00094653" w:rsidP="00872F19">
      <w:pPr>
        <w:mirrorIndents/>
        <w:rPr>
          <w:b/>
          <w:lang w:val="la-Latn"/>
        </w:rPr>
      </w:pPr>
      <w:r w:rsidRPr="00094653">
        <w:rPr>
          <w:b/>
          <w:lang w:val="la-Latn"/>
        </w:rPr>
        <w:t>Cornaceae</w:t>
      </w:r>
    </w:p>
    <w:p w:rsidR="00094653" w:rsidRPr="00094653" w:rsidRDefault="00094653" w:rsidP="00872F19">
      <w:pPr>
        <w:mirrorIndents/>
        <w:rPr>
          <w:i/>
          <w:lang w:val="la-Latn"/>
        </w:rPr>
      </w:pPr>
      <w:r w:rsidRPr="00094653">
        <w:rPr>
          <w:i/>
          <w:lang w:val="la-Latn"/>
        </w:rPr>
        <w:t xml:space="preserve">Thelycrania </w:t>
      </w:r>
    </w:p>
    <w:p w:rsidR="00094653" w:rsidRPr="00094653" w:rsidRDefault="00094653" w:rsidP="00872F19">
      <w:pPr>
        <w:mirrorIndents/>
        <w:rPr>
          <w:lang w:val="la-Latn"/>
        </w:rPr>
      </w:pPr>
      <w:r w:rsidRPr="00094653">
        <w:rPr>
          <w:lang w:val="la-Latn"/>
        </w:rPr>
        <w:t>- sanquinea</w:t>
      </w:r>
    </w:p>
    <w:p w:rsidR="00094653" w:rsidRPr="00094653" w:rsidRDefault="00094653" w:rsidP="00872F19">
      <w:pPr>
        <w:mirrorIndents/>
        <w:rPr>
          <w:b/>
          <w:lang w:val="la-Latn"/>
        </w:rPr>
      </w:pPr>
      <w:r w:rsidRPr="00094653">
        <w:rPr>
          <w:b/>
          <w:lang w:val="la-Latn"/>
        </w:rPr>
        <w:t>Pyrolaceae</w:t>
      </w:r>
    </w:p>
    <w:p w:rsidR="00094653" w:rsidRPr="00094653" w:rsidRDefault="00094653" w:rsidP="00872F19">
      <w:pPr>
        <w:mirrorIndents/>
        <w:rPr>
          <w:i/>
          <w:lang w:val="la-Latn"/>
        </w:rPr>
      </w:pPr>
      <w:r w:rsidRPr="00094653">
        <w:rPr>
          <w:i/>
          <w:lang w:val="la-Latn"/>
        </w:rPr>
        <w:t>Ramischia</w:t>
      </w:r>
    </w:p>
    <w:p w:rsidR="00094653" w:rsidRPr="00094653" w:rsidRDefault="00094653" w:rsidP="00872F19">
      <w:pPr>
        <w:mirrorIndents/>
        <w:rPr>
          <w:lang w:val="la-Latn"/>
        </w:rPr>
      </w:pPr>
      <w:r w:rsidRPr="00094653">
        <w:rPr>
          <w:lang w:val="la-Latn"/>
        </w:rPr>
        <w:t>-  secunda</w:t>
      </w:r>
    </w:p>
    <w:p w:rsidR="00094653" w:rsidRPr="00094653" w:rsidRDefault="00094653" w:rsidP="00872F19">
      <w:pPr>
        <w:mirrorIndents/>
        <w:rPr>
          <w:i/>
          <w:lang w:val="la-Latn"/>
        </w:rPr>
      </w:pPr>
      <w:r w:rsidRPr="00094653">
        <w:rPr>
          <w:i/>
          <w:lang w:val="la-Latn"/>
        </w:rPr>
        <w:t>Chimaphila</w:t>
      </w:r>
    </w:p>
    <w:p w:rsidR="00094653" w:rsidRPr="00094653" w:rsidRDefault="00094653" w:rsidP="00872F19">
      <w:pPr>
        <w:mirrorIndents/>
        <w:rPr>
          <w:lang w:val="la-Latn"/>
        </w:rPr>
      </w:pPr>
      <w:r w:rsidRPr="00094653">
        <w:rPr>
          <w:lang w:val="la-Latn"/>
        </w:rPr>
        <w:t>- umbellate</w:t>
      </w:r>
    </w:p>
    <w:p w:rsidR="00094653" w:rsidRPr="00094653" w:rsidRDefault="00094653" w:rsidP="00872F19">
      <w:pPr>
        <w:mirrorIndents/>
        <w:rPr>
          <w:i/>
          <w:lang w:val="la-Latn"/>
        </w:rPr>
      </w:pPr>
      <w:r w:rsidRPr="00094653">
        <w:rPr>
          <w:i/>
          <w:lang w:val="la-Latn"/>
        </w:rPr>
        <w:t xml:space="preserve">Pyrola </w:t>
      </w:r>
    </w:p>
    <w:p w:rsidR="00094653" w:rsidRPr="00094653" w:rsidRDefault="00094653" w:rsidP="00872F19">
      <w:pPr>
        <w:mirrorIndents/>
        <w:rPr>
          <w:lang w:val="la-Latn"/>
        </w:rPr>
      </w:pPr>
      <w:r w:rsidRPr="00094653">
        <w:rPr>
          <w:lang w:val="la-Latn"/>
        </w:rPr>
        <w:t>- rotundifolia</w:t>
      </w:r>
    </w:p>
    <w:p w:rsidR="00094653" w:rsidRPr="00094653" w:rsidRDefault="00094653" w:rsidP="00872F19">
      <w:pPr>
        <w:mirrorIndents/>
        <w:rPr>
          <w:b/>
          <w:lang w:val="la-Latn"/>
        </w:rPr>
      </w:pPr>
      <w:r w:rsidRPr="00094653">
        <w:rPr>
          <w:b/>
          <w:lang w:val="la-Latn"/>
        </w:rPr>
        <w:t>Monotropaceae</w:t>
      </w:r>
    </w:p>
    <w:p w:rsidR="00094653" w:rsidRPr="00094653" w:rsidRDefault="00094653" w:rsidP="00872F19">
      <w:pPr>
        <w:mirrorIndents/>
        <w:rPr>
          <w:i/>
          <w:lang w:val="la-Latn"/>
        </w:rPr>
      </w:pPr>
      <w:r w:rsidRPr="00094653">
        <w:rPr>
          <w:i/>
          <w:lang w:val="la-Latn"/>
        </w:rPr>
        <w:t>Hypopithys</w:t>
      </w:r>
    </w:p>
    <w:p w:rsidR="00094653" w:rsidRPr="00094653" w:rsidRDefault="00094653" w:rsidP="00872F19">
      <w:pPr>
        <w:mirrorIndents/>
      </w:pPr>
      <w:r w:rsidRPr="00094653">
        <w:rPr>
          <w:lang w:val="la-Latn"/>
        </w:rPr>
        <w:t>- monotropa</w:t>
      </w:r>
    </w:p>
    <w:p w:rsidR="00094653" w:rsidRPr="00094653" w:rsidRDefault="00094653" w:rsidP="00872F19">
      <w:pPr>
        <w:mirrorIndents/>
        <w:rPr>
          <w:b/>
          <w:lang w:val="la-Latn"/>
        </w:rPr>
      </w:pPr>
      <w:r w:rsidRPr="00094653">
        <w:rPr>
          <w:b/>
          <w:lang w:val="la-Latn"/>
        </w:rPr>
        <w:t>Ericaceae</w:t>
      </w:r>
    </w:p>
    <w:p w:rsidR="00094653" w:rsidRPr="00094653" w:rsidRDefault="00094653" w:rsidP="00872F19">
      <w:pPr>
        <w:mirrorIndents/>
        <w:rPr>
          <w:i/>
          <w:lang w:val="la-Latn"/>
        </w:rPr>
      </w:pPr>
      <w:r w:rsidRPr="00094653">
        <w:rPr>
          <w:i/>
          <w:lang w:val="la-Latn"/>
        </w:rPr>
        <w:t>Ledum</w:t>
      </w:r>
    </w:p>
    <w:p w:rsidR="00094653" w:rsidRPr="00094653" w:rsidRDefault="00094653" w:rsidP="00872F19">
      <w:pPr>
        <w:mirrorIndents/>
        <w:rPr>
          <w:lang w:val="la-Latn"/>
        </w:rPr>
      </w:pPr>
      <w:r w:rsidRPr="00094653">
        <w:rPr>
          <w:lang w:val="la-Latn"/>
        </w:rPr>
        <w:t>- palustre</w:t>
      </w:r>
    </w:p>
    <w:p w:rsidR="00094653" w:rsidRPr="00094653" w:rsidRDefault="00094653" w:rsidP="00872F19">
      <w:pPr>
        <w:mirrorIndents/>
        <w:rPr>
          <w:i/>
          <w:lang w:val="la-Latn"/>
        </w:rPr>
      </w:pPr>
      <w:r w:rsidRPr="00094653">
        <w:rPr>
          <w:i/>
          <w:lang w:val="la-Latn"/>
        </w:rPr>
        <w:t>Rhododendran</w:t>
      </w:r>
    </w:p>
    <w:p w:rsidR="00094653" w:rsidRPr="00094653" w:rsidRDefault="00094653" w:rsidP="00872F19">
      <w:pPr>
        <w:mirrorIndents/>
        <w:rPr>
          <w:lang w:val="en-US"/>
        </w:rPr>
      </w:pPr>
      <w:r w:rsidRPr="00094653">
        <w:rPr>
          <w:lang w:val="la-Latn"/>
        </w:rPr>
        <w:t>- luteum</w:t>
      </w:r>
    </w:p>
    <w:p w:rsidR="00094653" w:rsidRPr="00094653" w:rsidRDefault="00094653" w:rsidP="00872F19">
      <w:pPr>
        <w:mirrorIndents/>
        <w:rPr>
          <w:i/>
          <w:lang w:val="la-Latn"/>
        </w:rPr>
      </w:pPr>
      <w:r w:rsidRPr="00094653">
        <w:rPr>
          <w:i/>
          <w:lang w:val="la-Latn"/>
        </w:rPr>
        <w:t>Arctostaphylas</w:t>
      </w:r>
    </w:p>
    <w:p w:rsidR="00094653" w:rsidRPr="00094653" w:rsidRDefault="00094653" w:rsidP="00872F19">
      <w:pPr>
        <w:mirrorIndents/>
        <w:rPr>
          <w:lang w:val="la-Latn"/>
        </w:rPr>
      </w:pPr>
      <w:r w:rsidRPr="00094653">
        <w:rPr>
          <w:lang w:val="la-Latn"/>
        </w:rPr>
        <w:t>-  uva-ursi</w:t>
      </w:r>
    </w:p>
    <w:p w:rsidR="00094653" w:rsidRPr="00094653" w:rsidRDefault="00094653" w:rsidP="00872F19">
      <w:pPr>
        <w:mirrorIndents/>
        <w:rPr>
          <w:i/>
          <w:lang w:val="la-Latn"/>
        </w:rPr>
      </w:pPr>
      <w:r w:rsidRPr="00094653">
        <w:rPr>
          <w:i/>
          <w:lang w:val="la-Latn"/>
        </w:rPr>
        <w:t>Calluna</w:t>
      </w:r>
    </w:p>
    <w:p w:rsidR="00094653" w:rsidRPr="00094653" w:rsidRDefault="00094653" w:rsidP="00872F19">
      <w:pPr>
        <w:mirrorIndents/>
        <w:rPr>
          <w:lang w:val="la-Latn"/>
        </w:rPr>
      </w:pPr>
      <w:r w:rsidRPr="00094653">
        <w:rPr>
          <w:lang w:val="la-Latn"/>
        </w:rPr>
        <w:t>- vulgaris</w:t>
      </w:r>
    </w:p>
    <w:p w:rsidR="00094653" w:rsidRPr="00094653" w:rsidRDefault="00094653" w:rsidP="00872F19">
      <w:pPr>
        <w:mirrorIndents/>
        <w:rPr>
          <w:b/>
          <w:lang w:val="la-Latn"/>
        </w:rPr>
      </w:pPr>
      <w:r w:rsidRPr="00094653">
        <w:rPr>
          <w:b/>
          <w:lang w:val="la-Latn"/>
        </w:rPr>
        <w:t>Vacciniaceae</w:t>
      </w:r>
    </w:p>
    <w:p w:rsidR="00094653" w:rsidRPr="00094653" w:rsidRDefault="00094653" w:rsidP="00872F19">
      <w:pPr>
        <w:mirrorIndents/>
        <w:rPr>
          <w:i/>
          <w:lang w:val="la-Latn"/>
        </w:rPr>
      </w:pPr>
      <w:r w:rsidRPr="00094653">
        <w:rPr>
          <w:i/>
          <w:lang w:val="la-Latn"/>
        </w:rPr>
        <w:t>Vaccinium</w:t>
      </w:r>
    </w:p>
    <w:p w:rsidR="00094653" w:rsidRPr="00094653" w:rsidRDefault="00094653" w:rsidP="00872F19">
      <w:pPr>
        <w:mirrorIndents/>
        <w:rPr>
          <w:lang w:val="la-Latn"/>
        </w:rPr>
      </w:pPr>
      <w:r w:rsidRPr="00094653">
        <w:rPr>
          <w:lang w:val="la-Latn"/>
        </w:rPr>
        <w:t>-  murtillus</w:t>
      </w:r>
    </w:p>
    <w:p w:rsidR="00094653" w:rsidRPr="00094653" w:rsidRDefault="00094653" w:rsidP="00872F19">
      <w:pPr>
        <w:mirrorIndents/>
        <w:rPr>
          <w:lang w:val="la-Latn"/>
        </w:rPr>
      </w:pPr>
      <w:r w:rsidRPr="00094653">
        <w:rPr>
          <w:lang w:val="la-Latn"/>
        </w:rPr>
        <w:t>- vitis-idaea</w:t>
      </w:r>
    </w:p>
    <w:p w:rsidR="00094653" w:rsidRPr="00094653" w:rsidRDefault="00094653" w:rsidP="00872F19">
      <w:pPr>
        <w:mirrorIndents/>
        <w:rPr>
          <w:i/>
          <w:lang w:val="la-Latn"/>
        </w:rPr>
      </w:pPr>
      <w:r w:rsidRPr="00094653">
        <w:rPr>
          <w:i/>
          <w:lang w:val="la-Latn"/>
        </w:rPr>
        <w:t>Oxycoccus</w:t>
      </w:r>
    </w:p>
    <w:p w:rsidR="00094653" w:rsidRPr="00094653" w:rsidRDefault="00094653" w:rsidP="00872F19">
      <w:pPr>
        <w:mirrorIndents/>
        <w:rPr>
          <w:lang w:val="la-Latn"/>
        </w:rPr>
      </w:pPr>
      <w:r w:rsidRPr="00094653">
        <w:rPr>
          <w:lang w:val="la-Latn"/>
        </w:rPr>
        <w:t>- guadripetalus</w:t>
      </w:r>
    </w:p>
    <w:p w:rsidR="00094653" w:rsidRPr="00094653" w:rsidRDefault="00094653" w:rsidP="00872F19">
      <w:pPr>
        <w:mirrorIndents/>
        <w:rPr>
          <w:b/>
          <w:lang w:val="la-Latn"/>
        </w:rPr>
      </w:pPr>
      <w:r w:rsidRPr="00094653">
        <w:rPr>
          <w:b/>
          <w:lang w:val="la-Latn"/>
        </w:rPr>
        <w:lastRenderedPageBreak/>
        <w:t>Primulaceae</w:t>
      </w:r>
    </w:p>
    <w:p w:rsidR="00094653" w:rsidRPr="00094653" w:rsidRDefault="00094653" w:rsidP="00872F19">
      <w:pPr>
        <w:mirrorIndents/>
        <w:rPr>
          <w:i/>
          <w:lang w:val="la-Latn"/>
        </w:rPr>
      </w:pPr>
      <w:r w:rsidRPr="00094653">
        <w:rPr>
          <w:i/>
          <w:lang w:val="la-Latn"/>
        </w:rPr>
        <w:t>Primula</w:t>
      </w:r>
    </w:p>
    <w:p w:rsidR="00094653" w:rsidRPr="00094653" w:rsidRDefault="00094653" w:rsidP="00872F19">
      <w:pPr>
        <w:mirrorIndents/>
        <w:rPr>
          <w:lang w:val="la-Latn"/>
        </w:rPr>
      </w:pPr>
      <w:r w:rsidRPr="00094653">
        <w:rPr>
          <w:lang w:val="la-Latn"/>
        </w:rPr>
        <w:t>- macrocalyx</w:t>
      </w:r>
    </w:p>
    <w:p w:rsidR="00094653" w:rsidRPr="00094653" w:rsidRDefault="00094653" w:rsidP="00872F19">
      <w:pPr>
        <w:mirrorIndents/>
        <w:rPr>
          <w:i/>
          <w:lang w:val="la-Latn"/>
        </w:rPr>
      </w:pPr>
      <w:r w:rsidRPr="00094653">
        <w:rPr>
          <w:i/>
          <w:lang w:val="la-Latn"/>
        </w:rPr>
        <w:t>Lysimachia</w:t>
      </w:r>
    </w:p>
    <w:p w:rsidR="00094653" w:rsidRPr="00094653" w:rsidRDefault="00094653" w:rsidP="00872F19">
      <w:pPr>
        <w:mirrorIndents/>
        <w:rPr>
          <w:lang w:val="la-Latn"/>
        </w:rPr>
      </w:pPr>
      <w:r w:rsidRPr="00094653">
        <w:rPr>
          <w:lang w:val="la-Latn"/>
        </w:rPr>
        <w:t>- vulgaris</w:t>
      </w:r>
    </w:p>
    <w:p w:rsidR="00094653" w:rsidRPr="00094653" w:rsidRDefault="00094653" w:rsidP="00872F19">
      <w:pPr>
        <w:mirrorIndents/>
        <w:rPr>
          <w:i/>
          <w:lang w:val="la-Latn"/>
        </w:rPr>
      </w:pPr>
      <w:r w:rsidRPr="00094653">
        <w:rPr>
          <w:i/>
          <w:lang w:val="la-Latn"/>
        </w:rPr>
        <w:t>Naumburgia</w:t>
      </w:r>
    </w:p>
    <w:p w:rsidR="00094653" w:rsidRPr="00094653" w:rsidRDefault="00094653" w:rsidP="00872F19">
      <w:pPr>
        <w:mirrorIndents/>
        <w:rPr>
          <w:lang w:val="la-Latn"/>
        </w:rPr>
      </w:pPr>
      <w:r w:rsidRPr="00094653">
        <w:rPr>
          <w:lang w:val="la-Latn"/>
        </w:rPr>
        <w:t>- thyrsiflora</w:t>
      </w:r>
    </w:p>
    <w:p w:rsidR="00094653" w:rsidRPr="00094653" w:rsidRDefault="00094653" w:rsidP="00872F19">
      <w:pPr>
        <w:mirrorIndents/>
        <w:rPr>
          <w:i/>
          <w:lang w:val="la-Latn"/>
        </w:rPr>
      </w:pPr>
      <w:r w:rsidRPr="00094653">
        <w:rPr>
          <w:i/>
          <w:lang w:val="la-Latn"/>
        </w:rPr>
        <w:t>Trientalis</w:t>
      </w:r>
    </w:p>
    <w:p w:rsidR="00094653" w:rsidRPr="00B6278C" w:rsidRDefault="00B6278C" w:rsidP="00872F19">
      <w:pPr>
        <w:mirrorIndents/>
      </w:pPr>
      <w:r>
        <w:rPr>
          <w:lang w:val="la-Latn"/>
        </w:rPr>
        <w:t>- europace</w:t>
      </w:r>
    </w:p>
    <w:p w:rsidR="00094653" w:rsidRPr="00094653" w:rsidRDefault="00094653" w:rsidP="00872F19">
      <w:pPr>
        <w:mirrorIndents/>
        <w:rPr>
          <w:i/>
          <w:lang w:val="la-Latn"/>
        </w:rPr>
      </w:pPr>
      <w:r w:rsidRPr="00094653">
        <w:rPr>
          <w:i/>
          <w:lang w:val="la-Latn"/>
        </w:rPr>
        <w:t xml:space="preserve">Glaux </w:t>
      </w:r>
    </w:p>
    <w:p w:rsidR="00094653" w:rsidRPr="00094653" w:rsidRDefault="00094653" w:rsidP="00872F19">
      <w:pPr>
        <w:mirrorIndents/>
      </w:pPr>
      <w:r w:rsidRPr="00094653">
        <w:rPr>
          <w:lang w:val="la-Latn"/>
        </w:rPr>
        <w:t>- maritina</w:t>
      </w:r>
    </w:p>
    <w:p w:rsidR="00094653" w:rsidRPr="00094653" w:rsidRDefault="00094653" w:rsidP="00872F19">
      <w:pPr>
        <w:mirrorIndents/>
        <w:rPr>
          <w:b/>
          <w:lang w:val="la-Latn"/>
        </w:rPr>
      </w:pPr>
      <w:r w:rsidRPr="00094653">
        <w:rPr>
          <w:b/>
          <w:lang w:val="la-Latn"/>
        </w:rPr>
        <w:t>Plumboginaceae</w:t>
      </w:r>
    </w:p>
    <w:p w:rsidR="00094653" w:rsidRPr="00094653" w:rsidRDefault="00094653" w:rsidP="00872F19">
      <w:pPr>
        <w:mirrorIndents/>
        <w:rPr>
          <w:i/>
          <w:lang w:val="la-Latn"/>
        </w:rPr>
      </w:pPr>
      <w:r w:rsidRPr="00094653">
        <w:rPr>
          <w:i/>
          <w:lang w:val="la-Latn"/>
        </w:rPr>
        <w:t xml:space="preserve">Limonium </w:t>
      </w:r>
    </w:p>
    <w:p w:rsidR="00094653" w:rsidRPr="00094653" w:rsidRDefault="00094653" w:rsidP="00872F19">
      <w:pPr>
        <w:mirrorIndents/>
      </w:pPr>
      <w:r w:rsidRPr="00094653">
        <w:rPr>
          <w:lang w:val="la-Latn"/>
        </w:rPr>
        <w:t>- cospicum</w:t>
      </w:r>
    </w:p>
    <w:p w:rsidR="00094653" w:rsidRPr="00094653" w:rsidRDefault="00094653" w:rsidP="00872F19">
      <w:pPr>
        <w:mirrorIndents/>
        <w:rPr>
          <w:b/>
          <w:lang w:val="la-Latn"/>
        </w:rPr>
      </w:pPr>
      <w:r w:rsidRPr="00094653">
        <w:rPr>
          <w:b/>
          <w:lang w:val="la-Latn"/>
        </w:rPr>
        <w:t>Gentianaceae</w:t>
      </w:r>
    </w:p>
    <w:p w:rsidR="00094653" w:rsidRPr="00094653" w:rsidRDefault="00094653" w:rsidP="00872F19">
      <w:pPr>
        <w:mirrorIndents/>
        <w:rPr>
          <w:i/>
          <w:lang w:val="la-Latn"/>
        </w:rPr>
      </w:pPr>
      <w:r w:rsidRPr="00094653">
        <w:rPr>
          <w:i/>
          <w:lang w:val="la-Latn"/>
        </w:rPr>
        <w:t xml:space="preserve">Centaurium </w:t>
      </w:r>
    </w:p>
    <w:p w:rsidR="00094653" w:rsidRPr="00094653" w:rsidRDefault="00094653" w:rsidP="00872F19">
      <w:pPr>
        <w:mirrorIndents/>
        <w:rPr>
          <w:lang w:val="la-Latn"/>
        </w:rPr>
      </w:pPr>
      <w:r w:rsidRPr="00094653">
        <w:rPr>
          <w:lang w:val="la-Latn"/>
        </w:rPr>
        <w:t xml:space="preserve">- pulchellum </w:t>
      </w:r>
    </w:p>
    <w:p w:rsidR="00094653" w:rsidRPr="00094653" w:rsidRDefault="00094653" w:rsidP="00872F19">
      <w:pPr>
        <w:mirrorIndents/>
        <w:rPr>
          <w:lang w:val="la-Latn"/>
        </w:rPr>
      </w:pPr>
      <w:r w:rsidRPr="00094653">
        <w:rPr>
          <w:lang w:val="la-Latn"/>
        </w:rPr>
        <w:t>- umbellatum</w:t>
      </w:r>
    </w:p>
    <w:p w:rsidR="00094653" w:rsidRPr="00094653" w:rsidRDefault="00094653" w:rsidP="00872F19">
      <w:pPr>
        <w:mirrorIndents/>
        <w:rPr>
          <w:i/>
          <w:lang w:val="la-Latn"/>
        </w:rPr>
      </w:pPr>
      <w:r w:rsidRPr="00094653">
        <w:rPr>
          <w:i/>
          <w:lang w:val="la-Latn"/>
        </w:rPr>
        <w:t xml:space="preserve">Gentiana </w:t>
      </w:r>
    </w:p>
    <w:p w:rsidR="00094653" w:rsidRPr="00094653" w:rsidRDefault="00094653" w:rsidP="00872F19">
      <w:pPr>
        <w:mirrorIndents/>
        <w:rPr>
          <w:lang w:val="la-Latn"/>
        </w:rPr>
      </w:pPr>
      <w:r w:rsidRPr="00094653">
        <w:rPr>
          <w:lang w:val="la-Latn"/>
        </w:rPr>
        <w:t>- pneumonanthe</w:t>
      </w:r>
    </w:p>
    <w:p w:rsidR="00094653" w:rsidRPr="00094653" w:rsidRDefault="00094653" w:rsidP="00872F19">
      <w:pPr>
        <w:mirrorIndents/>
        <w:rPr>
          <w:i/>
          <w:lang w:val="la-Latn"/>
        </w:rPr>
      </w:pPr>
      <w:r w:rsidRPr="00094653">
        <w:rPr>
          <w:i/>
          <w:lang w:val="la-Latn"/>
        </w:rPr>
        <w:t>Menyanthes</w:t>
      </w:r>
    </w:p>
    <w:p w:rsidR="00094653" w:rsidRPr="00094653" w:rsidRDefault="00094653" w:rsidP="00872F19">
      <w:pPr>
        <w:mirrorIndents/>
        <w:rPr>
          <w:lang w:val="la-Latn"/>
        </w:rPr>
      </w:pPr>
      <w:r w:rsidRPr="00094653">
        <w:rPr>
          <w:lang w:val="la-Latn"/>
        </w:rPr>
        <w:t>- trifoliate</w:t>
      </w:r>
    </w:p>
    <w:p w:rsidR="00094653" w:rsidRPr="00094653" w:rsidRDefault="00094653" w:rsidP="00872F19">
      <w:pPr>
        <w:mirrorIndents/>
        <w:rPr>
          <w:i/>
          <w:lang w:val="la-Latn"/>
        </w:rPr>
      </w:pPr>
      <w:r w:rsidRPr="00094653">
        <w:rPr>
          <w:i/>
          <w:lang w:val="la-Latn"/>
        </w:rPr>
        <w:t xml:space="preserve">Nymphoides </w:t>
      </w:r>
    </w:p>
    <w:p w:rsidR="00094653" w:rsidRPr="00094653" w:rsidRDefault="00094653" w:rsidP="00872F19">
      <w:pPr>
        <w:mirrorIndents/>
        <w:rPr>
          <w:lang w:val="la-Latn"/>
        </w:rPr>
      </w:pPr>
      <w:r w:rsidRPr="00094653">
        <w:rPr>
          <w:lang w:val="la-Latn"/>
        </w:rPr>
        <w:t>- peltata</w:t>
      </w:r>
    </w:p>
    <w:p w:rsidR="00094653" w:rsidRPr="00094653" w:rsidRDefault="00094653" w:rsidP="00872F19">
      <w:pPr>
        <w:mirrorIndents/>
        <w:rPr>
          <w:b/>
          <w:lang w:val="la-Latn"/>
        </w:rPr>
      </w:pPr>
      <w:r w:rsidRPr="00094653">
        <w:rPr>
          <w:b/>
          <w:lang w:val="la-Latn"/>
        </w:rPr>
        <w:t>Apocynaceae</w:t>
      </w:r>
    </w:p>
    <w:p w:rsidR="00094653" w:rsidRPr="00094653" w:rsidRDefault="00094653" w:rsidP="00872F19">
      <w:pPr>
        <w:mirrorIndents/>
        <w:rPr>
          <w:i/>
          <w:lang w:val="la-Latn"/>
        </w:rPr>
      </w:pPr>
      <w:r w:rsidRPr="00094653">
        <w:rPr>
          <w:i/>
          <w:lang w:val="la-Latn"/>
        </w:rPr>
        <w:t>Vinca</w:t>
      </w:r>
    </w:p>
    <w:p w:rsidR="00094653" w:rsidRPr="00094653" w:rsidRDefault="00094653" w:rsidP="00872F19">
      <w:pPr>
        <w:mirrorIndents/>
        <w:rPr>
          <w:lang w:val="la-Latn"/>
        </w:rPr>
      </w:pPr>
      <w:r w:rsidRPr="00094653">
        <w:rPr>
          <w:lang w:val="la-Latn"/>
        </w:rPr>
        <w:t>-  minor</w:t>
      </w:r>
    </w:p>
    <w:p w:rsidR="00094653" w:rsidRPr="00094653" w:rsidRDefault="00094653" w:rsidP="00872F19">
      <w:pPr>
        <w:mirrorIndents/>
        <w:rPr>
          <w:b/>
          <w:lang w:val="la-Latn"/>
        </w:rPr>
      </w:pPr>
      <w:r w:rsidRPr="00094653">
        <w:rPr>
          <w:b/>
          <w:lang w:val="la-Latn"/>
        </w:rPr>
        <w:t>Asclepiadaceae</w:t>
      </w:r>
    </w:p>
    <w:p w:rsidR="00094653" w:rsidRPr="00094653" w:rsidRDefault="00094653" w:rsidP="00872F19">
      <w:pPr>
        <w:mirrorIndents/>
        <w:rPr>
          <w:i/>
          <w:lang w:val="la-Latn"/>
        </w:rPr>
      </w:pPr>
      <w:r w:rsidRPr="00094653">
        <w:rPr>
          <w:i/>
          <w:lang w:val="la-Latn"/>
        </w:rPr>
        <w:t xml:space="preserve">Vincetoxicum </w:t>
      </w:r>
    </w:p>
    <w:p w:rsidR="00094653" w:rsidRPr="00094653" w:rsidRDefault="00094653" w:rsidP="00872F19">
      <w:pPr>
        <w:mirrorIndents/>
        <w:rPr>
          <w:lang w:val="la-Latn"/>
        </w:rPr>
      </w:pPr>
      <w:r w:rsidRPr="00094653">
        <w:rPr>
          <w:lang w:val="la-Latn"/>
        </w:rPr>
        <w:t>- officinale</w:t>
      </w:r>
    </w:p>
    <w:p w:rsidR="00094653" w:rsidRPr="00094653" w:rsidRDefault="00094653" w:rsidP="00872F19">
      <w:pPr>
        <w:mirrorIndents/>
        <w:rPr>
          <w:b/>
          <w:lang w:val="la-Latn"/>
        </w:rPr>
      </w:pPr>
      <w:r w:rsidRPr="00094653">
        <w:rPr>
          <w:b/>
          <w:lang w:val="la-Latn"/>
        </w:rPr>
        <w:lastRenderedPageBreak/>
        <w:t>Cuscutaceae</w:t>
      </w:r>
    </w:p>
    <w:p w:rsidR="00094653" w:rsidRPr="00094653" w:rsidRDefault="00094653" w:rsidP="00872F19">
      <w:pPr>
        <w:mirrorIndents/>
        <w:rPr>
          <w:i/>
          <w:lang w:val="la-Latn"/>
        </w:rPr>
      </w:pPr>
      <w:r w:rsidRPr="00094653">
        <w:rPr>
          <w:i/>
          <w:lang w:val="la-Latn"/>
        </w:rPr>
        <w:t>Cuscuta</w:t>
      </w:r>
    </w:p>
    <w:p w:rsidR="00094653" w:rsidRPr="00094653" w:rsidRDefault="00094653" w:rsidP="00872F19">
      <w:pPr>
        <w:mirrorIndents/>
        <w:rPr>
          <w:lang w:val="la-Latn"/>
        </w:rPr>
      </w:pPr>
      <w:r w:rsidRPr="00094653">
        <w:rPr>
          <w:lang w:val="la-Latn"/>
        </w:rPr>
        <w:t xml:space="preserve">- europaea </w:t>
      </w:r>
    </w:p>
    <w:p w:rsidR="00094653" w:rsidRPr="00094653" w:rsidRDefault="00094653" w:rsidP="00872F19">
      <w:pPr>
        <w:mirrorIndents/>
        <w:rPr>
          <w:lang w:val="la-Latn"/>
        </w:rPr>
      </w:pPr>
      <w:r w:rsidRPr="00094653">
        <w:rPr>
          <w:lang w:val="la-Latn"/>
        </w:rPr>
        <w:t>- viciae</w:t>
      </w:r>
    </w:p>
    <w:p w:rsidR="00094653" w:rsidRPr="00094653" w:rsidRDefault="00094653" w:rsidP="00872F19">
      <w:pPr>
        <w:mirrorIndents/>
        <w:rPr>
          <w:b/>
          <w:lang w:val="la-Latn"/>
        </w:rPr>
      </w:pPr>
      <w:r w:rsidRPr="00094653">
        <w:rPr>
          <w:b/>
          <w:lang w:val="la-Latn"/>
        </w:rPr>
        <w:t>Polemoniaceae</w:t>
      </w:r>
    </w:p>
    <w:p w:rsidR="00094653" w:rsidRPr="00094653" w:rsidRDefault="00094653" w:rsidP="00872F19">
      <w:pPr>
        <w:mirrorIndents/>
        <w:rPr>
          <w:i/>
          <w:lang w:val="la-Latn"/>
        </w:rPr>
      </w:pPr>
      <w:r w:rsidRPr="00094653">
        <w:rPr>
          <w:i/>
          <w:lang w:val="la-Latn"/>
        </w:rPr>
        <w:t>Polemonium</w:t>
      </w:r>
    </w:p>
    <w:p w:rsidR="00094653" w:rsidRPr="00B6278C" w:rsidRDefault="00B6278C" w:rsidP="00872F19">
      <w:pPr>
        <w:mirrorIndents/>
      </w:pPr>
      <w:r>
        <w:rPr>
          <w:lang w:val="la-Latn"/>
        </w:rPr>
        <w:t xml:space="preserve"> - coeruleum</w:t>
      </w:r>
    </w:p>
    <w:p w:rsidR="00094653" w:rsidRPr="00094653" w:rsidRDefault="00094653" w:rsidP="00872F19">
      <w:pPr>
        <w:mirrorIndents/>
        <w:rPr>
          <w:b/>
          <w:lang w:val="la-Latn"/>
        </w:rPr>
      </w:pPr>
      <w:r w:rsidRPr="00094653">
        <w:rPr>
          <w:b/>
          <w:lang w:val="la-Latn"/>
        </w:rPr>
        <w:t>Boraginaceae</w:t>
      </w:r>
    </w:p>
    <w:p w:rsidR="00094653" w:rsidRPr="00094653" w:rsidRDefault="00094653" w:rsidP="00872F19">
      <w:pPr>
        <w:mirrorIndents/>
        <w:rPr>
          <w:i/>
          <w:lang w:val="la-Latn"/>
        </w:rPr>
      </w:pPr>
      <w:r w:rsidRPr="00094653">
        <w:rPr>
          <w:i/>
          <w:lang w:val="la-Latn"/>
        </w:rPr>
        <w:t>Echium</w:t>
      </w:r>
    </w:p>
    <w:p w:rsidR="00094653" w:rsidRPr="00094653" w:rsidRDefault="00094653" w:rsidP="00872F19">
      <w:pPr>
        <w:mirrorIndents/>
        <w:rPr>
          <w:lang w:val="la-Latn"/>
        </w:rPr>
      </w:pPr>
      <w:r w:rsidRPr="00094653">
        <w:rPr>
          <w:lang w:val="la-Latn"/>
        </w:rPr>
        <w:t>- vulgare</w:t>
      </w:r>
    </w:p>
    <w:p w:rsidR="00094653" w:rsidRPr="00094653" w:rsidRDefault="00094653" w:rsidP="00872F19">
      <w:pPr>
        <w:mirrorIndents/>
        <w:rPr>
          <w:b/>
          <w:lang w:val="la-Latn"/>
        </w:rPr>
      </w:pPr>
      <w:r w:rsidRPr="00094653">
        <w:rPr>
          <w:b/>
          <w:lang w:val="la-Latn"/>
        </w:rPr>
        <w:t>Labiatae</w:t>
      </w:r>
    </w:p>
    <w:p w:rsidR="00094653" w:rsidRPr="00094653" w:rsidRDefault="00094653" w:rsidP="00872F19">
      <w:pPr>
        <w:mirrorIndents/>
        <w:rPr>
          <w:i/>
          <w:lang w:val="la-Latn"/>
        </w:rPr>
      </w:pPr>
      <w:r w:rsidRPr="00094653">
        <w:rPr>
          <w:i/>
          <w:lang w:val="la-Latn"/>
        </w:rPr>
        <w:t xml:space="preserve">Scutellaria </w:t>
      </w:r>
    </w:p>
    <w:p w:rsidR="00094653" w:rsidRPr="00094653" w:rsidRDefault="00094653" w:rsidP="00872F19">
      <w:pPr>
        <w:mirrorIndents/>
      </w:pPr>
      <w:r w:rsidRPr="00094653">
        <w:rPr>
          <w:lang w:val="la-Latn"/>
        </w:rPr>
        <w:t>-mgalericubata</w:t>
      </w:r>
    </w:p>
    <w:p w:rsidR="00094653" w:rsidRPr="00094653" w:rsidRDefault="00094653" w:rsidP="00872F19">
      <w:pPr>
        <w:mirrorIndents/>
        <w:rPr>
          <w:i/>
          <w:lang w:val="la-Latn"/>
        </w:rPr>
      </w:pPr>
      <w:r w:rsidRPr="00094653">
        <w:rPr>
          <w:i/>
          <w:lang w:val="la-Latn"/>
        </w:rPr>
        <w:t>Prunella</w:t>
      </w:r>
    </w:p>
    <w:p w:rsidR="00094653" w:rsidRPr="00094653" w:rsidRDefault="00094653" w:rsidP="00872F19">
      <w:pPr>
        <w:mirrorIndents/>
        <w:rPr>
          <w:lang w:val="la-Latn"/>
        </w:rPr>
      </w:pPr>
      <w:r w:rsidRPr="00094653">
        <w:rPr>
          <w:lang w:val="la-Latn"/>
        </w:rPr>
        <w:t>- grandiflora</w:t>
      </w:r>
    </w:p>
    <w:p w:rsidR="00094653" w:rsidRPr="00094653" w:rsidRDefault="00094653" w:rsidP="00872F19">
      <w:pPr>
        <w:mirrorIndents/>
        <w:rPr>
          <w:i/>
          <w:lang w:val="la-Latn"/>
        </w:rPr>
      </w:pPr>
      <w:r w:rsidRPr="00094653">
        <w:rPr>
          <w:i/>
          <w:lang w:val="la-Latn"/>
        </w:rPr>
        <w:t xml:space="preserve">Galeopsis </w:t>
      </w:r>
    </w:p>
    <w:p w:rsidR="00094653" w:rsidRPr="00094653" w:rsidRDefault="00094653" w:rsidP="00872F19">
      <w:pPr>
        <w:mirrorIndents/>
        <w:rPr>
          <w:lang w:val="la-Latn"/>
        </w:rPr>
      </w:pPr>
      <w:r w:rsidRPr="00094653">
        <w:rPr>
          <w:lang w:val="la-Latn"/>
        </w:rPr>
        <w:t>- speciosa</w:t>
      </w:r>
    </w:p>
    <w:p w:rsidR="00094653" w:rsidRPr="00094653" w:rsidRDefault="00094653" w:rsidP="00872F19">
      <w:pPr>
        <w:mirrorIndents/>
        <w:rPr>
          <w:i/>
          <w:lang w:val="la-Latn"/>
        </w:rPr>
      </w:pPr>
      <w:r w:rsidRPr="00094653">
        <w:rPr>
          <w:i/>
          <w:lang w:val="la-Latn"/>
        </w:rPr>
        <w:t xml:space="preserve">Lamium </w:t>
      </w:r>
    </w:p>
    <w:p w:rsidR="00094653" w:rsidRPr="00094653" w:rsidRDefault="00094653" w:rsidP="00872F19">
      <w:pPr>
        <w:mirrorIndents/>
        <w:rPr>
          <w:lang w:val="la-Latn"/>
        </w:rPr>
      </w:pPr>
      <w:r w:rsidRPr="00094653">
        <w:rPr>
          <w:lang w:val="la-Latn"/>
        </w:rPr>
        <w:t>- album</w:t>
      </w:r>
    </w:p>
    <w:p w:rsidR="00094653" w:rsidRPr="00094653" w:rsidRDefault="00094653" w:rsidP="00872F19">
      <w:pPr>
        <w:mirrorIndents/>
        <w:rPr>
          <w:i/>
          <w:lang w:val="la-Latn"/>
        </w:rPr>
      </w:pPr>
      <w:r w:rsidRPr="00094653">
        <w:rPr>
          <w:i/>
          <w:lang w:val="la-Latn"/>
        </w:rPr>
        <w:t>Stachys</w:t>
      </w:r>
    </w:p>
    <w:p w:rsidR="00094653" w:rsidRPr="00094653" w:rsidRDefault="00094653" w:rsidP="00872F19">
      <w:pPr>
        <w:mirrorIndents/>
        <w:rPr>
          <w:lang w:val="la-Latn"/>
        </w:rPr>
      </w:pPr>
      <w:r w:rsidRPr="00094653">
        <w:rPr>
          <w:lang w:val="la-Latn"/>
        </w:rPr>
        <w:t>- recta</w:t>
      </w:r>
    </w:p>
    <w:p w:rsidR="00094653" w:rsidRPr="00094653" w:rsidRDefault="00094653" w:rsidP="00872F19">
      <w:pPr>
        <w:mirrorIndents/>
        <w:rPr>
          <w:i/>
          <w:lang w:val="la-Latn"/>
        </w:rPr>
      </w:pPr>
      <w:r w:rsidRPr="00094653">
        <w:rPr>
          <w:i/>
          <w:lang w:val="la-Latn"/>
        </w:rPr>
        <w:t xml:space="preserve">Betonica </w:t>
      </w:r>
    </w:p>
    <w:p w:rsidR="00094653" w:rsidRPr="00094653" w:rsidRDefault="00094653" w:rsidP="00872F19">
      <w:pPr>
        <w:mirrorIndents/>
        <w:rPr>
          <w:lang w:val="la-Latn"/>
        </w:rPr>
      </w:pPr>
      <w:r w:rsidRPr="00094653">
        <w:rPr>
          <w:lang w:val="la-Latn"/>
        </w:rPr>
        <w:t>- officinalis</w:t>
      </w:r>
    </w:p>
    <w:p w:rsidR="00094653" w:rsidRPr="00094653" w:rsidRDefault="00094653" w:rsidP="00872F19">
      <w:pPr>
        <w:mirrorIndents/>
        <w:rPr>
          <w:i/>
          <w:lang w:val="la-Latn"/>
        </w:rPr>
      </w:pPr>
      <w:r w:rsidRPr="00094653">
        <w:rPr>
          <w:i/>
          <w:lang w:val="la-Latn"/>
        </w:rPr>
        <w:t xml:space="preserve">Salvia </w:t>
      </w:r>
    </w:p>
    <w:p w:rsidR="00094653" w:rsidRPr="00094653" w:rsidRDefault="00094653" w:rsidP="00872F19">
      <w:pPr>
        <w:mirrorIndents/>
        <w:rPr>
          <w:lang w:val="la-Latn"/>
        </w:rPr>
      </w:pPr>
      <w:r w:rsidRPr="00094653">
        <w:rPr>
          <w:lang w:val="la-Latn"/>
        </w:rPr>
        <w:t>- glutinosa</w:t>
      </w:r>
    </w:p>
    <w:p w:rsidR="00094653" w:rsidRPr="00094653" w:rsidRDefault="00094653" w:rsidP="00872F19">
      <w:pPr>
        <w:mirrorIndents/>
        <w:rPr>
          <w:lang w:val="la-Latn"/>
        </w:rPr>
      </w:pPr>
      <w:r w:rsidRPr="00094653">
        <w:rPr>
          <w:lang w:val="la-Latn"/>
        </w:rPr>
        <w:t>- pratensis</w:t>
      </w:r>
    </w:p>
    <w:p w:rsidR="00094653" w:rsidRPr="00094653" w:rsidRDefault="00094653" w:rsidP="00872F19">
      <w:pPr>
        <w:mirrorIndents/>
        <w:rPr>
          <w:i/>
          <w:lang w:val="la-Latn"/>
        </w:rPr>
      </w:pPr>
      <w:r w:rsidRPr="00094653">
        <w:rPr>
          <w:i/>
          <w:lang w:val="la-Latn"/>
        </w:rPr>
        <w:t>Acinos</w:t>
      </w:r>
    </w:p>
    <w:p w:rsidR="00094653" w:rsidRPr="00094653" w:rsidRDefault="0078106D" w:rsidP="00872F19">
      <w:pPr>
        <w:mirrorIndents/>
        <w:rPr>
          <w:lang w:val="la-Latn"/>
        </w:rPr>
      </w:pPr>
      <w:r>
        <w:rPr>
          <w:lang w:val="la-Latn"/>
        </w:rPr>
        <w:t xml:space="preserve">- </w:t>
      </w:r>
      <w:r w:rsidR="00094653" w:rsidRPr="00094653">
        <w:rPr>
          <w:lang w:val="la-Latn"/>
        </w:rPr>
        <w:t>thymoides</w:t>
      </w:r>
    </w:p>
    <w:p w:rsidR="00094653" w:rsidRPr="00094653" w:rsidRDefault="00094653" w:rsidP="00872F19">
      <w:pPr>
        <w:mirrorIndents/>
        <w:rPr>
          <w:i/>
          <w:lang w:val="la-Latn"/>
        </w:rPr>
      </w:pPr>
      <w:r w:rsidRPr="00094653">
        <w:rPr>
          <w:i/>
          <w:lang w:val="la-Latn"/>
        </w:rPr>
        <w:t>Origanum</w:t>
      </w:r>
    </w:p>
    <w:p w:rsidR="00094653" w:rsidRPr="00094653" w:rsidRDefault="0078106D" w:rsidP="00872F19">
      <w:pPr>
        <w:mirrorIndents/>
        <w:rPr>
          <w:lang w:val="la-Latn"/>
        </w:rPr>
      </w:pPr>
      <w:r>
        <w:rPr>
          <w:lang w:val="la-Latn"/>
        </w:rPr>
        <w:t xml:space="preserve">- </w:t>
      </w:r>
      <w:r w:rsidR="00094653" w:rsidRPr="00094653">
        <w:rPr>
          <w:lang w:val="la-Latn"/>
        </w:rPr>
        <w:t>vulgare</w:t>
      </w:r>
    </w:p>
    <w:p w:rsidR="00094653" w:rsidRPr="00094653" w:rsidRDefault="00094653" w:rsidP="00872F19">
      <w:pPr>
        <w:mirrorIndents/>
        <w:rPr>
          <w:i/>
          <w:lang w:val="la-Latn"/>
        </w:rPr>
      </w:pPr>
      <w:r w:rsidRPr="00094653">
        <w:rPr>
          <w:i/>
          <w:lang w:val="la-Latn"/>
        </w:rPr>
        <w:lastRenderedPageBreak/>
        <w:t>Thymus</w:t>
      </w:r>
    </w:p>
    <w:p w:rsidR="00094653" w:rsidRPr="00094653" w:rsidRDefault="00094653" w:rsidP="00872F19">
      <w:pPr>
        <w:mirrorIndents/>
        <w:rPr>
          <w:lang w:val="la-Latn"/>
        </w:rPr>
      </w:pPr>
      <w:r w:rsidRPr="00094653">
        <w:rPr>
          <w:lang w:val="la-Latn"/>
        </w:rPr>
        <w:t>- serpyllum</w:t>
      </w:r>
    </w:p>
    <w:p w:rsidR="00094653" w:rsidRPr="00094653" w:rsidRDefault="00094653" w:rsidP="00872F19">
      <w:pPr>
        <w:mirrorIndents/>
        <w:rPr>
          <w:lang w:val="en-US"/>
        </w:rPr>
      </w:pPr>
      <w:r w:rsidRPr="00094653">
        <w:rPr>
          <w:lang w:val="la-Latn"/>
        </w:rPr>
        <w:t>- ucrainicus</w:t>
      </w:r>
    </w:p>
    <w:p w:rsidR="00094653" w:rsidRPr="00094653" w:rsidRDefault="00094653" w:rsidP="00872F19">
      <w:pPr>
        <w:mirrorIndents/>
        <w:rPr>
          <w:b/>
          <w:lang w:val="la-Latn"/>
        </w:rPr>
      </w:pPr>
      <w:r w:rsidRPr="00094653">
        <w:rPr>
          <w:b/>
          <w:lang w:val="la-Latn"/>
        </w:rPr>
        <w:t>Solonaceae</w:t>
      </w:r>
    </w:p>
    <w:p w:rsidR="00094653" w:rsidRPr="00094653" w:rsidRDefault="00094653" w:rsidP="00872F19">
      <w:pPr>
        <w:mirrorIndents/>
        <w:rPr>
          <w:i/>
          <w:lang w:val="en-US"/>
        </w:rPr>
      </w:pPr>
      <w:r w:rsidRPr="00094653">
        <w:rPr>
          <w:i/>
          <w:lang w:val="la-Latn"/>
        </w:rPr>
        <w:t xml:space="preserve">Solonum </w:t>
      </w:r>
    </w:p>
    <w:p w:rsidR="00094653" w:rsidRPr="00094653" w:rsidRDefault="00094653" w:rsidP="00872F19">
      <w:pPr>
        <w:mirrorIndents/>
        <w:rPr>
          <w:lang w:val="en-US"/>
        </w:rPr>
      </w:pPr>
      <w:r w:rsidRPr="00094653">
        <w:rPr>
          <w:lang w:val="en-US"/>
        </w:rPr>
        <w:t xml:space="preserve">- </w:t>
      </w:r>
      <w:r w:rsidRPr="00094653">
        <w:rPr>
          <w:lang w:val="la-Latn"/>
        </w:rPr>
        <w:t>nigrum</w:t>
      </w:r>
    </w:p>
    <w:p w:rsidR="00094653" w:rsidRPr="00094653" w:rsidRDefault="00094653" w:rsidP="00872F19">
      <w:pPr>
        <w:mirrorIndents/>
        <w:rPr>
          <w:lang w:val="la-Latn"/>
        </w:rPr>
      </w:pPr>
      <w:r w:rsidRPr="00094653">
        <w:rPr>
          <w:lang w:val="en-US"/>
        </w:rPr>
        <w:t xml:space="preserve">- </w:t>
      </w:r>
      <w:r w:rsidRPr="00094653">
        <w:rPr>
          <w:lang w:val="la-Latn"/>
        </w:rPr>
        <w:t>melodonna</w:t>
      </w:r>
    </w:p>
    <w:p w:rsidR="00094653" w:rsidRPr="00094653" w:rsidRDefault="00094653" w:rsidP="00872F19">
      <w:pPr>
        <w:mirrorIndents/>
        <w:rPr>
          <w:i/>
          <w:lang w:val="en-US"/>
        </w:rPr>
      </w:pPr>
      <w:r w:rsidRPr="00094653">
        <w:rPr>
          <w:i/>
          <w:lang w:val="la-Latn"/>
        </w:rPr>
        <w:t>Atro</w:t>
      </w:r>
      <w:r w:rsidRPr="00094653">
        <w:rPr>
          <w:i/>
          <w:lang w:val="en-US"/>
        </w:rPr>
        <w:t>p</w:t>
      </w:r>
      <w:r w:rsidRPr="00094653">
        <w:rPr>
          <w:i/>
          <w:lang w:val="la-Latn"/>
        </w:rPr>
        <w:t>a</w:t>
      </w:r>
    </w:p>
    <w:p w:rsidR="00094653" w:rsidRPr="00094653" w:rsidRDefault="00094653" w:rsidP="00872F19">
      <w:pPr>
        <w:mirrorIndents/>
        <w:rPr>
          <w:lang w:val="la-Latn"/>
        </w:rPr>
      </w:pPr>
      <w:r w:rsidRPr="00094653">
        <w:rPr>
          <w:lang w:val="en-US"/>
        </w:rPr>
        <w:t xml:space="preserve">- </w:t>
      </w:r>
      <w:r w:rsidRPr="00094653">
        <w:rPr>
          <w:lang w:val="la-Latn"/>
        </w:rPr>
        <w:t>bellabonna</w:t>
      </w:r>
    </w:p>
    <w:p w:rsidR="00094653" w:rsidRPr="00094653" w:rsidRDefault="00094653" w:rsidP="00872F19">
      <w:pPr>
        <w:mirrorIndents/>
        <w:rPr>
          <w:i/>
          <w:lang w:val="en-US"/>
        </w:rPr>
      </w:pPr>
      <w:r w:rsidRPr="00094653">
        <w:rPr>
          <w:i/>
          <w:lang w:val="la-Latn"/>
        </w:rPr>
        <w:t>Hyoscyamus</w:t>
      </w:r>
    </w:p>
    <w:p w:rsidR="00094653" w:rsidRPr="00094653" w:rsidRDefault="00094653" w:rsidP="00872F19">
      <w:pPr>
        <w:mirrorIndents/>
        <w:rPr>
          <w:lang w:val="la-Latn"/>
        </w:rPr>
      </w:pPr>
      <w:r w:rsidRPr="00094653">
        <w:rPr>
          <w:lang w:val="en-US"/>
        </w:rPr>
        <w:t xml:space="preserve">- </w:t>
      </w:r>
      <w:r w:rsidRPr="00094653">
        <w:rPr>
          <w:lang w:val="la-Latn"/>
        </w:rPr>
        <w:t xml:space="preserve"> niger</w:t>
      </w:r>
    </w:p>
    <w:p w:rsidR="00094653" w:rsidRPr="00094653" w:rsidRDefault="00094653" w:rsidP="00872F19">
      <w:pPr>
        <w:mirrorIndents/>
        <w:rPr>
          <w:b/>
          <w:lang w:val="la-Latn"/>
        </w:rPr>
      </w:pPr>
      <w:r w:rsidRPr="00094653">
        <w:rPr>
          <w:b/>
          <w:lang w:val="la-Latn"/>
        </w:rPr>
        <w:t>Scrophulariaeceae</w:t>
      </w:r>
    </w:p>
    <w:p w:rsidR="00094653" w:rsidRPr="00094653" w:rsidRDefault="00094653" w:rsidP="00872F19">
      <w:pPr>
        <w:mirrorIndents/>
        <w:rPr>
          <w:i/>
          <w:lang w:val="la-Latn"/>
        </w:rPr>
      </w:pPr>
      <w:r w:rsidRPr="00094653">
        <w:rPr>
          <w:i/>
          <w:lang w:val="la-Latn"/>
        </w:rPr>
        <w:t>Linaria</w:t>
      </w:r>
    </w:p>
    <w:p w:rsidR="00094653" w:rsidRPr="00094653" w:rsidRDefault="00094653" w:rsidP="00872F19">
      <w:pPr>
        <w:mirrorIndents/>
        <w:rPr>
          <w:lang w:val="la-Latn"/>
        </w:rPr>
      </w:pPr>
      <w:r w:rsidRPr="00094653">
        <w:rPr>
          <w:lang w:val="la-Latn"/>
        </w:rPr>
        <w:t>-  vulgaris</w:t>
      </w:r>
    </w:p>
    <w:p w:rsidR="00094653" w:rsidRPr="00094653" w:rsidRDefault="00094653" w:rsidP="00872F19">
      <w:pPr>
        <w:mirrorIndents/>
        <w:rPr>
          <w:i/>
          <w:lang w:val="la-Latn"/>
        </w:rPr>
      </w:pPr>
      <w:r w:rsidRPr="00094653">
        <w:rPr>
          <w:i/>
          <w:lang w:val="la-Latn"/>
        </w:rPr>
        <w:t>Scrophularia</w:t>
      </w:r>
    </w:p>
    <w:p w:rsidR="00094653" w:rsidRPr="00094653" w:rsidRDefault="00094653" w:rsidP="00872F19">
      <w:pPr>
        <w:mirrorIndents/>
        <w:rPr>
          <w:lang w:val="la-Latn"/>
        </w:rPr>
      </w:pPr>
      <w:r w:rsidRPr="00094653">
        <w:rPr>
          <w:lang w:val="la-Latn"/>
        </w:rPr>
        <w:t>- nodosa</w:t>
      </w:r>
    </w:p>
    <w:p w:rsidR="00094653" w:rsidRPr="00094653" w:rsidRDefault="00094653" w:rsidP="00872F19">
      <w:pPr>
        <w:mirrorIndents/>
        <w:rPr>
          <w:i/>
          <w:lang w:val="la-Latn"/>
        </w:rPr>
      </w:pPr>
      <w:r w:rsidRPr="00094653">
        <w:rPr>
          <w:i/>
          <w:lang w:val="la-Latn"/>
        </w:rPr>
        <w:t>Gratiola</w:t>
      </w:r>
    </w:p>
    <w:p w:rsidR="00094653" w:rsidRPr="00094653" w:rsidRDefault="00094653" w:rsidP="00872F19">
      <w:pPr>
        <w:mirrorIndents/>
        <w:rPr>
          <w:lang w:val="la-Latn"/>
        </w:rPr>
      </w:pPr>
      <w:r w:rsidRPr="00094653">
        <w:rPr>
          <w:lang w:val="la-Latn"/>
        </w:rPr>
        <w:t>-  officinalis</w:t>
      </w:r>
    </w:p>
    <w:p w:rsidR="00094653" w:rsidRPr="00094653" w:rsidRDefault="00094653" w:rsidP="00872F19">
      <w:pPr>
        <w:mirrorIndents/>
        <w:rPr>
          <w:i/>
          <w:lang w:val="la-Latn"/>
        </w:rPr>
      </w:pPr>
      <w:r w:rsidRPr="00094653">
        <w:rPr>
          <w:i/>
          <w:lang w:val="la-Latn"/>
        </w:rPr>
        <w:t xml:space="preserve">Limosella </w:t>
      </w:r>
    </w:p>
    <w:p w:rsidR="00094653" w:rsidRPr="00094653" w:rsidRDefault="00094653" w:rsidP="00872F19">
      <w:pPr>
        <w:mirrorIndents/>
      </w:pPr>
      <w:r w:rsidRPr="00094653">
        <w:rPr>
          <w:lang w:val="la-Latn"/>
        </w:rPr>
        <w:t>- aquatic</w:t>
      </w:r>
    </w:p>
    <w:p w:rsidR="00094653" w:rsidRPr="00094653" w:rsidRDefault="00094653" w:rsidP="00872F19">
      <w:pPr>
        <w:mirrorIndents/>
        <w:rPr>
          <w:i/>
          <w:lang w:val="la-Latn"/>
        </w:rPr>
      </w:pPr>
      <w:r w:rsidRPr="00094653">
        <w:rPr>
          <w:i/>
          <w:lang w:val="la-Latn"/>
        </w:rPr>
        <w:t>Veronica</w:t>
      </w:r>
    </w:p>
    <w:p w:rsidR="00094653" w:rsidRPr="00094653" w:rsidRDefault="00094653" w:rsidP="00872F19">
      <w:pPr>
        <w:mirrorIndents/>
        <w:rPr>
          <w:lang w:val="la-Latn"/>
        </w:rPr>
      </w:pPr>
      <w:r w:rsidRPr="00094653">
        <w:rPr>
          <w:lang w:val="la-Latn"/>
        </w:rPr>
        <w:t>-  incana</w:t>
      </w:r>
    </w:p>
    <w:p w:rsidR="00094653" w:rsidRPr="00094653" w:rsidRDefault="00094653" w:rsidP="00872F19">
      <w:pPr>
        <w:mirrorIndents/>
        <w:rPr>
          <w:lang w:val="la-Latn"/>
        </w:rPr>
      </w:pPr>
      <w:r w:rsidRPr="00094653">
        <w:rPr>
          <w:lang w:val="la-Latn"/>
        </w:rPr>
        <w:t>- longifolia</w:t>
      </w:r>
    </w:p>
    <w:p w:rsidR="00094653" w:rsidRPr="00094653" w:rsidRDefault="00094653" w:rsidP="00872F19">
      <w:pPr>
        <w:mirrorIndents/>
        <w:rPr>
          <w:i/>
          <w:lang w:val="la-Latn"/>
        </w:rPr>
      </w:pPr>
      <w:r w:rsidRPr="00094653">
        <w:rPr>
          <w:i/>
          <w:lang w:val="la-Latn"/>
        </w:rPr>
        <w:t>Digitalis</w:t>
      </w:r>
    </w:p>
    <w:p w:rsidR="00094653" w:rsidRPr="00094653" w:rsidRDefault="00094653" w:rsidP="00872F19">
      <w:pPr>
        <w:mirrorIndents/>
        <w:rPr>
          <w:lang w:val="la-Latn"/>
        </w:rPr>
      </w:pPr>
      <w:r w:rsidRPr="00094653">
        <w:rPr>
          <w:lang w:val="la-Latn"/>
        </w:rPr>
        <w:t>- grandiflora</w:t>
      </w:r>
    </w:p>
    <w:p w:rsidR="00094653" w:rsidRPr="00094653" w:rsidRDefault="00094653" w:rsidP="00872F19">
      <w:pPr>
        <w:mirrorIndents/>
        <w:rPr>
          <w:i/>
          <w:lang w:val="la-Latn"/>
        </w:rPr>
      </w:pPr>
      <w:r w:rsidRPr="00094653">
        <w:rPr>
          <w:i/>
          <w:lang w:val="la-Latn"/>
        </w:rPr>
        <w:t xml:space="preserve">Melampyrum </w:t>
      </w:r>
    </w:p>
    <w:p w:rsidR="00094653" w:rsidRPr="00094653" w:rsidRDefault="00094653" w:rsidP="00872F19">
      <w:pPr>
        <w:mirrorIndents/>
        <w:rPr>
          <w:lang w:val="la-Latn"/>
        </w:rPr>
      </w:pPr>
      <w:r w:rsidRPr="00094653">
        <w:rPr>
          <w:lang w:val="la-Latn"/>
        </w:rPr>
        <w:t>- nemorosum</w:t>
      </w:r>
    </w:p>
    <w:p w:rsidR="00094653" w:rsidRPr="00094653" w:rsidRDefault="00094653" w:rsidP="00872F19">
      <w:pPr>
        <w:mirrorIndents/>
        <w:rPr>
          <w:i/>
          <w:lang w:val="la-Latn"/>
        </w:rPr>
      </w:pPr>
      <w:r w:rsidRPr="00094653">
        <w:rPr>
          <w:i/>
          <w:lang w:val="la-Latn"/>
        </w:rPr>
        <w:t>Odontites</w:t>
      </w:r>
    </w:p>
    <w:p w:rsidR="00094653" w:rsidRPr="00094653" w:rsidRDefault="00094653" w:rsidP="00872F19">
      <w:pPr>
        <w:mirrorIndents/>
        <w:rPr>
          <w:lang w:val="la-Latn"/>
        </w:rPr>
      </w:pPr>
      <w:r w:rsidRPr="00094653">
        <w:rPr>
          <w:lang w:val="la-Latn"/>
        </w:rPr>
        <w:t>- serotina</w:t>
      </w:r>
    </w:p>
    <w:p w:rsidR="00B83EA4" w:rsidRDefault="00B83EA4" w:rsidP="00872F19">
      <w:pPr>
        <w:mirrorIndents/>
        <w:rPr>
          <w:i/>
          <w:lang w:val="en-US"/>
        </w:rPr>
      </w:pPr>
    </w:p>
    <w:p w:rsidR="00094653" w:rsidRPr="00094653" w:rsidRDefault="00094653" w:rsidP="00872F19">
      <w:pPr>
        <w:mirrorIndents/>
        <w:rPr>
          <w:i/>
          <w:lang w:val="la-Latn"/>
        </w:rPr>
      </w:pPr>
      <w:r w:rsidRPr="00094653">
        <w:rPr>
          <w:i/>
          <w:lang w:val="la-Latn"/>
        </w:rPr>
        <w:lastRenderedPageBreak/>
        <w:t>Rhinanthus</w:t>
      </w:r>
    </w:p>
    <w:p w:rsidR="00094653" w:rsidRPr="00094653" w:rsidRDefault="00094653" w:rsidP="00872F19">
      <w:pPr>
        <w:mirrorIndents/>
        <w:rPr>
          <w:lang w:val="la-Latn"/>
        </w:rPr>
      </w:pPr>
      <w:r w:rsidRPr="00094653">
        <w:rPr>
          <w:lang w:val="la-Latn"/>
        </w:rPr>
        <w:t>- major</w:t>
      </w:r>
    </w:p>
    <w:p w:rsidR="00094653" w:rsidRPr="00094653" w:rsidRDefault="00094653" w:rsidP="00872F19">
      <w:pPr>
        <w:mirrorIndents/>
        <w:rPr>
          <w:i/>
          <w:lang w:val="la-Latn"/>
        </w:rPr>
      </w:pPr>
      <w:r w:rsidRPr="00094653">
        <w:rPr>
          <w:i/>
          <w:lang w:val="la-Latn"/>
        </w:rPr>
        <w:t>Pedicularis</w:t>
      </w:r>
    </w:p>
    <w:p w:rsidR="00094653" w:rsidRPr="00094653" w:rsidRDefault="00094653" w:rsidP="00872F19">
      <w:pPr>
        <w:mirrorIndents/>
        <w:rPr>
          <w:lang w:val="la-Latn"/>
        </w:rPr>
      </w:pPr>
      <w:r w:rsidRPr="00094653">
        <w:rPr>
          <w:lang w:val="la-Latn"/>
        </w:rPr>
        <w:t>- palustris</w:t>
      </w:r>
    </w:p>
    <w:p w:rsidR="00094653" w:rsidRPr="00094653" w:rsidRDefault="00094653" w:rsidP="00872F19">
      <w:pPr>
        <w:mirrorIndents/>
        <w:rPr>
          <w:b/>
          <w:lang w:val="la-Latn"/>
        </w:rPr>
      </w:pPr>
      <w:r w:rsidRPr="00094653">
        <w:rPr>
          <w:b/>
          <w:lang w:val="la-Latn"/>
        </w:rPr>
        <w:t>Orobanchaceae</w:t>
      </w:r>
    </w:p>
    <w:p w:rsidR="00094653" w:rsidRPr="00094653" w:rsidRDefault="00094653" w:rsidP="00872F19">
      <w:pPr>
        <w:mirrorIndents/>
        <w:rPr>
          <w:i/>
          <w:lang w:val="la-Latn"/>
        </w:rPr>
      </w:pPr>
      <w:r w:rsidRPr="00094653">
        <w:rPr>
          <w:i/>
          <w:lang w:val="la-Latn"/>
        </w:rPr>
        <w:t>Orobanche</w:t>
      </w:r>
    </w:p>
    <w:p w:rsidR="00094653" w:rsidRPr="00B6278C" w:rsidRDefault="00B6278C" w:rsidP="00872F19">
      <w:pPr>
        <w:mirrorIndents/>
      </w:pPr>
      <w:r>
        <w:rPr>
          <w:lang w:val="la-Latn"/>
        </w:rPr>
        <w:t xml:space="preserve"> cumana</w:t>
      </w:r>
    </w:p>
    <w:p w:rsidR="00094653" w:rsidRPr="00094653" w:rsidRDefault="00094653" w:rsidP="00872F19">
      <w:pPr>
        <w:mirrorIndents/>
        <w:rPr>
          <w:b/>
          <w:lang w:val="la-Latn"/>
        </w:rPr>
      </w:pPr>
      <w:r w:rsidRPr="00094653">
        <w:rPr>
          <w:b/>
          <w:lang w:val="la-Latn"/>
        </w:rPr>
        <w:t>Lentibulariaceae</w:t>
      </w:r>
    </w:p>
    <w:p w:rsidR="00094653" w:rsidRPr="00094653" w:rsidRDefault="00094653" w:rsidP="00872F19">
      <w:pPr>
        <w:mirrorIndents/>
        <w:rPr>
          <w:i/>
          <w:lang w:val="la-Latn"/>
        </w:rPr>
      </w:pPr>
      <w:r w:rsidRPr="00094653">
        <w:rPr>
          <w:i/>
          <w:lang w:val="la-Latn"/>
        </w:rPr>
        <w:t>Utricularia</w:t>
      </w:r>
    </w:p>
    <w:p w:rsidR="00094653" w:rsidRPr="00094653" w:rsidRDefault="00094653" w:rsidP="00872F19">
      <w:pPr>
        <w:mirrorIndents/>
        <w:rPr>
          <w:lang w:val="la-Latn"/>
        </w:rPr>
      </w:pPr>
      <w:r w:rsidRPr="00094653">
        <w:rPr>
          <w:lang w:val="la-Latn"/>
        </w:rPr>
        <w:t>- vulgaris</w:t>
      </w:r>
    </w:p>
    <w:p w:rsidR="00094653" w:rsidRPr="00094653" w:rsidRDefault="00094653" w:rsidP="00872F19">
      <w:pPr>
        <w:mirrorIndents/>
        <w:rPr>
          <w:lang w:val="la-Latn"/>
        </w:rPr>
      </w:pPr>
      <w:r w:rsidRPr="00094653">
        <w:rPr>
          <w:lang w:val="la-Latn"/>
        </w:rPr>
        <w:t>- intermedia</w:t>
      </w:r>
    </w:p>
    <w:p w:rsidR="00094653" w:rsidRPr="00094653" w:rsidRDefault="00094653" w:rsidP="00872F19">
      <w:pPr>
        <w:mirrorIndents/>
        <w:rPr>
          <w:b/>
          <w:lang w:val="la-Latn"/>
        </w:rPr>
      </w:pPr>
      <w:r w:rsidRPr="00094653">
        <w:rPr>
          <w:b/>
          <w:lang w:val="la-Latn"/>
        </w:rPr>
        <w:t>Plantaginaceae</w:t>
      </w:r>
    </w:p>
    <w:p w:rsidR="00094653" w:rsidRPr="00094653" w:rsidRDefault="00094653" w:rsidP="00872F19">
      <w:pPr>
        <w:mirrorIndents/>
        <w:rPr>
          <w:i/>
          <w:lang w:val="la-Latn"/>
        </w:rPr>
      </w:pPr>
      <w:r w:rsidRPr="00094653">
        <w:rPr>
          <w:i/>
          <w:lang w:val="la-Latn"/>
        </w:rPr>
        <w:t>Plantago</w:t>
      </w:r>
    </w:p>
    <w:p w:rsidR="00094653" w:rsidRPr="00094653" w:rsidRDefault="00094653" w:rsidP="00872F19">
      <w:pPr>
        <w:mirrorIndents/>
        <w:rPr>
          <w:lang w:val="la-Latn"/>
        </w:rPr>
      </w:pPr>
      <w:r w:rsidRPr="00094653">
        <w:rPr>
          <w:lang w:val="la-Latn"/>
        </w:rPr>
        <w:t>-  maratima</w:t>
      </w:r>
    </w:p>
    <w:p w:rsidR="00094653" w:rsidRPr="00094653" w:rsidRDefault="00094653" w:rsidP="00872F19">
      <w:pPr>
        <w:mirrorIndents/>
        <w:rPr>
          <w:lang w:val="la-Latn"/>
        </w:rPr>
      </w:pPr>
      <w:r w:rsidRPr="00094653">
        <w:rPr>
          <w:lang w:val="la-Latn"/>
        </w:rPr>
        <w:t>- Cornti Louan</w:t>
      </w:r>
    </w:p>
    <w:p w:rsidR="00094653" w:rsidRPr="00094653" w:rsidRDefault="00094653" w:rsidP="00872F19">
      <w:pPr>
        <w:mirrorIndents/>
        <w:rPr>
          <w:b/>
          <w:lang w:val="la-Latn"/>
        </w:rPr>
      </w:pPr>
      <w:r w:rsidRPr="00094653">
        <w:rPr>
          <w:b/>
          <w:lang w:val="la-Latn"/>
        </w:rPr>
        <w:t>Rubiaceae</w:t>
      </w:r>
    </w:p>
    <w:p w:rsidR="00094653" w:rsidRPr="00094653" w:rsidRDefault="00094653" w:rsidP="00872F19">
      <w:pPr>
        <w:mirrorIndents/>
        <w:rPr>
          <w:i/>
          <w:lang w:val="la-Latn"/>
        </w:rPr>
      </w:pPr>
      <w:r w:rsidRPr="00094653">
        <w:rPr>
          <w:i/>
          <w:lang w:val="la-Latn"/>
        </w:rPr>
        <w:t xml:space="preserve">Asperula </w:t>
      </w:r>
    </w:p>
    <w:p w:rsidR="00094653" w:rsidRPr="00094653" w:rsidRDefault="00094653" w:rsidP="00872F19">
      <w:pPr>
        <w:mirrorIndents/>
      </w:pPr>
      <w:r w:rsidRPr="00094653">
        <w:rPr>
          <w:lang w:val="la-Latn"/>
        </w:rPr>
        <w:t>- odorata</w:t>
      </w:r>
    </w:p>
    <w:p w:rsidR="00094653" w:rsidRPr="00094653" w:rsidRDefault="00094653" w:rsidP="00872F19">
      <w:pPr>
        <w:mirrorIndents/>
        <w:rPr>
          <w:i/>
          <w:lang w:val="la-Latn"/>
        </w:rPr>
      </w:pPr>
      <w:r w:rsidRPr="00094653">
        <w:rPr>
          <w:i/>
          <w:lang w:val="la-Latn"/>
        </w:rPr>
        <w:t>Galium</w:t>
      </w:r>
    </w:p>
    <w:p w:rsidR="00094653" w:rsidRPr="00094653" w:rsidRDefault="00094653" w:rsidP="00872F19">
      <w:pPr>
        <w:mirrorIndents/>
        <w:rPr>
          <w:lang w:val="la-Latn"/>
        </w:rPr>
      </w:pPr>
      <w:r w:rsidRPr="00094653">
        <w:rPr>
          <w:lang w:val="la-Latn"/>
        </w:rPr>
        <w:t>- boreale</w:t>
      </w:r>
    </w:p>
    <w:p w:rsidR="00094653" w:rsidRPr="00094653" w:rsidRDefault="00094653" w:rsidP="00872F19">
      <w:pPr>
        <w:mirrorIndents/>
        <w:rPr>
          <w:lang w:val="la-Latn"/>
        </w:rPr>
      </w:pPr>
      <w:r w:rsidRPr="00094653">
        <w:rPr>
          <w:lang w:val="la-Latn"/>
        </w:rPr>
        <w:t>- palustre</w:t>
      </w:r>
    </w:p>
    <w:p w:rsidR="00094653" w:rsidRPr="00094653" w:rsidRDefault="00094653" w:rsidP="00872F19">
      <w:pPr>
        <w:mirrorIndents/>
        <w:rPr>
          <w:lang w:val="la-Latn"/>
        </w:rPr>
      </w:pPr>
      <w:r w:rsidRPr="00094653">
        <w:rPr>
          <w:lang w:val="la-Latn"/>
        </w:rPr>
        <w:t>- ruthenicum Willd.</w:t>
      </w:r>
    </w:p>
    <w:p w:rsidR="00094653" w:rsidRPr="00094653" w:rsidRDefault="00094653" w:rsidP="00872F19">
      <w:pPr>
        <w:mirrorIndents/>
        <w:rPr>
          <w:b/>
          <w:lang w:val="la-Latn"/>
        </w:rPr>
      </w:pPr>
      <w:r w:rsidRPr="00094653">
        <w:rPr>
          <w:b/>
          <w:lang w:val="la-Latn"/>
        </w:rPr>
        <w:t>Caprifoliaceae</w:t>
      </w:r>
    </w:p>
    <w:p w:rsidR="00094653" w:rsidRPr="00094653" w:rsidRDefault="00094653" w:rsidP="00872F19">
      <w:pPr>
        <w:mirrorIndents/>
        <w:rPr>
          <w:i/>
          <w:lang w:val="la-Latn"/>
        </w:rPr>
      </w:pPr>
      <w:r w:rsidRPr="00094653">
        <w:rPr>
          <w:i/>
          <w:lang w:val="la-Latn"/>
        </w:rPr>
        <w:t>Sambulus</w:t>
      </w:r>
    </w:p>
    <w:p w:rsidR="00094653" w:rsidRPr="00094653" w:rsidRDefault="00094653" w:rsidP="00872F19">
      <w:pPr>
        <w:mirrorIndents/>
        <w:rPr>
          <w:lang w:val="la-Latn"/>
        </w:rPr>
      </w:pPr>
      <w:r w:rsidRPr="00094653">
        <w:rPr>
          <w:lang w:val="la-Latn"/>
        </w:rPr>
        <w:t>- rasemosa</w:t>
      </w:r>
    </w:p>
    <w:p w:rsidR="00094653" w:rsidRPr="00094653" w:rsidRDefault="00094653" w:rsidP="00872F19">
      <w:pPr>
        <w:mirrorIndents/>
        <w:rPr>
          <w:lang w:val="la-Latn"/>
        </w:rPr>
      </w:pPr>
      <w:r w:rsidRPr="00094653">
        <w:rPr>
          <w:lang w:val="la-Latn"/>
        </w:rPr>
        <w:t>- ebulus</w:t>
      </w:r>
    </w:p>
    <w:p w:rsidR="00094653" w:rsidRPr="00094653" w:rsidRDefault="00094653" w:rsidP="00872F19">
      <w:pPr>
        <w:mirrorIndents/>
        <w:rPr>
          <w:i/>
          <w:lang w:val="la-Latn"/>
        </w:rPr>
      </w:pPr>
      <w:r w:rsidRPr="00094653">
        <w:rPr>
          <w:i/>
          <w:lang w:val="la-Latn"/>
        </w:rPr>
        <w:t xml:space="preserve">Lonicera </w:t>
      </w:r>
    </w:p>
    <w:p w:rsidR="00094653" w:rsidRPr="00094653" w:rsidRDefault="00094653" w:rsidP="00872F19">
      <w:pPr>
        <w:mirrorIndents/>
        <w:rPr>
          <w:lang w:val="la-Latn"/>
        </w:rPr>
      </w:pPr>
      <w:r w:rsidRPr="00094653">
        <w:rPr>
          <w:lang w:val="la-Latn"/>
        </w:rPr>
        <w:t>- xylosteum</w:t>
      </w:r>
    </w:p>
    <w:p w:rsidR="00B83EA4" w:rsidRPr="00B83EA4" w:rsidRDefault="00094653" w:rsidP="00B83EA4">
      <w:pPr>
        <w:mirrorIndents/>
        <w:rPr>
          <w:lang w:val="en-US"/>
        </w:rPr>
      </w:pPr>
      <w:r w:rsidRPr="00094653">
        <w:rPr>
          <w:lang w:val="la-Latn"/>
        </w:rPr>
        <w:t>- tatarica</w:t>
      </w:r>
    </w:p>
    <w:p w:rsidR="00880920" w:rsidRDefault="00880920" w:rsidP="00872F19">
      <w:pPr>
        <w:mirrorIndents/>
        <w:rPr>
          <w:b/>
        </w:rPr>
      </w:pPr>
    </w:p>
    <w:p w:rsidR="00094653" w:rsidRPr="00094653" w:rsidRDefault="00094653" w:rsidP="00872F19">
      <w:pPr>
        <w:mirrorIndents/>
        <w:rPr>
          <w:b/>
          <w:lang w:val="la-Latn"/>
        </w:rPr>
      </w:pPr>
      <w:r w:rsidRPr="00094653">
        <w:rPr>
          <w:b/>
          <w:lang w:val="la-Latn"/>
        </w:rPr>
        <w:lastRenderedPageBreak/>
        <w:t>Valarianaceae</w:t>
      </w:r>
    </w:p>
    <w:p w:rsidR="00094653" w:rsidRPr="00094653" w:rsidRDefault="00094653" w:rsidP="00872F19">
      <w:pPr>
        <w:mirrorIndents/>
        <w:rPr>
          <w:i/>
          <w:lang w:val="la-Latn"/>
        </w:rPr>
      </w:pPr>
      <w:r w:rsidRPr="00094653">
        <w:rPr>
          <w:i/>
          <w:lang w:val="la-Latn"/>
        </w:rPr>
        <w:t>Valeriana</w:t>
      </w:r>
    </w:p>
    <w:p w:rsidR="00094653" w:rsidRPr="00094653" w:rsidRDefault="00094653" w:rsidP="00872F19">
      <w:pPr>
        <w:mirrorIndents/>
        <w:rPr>
          <w:lang w:val="la-Latn"/>
        </w:rPr>
      </w:pPr>
      <w:r w:rsidRPr="00094653">
        <w:rPr>
          <w:lang w:val="la-Latn"/>
        </w:rPr>
        <w:t>- exaltata</w:t>
      </w:r>
    </w:p>
    <w:p w:rsidR="00094653" w:rsidRPr="00094653" w:rsidRDefault="00094653" w:rsidP="00872F19">
      <w:pPr>
        <w:mirrorIndents/>
        <w:rPr>
          <w:lang w:val="la-Latn"/>
        </w:rPr>
      </w:pPr>
      <w:r w:rsidRPr="00094653">
        <w:rPr>
          <w:lang w:val="la-Latn"/>
        </w:rPr>
        <w:t>- nagita</w:t>
      </w:r>
    </w:p>
    <w:p w:rsidR="00094653" w:rsidRPr="00094653" w:rsidRDefault="00094653" w:rsidP="00872F19">
      <w:pPr>
        <w:mirrorIndents/>
        <w:rPr>
          <w:b/>
          <w:lang w:val="la-Latn"/>
        </w:rPr>
      </w:pPr>
      <w:r w:rsidRPr="00094653">
        <w:rPr>
          <w:b/>
          <w:lang w:val="la-Latn"/>
        </w:rPr>
        <w:t>Bipsacaceae</w:t>
      </w:r>
    </w:p>
    <w:p w:rsidR="00094653" w:rsidRPr="00094653" w:rsidRDefault="00094653" w:rsidP="00872F19">
      <w:pPr>
        <w:mirrorIndents/>
        <w:rPr>
          <w:i/>
          <w:lang w:val="la-Latn"/>
        </w:rPr>
      </w:pPr>
      <w:r w:rsidRPr="00094653">
        <w:rPr>
          <w:i/>
          <w:lang w:val="la-Latn"/>
        </w:rPr>
        <w:t xml:space="preserve">Cephalaria </w:t>
      </w:r>
    </w:p>
    <w:p w:rsidR="00872F19" w:rsidRDefault="00B6278C" w:rsidP="00872F19">
      <w:pPr>
        <w:mirrorIndents/>
      </w:pPr>
      <w:r>
        <w:rPr>
          <w:lang w:val="la-Latn"/>
        </w:rPr>
        <w:t>-gigantea</w:t>
      </w:r>
    </w:p>
    <w:p w:rsidR="00094653" w:rsidRPr="00872F19" w:rsidRDefault="00094653" w:rsidP="00872F19">
      <w:pPr>
        <w:mirrorIndents/>
      </w:pPr>
      <w:r w:rsidRPr="00094653">
        <w:rPr>
          <w:i/>
          <w:lang w:val="la-Latn"/>
        </w:rPr>
        <w:t xml:space="preserve">Succisa </w:t>
      </w:r>
    </w:p>
    <w:p w:rsidR="00094653" w:rsidRPr="00094653" w:rsidRDefault="00094653" w:rsidP="00872F19">
      <w:pPr>
        <w:mirrorIndents/>
        <w:rPr>
          <w:lang w:val="la-Latn"/>
        </w:rPr>
      </w:pPr>
      <w:r w:rsidRPr="00094653">
        <w:rPr>
          <w:lang w:val="la-Latn"/>
        </w:rPr>
        <w:t xml:space="preserve">- pratensis </w:t>
      </w:r>
    </w:p>
    <w:p w:rsidR="00094653" w:rsidRPr="00094653" w:rsidRDefault="00094653" w:rsidP="00872F19">
      <w:pPr>
        <w:mirrorIndents/>
        <w:rPr>
          <w:i/>
          <w:lang w:val="la-Latn"/>
        </w:rPr>
      </w:pPr>
      <w:r w:rsidRPr="00094653">
        <w:rPr>
          <w:i/>
          <w:lang w:val="la-Latn"/>
        </w:rPr>
        <w:t>Scabiosa</w:t>
      </w:r>
    </w:p>
    <w:p w:rsidR="00094653" w:rsidRPr="00094653" w:rsidRDefault="00094653" w:rsidP="00872F19">
      <w:pPr>
        <w:mirrorIndents/>
        <w:rPr>
          <w:lang w:val="la-Latn"/>
        </w:rPr>
      </w:pPr>
      <w:r w:rsidRPr="00094653">
        <w:rPr>
          <w:lang w:val="la-Latn"/>
        </w:rPr>
        <w:t>- ucrainica</w:t>
      </w:r>
    </w:p>
    <w:p w:rsidR="00094653" w:rsidRPr="00094653" w:rsidRDefault="00094653" w:rsidP="00872F19">
      <w:pPr>
        <w:mirrorIndents/>
        <w:rPr>
          <w:lang w:val="la-Latn"/>
        </w:rPr>
      </w:pPr>
      <w:r w:rsidRPr="00094653">
        <w:rPr>
          <w:lang w:val="la-Latn"/>
        </w:rPr>
        <w:t>- ochroleuca</w:t>
      </w:r>
    </w:p>
    <w:p w:rsidR="00094653" w:rsidRPr="00094653" w:rsidRDefault="00094653" w:rsidP="00872F19">
      <w:pPr>
        <w:mirrorIndents/>
        <w:rPr>
          <w:lang w:val="en-US"/>
        </w:rPr>
      </w:pPr>
      <w:r w:rsidRPr="00094653">
        <w:rPr>
          <w:lang w:val="la-Latn"/>
        </w:rPr>
        <w:t>- caucasica</w:t>
      </w:r>
    </w:p>
    <w:p w:rsidR="00094653" w:rsidRPr="00094653" w:rsidRDefault="00094653" w:rsidP="00872F19">
      <w:pPr>
        <w:mirrorIndents/>
        <w:rPr>
          <w:b/>
          <w:lang w:val="la-Latn"/>
        </w:rPr>
      </w:pPr>
      <w:r w:rsidRPr="00094653">
        <w:rPr>
          <w:b/>
          <w:lang w:val="la-Latn"/>
        </w:rPr>
        <w:t xml:space="preserve">Composite </w:t>
      </w:r>
    </w:p>
    <w:p w:rsidR="00094653" w:rsidRPr="00094653" w:rsidRDefault="00094653" w:rsidP="00872F19">
      <w:pPr>
        <w:mirrorIndents/>
        <w:rPr>
          <w:i/>
          <w:lang w:val="la-Latn"/>
        </w:rPr>
      </w:pPr>
      <w:r w:rsidRPr="00094653">
        <w:rPr>
          <w:i/>
          <w:lang w:val="la-Latn"/>
        </w:rPr>
        <w:t xml:space="preserve">Euptorium </w:t>
      </w:r>
    </w:p>
    <w:p w:rsidR="00094653" w:rsidRPr="00094653" w:rsidRDefault="00094653" w:rsidP="00872F19">
      <w:pPr>
        <w:mirrorIndents/>
        <w:rPr>
          <w:lang w:val="la-Latn"/>
        </w:rPr>
      </w:pPr>
      <w:r w:rsidRPr="00094653">
        <w:rPr>
          <w:lang w:val="la-Latn"/>
        </w:rPr>
        <w:t>- cannabinum</w:t>
      </w:r>
    </w:p>
    <w:p w:rsidR="00094653" w:rsidRPr="00094653" w:rsidRDefault="00094653" w:rsidP="00872F19">
      <w:pPr>
        <w:mirrorIndents/>
        <w:rPr>
          <w:i/>
          <w:lang w:val="la-Latn"/>
        </w:rPr>
      </w:pPr>
      <w:r w:rsidRPr="00094653">
        <w:rPr>
          <w:i/>
          <w:lang w:val="la-Latn"/>
        </w:rPr>
        <w:t>Bellis</w:t>
      </w:r>
    </w:p>
    <w:p w:rsidR="00094653" w:rsidRPr="00094653" w:rsidRDefault="00094653" w:rsidP="00872F19">
      <w:pPr>
        <w:mirrorIndents/>
        <w:rPr>
          <w:lang w:val="la-Latn"/>
        </w:rPr>
      </w:pPr>
      <w:r w:rsidRPr="00094653">
        <w:rPr>
          <w:lang w:val="la-Latn"/>
        </w:rPr>
        <w:t>-  perennis</w:t>
      </w:r>
    </w:p>
    <w:p w:rsidR="00094653" w:rsidRPr="00094653" w:rsidRDefault="00094653" w:rsidP="00872F19">
      <w:pPr>
        <w:mirrorIndents/>
        <w:rPr>
          <w:i/>
          <w:lang w:val="la-Latn"/>
        </w:rPr>
      </w:pPr>
      <w:r w:rsidRPr="00094653">
        <w:rPr>
          <w:i/>
          <w:lang w:val="la-Latn"/>
        </w:rPr>
        <w:t>Tripolium</w:t>
      </w:r>
    </w:p>
    <w:p w:rsidR="00094653" w:rsidRPr="00094653" w:rsidRDefault="00094653" w:rsidP="00872F19">
      <w:pPr>
        <w:mirrorIndents/>
        <w:rPr>
          <w:lang w:val="la-Latn"/>
        </w:rPr>
      </w:pPr>
      <w:r w:rsidRPr="00094653">
        <w:rPr>
          <w:lang w:val="la-Latn"/>
        </w:rPr>
        <w:t>-  vulgare</w:t>
      </w:r>
    </w:p>
    <w:p w:rsidR="00094653" w:rsidRPr="00094653" w:rsidRDefault="00094653" w:rsidP="00872F19">
      <w:pPr>
        <w:mirrorIndents/>
        <w:rPr>
          <w:i/>
          <w:lang w:val="la-Latn"/>
        </w:rPr>
      </w:pPr>
      <w:r w:rsidRPr="00094653">
        <w:rPr>
          <w:i/>
          <w:lang w:val="la-Latn"/>
        </w:rPr>
        <w:t>Erigeron</w:t>
      </w:r>
    </w:p>
    <w:p w:rsidR="00094653" w:rsidRPr="00094653" w:rsidRDefault="00094653" w:rsidP="00872F19">
      <w:pPr>
        <w:mirrorIndents/>
        <w:rPr>
          <w:lang w:val="la-Latn"/>
        </w:rPr>
      </w:pPr>
      <w:r w:rsidRPr="00094653">
        <w:rPr>
          <w:lang w:val="la-Latn"/>
        </w:rPr>
        <w:t>- canadensis</w:t>
      </w:r>
    </w:p>
    <w:p w:rsidR="00094653" w:rsidRPr="00094653" w:rsidRDefault="00094653" w:rsidP="00872F19">
      <w:pPr>
        <w:mirrorIndents/>
        <w:rPr>
          <w:i/>
          <w:lang w:val="la-Latn"/>
        </w:rPr>
      </w:pPr>
      <w:r w:rsidRPr="00094653">
        <w:rPr>
          <w:i/>
          <w:lang w:val="la-Latn"/>
        </w:rPr>
        <w:t>Lnapholium</w:t>
      </w:r>
    </w:p>
    <w:p w:rsidR="00094653" w:rsidRPr="00094653" w:rsidRDefault="00094653" w:rsidP="00872F19">
      <w:pPr>
        <w:mirrorIndents/>
        <w:rPr>
          <w:lang w:val="la-Latn"/>
        </w:rPr>
      </w:pPr>
      <w:r w:rsidRPr="00094653">
        <w:rPr>
          <w:lang w:val="la-Latn"/>
        </w:rPr>
        <w:t>- uliginosum</w:t>
      </w:r>
    </w:p>
    <w:p w:rsidR="00094653" w:rsidRPr="00094653" w:rsidRDefault="00094653" w:rsidP="00872F19">
      <w:pPr>
        <w:mirrorIndents/>
        <w:rPr>
          <w:i/>
          <w:lang w:val="la-Latn"/>
        </w:rPr>
      </w:pPr>
      <w:r w:rsidRPr="00094653">
        <w:rPr>
          <w:i/>
          <w:lang w:val="la-Latn"/>
        </w:rPr>
        <w:t>Helichrysum</w:t>
      </w:r>
    </w:p>
    <w:p w:rsidR="00094653" w:rsidRPr="00094653" w:rsidRDefault="00094653" w:rsidP="00872F19">
      <w:pPr>
        <w:mirrorIndents/>
        <w:rPr>
          <w:lang w:val="la-Latn"/>
        </w:rPr>
      </w:pPr>
      <w:r w:rsidRPr="00094653">
        <w:rPr>
          <w:lang w:val="la-Latn"/>
        </w:rPr>
        <w:t>- arenarium</w:t>
      </w:r>
    </w:p>
    <w:p w:rsidR="00094653" w:rsidRPr="00094653" w:rsidRDefault="00094653" w:rsidP="00872F19">
      <w:pPr>
        <w:mirrorIndents/>
        <w:rPr>
          <w:i/>
          <w:lang w:val="la-Latn"/>
        </w:rPr>
      </w:pPr>
      <w:r w:rsidRPr="00094653">
        <w:rPr>
          <w:i/>
          <w:lang w:val="la-Latn"/>
        </w:rPr>
        <w:t xml:space="preserve">Inula </w:t>
      </w:r>
    </w:p>
    <w:p w:rsidR="00094653" w:rsidRPr="00094653" w:rsidRDefault="00094653" w:rsidP="00872F19">
      <w:pPr>
        <w:mirrorIndents/>
        <w:rPr>
          <w:lang w:val="la-Latn"/>
        </w:rPr>
      </w:pPr>
      <w:r w:rsidRPr="00094653">
        <w:rPr>
          <w:lang w:val="la-Latn"/>
        </w:rPr>
        <w:t>- salicina</w:t>
      </w:r>
    </w:p>
    <w:p w:rsidR="00B83EA4" w:rsidRPr="00B83EA4" w:rsidRDefault="00094653" w:rsidP="00B83EA4">
      <w:pPr>
        <w:mirrorIndents/>
        <w:rPr>
          <w:lang w:val="en-US"/>
        </w:rPr>
      </w:pPr>
      <w:r w:rsidRPr="00094653">
        <w:rPr>
          <w:lang w:val="la-Latn"/>
        </w:rPr>
        <w:t>- britannica</w:t>
      </w:r>
    </w:p>
    <w:p w:rsidR="00094653" w:rsidRPr="00094653" w:rsidRDefault="00094653" w:rsidP="00872F19">
      <w:pPr>
        <w:mirrorIndents/>
        <w:rPr>
          <w:i/>
          <w:lang w:val="la-Latn"/>
        </w:rPr>
      </w:pPr>
      <w:r w:rsidRPr="00094653">
        <w:rPr>
          <w:i/>
          <w:lang w:val="la-Latn"/>
        </w:rPr>
        <w:t xml:space="preserve">Xanthium </w:t>
      </w:r>
    </w:p>
    <w:p w:rsidR="00094653" w:rsidRPr="00094653" w:rsidRDefault="00094653" w:rsidP="00872F19">
      <w:pPr>
        <w:mirrorIndents/>
        <w:rPr>
          <w:lang w:val="la-Latn"/>
        </w:rPr>
      </w:pPr>
      <w:r w:rsidRPr="00094653">
        <w:rPr>
          <w:lang w:val="la-Latn"/>
        </w:rPr>
        <w:lastRenderedPageBreak/>
        <w:t>-strumarium</w:t>
      </w:r>
    </w:p>
    <w:p w:rsidR="00B83EA4" w:rsidRDefault="00B83EA4" w:rsidP="00872F19">
      <w:pPr>
        <w:mirrorIndents/>
        <w:rPr>
          <w:i/>
          <w:lang w:val="la-Latn"/>
        </w:rPr>
        <w:sectPr w:rsidR="00B83EA4" w:rsidSect="00B83EA4">
          <w:type w:val="continuous"/>
          <w:pgSz w:w="11906" w:h="16838"/>
          <w:pgMar w:top="1134" w:right="850" w:bottom="1134" w:left="1701" w:header="708" w:footer="708" w:gutter="0"/>
          <w:cols w:num="3" w:space="708"/>
          <w:docGrid w:linePitch="360"/>
        </w:sectPr>
      </w:pPr>
    </w:p>
    <w:p w:rsidR="00B83EA4" w:rsidRDefault="00094653" w:rsidP="00872F19">
      <w:pPr>
        <w:mirrorIndents/>
        <w:rPr>
          <w:i/>
          <w:lang w:val="en-US"/>
        </w:rPr>
      </w:pPr>
      <w:r w:rsidRPr="00094653">
        <w:rPr>
          <w:i/>
          <w:lang w:val="la-Latn"/>
        </w:rPr>
        <w:lastRenderedPageBreak/>
        <w:t>Helianthus</w:t>
      </w:r>
      <w:r w:rsidR="00B83EA4">
        <w:rPr>
          <w:i/>
          <w:lang w:val="en-US"/>
        </w:rPr>
        <w:t xml:space="preserve"> </w:t>
      </w:r>
    </w:p>
    <w:p w:rsidR="00B83EA4" w:rsidRDefault="00094653" w:rsidP="00872F19">
      <w:pPr>
        <w:mirrorIndents/>
        <w:rPr>
          <w:lang w:val="en-US"/>
        </w:rPr>
      </w:pPr>
      <w:r w:rsidRPr="00094653">
        <w:rPr>
          <w:lang w:val="la-Latn"/>
        </w:rPr>
        <w:t>tuberosus</w:t>
      </w:r>
      <w:r w:rsidR="00B83EA4">
        <w:rPr>
          <w:lang w:val="en-US"/>
        </w:rPr>
        <w:t xml:space="preserve"> </w:t>
      </w:r>
    </w:p>
    <w:p w:rsidR="00094653" w:rsidRPr="00094653" w:rsidRDefault="00094653" w:rsidP="00872F19">
      <w:pPr>
        <w:mirrorIndents/>
        <w:rPr>
          <w:i/>
          <w:lang w:val="la-Latn"/>
        </w:rPr>
      </w:pPr>
      <w:r w:rsidRPr="00094653">
        <w:rPr>
          <w:i/>
          <w:lang w:val="la-Latn"/>
        </w:rPr>
        <w:t>Bidens</w:t>
      </w:r>
    </w:p>
    <w:p w:rsidR="00872F19" w:rsidRPr="00B83EA4" w:rsidRDefault="00094653" w:rsidP="00B83EA4">
      <w:pPr>
        <w:mirrorIndents/>
        <w:rPr>
          <w:lang w:val="en-US"/>
        </w:rPr>
      </w:pPr>
      <w:r w:rsidRPr="00094653">
        <w:rPr>
          <w:lang w:val="la-Latn"/>
        </w:rPr>
        <w:t>- radia</w:t>
      </w:r>
      <w:r w:rsidR="00872F19">
        <w:rPr>
          <w:lang w:val="la-Latn"/>
        </w:rPr>
        <w:t>ta</w:t>
      </w:r>
    </w:p>
    <w:p w:rsidR="00094653" w:rsidRPr="00872F19" w:rsidRDefault="00094653" w:rsidP="00872F19">
      <w:pPr>
        <w:mirrorIndents/>
        <w:rPr>
          <w:lang w:val="la-Latn"/>
        </w:rPr>
      </w:pPr>
      <w:r w:rsidRPr="00094653">
        <w:rPr>
          <w:i/>
          <w:lang w:val="la-Latn"/>
        </w:rPr>
        <w:t>Anthemis</w:t>
      </w:r>
    </w:p>
    <w:p w:rsidR="00094653" w:rsidRPr="00094653" w:rsidRDefault="00094653" w:rsidP="00872F19">
      <w:pPr>
        <w:mirrorIndents/>
      </w:pPr>
      <w:r w:rsidRPr="00094653">
        <w:rPr>
          <w:lang w:val="la-Latn"/>
        </w:rPr>
        <w:t>- tinctoria</w:t>
      </w:r>
    </w:p>
    <w:p w:rsidR="00094653" w:rsidRPr="00094653" w:rsidRDefault="00094653" w:rsidP="00872F19">
      <w:pPr>
        <w:mirrorIndents/>
        <w:rPr>
          <w:i/>
          <w:lang w:val="la-Latn"/>
        </w:rPr>
      </w:pPr>
      <w:r w:rsidRPr="00094653">
        <w:rPr>
          <w:i/>
          <w:lang w:val="la-Latn"/>
        </w:rPr>
        <w:t xml:space="preserve">Pyrethrum </w:t>
      </w:r>
    </w:p>
    <w:p w:rsidR="00094653" w:rsidRPr="00094653" w:rsidRDefault="00094653" w:rsidP="00872F19">
      <w:pPr>
        <w:mirrorIndents/>
        <w:rPr>
          <w:lang w:val="la-Latn"/>
        </w:rPr>
      </w:pPr>
      <w:r w:rsidRPr="00094653">
        <w:rPr>
          <w:lang w:val="la-Latn"/>
        </w:rPr>
        <w:t>- corymbosum</w:t>
      </w:r>
    </w:p>
    <w:p w:rsidR="00094653" w:rsidRPr="00094653" w:rsidRDefault="00094653" w:rsidP="00872F19">
      <w:pPr>
        <w:mirrorIndents/>
        <w:rPr>
          <w:i/>
          <w:lang w:val="la-Latn"/>
        </w:rPr>
      </w:pPr>
      <w:r w:rsidRPr="00094653">
        <w:rPr>
          <w:i/>
          <w:lang w:val="la-Latn"/>
        </w:rPr>
        <w:t>Artemisia</w:t>
      </w:r>
    </w:p>
    <w:p w:rsidR="00094653" w:rsidRPr="00094653" w:rsidRDefault="00094653" w:rsidP="00872F19">
      <w:pPr>
        <w:mirrorIndents/>
        <w:rPr>
          <w:lang w:val="la-Latn"/>
        </w:rPr>
      </w:pPr>
      <w:r w:rsidRPr="00094653">
        <w:rPr>
          <w:lang w:val="la-Latn"/>
        </w:rPr>
        <w:t>- compestris</w:t>
      </w:r>
    </w:p>
    <w:p w:rsidR="00094653" w:rsidRPr="00094653" w:rsidRDefault="00094653" w:rsidP="00872F19">
      <w:pPr>
        <w:mirrorIndents/>
        <w:rPr>
          <w:lang w:val="la-Latn"/>
        </w:rPr>
      </w:pPr>
      <w:r w:rsidRPr="00094653">
        <w:rPr>
          <w:lang w:val="la-Latn"/>
        </w:rPr>
        <w:t>- absinthium</w:t>
      </w:r>
    </w:p>
    <w:p w:rsidR="00094653" w:rsidRPr="00094653" w:rsidRDefault="00094653" w:rsidP="00872F19">
      <w:pPr>
        <w:mirrorIndents/>
        <w:rPr>
          <w:i/>
          <w:lang w:val="la-Latn"/>
        </w:rPr>
      </w:pPr>
      <w:r w:rsidRPr="00094653">
        <w:rPr>
          <w:i/>
          <w:lang w:val="la-Latn"/>
        </w:rPr>
        <w:t>Petasites</w:t>
      </w:r>
    </w:p>
    <w:p w:rsidR="00094653" w:rsidRPr="00094653" w:rsidRDefault="00094653" w:rsidP="00872F19">
      <w:pPr>
        <w:mirrorIndents/>
        <w:rPr>
          <w:lang w:val="la-Latn"/>
        </w:rPr>
      </w:pPr>
      <w:r w:rsidRPr="00094653">
        <w:rPr>
          <w:lang w:val="la-Latn"/>
        </w:rPr>
        <w:t>- spurius</w:t>
      </w:r>
    </w:p>
    <w:p w:rsidR="00094653" w:rsidRPr="00094653" w:rsidRDefault="00094653" w:rsidP="00872F19">
      <w:pPr>
        <w:mirrorIndents/>
        <w:rPr>
          <w:i/>
          <w:lang w:val="la-Latn"/>
        </w:rPr>
      </w:pPr>
      <w:r w:rsidRPr="00094653">
        <w:rPr>
          <w:i/>
          <w:lang w:val="la-Latn"/>
        </w:rPr>
        <w:t>Carlina</w:t>
      </w:r>
    </w:p>
    <w:p w:rsidR="00094653" w:rsidRPr="00094653" w:rsidRDefault="00094653" w:rsidP="00872F19">
      <w:pPr>
        <w:mirrorIndents/>
        <w:rPr>
          <w:lang w:val="la-Latn"/>
        </w:rPr>
      </w:pPr>
      <w:r w:rsidRPr="00094653">
        <w:rPr>
          <w:lang w:val="la-Latn"/>
        </w:rPr>
        <w:t>- longifolia</w:t>
      </w:r>
    </w:p>
    <w:p w:rsidR="00094653" w:rsidRPr="00094653" w:rsidRDefault="00094653" w:rsidP="00872F19">
      <w:pPr>
        <w:mirrorIndents/>
        <w:rPr>
          <w:i/>
          <w:lang w:val="la-Latn"/>
        </w:rPr>
      </w:pPr>
      <w:r w:rsidRPr="00094653">
        <w:rPr>
          <w:i/>
          <w:lang w:val="la-Latn"/>
        </w:rPr>
        <w:t>Carduns</w:t>
      </w:r>
    </w:p>
    <w:p w:rsidR="00094653" w:rsidRPr="00094653" w:rsidRDefault="00094653" w:rsidP="00872F19">
      <w:pPr>
        <w:mirrorIndents/>
      </w:pPr>
      <w:r w:rsidRPr="00094653">
        <w:rPr>
          <w:lang w:val="la-Latn"/>
        </w:rPr>
        <w:t>- nutans</w:t>
      </w:r>
    </w:p>
    <w:p w:rsidR="00094653" w:rsidRPr="00094653" w:rsidRDefault="00094653" w:rsidP="00872F19">
      <w:pPr>
        <w:mirrorIndents/>
        <w:rPr>
          <w:i/>
          <w:lang w:val="la-Latn"/>
        </w:rPr>
      </w:pPr>
      <w:r w:rsidRPr="00094653">
        <w:rPr>
          <w:i/>
          <w:lang w:val="la-Latn"/>
        </w:rPr>
        <w:t>Cirsium</w:t>
      </w:r>
    </w:p>
    <w:p w:rsidR="00094653" w:rsidRPr="00094653" w:rsidRDefault="00094653" w:rsidP="00872F19">
      <w:pPr>
        <w:mirrorIndents/>
        <w:rPr>
          <w:lang w:val="la-Latn"/>
        </w:rPr>
      </w:pPr>
      <w:r w:rsidRPr="00094653">
        <w:rPr>
          <w:lang w:val="la-Latn"/>
        </w:rPr>
        <w:t>- esculentum</w:t>
      </w:r>
    </w:p>
    <w:p w:rsidR="00094653" w:rsidRPr="00094653" w:rsidRDefault="00094653" w:rsidP="00872F19">
      <w:pPr>
        <w:mirrorIndents/>
        <w:rPr>
          <w:i/>
          <w:lang w:val="la-Latn"/>
        </w:rPr>
      </w:pPr>
      <w:r w:rsidRPr="00094653">
        <w:rPr>
          <w:i/>
          <w:lang w:val="la-Latn"/>
        </w:rPr>
        <w:t>Centaurea</w:t>
      </w:r>
    </w:p>
    <w:p w:rsidR="00094653" w:rsidRPr="00094653" w:rsidRDefault="00872F19" w:rsidP="00872F19">
      <w:pPr>
        <w:mirrorIndents/>
        <w:rPr>
          <w:lang w:val="la-Latn"/>
        </w:rPr>
      </w:pPr>
      <w:r>
        <w:rPr>
          <w:lang w:val="la-Latn"/>
        </w:rPr>
        <w:t xml:space="preserve">- </w:t>
      </w:r>
      <w:r w:rsidR="00094653" w:rsidRPr="00094653">
        <w:rPr>
          <w:lang w:val="la-Latn"/>
        </w:rPr>
        <w:t>jacea</w:t>
      </w:r>
    </w:p>
    <w:p w:rsidR="00094653" w:rsidRPr="00094653" w:rsidRDefault="00094653" w:rsidP="00872F19">
      <w:pPr>
        <w:mirrorIndents/>
        <w:rPr>
          <w:lang w:val="la-Latn"/>
        </w:rPr>
      </w:pPr>
      <w:r w:rsidRPr="00094653">
        <w:rPr>
          <w:lang w:val="la-Latn"/>
        </w:rPr>
        <w:t>- cyanus</w:t>
      </w:r>
    </w:p>
    <w:p w:rsidR="00094653" w:rsidRPr="00094653" w:rsidRDefault="00094653" w:rsidP="00872F19">
      <w:pPr>
        <w:mirrorIndents/>
        <w:rPr>
          <w:lang w:val="la-Latn"/>
        </w:rPr>
      </w:pPr>
      <w:r w:rsidRPr="00094653">
        <w:rPr>
          <w:lang w:val="la-Latn"/>
        </w:rPr>
        <w:t>- scabiosa</w:t>
      </w:r>
    </w:p>
    <w:p w:rsidR="00094653" w:rsidRPr="00094653" w:rsidRDefault="00094653" w:rsidP="00872F19">
      <w:pPr>
        <w:mirrorIndents/>
        <w:rPr>
          <w:i/>
          <w:lang w:val="la-Latn"/>
        </w:rPr>
      </w:pPr>
      <w:r w:rsidRPr="00094653">
        <w:rPr>
          <w:i/>
          <w:lang w:val="la-Latn"/>
        </w:rPr>
        <w:t xml:space="preserve">Leontodon </w:t>
      </w:r>
    </w:p>
    <w:p w:rsidR="00094653" w:rsidRPr="00094653" w:rsidRDefault="00094653" w:rsidP="00872F19">
      <w:pPr>
        <w:mirrorIndents/>
        <w:rPr>
          <w:lang w:val="la-Latn"/>
        </w:rPr>
      </w:pPr>
      <w:r w:rsidRPr="00094653">
        <w:rPr>
          <w:lang w:val="la-Latn"/>
        </w:rPr>
        <w:t>- auntumnalis</w:t>
      </w:r>
    </w:p>
    <w:p w:rsidR="00094653" w:rsidRPr="00094653" w:rsidRDefault="00094653" w:rsidP="00872F19">
      <w:pPr>
        <w:mirrorIndents/>
        <w:rPr>
          <w:i/>
          <w:lang w:val="la-Latn"/>
        </w:rPr>
      </w:pPr>
      <w:r w:rsidRPr="00094653">
        <w:rPr>
          <w:i/>
          <w:lang w:val="la-Latn"/>
        </w:rPr>
        <w:t>Tragopogon</w:t>
      </w:r>
    </w:p>
    <w:p w:rsidR="00094653" w:rsidRPr="00094653" w:rsidRDefault="00094653" w:rsidP="00872F19">
      <w:pPr>
        <w:mirrorIndents/>
        <w:rPr>
          <w:lang w:val="la-Latn"/>
        </w:rPr>
      </w:pPr>
      <w:r w:rsidRPr="00094653">
        <w:rPr>
          <w:lang w:val="la-Latn"/>
        </w:rPr>
        <w:t>- orientalis</w:t>
      </w:r>
    </w:p>
    <w:p w:rsidR="00094653" w:rsidRPr="00094653" w:rsidRDefault="00094653" w:rsidP="00872F19">
      <w:pPr>
        <w:mirrorIndents/>
        <w:rPr>
          <w:i/>
          <w:lang w:val="la-Latn"/>
        </w:rPr>
      </w:pPr>
      <w:r w:rsidRPr="00094653">
        <w:rPr>
          <w:i/>
          <w:lang w:val="la-Latn"/>
        </w:rPr>
        <w:t xml:space="preserve">Taraxacum </w:t>
      </w:r>
    </w:p>
    <w:p w:rsidR="00094653" w:rsidRDefault="00094653" w:rsidP="00872F19">
      <w:pPr>
        <w:mirrorIndents/>
      </w:pPr>
      <w:r w:rsidRPr="00094653">
        <w:rPr>
          <w:lang w:val="la-Latn"/>
        </w:rPr>
        <w:t>- officinale</w:t>
      </w:r>
    </w:p>
    <w:p w:rsidR="007E5D09" w:rsidRPr="00D805D4" w:rsidRDefault="007E5D09" w:rsidP="00872F19">
      <w:pPr>
        <w:ind w:firstLine="0"/>
        <w:sectPr w:rsidR="007E5D09" w:rsidRPr="00D805D4" w:rsidSect="00B83EA4">
          <w:type w:val="continuous"/>
          <w:pgSz w:w="11906" w:h="16838"/>
          <w:pgMar w:top="1134" w:right="850" w:bottom="1134" w:left="1701" w:header="708" w:footer="708" w:gutter="0"/>
          <w:cols w:space="708"/>
          <w:docGrid w:linePitch="360"/>
        </w:sectPr>
      </w:pPr>
    </w:p>
    <w:p w:rsidR="00D805D4" w:rsidRPr="00D805D4" w:rsidRDefault="00D805D4" w:rsidP="0078106D">
      <w:pPr>
        <w:ind w:firstLine="0"/>
        <w:jc w:val="right"/>
        <w:rPr>
          <w:b/>
        </w:rPr>
      </w:pPr>
      <w:r w:rsidRPr="00D805D4">
        <w:rPr>
          <w:b/>
        </w:rPr>
        <w:lastRenderedPageBreak/>
        <w:t>Додаток Б</w:t>
      </w:r>
    </w:p>
    <w:p w:rsidR="0078106D" w:rsidRDefault="00D805D4" w:rsidP="00816618">
      <w:pPr>
        <w:ind w:firstLine="0"/>
        <w:rPr>
          <w:noProof/>
          <w:lang w:val="ru-RU" w:eastAsia="ru-RU"/>
        </w:rPr>
      </w:pPr>
      <w:r>
        <w:rPr>
          <w:noProof/>
          <w:lang w:val="ru-RU" w:eastAsia="ru-RU"/>
        </w:rPr>
        <w:drawing>
          <wp:inline distT="0" distB="0" distL="0" distR="0">
            <wp:extent cx="5859625" cy="3825551"/>
            <wp:effectExtent l="0" t="0" r="8255" b="3810"/>
            <wp:docPr id="9" name="Рисунок 9" descr="C:\Users\Виктор\Desktop\2021-Магістерська Остапенко\ДОПОМІЖНІ МАТЕРІАЛИ\ФОТО Герб. аркушів\КРАЩІ ФОТО\DSC085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Виктор\Desktop\2021-Магістерська Остапенко\ДОПОМІЖНІ МАТЕРІАЛИ\ФОТО Герб. аркушів\КРАЩІ ФОТО\DSC08520.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93718" cy="3847809"/>
                    </a:xfrm>
                    <a:prstGeom prst="rect">
                      <a:avLst/>
                    </a:prstGeom>
                    <a:noFill/>
                    <a:ln>
                      <a:noFill/>
                    </a:ln>
                  </pic:spPr>
                </pic:pic>
              </a:graphicData>
            </a:graphic>
          </wp:inline>
        </w:drawing>
      </w:r>
      <w:r w:rsidR="00C31E62">
        <w:rPr>
          <w:lang w:val="ru-RU"/>
        </w:rPr>
        <w:t xml:space="preserve"> </w:t>
      </w:r>
    </w:p>
    <w:p w:rsidR="0078106D" w:rsidRDefault="00880920" w:rsidP="00816618">
      <w:pPr>
        <w:ind w:firstLine="0"/>
        <w:rPr>
          <w:lang w:val="ru-RU"/>
        </w:rPr>
      </w:pPr>
      <w:r>
        <w:rPr>
          <w:noProof/>
          <w:lang w:val="ru-RU" w:eastAsia="ru-RU"/>
        </w:rPr>
        <w:drawing>
          <wp:inline distT="0" distB="0" distL="0" distR="0" wp14:anchorId="149625A9">
            <wp:extent cx="5859625" cy="3974841"/>
            <wp:effectExtent l="0" t="0" r="8255" b="698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7">
                      <a:extLst>
                        <a:ext uri="{28A0092B-C50C-407E-A947-70E740481C1C}">
                          <a14:useLocalDpi xmlns:a14="http://schemas.microsoft.com/office/drawing/2010/main" val="0"/>
                        </a:ext>
                      </a:extLst>
                    </a:blip>
                    <a:srcRect l="4413" t="3727" r="9102" b="7237"/>
                    <a:stretch/>
                  </pic:blipFill>
                  <pic:spPr bwMode="auto">
                    <a:xfrm>
                      <a:off x="0" y="0"/>
                      <a:ext cx="5870604" cy="3982289"/>
                    </a:xfrm>
                    <a:prstGeom prst="rect">
                      <a:avLst/>
                    </a:prstGeom>
                    <a:noFill/>
                    <a:ln>
                      <a:noFill/>
                    </a:ln>
                    <a:extLst>
                      <a:ext uri="{53640926-AAD7-44D8-BBD7-CCE9431645EC}">
                        <a14:shadowObscured xmlns:a14="http://schemas.microsoft.com/office/drawing/2010/main"/>
                      </a:ext>
                    </a:extLst>
                  </pic:spPr>
                </pic:pic>
              </a:graphicData>
            </a:graphic>
          </wp:inline>
        </w:drawing>
      </w:r>
    </w:p>
    <w:p w:rsidR="0078106D" w:rsidRDefault="0078106D" w:rsidP="00816618">
      <w:pPr>
        <w:ind w:firstLine="0"/>
        <w:rPr>
          <w:lang w:val="ru-RU"/>
        </w:rPr>
      </w:pPr>
      <w:r>
        <w:rPr>
          <w:lang w:val="ru-RU"/>
        </w:rPr>
        <w:br w:type="page"/>
      </w:r>
    </w:p>
    <w:p w:rsidR="0078106D" w:rsidRPr="0078106D" w:rsidRDefault="0078106D" w:rsidP="0078106D">
      <w:pPr>
        <w:ind w:firstLine="0"/>
        <w:jc w:val="right"/>
        <w:rPr>
          <w:b/>
          <w:noProof/>
          <w:lang w:val="ru-RU" w:eastAsia="ru-RU"/>
        </w:rPr>
      </w:pPr>
      <w:r w:rsidRPr="0078106D">
        <w:rPr>
          <w:b/>
          <w:noProof/>
          <w:lang w:val="ru-RU" w:eastAsia="ru-RU"/>
        </w:rPr>
        <w:lastRenderedPageBreak/>
        <w:t>Додаток В</w:t>
      </w:r>
    </w:p>
    <w:p w:rsidR="00C31E62" w:rsidRPr="00D805D4" w:rsidRDefault="00C31E62" w:rsidP="0078106D">
      <w:pPr>
        <w:ind w:firstLine="0"/>
        <w:jc w:val="right"/>
        <w:rPr>
          <w:lang w:val="ru-RU"/>
        </w:rPr>
      </w:pPr>
      <w:r>
        <w:rPr>
          <w:noProof/>
          <w:lang w:val="ru-RU" w:eastAsia="ru-RU"/>
        </w:rPr>
        <w:drawing>
          <wp:inline distT="0" distB="0" distL="0" distR="0" wp14:anchorId="7BCA939F">
            <wp:extent cx="5812972" cy="3788228"/>
            <wp:effectExtent l="0" t="0" r="0" b="317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
                      <a:extLst>
                        <a:ext uri="{28A0092B-C50C-407E-A947-70E740481C1C}">
                          <a14:useLocalDpi xmlns:a14="http://schemas.microsoft.com/office/drawing/2010/main" val="0"/>
                        </a:ext>
                      </a:extLst>
                    </a:blip>
                    <a:srcRect l="4030" t="6250" r="8441" b="13971"/>
                    <a:stretch/>
                  </pic:blipFill>
                  <pic:spPr bwMode="auto">
                    <a:xfrm>
                      <a:off x="0" y="0"/>
                      <a:ext cx="5832131" cy="3800714"/>
                    </a:xfrm>
                    <a:prstGeom prst="rect">
                      <a:avLst/>
                    </a:prstGeom>
                    <a:noFill/>
                    <a:ln>
                      <a:noFill/>
                    </a:ln>
                    <a:extLst>
                      <a:ext uri="{53640926-AAD7-44D8-BBD7-CCE9431645EC}">
                        <a14:shadowObscured xmlns:a14="http://schemas.microsoft.com/office/drawing/2010/main"/>
                      </a:ext>
                    </a:extLst>
                  </pic:spPr>
                </pic:pic>
              </a:graphicData>
            </a:graphic>
          </wp:inline>
        </w:drawing>
      </w:r>
      <w:r>
        <w:rPr>
          <w:lang w:val="ru-RU"/>
        </w:rPr>
        <w:t xml:space="preserve"> </w:t>
      </w:r>
      <w:r>
        <w:rPr>
          <w:noProof/>
          <w:lang w:val="ru-RU" w:eastAsia="ru-RU"/>
        </w:rPr>
        <w:drawing>
          <wp:inline distT="0" distB="0" distL="0" distR="0" wp14:anchorId="45A80F0E">
            <wp:extent cx="5812972" cy="3749039"/>
            <wp:effectExtent l="0" t="0" r="0" b="444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9">
                      <a:extLst>
                        <a:ext uri="{28A0092B-C50C-407E-A947-70E740481C1C}">
                          <a14:useLocalDpi xmlns:a14="http://schemas.microsoft.com/office/drawing/2010/main" val="0"/>
                        </a:ext>
                      </a:extLst>
                    </a:blip>
                    <a:srcRect l="3736" t="5573" r="7190" b="12074"/>
                    <a:stretch/>
                  </pic:blipFill>
                  <pic:spPr bwMode="auto">
                    <a:xfrm>
                      <a:off x="0" y="0"/>
                      <a:ext cx="5827459" cy="3758382"/>
                    </a:xfrm>
                    <a:prstGeom prst="rect">
                      <a:avLst/>
                    </a:prstGeom>
                    <a:noFill/>
                    <a:ln>
                      <a:noFill/>
                    </a:ln>
                    <a:extLst>
                      <a:ext uri="{53640926-AAD7-44D8-BBD7-CCE9431645EC}">
                        <a14:shadowObscured xmlns:a14="http://schemas.microsoft.com/office/drawing/2010/main"/>
                      </a:ext>
                    </a:extLst>
                  </pic:spPr>
                </pic:pic>
              </a:graphicData>
            </a:graphic>
          </wp:inline>
        </w:drawing>
      </w:r>
    </w:p>
    <w:p w:rsidR="00D805D4" w:rsidRDefault="00D805D4" w:rsidP="00816618">
      <w:pPr>
        <w:ind w:firstLine="0"/>
      </w:pPr>
      <w:r>
        <w:br w:type="page"/>
      </w:r>
    </w:p>
    <w:p w:rsidR="00D805D4" w:rsidRDefault="00D805D4" w:rsidP="00D805D4">
      <w:pPr>
        <w:ind w:firstLine="0"/>
        <w:jc w:val="right"/>
        <w:rPr>
          <w:b/>
        </w:rPr>
      </w:pPr>
      <w:r w:rsidRPr="00D805D4">
        <w:rPr>
          <w:b/>
        </w:rPr>
        <w:lastRenderedPageBreak/>
        <w:t xml:space="preserve">Додаток </w:t>
      </w:r>
      <w:r w:rsidR="0078106D">
        <w:rPr>
          <w:b/>
        </w:rPr>
        <w:t>Д</w:t>
      </w:r>
    </w:p>
    <w:p w:rsidR="00D805D4" w:rsidRDefault="00D805D4" w:rsidP="00D805D4">
      <w:pPr>
        <w:ind w:firstLine="0"/>
        <w:rPr>
          <w:b/>
        </w:rPr>
      </w:pPr>
      <w:r>
        <w:rPr>
          <w:b/>
          <w:noProof/>
          <w:lang w:val="ru-RU" w:eastAsia="ru-RU"/>
        </w:rPr>
        <w:drawing>
          <wp:inline distT="0" distB="0" distL="0" distR="0" wp14:anchorId="604AD3DF">
            <wp:extent cx="4572000" cy="3044536"/>
            <wp:effectExtent l="0" t="0" r="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0">
                      <a:extLst>
                        <a:ext uri="{28A0092B-C50C-407E-A947-70E740481C1C}">
                          <a14:useLocalDpi xmlns:a14="http://schemas.microsoft.com/office/drawing/2010/main" val="0"/>
                        </a:ext>
                      </a:extLst>
                    </a:blip>
                    <a:srcRect l="12923" t="15821" r="10736" b="15224"/>
                    <a:stretch/>
                  </pic:blipFill>
                  <pic:spPr bwMode="auto">
                    <a:xfrm>
                      <a:off x="0" y="0"/>
                      <a:ext cx="4574461" cy="3046175"/>
                    </a:xfrm>
                    <a:prstGeom prst="rect">
                      <a:avLst/>
                    </a:prstGeom>
                    <a:noFill/>
                    <a:ln>
                      <a:noFill/>
                    </a:ln>
                    <a:extLst>
                      <a:ext uri="{53640926-AAD7-44D8-BBD7-CCE9431645EC}">
                        <a14:shadowObscured xmlns:a14="http://schemas.microsoft.com/office/drawing/2010/main"/>
                      </a:ext>
                    </a:extLst>
                  </pic:spPr>
                </pic:pic>
              </a:graphicData>
            </a:graphic>
          </wp:inline>
        </w:drawing>
      </w:r>
    </w:p>
    <w:p w:rsidR="00D805D4" w:rsidRDefault="00D805D4" w:rsidP="00D805D4">
      <w:pPr>
        <w:ind w:firstLine="0"/>
        <w:rPr>
          <w:b/>
        </w:rPr>
      </w:pPr>
    </w:p>
    <w:p w:rsidR="00D805D4" w:rsidRDefault="00D805D4" w:rsidP="00D805D4">
      <w:pPr>
        <w:ind w:firstLine="0"/>
        <w:rPr>
          <w:b/>
        </w:rPr>
      </w:pPr>
      <w:r>
        <w:rPr>
          <w:b/>
          <w:noProof/>
          <w:lang w:val="ru-RU" w:eastAsia="ru-RU"/>
        </w:rPr>
        <w:drawing>
          <wp:inline distT="0" distB="0" distL="0" distR="0" wp14:anchorId="525336F9">
            <wp:extent cx="4571820" cy="4613563"/>
            <wp:effectExtent l="0" t="0" r="63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72635" cy="4614386"/>
                    </a:xfrm>
                    <a:prstGeom prst="rect">
                      <a:avLst/>
                    </a:prstGeom>
                    <a:noFill/>
                  </pic:spPr>
                </pic:pic>
              </a:graphicData>
            </a:graphic>
          </wp:inline>
        </w:drawing>
      </w:r>
    </w:p>
    <w:p w:rsidR="00EA49C4" w:rsidRDefault="00EA49C4" w:rsidP="00D805D4">
      <w:pPr>
        <w:ind w:firstLine="0"/>
        <w:rPr>
          <w:b/>
        </w:rPr>
      </w:pPr>
      <w:r>
        <w:rPr>
          <w:b/>
        </w:rPr>
        <w:br w:type="page"/>
      </w:r>
    </w:p>
    <w:p w:rsidR="00D805D4" w:rsidRDefault="0078106D" w:rsidP="00EA49C4">
      <w:pPr>
        <w:ind w:firstLine="0"/>
        <w:jc w:val="right"/>
        <w:rPr>
          <w:b/>
        </w:rPr>
      </w:pPr>
      <w:r>
        <w:rPr>
          <w:b/>
        </w:rPr>
        <w:lastRenderedPageBreak/>
        <w:t>Додаток Г</w:t>
      </w:r>
    </w:p>
    <w:p w:rsidR="00AD5031" w:rsidRDefault="00935C2B" w:rsidP="00EA49C4">
      <w:pPr>
        <w:ind w:firstLine="0"/>
      </w:pPr>
      <w:r w:rsidRPr="00AD5031">
        <w:rPr>
          <w:noProof/>
          <w:lang w:val="ru-RU" w:eastAsia="ru-RU"/>
        </w:rPr>
        <w:drawing>
          <wp:inline distT="0" distB="0" distL="0" distR="0" wp14:anchorId="2EF7898B" wp14:editId="696467A5">
            <wp:extent cx="2493818" cy="2613383"/>
            <wp:effectExtent l="171450" t="171450" r="192405" b="187325"/>
            <wp:docPr id="12" name="Рисунок 12" descr="https://www.oshibana.com/herbarium/en/images/Identification_Magnifying_Glass_Pla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ww.oshibana.com/herbarium/en/images/Identification_Magnifying_Glass_Plant.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40172" cy="266196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r>
        <w:t xml:space="preserve"> </w:t>
      </w:r>
      <w:r w:rsidR="00AD5031" w:rsidRPr="00AD5031">
        <w:rPr>
          <w:noProof/>
          <w:lang w:val="ru-RU" w:eastAsia="ru-RU"/>
        </w:rPr>
        <w:drawing>
          <wp:inline distT="0" distB="0" distL="0" distR="0">
            <wp:extent cx="2556164" cy="2628900"/>
            <wp:effectExtent l="171450" t="171450" r="187325" b="190500"/>
            <wp:docPr id="13" name="Рисунок 13" descr="https://www.oshibana.com/herbarium/en/images/Variation_Similar_Leav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www.oshibana.com/herbarium/en/images/Variation_Similar_Leaves.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56163" cy="2628899"/>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935C2B" w:rsidRDefault="00935C2B" w:rsidP="00EA49C4">
      <w:pPr>
        <w:ind w:firstLine="0"/>
      </w:pPr>
      <w:r w:rsidRPr="00935C2B">
        <w:rPr>
          <w:noProof/>
          <w:lang w:val="ru-RU" w:eastAsia="ru-RU"/>
        </w:rPr>
        <w:drawing>
          <wp:inline distT="0" distB="0" distL="0" distR="0">
            <wp:extent cx="5901765" cy="1849582"/>
            <wp:effectExtent l="0" t="0" r="3810" b="0"/>
            <wp:docPr id="14" name="Рисунок 14" descr="ДО СКЛАДАННЯ СТУДЕНТСЬКОГО ГЕРБАРІ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ДО СКЛАДАННЯ СТУДЕНТСЬКОГО ГЕРБАРІЮ"/>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02325" cy="1849758"/>
                    </a:xfrm>
                    <a:prstGeom prst="rect">
                      <a:avLst/>
                    </a:prstGeom>
                    <a:noFill/>
                    <a:ln>
                      <a:noFill/>
                    </a:ln>
                  </pic:spPr>
                </pic:pic>
              </a:graphicData>
            </a:graphic>
          </wp:inline>
        </w:drawing>
      </w:r>
    </w:p>
    <w:p w:rsidR="00935C2B" w:rsidRDefault="00935C2B" w:rsidP="00EA49C4">
      <w:pPr>
        <w:ind w:firstLine="0"/>
      </w:pPr>
    </w:p>
    <w:p w:rsidR="006E4BED" w:rsidRDefault="00DE2CD8" w:rsidP="00EA49C4">
      <w:pPr>
        <w:ind w:firstLine="0"/>
      </w:pPr>
      <w:r>
        <w:rPr>
          <w:noProof/>
          <w:lang w:val="ru-RU" w:eastAsia="ru-RU"/>
        </w:rPr>
        <w:drawing>
          <wp:inline distT="0" distB="0" distL="0" distR="0">
            <wp:extent cx="2967135" cy="3265714"/>
            <wp:effectExtent l="0" t="0" r="5080" b="0"/>
            <wp:docPr id="11" name="Рисунок 11" descr="C:\Users\Виктор\Desktop\2021-Магістерська Остапенко\ДОПОМІЖНІ МАТЕРІАЛИ\ФОТО Герб. аркушів\DSC036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Виктор\Desktop\2021-Магістерська Остапенко\ДОПОМІЖНІ МАТЕРІАЛИ\ФОТО Герб. аркушів\DSC03604.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960866" cy="3258814"/>
                    </a:xfrm>
                    <a:prstGeom prst="rect">
                      <a:avLst/>
                    </a:prstGeom>
                    <a:noFill/>
                    <a:ln>
                      <a:noFill/>
                    </a:ln>
                  </pic:spPr>
                </pic:pic>
              </a:graphicData>
            </a:graphic>
          </wp:inline>
        </w:drawing>
      </w:r>
      <w:r w:rsidR="00C31E62">
        <w:t xml:space="preserve"> </w:t>
      </w:r>
      <w:r w:rsidR="00C31E62">
        <w:rPr>
          <w:noProof/>
          <w:lang w:val="ru-RU" w:eastAsia="ru-RU"/>
        </w:rPr>
        <w:drawing>
          <wp:inline distT="0" distB="0" distL="0" distR="0" wp14:anchorId="2F4427EE">
            <wp:extent cx="2873829" cy="3273558"/>
            <wp:effectExtent l="0" t="0" r="3175" b="317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6">
                      <a:extLst>
                        <a:ext uri="{28A0092B-C50C-407E-A947-70E740481C1C}">
                          <a14:useLocalDpi xmlns:a14="http://schemas.microsoft.com/office/drawing/2010/main" val="0"/>
                        </a:ext>
                      </a:extLst>
                    </a:blip>
                    <a:srcRect l="4545" t="2767" r="9741" b="6540"/>
                    <a:stretch/>
                  </pic:blipFill>
                  <pic:spPr bwMode="auto">
                    <a:xfrm>
                      <a:off x="0" y="0"/>
                      <a:ext cx="2877932" cy="3278231"/>
                    </a:xfrm>
                    <a:prstGeom prst="rect">
                      <a:avLst/>
                    </a:prstGeom>
                    <a:noFill/>
                    <a:ln>
                      <a:noFill/>
                    </a:ln>
                    <a:extLst>
                      <a:ext uri="{53640926-AAD7-44D8-BBD7-CCE9431645EC}">
                        <a14:shadowObscured xmlns:a14="http://schemas.microsoft.com/office/drawing/2010/main"/>
                      </a:ext>
                    </a:extLst>
                  </pic:spPr>
                </pic:pic>
              </a:graphicData>
            </a:graphic>
          </wp:inline>
        </w:drawing>
      </w:r>
    </w:p>
    <w:p w:rsidR="00C31E62" w:rsidRDefault="00C31E62" w:rsidP="00EA49C4">
      <w:pPr>
        <w:ind w:firstLine="0"/>
        <w:sectPr w:rsidR="00C31E62" w:rsidSect="00094653">
          <w:type w:val="continuous"/>
          <w:pgSz w:w="11906" w:h="16838"/>
          <w:pgMar w:top="1134" w:right="850" w:bottom="1134" w:left="1701" w:header="708" w:footer="708" w:gutter="0"/>
          <w:cols w:space="708"/>
          <w:docGrid w:linePitch="360"/>
        </w:sectPr>
      </w:pPr>
    </w:p>
    <w:p w:rsidR="006E4BED" w:rsidRDefault="006E4BED" w:rsidP="00EA49C4">
      <w:pPr>
        <w:ind w:firstLine="0"/>
        <w:sectPr w:rsidR="006E4BED" w:rsidSect="006E4BED">
          <w:pgSz w:w="11906" w:h="16838"/>
          <w:pgMar w:top="1134" w:right="850" w:bottom="1134" w:left="1701" w:header="708" w:footer="708" w:gutter="0"/>
          <w:cols w:space="708"/>
          <w:docGrid w:linePitch="360"/>
        </w:sectPr>
      </w:pPr>
      <w:r>
        <w:rPr>
          <w:noProof/>
          <w:lang w:val="ru-RU" w:eastAsia="ru-RU"/>
        </w:rPr>
        <w:lastRenderedPageBreak/>
        <w:drawing>
          <wp:inline distT="0" distB="0" distL="0" distR="0" wp14:anchorId="5FAA0E43">
            <wp:extent cx="5875507" cy="854088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78458" cy="8545175"/>
                    </a:xfrm>
                    <a:prstGeom prst="rect">
                      <a:avLst/>
                    </a:prstGeom>
                    <a:noFill/>
                  </pic:spPr>
                </pic:pic>
              </a:graphicData>
            </a:graphic>
          </wp:inline>
        </w:drawing>
      </w:r>
    </w:p>
    <w:p w:rsidR="006E4BED" w:rsidRPr="00EA49C4" w:rsidRDefault="006E4BED" w:rsidP="00EA49C4">
      <w:pPr>
        <w:ind w:firstLine="0"/>
      </w:pPr>
      <w:r w:rsidRPr="006E4BED">
        <w:rPr>
          <w:noProof/>
          <w:lang w:val="ru-RU" w:eastAsia="ru-RU"/>
        </w:rPr>
        <w:lastRenderedPageBreak/>
        <w:drawing>
          <wp:inline distT="0" distB="0" distL="0" distR="0" wp14:anchorId="238204F5" wp14:editId="4E04FA94">
            <wp:extent cx="9270459" cy="5476673"/>
            <wp:effectExtent l="0" t="0" r="698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9289030" cy="5487644"/>
                    </a:xfrm>
                    <a:prstGeom prst="rect">
                      <a:avLst/>
                    </a:prstGeom>
                    <a:noFill/>
                  </pic:spPr>
                </pic:pic>
              </a:graphicData>
            </a:graphic>
          </wp:inline>
        </w:drawing>
      </w:r>
    </w:p>
    <w:sectPr w:rsidR="006E4BED" w:rsidRPr="00EA49C4" w:rsidSect="006E4BED">
      <w:pgSz w:w="16838" w:h="11906" w:orient="landscape"/>
      <w:pgMar w:top="1701" w:right="1134" w:bottom="850" w:left="1134" w:header="708" w:footer="708" w:gutter="0"/>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5FE0" w:rsidRDefault="007F5FE0" w:rsidP="00D265E2">
      <w:pPr>
        <w:spacing w:line="240" w:lineRule="auto"/>
      </w:pPr>
      <w:r>
        <w:separator/>
      </w:r>
    </w:p>
  </w:endnote>
  <w:endnote w:type="continuationSeparator" w:id="0">
    <w:p w:rsidR="007F5FE0" w:rsidRDefault="007F5FE0" w:rsidP="00D265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5FE0" w:rsidRDefault="007F5FE0" w:rsidP="00D265E2">
      <w:pPr>
        <w:spacing w:line="240" w:lineRule="auto"/>
      </w:pPr>
      <w:r>
        <w:separator/>
      </w:r>
    </w:p>
  </w:footnote>
  <w:footnote w:type="continuationSeparator" w:id="0">
    <w:p w:rsidR="007F5FE0" w:rsidRDefault="007F5FE0" w:rsidP="00D265E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3435204"/>
      <w:docPartObj>
        <w:docPartGallery w:val="Page Numbers (Top of Page)"/>
        <w:docPartUnique/>
      </w:docPartObj>
    </w:sdtPr>
    <w:sdtEndPr/>
    <w:sdtContent>
      <w:p w:rsidR="00880920" w:rsidRDefault="00880920" w:rsidP="005B25D4">
        <w:pPr>
          <w:pStyle w:val="a8"/>
          <w:tabs>
            <w:tab w:val="left" w:pos="3508"/>
          </w:tabs>
          <w:jc w:val="left"/>
        </w:pPr>
        <w:r>
          <w:tab/>
        </w:r>
        <w:r>
          <w:tab/>
        </w:r>
        <w:r>
          <w:tab/>
        </w:r>
        <w:r>
          <w:fldChar w:fldCharType="begin"/>
        </w:r>
        <w:r>
          <w:instrText>PAGE   \* MERGEFORMAT</w:instrText>
        </w:r>
        <w:r>
          <w:fldChar w:fldCharType="separate"/>
        </w:r>
        <w:r w:rsidR="00D71D20" w:rsidRPr="00D71D20">
          <w:rPr>
            <w:noProof/>
            <w:lang w:val="ru-RU"/>
          </w:rPr>
          <w:t>2</w:t>
        </w:r>
        <w:r>
          <w:fldChar w:fldCharType="end"/>
        </w:r>
      </w:p>
    </w:sdtContent>
  </w:sdt>
  <w:p w:rsidR="00880920" w:rsidRDefault="00880920">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C4038"/>
    <w:multiLevelType w:val="hybridMultilevel"/>
    <w:tmpl w:val="18164FF2"/>
    <w:lvl w:ilvl="0" w:tplc="68A4CECC">
      <w:numFmt w:val="bullet"/>
      <w:lvlText w:val="-"/>
      <w:lvlJc w:val="left"/>
      <w:pPr>
        <w:ind w:left="1579" w:hanging="87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06AC325F"/>
    <w:multiLevelType w:val="hybridMultilevel"/>
    <w:tmpl w:val="D0D2A564"/>
    <w:lvl w:ilvl="0" w:tplc="04190001">
      <w:start w:val="1"/>
      <w:numFmt w:val="bullet"/>
      <w:lvlText w:val=""/>
      <w:lvlJc w:val="left"/>
      <w:pPr>
        <w:ind w:left="1004" w:hanging="360"/>
      </w:pPr>
      <w:rPr>
        <w:rFonts w:ascii="Symbol" w:hAnsi="Symbol" w:hint="default"/>
      </w:rPr>
    </w:lvl>
    <w:lvl w:ilvl="1" w:tplc="6FC451A8">
      <w:numFmt w:val="bullet"/>
      <w:lvlText w:val="-"/>
      <w:lvlJc w:val="left"/>
      <w:pPr>
        <w:ind w:left="1724" w:hanging="360"/>
      </w:pPr>
      <w:rPr>
        <w:rFonts w:ascii="Times New Roman" w:eastAsiaTheme="minorHAnsi" w:hAnsi="Times New Roman" w:cs="Times New Roman"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 w15:restartNumberingAfterBreak="0">
    <w:nsid w:val="08060D89"/>
    <w:multiLevelType w:val="hybridMultilevel"/>
    <w:tmpl w:val="D84ECFC8"/>
    <w:lvl w:ilvl="0" w:tplc="16AE6ECE">
      <w:start w:val="1"/>
      <w:numFmt w:val="bullet"/>
      <w:lvlText w:val=""/>
      <w:lvlJc w:val="left"/>
      <w:pPr>
        <w:ind w:left="1429" w:hanging="360"/>
      </w:pPr>
      <w:rPr>
        <w:rFonts w:ascii="Symbol" w:hAnsi="Symbol" w:hint="default"/>
      </w:rPr>
    </w:lvl>
    <w:lvl w:ilvl="1" w:tplc="16AE6ECE">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BEE5AE3"/>
    <w:multiLevelType w:val="hybridMultilevel"/>
    <w:tmpl w:val="CB0E8B40"/>
    <w:lvl w:ilvl="0" w:tplc="16AE6EC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DF344B6"/>
    <w:multiLevelType w:val="hybridMultilevel"/>
    <w:tmpl w:val="572C8BD4"/>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20328E9"/>
    <w:multiLevelType w:val="hybridMultilevel"/>
    <w:tmpl w:val="665438EA"/>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6" w15:restartNumberingAfterBreak="0">
    <w:nsid w:val="18D962E5"/>
    <w:multiLevelType w:val="hybridMultilevel"/>
    <w:tmpl w:val="5516B1A2"/>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7" w15:restartNumberingAfterBreak="0">
    <w:nsid w:val="1F856ABC"/>
    <w:multiLevelType w:val="hybridMultilevel"/>
    <w:tmpl w:val="09FED1B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FFB1663"/>
    <w:multiLevelType w:val="hybridMultilevel"/>
    <w:tmpl w:val="2D22E5F8"/>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9" w15:restartNumberingAfterBreak="0">
    <w:nsid w:val="29072666"/>
    <w:multiLevelType w:val="hybridMultilevel"/>
    <w:tmpl w:val="8F22A8CC"/>
    <w:lvl w:ilvl="0" w:tplc="16AE6EC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B674120"/>
    <w:multiLevelType w:val="hybridMultilevel"/>
    <w:tmpl w:val="41D29B8C"/>
    <w:lvl w:ilvl="0" w:tplc="16AE6EC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C1A2A58"/>
    <w:multiLevelType w:val="hybridMultilevel"/>
    <w:tmpl w:val="63866482"/>
    <w:lvl w:ilvl="0" w:tplc="16AE6EC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1B062A2"/>
    <w:multiLevelType w:val="hybridMultilevel"/>
    <w:tmpl w:val="57D26B0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3AA21C4E"/>
    <w:multiLevelType w:val="hybridMultilevel"/>
    <w:tmpl w:val="3DB6D496"/>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4" w15:restartNumberingAfterBreak="0">
    <w:nsid w:val="3E0C2549"/>
    <w:multiLevelType w:val="hybridMultilevel"/>
    <w:tmpl w:val="A38E1998"/>
    <w:lvl w:ilvl="0" w:tplc="6206ED14">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5" w15:restartNumberingAfterBreak="0">
    <w:nsid w:val="4D1A1E55"/>
    <w:multiLevelType w:val="hybridMultilevel"/>
    <w:tmpl w:val="EB7A509E"/>
    <w:lvl w:ilvl="0" w:tplc="DF8EFE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505D52B3"/>
    <w:multiLevelType w:val="hybridMultilevel"/>
    <w:tmpl w:val="B6DEEA4E"/>
    <w:lvl w:ilvl="0" w:tplc="16AE6ECE">
      <w:start w:val="1"/>
      <w:numFmt w:val="bullet"/>
      <w:lvlText w:val=""/>
      <w:lvlJc w:val="left"/>
      <w:pPr>
        <w:ind w:left="2509" w:hanging="360"/>
      </w:pPr>
      <w:rPr>
        <w:rFonts w:ascii="Symbol" w:hAnsi="Symbol" w:hint="default"/>
      </w:rPr>
    </w:lvl>
    <w:lvl w:ilvl="1" w:tplc="04190003" w:tentative="1">
      <w:start w:val="1"/>
      <w:numFmt w:val="bullet"/>
      <w:lvlText w:val="o"/>
      <w:lvlJc w:val="left"/>
      <w:pPr>
        <w:ind w:left="3229" w:hanging="360"/>
      </w:pPr>
      <w:rPr>
        <w:rFonts w:ascii="Courier New" w:hAnsi="Courier New" w:cs="Courier New" w:hint="default"/>
      </w:rPr>
    </w:lvl>
    <w:lvl w:ilvl="2" w:tplc="04190005" w:tentative="1">
      <w:start w:val="1"/>
      <w:numFmt w:val="bullet"/>
      <w:lvlText w:val=""/>
      <w:lvlJc w:val="left"/>
      <w:pPr>
        <w:ind w:left="3949" w:hanging="360"/>
      </w:pPr>
      <w:rPr>
        <w:rFonts w:ascii="Wingdings" w:hAnsi="Wingdings" w:hint="default"/>
      </w:rPr>
    </w:lvl>
    <w:lvl w:ilvl="3" w:tplc="04190001" w:tentative="1">
      <w:start w:val="1"/>
      <w:numFmt w:val="bullet"/>
      <w:lvlText w:val=""/>
      <w:lvlJc w:val="left"/>
      <w:pPr>
        <w:ind w:left="4669" w:hanging="360"/>
      </w:pPr>
      <w:rPr>
        <w:rFonts w:ascii="Symbol" w:hAnsi="Symbol" w:hint="default"/>
      </w:rPr>
    </w:lvl>
    <w:lvl w:ilvl="4" w:tplc="04190003" w:tentative="1">
      <w:start w:val="1"/>
      <w:numFmt w:val="bullet"/>
      <w:lvlText w:val="o"/>
      <w:lvlJc w:val="left"/>
      <w:pPr>
        <w:ind w:left="5389" w:hanging="360"/>
      </w:pPr>
      <w:rPr>
        <w:rFonts w:ascii="Courier New" w:hAnsi="Courier New" w:cs="Courier New" w:hint="default"/>
      </w:rPr>
    </w:lvl>
    <w:lvl w:ilvl="5" w:tplc="04190005" w:tentative="1">
      <w:start w:val="1"/>
      <w:numFmt w:val="bullet"/>
      <w:lvlText w:val=""/>
      <w:lvlJc w:val="left"/>
      <w:pPr>
        <w:ind w:left="6109" w:hanging="360"/>
      </w:pPr>
      <w:rPr>
        <w:rFonts w:ascii="Wingdings" w:hAnsi="Wingdings" w:hint="default"/>
      </w:rPr>
    </w:lvl>
    <w:lvl w:ilvl="6" w:tplc="04190001" w:tentative="1">
      <w:start w:val="1"/>
      <w:numFmt w:val="bullet"/>
      <w:lvlText w:val=""/>
      <w:lvlJc w:val="left"/>
      <w:pPr>
        <w:ind w:left="6829" w:hanging="360"/>
      </w:pPr>
      <w:rPr>
        <w:rFonts w:ascii="Symbol" w:hAnsi="Symbol" w:hint="default"/>
      </w:rPr>
    </w:lvl>
    <w:lvl w:ilvl="7" w:tplc="04190003" w:tentative="1">
      <w:start w:val="1"/>
      <w:numFmt w:val="bullet"/>
      <w:lvlText w:val="o"/>
      <w:lvlJc w:val="left"/>
      <w:pPr>
        <w:ind w:left="7549" w:hanging="360"/>
      </w:pPr>
      <w:rPr>
        <w:rFonts w:ascii="Courier New" w:hAnsi="Courier New" w:cs="Courier New" w:hint="default"/>
      </w:rPr>
    </w:lvl>
    <w:lvl w:ilvl="8" w:tplc="04190005" w:tentative="1">
      <w:start w:val="1"/>
      <w:numFmt w:val="bullet"/>
      <w:lvlText w:val=""/>
      <w:lvlJc w:val="left"/>
      <w:pPr>
        <w:ind w:left="8269" w:hanging="360"/>
      </w:pPr>
      <w:rPr>
        <w:rFonts w:ascii="Wingdings" w:hAnsi="Wingdings" w:hint="default"/>
      </w:rPr>
    </w:lvl>
  </w:abstractNum>
  <w:abstractNum w:abstractNumId="17" w15:restartNumberingAfterBreak="0">
    <w:nsid w:val="531E72C8"/>
    <w:multiLevelType w:val="hybridMultilevel"/>
    <w:tmpl w:val="85906A40"/>
    <w:lvl w:ilvl="0" w:tplc="04190001">
      <w:start w:val="1"/>
      <w:numFmt w:val="bullet"/>
      <w:lvlText w:val=""/>
      <w:lvlJc w:val="left"/>
      <w:pPr>
        <w:ind w:left="1428" w:hanging="360"/>
      </w:pPr>
      <w:rPr>
        <w:rFonts w:ascii="Symbol" w:hAnsi="Symbol"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8" w15:restartNumberingAfterBreak="0">
    <w:nsid w:val="569445DD"/>
    <w:multiLevelType w:val="hybridMultilevel"/>
    <w:tmpl w:val="C0028B98"/>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9" w15:restartNumberingAfterBreak="0">
    <w:nsid w:val="584A53E8"/>
    <w:multiLevelType w:val="hybridMultilevel"/>
    <w:tmpl w:val="4ADC67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59B07EF3"/>
    <w:multiLevelType w:val="hybridMultilevel"/>
    <w:tmpl w:val="EF005C5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59D03FD5"/>
    <w:multiLevelType w:val="hybridMultilevel"/>
    <w:tmpl w:val="9142113E"/>
    <w:lvl w:ilvl="0" w:tplc="95F0BB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5B0D5266"/>
    <w:multiLevelType w:val="hybridMultilevel"/>
    <w:tmpl w:val="79D8E838"/>
    <w:lvl w:ilvl="0" w:tplc="04190001">
      <w:start w:val="1"/>
      <w:numFmt w:val="bullet"/>
      <w:lvlText w:val=""/>
      <w:lvlJc w:val="left"/>
      <w:pPr>
        <w:ind w:left="1637"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638D5340"/>
    <w:multiLevelType w:val="hybridMultilevel"/>
    <w:tmpl w:val="23001086"/>
    <w:lvl w:ilvl="0" w:tplc="16AE6EC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688A3EC2"/>
    <w:multiLevelType w:val="hybridMultilevel"/>
    <w:tmpl w:val="E23EFC48"/>
    <w:lvl w:ilvl="0" w:tplc="177C4B58">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 w15:restartNumberingAfterBreak="0">
    <w:nsid w:val="6AAE629C"/>
    <w:multiLevelType w:val="hybridMultilevel"/>
    <w:tmpl w:val="FC5A9A5E"/>
    <w:lvl w:ilvl="0" w:tplc="6D1AF21E">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15:restartNumberingAfterBreak="0">
    <w:nsid w:val="6D09325D"/>
    <w:multiLevelType w:val="hybridMultilevel"/>
    <w:tmpl w:val="B09E2BFE"/>
    <w:lvl w:ilvl="0" w:tplc="16AE6EC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745D5DCC"/>
    <w:multiLevelType w:val="hybridMultilevel"/>
    <w:tmpl w:val="1AC077B0"/>
    <w:lvl w:ilvl="0" w:tplc="47D28F3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15:restartNumberingAfterBreak="0">
    <w:nsid w:val="794B7F5A"/>
    <w:multiLevelType w:val="hybridMultilevel"/>
    <w:tmpl w:val="C608B896"/>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9" w15:restartNumberingAfterBreak="0">
    <w:nsid w:val="7CA754DA"/>
    <w:multiLevelType w:val="hybridMultilevel"/>
    <w:tmpl w:val="EE969EAC"/>
    <w:lvl w:ilvl="0" w:tplc="16AE6EC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7F343737"/>
    <w:multiLevelType w:val="hybridMultilevel"/>
    <w:tmpl w:val="C96CD1A8"/>
    <w:lvl w:ilvl="0" w:tplc="16AE6ECE">
      <w:start w:val="1"/>
      <w:numFmt w:val="bullet"/>
      <w:lvlText w:val=""/>
      <w:lvlJc w:val="left"/>
      <w:pPr>
        <w:ind w:left="1429" w:hanging="360"/>
      </w:pPr>
      <w:rPr>
        <w:rFonts w:ascii="Symbol" w:hAnsi="Symbol" w:hint="default"/>
      </w:rPr>
    </w:lvl>
    <w:lvl w:ilvl="1" w:tplc="16AE6ECE">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6"/>
  </w:num>
  <w:num w:numId="2">
    <w:abstractNumId w:val="5"/>
  </w:num>
  <w:num w:numId="3">
    <w:abstractNumId w:val="13"/>
  </w:num>
  <w:num w:numId="4">
    <w:abstractNumId w:val="1"/>
  </w:num>
  <w:num w:numId="5">
    <w:abstractNumId w:val="28"/>
  </w:num>
  <w:num w:numId="6">
    <w:abstractNumId w:val="8"/>
  </w:num>
  <w:num w:numId="7">
    <w:abstractNumId w:val="18"/>
  </w:num>
  <w:num w:numId="8">
    <w:abstractNumId w:val="19"/>
  </w:num>
  <w:num w:numId="9">
    <w:abstractNumId w:val="12"/>
  </w:num>
  <w:num w:numId="10">
    <w:abstractNumId w:val="21"/>
  </w:num>
  <w:num w:numId="11">
    <w:abstractNumId w:val="11"/>
  </w:num>
  <w:num w:numId="12">
    <w:abstractNumId w:val="27"/>
  </w:num>
  <w:num w:numId="13">
    <w:abstractNumId w:val="10"/>
  </w:num>
  <w:num w:numId="14">
    <w:abstractNumId w:val="24"/>
  </w:num>
  <w:num w:numId="15">
    <w:abstractNumId w:val="26"/>
  </w:num>
  <w:num w:numId="16">
    <w:abstractNumId w:val="25"/>
  </w:num>
  <w:num w:numId="17">
    <w:abstractNumId w:val="29"/>
  </w:num>
  <w:num w:numId="18">
    <w:abstractNumId w:val="0"/>
  </w:num>
  <w:num w:numId="19">
    <w:abstractNumId w:val="20"/>
  </w:num>
  <w:num w:numId="20">
    <w:abstractNumId w:val="17"/>
  </w:num>
  <w:num w:numId="21">
    <w:abstractNumId w:val="30"/>
  </w:num>
  <w:num w:numId="22">
    <w:abstractNumId w:val="2"/>
  </w:num>
  <w:num w:numId="23">
    <w:abstractNumId w:val="23"/>
  </w:num>
  <w:num w:numId="24">
    <w:abstractNumId w:val="16"/>
  </w:num>
  <w:num w:numId="25">
    <w:abstractNumId w:val="9"/>
  </w:num>
  <w:num w:numId="26">
    <w:abstractNumId w:val="7"/>
  </w:num>
  <w:num w:numId="27">
    <w:abstractNumId w:val="22"/>
  </w:num>
  <w:num w:numId="28">
    <w:abstractNumId w:val="4"/>
  </w:num>
  <w:num w:numId="29">
    <w:abstractNumId w:val="3"/>
  </w:num>
  <w:num w:numId="30">
    <w:abstractNumId w:val="15"/>
  </w:num>
  <w:num w:numId="3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4902"/>
    <w:rsid w:val="0001308D"/>
    <w:rsid w:val="0001450F"/>
    <w:rsid w:val="00024139"/>
    <w:rsid w:val="000333AF"/>
    <w:rsid w:val="000367D8"/>
    <w:rsid w:val="0004486C"/>
    <w:rsid w:val="000513F6"/>
    <w:rsid w:val="00051556"/>
    <w:rsid w:val="00055750"/>
    <w:rsid w:val="00063E94"/>
    <w:rsid w:val="0006606A"/>
    <w:rsid w:val="000778A7"/>
    <w:rsid w:val="00085B64"/>
    <w:rsid w:val="00094653"/>
    <w:rsid w:val="000A1389"/>
    <w:rsid w:val="000A233D"/>
    <w:rsid w:val="000A3F43"/>
    <w:rsid w:val="000B41B5"/>
    <w:rsid w:val="000D1DD1"/>
    <w:rsid w:val="000E22FE"/>
    <w:rsid w:val="000F5283"/>
    <w:rsid w:val="00103A28"/>
    <w:rsid w:val="0011161A"/>
    <w:rsid w:val="001173AA"/>
    <w:rsid w:val="001273CC"/>
    <w:rsid w:val="001326EC"/>
    <w:rsid w:val="00137A4B"/>
    <w:rsid w:val="00143873"/>
    <w:rsid w:val="00155105"/>
    <w:rsid w:val="00157F4A"/>
    <w:rsid w:val="001629D3"/>
    <w:rsid w:val="00165369"/>
    <w:rsid w:val="0016654A"/>
    <w:rsid w:val="001B3F07"/>
    <w:rsid w:val="001B6677"/>
    <w:rsid w:val="001B77B2"/>
    <w:rsid w:val="001C0D32"/>
    <w:rsid w:val="001C472D"/>
    <w:rsid w:val="001D6FF1"/>
    <w:rsid w:val="001E600C"/>
    <w:rsid w:val="0020638C"/>
    <w:rsid w:val="00206BCE"/>
    <w:rsid w:val="00210785"/>
    <w:rsid w:val="002120B6"/>
    <w:rsid w:val="0023232B"/>
    <w:rsid w:val="00233E4B"/>
    <w:rsid w:val="00243BB0"/>
    <w:rsid w:val="00250073"/>
    <w:rsid w:val="00250DE2"/>
    <w:rsid w:val="00256CE0"/>
    <w:rsid w:val="00263E55"/>
    <w:rsid w:val="00266053"/>
    <w:rsid w:val="0027258D"/>
    <w:rsid w:val="002918C7"/>
    <w:rsid w:val="002945A0"/>
    <w:rsid w:val="002A0787"/>
    <w:rsid w:val="002B3D9C"/>
    <w:rsid w:val="002C39FD"/>
    <w:rsid w:val="002E2395"/>
    <w:rsid w:val="002E488E"/>
    <w:rsid w:val="002E4B2B"/>
    <w:rsid w:val="002E7707"/>
    <w:rsid w:val="002F0EED"/>
    <w:rsid w:val="00305793"/>
    <w:rsid w:val="00316B48"/>
    <w:rsid w:val="003278CE"/>
    <w:rsid w:val="003344EA"/>
    <w:rsid w:val="003534AA"/>
    <w:rsid w:val="00354291"/>
    <w:rsid w:val="00355989"/>
    <w:rsid w:val="0036784D"/>
    <w:rsid w:val="00381E67"/>
    <w:rsid w:val="0038433A"/>
    <w:rsid w:val="003848A2"/>
    <w:rsid w:val="00391C5E"/>
    <w:rsid w:val="003A6CF6"/>
    <w:rsid w:val="003D1B11"/>
    <w:rsid w:val="003D6233"/>
    <w:rsid w:val="003E68EA"/>
    <w:rsid w:val="003F002D"/>
    <w:rsid w:val="003F1564"/>
    <w:rsid w:val="003F4786"/>
    <w:rsid w:val="003F55ED"/>
    <w:rsid w:val="003F6390"/>
    <w:rsid w:val="004020C4"/>
    <w:rsid w:val="00404E12"/>
    <w:rsid w:val="00433658"/>
    <w:rsid w:val="00444996"/>
    <w:rsid w:val="00452659"/>
    <w:rsid w:val="004677BB"/>
    <w:rsid w:val="00481040"/>
    <w:rsid w:val="00484F2A"/>
    <w:rsid w:val="004A2D41"/>
    <w:rsid w:val="004C2AA9"/>
    <w:rsid w:val="004C2F68"/>
    <w:rsid w:val="004C4F0B"/>
    <w:rsid w:val="004C7D72"/>
    <w:rsid w:val="004D5193"/>
    <w:rsid w:val="004E510D"/>
    <w:rsid w:val="004F7E96"/>
    <w:rsid w:val="005027D8"/>
    <w:rsid w:val="00507056"/>
    <w:rsid w:val="005143B9"/>
    <w:rsid w:val="005150A6"/>
    <w:rsid w:val="005338F8"/>
    <w:rsid w:val="00533A55"/>
    <w:rsid w:val="00543DF4"/>
    <w:rsid w:val="00544B8B"/>
    <w:rsid w:val="00554141"/>
    <w:rsid w:val="0056301A"/>
    <w:rsid w:val="00566C05"/>
    <w:rsid w:val="00582217"/>
    <w:rsid w:val="00592C01"/>
    <w:rsid w:val="00594C0B"/>
    <w:rsid w:val="005A0466"/>
    <w:rsid w:val="005A2936"/>
    <w:rsid w:val="005B01AB"/>
    <w:rsid w:val="005B25D4"/>
    <w:rsid w:val="005C1070"/>
    <w:rsid w:val="005C59B3"/>
    <w:rsid w:val="005D4DB4"/>
    <w:rsid w:val="005E166B"/>
    <w:rsid w:val="005E303E"/>
    <w:rsid w:val="005F12A4"/>
    <w:rsid w:val="005F2C68"/>
    <w:rsid w:val="00603A40"/>
    <w:rsid w:val="00606231"/>
    <w:rsid w:val="00607B07"/>
    <w:rsid w:val="00610C30"/>
    <w:rsid w:val="00611C5B"/>
    <w:rsid w:val="006215F5"/>
    <w:rsid w:val="00623405"/>
    <w:rsid w:val="006265D1"/>
    <w:rsid w:val="006460D6"/>
    <w:rsid w:val="006708C6"/>
    <w:rsid w:val="006940BC"/>
    <w:rsid w:val="00694F84"/>
    <w:rsid w:val="006C5FEE"/>
    <w:rsid w:val="006C7FA2"/>
    <w:rsid w:val="006D247F"/>
    <w:rsid w:val="006D4A84"/>
    <w:rsid w:val="006E080F"/>
    <w:rsid w:val="006E4BED"/>
    <w:rsid w:val="006E6A41"/>
    <w:rsid w:val="006E7066"/>
    <w:rsid w:val="006F6772"/>
    <w:rsid w:val="006F7296"/>
    <w:rsid w:val="00701754"/>
    <w:rsid w:val="00702F0A"/>
    <w:rsid w:val="00727E54"/>
    <w:rsid w:val="00736156"/>
    <w:rsid w:val="007375AA"/>
    <w:rsid w:val="007406D9"/>
    <w:rsid w:val="00740DE8"/>
    <w:rsid w:val="00741FDE"/>
    <w:rsid w:val="00756C7C"/>
    <w:rsid w:val="00774555"/>
    <w:rsid w:val="0077524C"/>
    <w:rsid w:val="0078106D"/>
    <w:rsid w:val="00782594"/>
    <w:rsid w:val="00783512"/>
    <w:rsid w:val="007A498A"/>
    <w:rsid w:val="007B37BB"/>
    <w:rsid w:val="007C75CB"/>
    <w:rsid w:val="007E117E"/>
    <w:rsid w:val="007E4902"/>
    <w:rsid w:val="007E4C59"/>
    <w:rsid w:val="007E5D09"/>
    <w:rsid w:val="007F1B53"/>
    <w:rsid w:val="007F4622"/>
    <w:rsid w:val="007F5FE0"/>
    <w:rsid w:val="00801502"/>
    <w:rsid w:val="00802744"/>
    <w:rsid w:val="0080732B"/>
    <w:rsid w:val="00816618"/>
    <w:rsid w:val="00821927"/>
    <w:rsid w:val="00824B7F"/>
    <w:rsid w:val="00825ABE"/>
    <w:rsid w:val="00846A39"/>
    <w:rsid w:val="00856F2B"/>
    <w:rsid w:val="00866360"/>
    <w:rsid w:val="00872457"/>
    <w:rsid w:val="00872F19"/>
    <w:rsid w:val="00876359"/>
    <w:rsid w:val="00880920"/>
    <w:rsid w:val="008834EB"/>
    <w:rsid w:val="00890B4A"/>
    <w:rsid w:val="00895102"/>
    <w:rsid w:val="008A528B"/>
    <w:rsid w:val="008B4BF9"/>
    <w:rsid w:val="008B5DB9"/>
    <w:rsid w:val="008C3E9F"/>
    <w:rsid w:val="008D0AEB"/>
    <w:rsid w:val="008D10DF"/>
    <w:rsid w:val="008D2CEC"/>
    <w:rsid w:val="008D3C1D"/>
    <w:rsid w:val="008D5A63"/>
    <w:rsid w:val="008D7238"/>
    <w:rsid w:val="008E5C5A"/>
    <w:rsid w:val="00904CBC"/>
    <w:rsid w:val="00917A6B"/>
    <w:rsid w:val="00925372"/>
    <w:rsid w:val="00935C2B"/>
    <w:rsid w:val="00935CC4"/>
    <w:rsid w:val="00954CC3"/>
    <w:rsid w:val="0096531E"/>
    <w:rsid w:val="009751EB"/>
    <w:rsid w:val="00982341"/>
    <w:rsid w:val="00997E62"/>
    <w:rsid w:val="009A3325"/>
    <w:rsid w:val="009A5235"/>
    <w:rsid w:val="009B31D6"/>
    <w:rsid w:val="009D47CA"/>
    <w:rsid w:val="009D5753"/>
    <w:rsid w:val="009E03AB"/>
    <w:rsid w:val="009E442F"/>
    <w:rsid w:val="009E69A0"/>
    <w:rsid w:val="009F1292"/>
    <w:rsid w:val="00A05062"/>
    <w:rsid w:val="00A136B7"/>
    <w:rsid w:val="00A327A6"/>
    <w:rsid w:val="00A470F6"/>
    <w:rsid w:val="00A57EC2"/>
    <w:rsid w:val="00A7506A"/>
    <w:rsid w:val="00A76822"/>
    <w:rsid w:val="00A829D7"/>
    <w:rsid w:val="00AA373A"/>
    <w:rsid w:val="00AB5726"/>
    <w:rsid w:val="00AC0E35"/>
    <w:rsid w:val="00AD23D1"/>
    <w:rsid w:val="00AD3BD3"/>
    <w:rsid w:val="00AD5031"/>
    <w:rsid w:val="00AE4367"/>
    <w:rsid w:val="00AF1388"/>
    <w:rsid w:val="00AF540E"/>
    <w:rsid w:val="00AF5E05"/>
    <w:rsid w:val="00B33299"/>
    <w:rsid w:val="00B34618"/>
    <w:rsid w:val="00B35F42"/>
    <w:rsid w:val="00B551A2"/>
    <w:rsid w:val="00B55DDE"/>
    <w:rsid w:val="00B6278C"/>
    <w:rsid w:val="00B6465F"/>
    <w:rsid w:val="00B747B1"/>
    <w:rsid w:val="00B83EA4"/>
    <w:rsid w:val="00B91C99"/>
    <w:rsid w:val="00B97C02"/>
    <w:rsid w:val="00BA0E1D"/>
    <w:rsid w:val="00BA3A9F"/>
    <w:rsid w:val="00BA78DA"/>
    <w:rsid w:val="00BB660C"/>
    <w:rsid w:val="00BD1F41"/>
    <w:rsid w:val="00BE0C90"/>
    <w:rsid w:val="00BE3C75"/>
    <w:rsid w:val="00BE46C6"/>
    <w:rsid w:val="00BF2B48"/>
    <w:rsid w:val="00BF3BFE"/>
    <w:rsid w:val="00C1624E"/>
    <w:rsid w:val="00C21B36"/>
    <w:rsid w:val="00C268EA"/>
    <w:rsid w:val="00C31CBF"/>
    <w:rsid w:val="00C31E62"/>
    <w:rsid w:val="00C37073"/>
    <w:rsid w:val="00C409BE"/>
    <w:rsid w:val="00C470B3"/>
    <w:rsid w:val="00C54532"/>
    <w:rsid w:val="00C65F35"/>
    <w:rsid w:val="00C677C5"/>
    <w:rsid w:val="00C903A2"/>
    <w:rsid w:val="00C95CB8"/>
    <w:rsid w:val="00CB1F2E"/>
    <w:rsid w:val="00CB377D"/>
    <w:rsid w:val="00CF10C8"/>
    <w:rsid w:val="00CF6969"/>
    <w:rsid w:val="00CF71E4"/>
    <w:rsid w:val="00D265E2"/>
    <w:rsid w:val="00D434AF"/>
    <w:rsid w:val="00D513EB"/>
    <w:rsid w:val="00D60645"/>
    <w:rsid w:val="00D71D20"/>
    <w:rsid w:val="00D73BCB"/>
    <w:rsid w:val="00D75D97"/>
    <w:rsid w:val="00D8049B"/>
    <w:rsid w:val="00D805D4"/>
    <w:rsid w:val="00D838F0"/>
    <w:rsid w:val="00DA36EF"/>
    <w:rsid w:val="00DA5348"/>
    <w:rsid w:val="00DB68F3"/>
    <w:rsid w:val="00DC5D18"/>
    <w:rsid w:val="00DD2688"/>
    <w:rsid w:val="00DD4A41"/>
    <w:rsid w:val="00DD4BAF"/>
    <w:rsid w:val="00DE1C58"/>
    <w:rsid w:val="00DE2CD8"/>
    <w:rsid w:val="00E06997"/>
    <w:rsid w:val="00E1186B"/>
    <w:rsid w:val="00E13187"/>
    <w:rsid w:val="00E15B5A"/>
    <w:rsid w:val="00E2761B"/>
    <w:rsid w:val="00E45448"/>
    <w:rsid w:val="00E5417E"/>
    <w:rsid w:val="00E54B45"/>
    <w:rsid w:val="00E62288"/>
    <w:rsid w:val="00E763D6"/>
    <w:rsid w:val="00E81E4F"/>
    <w:rsid w:val="00EA0337"/>
    <w:rsid w:val="00EA49C4"/>
    <w:rsid w:val="00EB6911"/>
    <w:rsid w:val="00EC1FF4"/>
    <w:rsid w:val="00EC60DD"/>
    <w:rsid w:val="00ED0DFD"/>
    <w:rsid w:val="00ED27F6"/>
    <w:rsid w:val="00EF6DDD"/>
    <w:rsid w:val="00F054C6"/>
    <w:rsid w:val="00F06775"/>
    <w:rsid w:val="00F26FBE"/>
    <w:rsid w:val="00F41AE9"/>
    <w:rsid w:val="00F42772"/>
    <w:rsid w:val="00F46FAC"/>
    <w:rsid w:val="00F650BD"/>
    <w:rsid w:val="00F72EE5"/>
    <w:rsid w:val="00F91237"/>
    <w:rsid w:val="00F92E0A"/>
    <w:rsid w:val="00FA1599"/>
    <w:rsid w:val="00FA2C54"/>
    <w:rsid w:val="00FA584B"/>
    <w:rsid w:val="00FB084A"/>
    <w:rsid w:val="00FC468D"/>
    <w:rsid w:val="00FD21EF"/>
    <w:rsid w:val="00FD2A72"/>
    <w:rsid w:val="00FD5C37"/>
    <w:rsid w:val="00FE726E"/>
    <w:rsid w:val="00FF4AD1"/>
    <w:rsid w:val="00FF5C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5429AF2-1A0D-4DC1-925C-B3DAC2AB0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line="360" w:lineRule="auto"/>
        <w:ind w:firstLine="284"/>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85B64"/>
    <w:rPr>
      <w:rFonts w:ascii="Times New Roman" w:hAnsi="Times New Roman"/>
      <w:sz w:val="28"/>
      <w:lang w:val="uk-UA"/>
    </w:rPr>
  </w:style>
  <w:style w:type="paragraph" w:styleId="1">
    <w:name w:val="heading 1"/>
    <w:basedOn w:val="a"/>
    <w:next w:val="a"/>
    <w:link w:val="10"/>
    <w:uiPriority w:val="9"/>
    <w:qFormat/>
    <w:rsid w:val="00085B64"/>
    <w:pPr>
      <w:keepNext/>
      <w:keepLines/>
      <w:spacing w:before="480"/>
      <w:jc w:val="center"/>
      <w:outlineLvl w:val="0"/>
    </w:pPr>
    <w:rPr>
      <w:rFonts w:eastAsiaTheme="majorEastAsia" w:cstheme="majorBidi"/>
      <w:b/>
      <w:bCs/>
      <w:color w:val="000000" w:themeColor="text1"/>
      <w:szCs w:val="28"/>
    </w:rPr>
  </w:style>
  <w:style w:type="paragraph" w:styleId="2">
    <w:name w:val="heading 2"/>
    <w:basedOn w:val="a"/>
    <w:next w:val="a"/>
    <w:link w:val="20"/>
    <w:autoRedefine/>
    <w:uiPriority w:val="9"/>
    <w:unhideWhenUsed/>
    <w:qFormat/>
    <w:rsid w:val="000513F6"/>
    <w:pPr>
      <w:keepNext/>
      <w:keepLines/>
      <w:spacing w:before="200" w:after="120"/>
      <w:ind w:firstLine="851"/>
      <w:mirrorIndents/>
      <w:outlineLvl w:val="1"/>
    </w:pPr>
    <w:rPr>
      <w:rFonts w:eastAsiaTheme="majorEastAsia" w:cstheme="majorBidi"/>
      <w:b/>
      <w:bCs/>
      <w:szCs w:val="26"/>
    </w:rPr>
  </w:style>
  <w:style w:type="paragraph" w:styleId="3">
    <w:name w:val="heading 3"/>
    <w:basedOn w:val="a"/>
    <w:next w:val="a"/>
    <w:link w:val="30"/>
    <w:uiPriority w:val="9"/>
    <w:unhideWhenUsed/>
    <w:qFormat/>
    <w:rsid w:val="00801502"/>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85B64"/>
    <w:rPr>
      <w:rFonts w:ascii="Times New Roman" w:eastAsiaTheme="majorEastAsia" w:hAnsi="Times New Roman" w:cstheme="majorBidi"/>
      <w:b/>
      <w:bCs/>
      <w:color w:val="000000" w:themeColor="text1"/>
      <w:sz w:val="28"/>
      <w:szCs w:val="28"/>
      <w:lang w:val="uk-UA"/>
    </w:rPr>
  </w:style>
  <w:style w:type="paragraph" w:styleId="a3">
    <w:name w:val="TOC Heading"/>
    <w:basedOn w:val="1"/>
    <w:next w:val="a"/>
    <w:uiPriority w:val="39"/>
    <w:unhideWhenUsed/>
    <w:qFormat/>
    <w:rsid w:val="00305793"/>
    <w:pPr>
      <w:spacing w:line="276" w:lineRule="auto"/>
      <w:ind w:firstLine="0"/>
      <w:jc w:val="left"/>
      <w:outlineLvl w:val="9"/>
    </w:pPr>
    <w:rPr>
      <w:rFonts w:asciiTheme="majorHAnsi" w:hAnsiTheme="majorHAnsi"/>
      <w:color w:val="365F91" w:themeColor="accent1" w:themeShade="BF"/>
      <w:lang w:val="ru-RU" w:eastAsia="ru-RU"/>
    </w:rPr>
  </w:style>
  <w:style w:type="paragraph" w:styleId="11">
    <w:name w:val="toc 1"/>
    <w:basedOn w:val="a"/>
    <w:next w:val="a"/>
    <w:autoRedefine/>
    <w:uiPriority w:val="39"/>
    <w:unhideWhenUsed/>
    <w:qFormat/>
    <w:rsid w:val="00305793"/>
    <w:pPr>
      <w:spacing w:after="100"/>
    </w:pPr>
  </w:style>
  <w:style w:type="character" w:styleId="a4">
    <w:name w:val="Hyperlink"/>
    <w:basedOn w:val="a0"/>
    <w:uiPriority w:val="99"/>
    <w:unhideWhenUsed/>
    <w:rsid w:val="00305793"/>
    <w:rPr>
      <w:color w:val="0000FF" w:themeColor="hyperlink"/>
      <w:u w:val="single"/>
    </w:rPr>
  </w:style>
  <w:style w:type="paragraph" w:styleId="a5">
    <w:name w:val="Balloon Text"/>
    <w:basedOn w:val="a"/>
    <w:link w:val="a6"/>
    <w:uiPriority w:val="99"/>
    <w:semiHidden/>
    <w:unhideWhenUsed/>
    <w:rsid w:val="00305793"/>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305793"/>
    <w:rPr>
      <w:rFonts w:ascii="Tahoma" w:hAnsi="Tahoma" w:cs="Tahoma"/>
      <w:sz w:val="16"/>
      <w:szCs w:val="16"/>
      <w:lang w:val="uk-UA"/>
    </w:rPr>
  </w:style>
  <w:style w:type="character" w:customStyle="1" w:styleId="20">
    <w:name w:val="Заголовок 2 Знак"/>
    <w:basedOn w:val="a0"/>
    <w:link w:val="2"/>
    <w:uiPriority w:val="9"/>
    <w:rsid w:val="000513F6"/>
    <w:rPr>
      <w:rFonts w:ascii="Times New Roman" w:eastAsiaTheme="majorEastAsia" w:hAnsi="Times New Roman" w:cstheme="majorBidi"/>
      <w:b/>
      <w:bCs/>
      <w:sz w:val="28"/>
      <w:szCs w:val="26"/>
      <w:lang w:val="uk-UA"/>
    </w:rPr>
  </w:style>
  <w:style w:type="paragraph" w:styleId="21">
    <w:name w:val="toc 2"/>
    <w:basedOn w:val="a"/>
    <w:next w:val="a"/>
    <w:autoRedefine/>
    <w:uiPriority w:val="39"/>
    <w:unhideWhenUsed/>
    <w:qFormat/>
    <w:rsid w:val="00085B64"/>
    <w:pPr>
      <w:spacing w:after="100"/>
      <w:ind w:left="280"/>
    </w:pPr>
  </w:style>
  <w:style w:type="character" w:styleId="a7">
    <w:name w:val="line number"/>
    <w:basedOn w:val="a0"/>
    <w:uiPriority w:val="99"/>
    <w:semiHidden/>
    <w:unhideWhenUsed/>
    <w:rsid w:val="00D265E2"/>
  </w:style>
  <w:style w:type="paragraph" w:styleId="a8">
    <w:name w:val="header"/>
    <w:basedOn w:val="a"/>
    <w:link w:val="a9"/>
    <w:uiPriority w:val="99"/>
    <w:unhideWhenUsed/>
    <w:rsid w:val="00D265E2"/>
    <w:pPr>
      <w:tabs>
        <w:tab w:val="center" w:pos="4677"/>
        <w:tab w:val="right" w:pos="9355"/>
      </w:tabs>
      <w:spacing w:line="240" w:lineRule="auto"/>
    </w:pPr>
  </w:style>
  <w:style w:type="character" w:customStyle="1" w:styleId="a9">
    <w:name w:val="Верхний колонтитул Знак"/>
    <w:basedOn w:val="a0"/>
    <w:link w:val="a8"/>
    <w:uiPriority w:val="99"/>
    <w:rsid w:val="00D265E2"/>
    <w:rPr>
      <w:rFonts w:ascii="Times New Roman" w:hAnsi="Times New Roman"/>
      <w:sz w:val="28"/>
      <w:lang w:val="uk-UA"/>
    </w:rPr>
  </w:style>
  <w:style w:type="paragraph" w:styleId="aa">
    <w:name w:val="footer"/>
    <w:basedOn w:val="a"/>
    <w:link w:val="ab"/>
    <w:uiPriority w:val="99"/>
    <w:unhideWhenUsed/>
    <w:rsid w:val="00D265E2"/>
    <w:pPr>
      <w:tabs>
        <w:tab w:val="center" w:pos="4677"/>
        <w:tab w:val="right" w:pos="9355"/>
      </w:tabs>
      <w:spacing w:line="240" w:lineRule="auto"/>
    </w:pPr>
  </w:style>
  <w:style w:type="character" w:customStyle="1" w:styleId="ab">
    <w:name w:val="Нижний колонтитул Знак"/>
    <w:basedOn w:val="a0"/>
    <w:link w:val="aa"/>
    <w:uiPriority w:val="99"/>
    <w:rsid w:val="00D265E2"/>
    <w:rPr>
      <w:rFonts w:ascii="Times New Roman" w:hAnsi="Times New Roman"/>
      <w:sz w:val="28"/>
      <w:lang w:val="uk-UA"/>
    </w:rPr>
  </w:style>
  <w:style w:type="character" w:customStyle="1" w:styleId="30">
    <w:name w:val="Заголовок 3 Знак"/>
    <w:basedOn w:val="a0"/>
    <w:link w:val="3"/>
    <w:uiPriority w:val="9"/>
    <w:rsid w:val="00801502"/>
    <w:rPr>
      <w:rFonts w:asciiTheme="majorHAnsi" w:eastAsiaTheme="majorEastAsia" w:hAnsiTheme="majorHAnsi" w:cstheme="majorBidi"/>
      <w:b/>
      <w:bCs/>
      <w:color w:val="4F81BD" w:themeColor="accent1"/>
      <w:sz w:val="28"/>
      <w:lang w:val="uk-UA"/>
    </w:rPr>
  </w:style>
  <w:style w:type="paragraph" w:styleId="31">
    <w:name w:val="toc 3"/>
    <w:basedOn w:val="a"/>
    <w:next w:val="a"/>
    <w:autoRedefine/>
    <w:uiPriority w:val="39"/>
    <w:semiHidden/>
    <w:unhideWhenUsed/>
    <w:qFormat/>
    <w:rsid w:val="00801502"/>
    <w:pPr>
      <w:spacing w:after="100" w:line="276" w:lineRule="auto"/>
      <w:ind w:left="440" w:firstLine="0"/>
      <w:jc w:val="left"/>
    </w:pPr>
    <w:rPr>
      <w:rFonts w:asciiTheme="minorHAnsi" w:eastAsiaTheme="minorEastAsia" w:hAnsiTheme="minorHAnsi"/>
      <w:sz w:val="22"/>
      <w:lang w:val="ru-RU" w:eastAsia="ru-RU"/>
    </w:rPr>
  </w:style>
  <w:style w:type="character" w:styleId="ac">
    <w:name w:val="FollowedHyperlink"/>
    <w:basedOn w:val="a0"/>
    <w:uiPriority w:val="99"/>
    <w:semiHidden/>
    <w:unhideWhenUsed/>
    <w:rsid w:val="00E62288"/>
    <w:rPr>
      <w:color w:val="800080" w:themeColor="followedHyperlink"/>
      <w:u w:val="single"/>
    </w:rPr>
  </w:style>
  <w:style w:type="paragraph" w:styleId="ad">
    <w:name w:val="List Paragraph"/>
    <w:basedOn w:val="a"/>
    <w:uiPriority w:val="34"/>
    <w:qFormat/>
    <w:rsid w:val="00F06775"/>
    <w:pPr>
      <w:ind w:left="720"/>
      <w:contextualSpacing/>
    </w:pPr>
  </w:style>
  <w:style w:type="paragraph" w:styleId="ae">
    <w:name w:val="No Spacing"/>
    <w:uiPriority w:val="1"/>
    <w:qFormat/>
    <w:rsid w:val="00266053"/>
    <w:pPr>
      <w:spacing w:line="240" w:lineRule="auto"/>
    </w:pPr>
    <w:rPr>
      <w:rFonts w:ascii="Times New Roman" w:hAnsi="Times New Roman"/>
      <w:sz w:val="28"/>
      <w:lang w:val="uk-UA"/>
    </w:rPr>
  </w:style>
  <w:style w:type="paragraph" w:customStyle="1" w:styleId="TableText">
    <w:name w:val="Table Text"/>
    <w:uiPriority w:val="99"/>
    <w:rsid w:val="00B3329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60" w:line="222" w:lineRule="atLeast"/>
      <w:ind w:left="26" w:right="26" w:firstLine="0"/>
      <w:jc w:val="left"/>
    </w:pPr>
    <w:rPr>
      <w:rFonts w:ascii="Times New Roman" w:eastAsia="Times New Roman" w:hAnsi="Times New Roman" w:cs="Times New Roman"/>
      <w:sz w:val="20"/>
      <w:szCs w:val="20"/>
      <w:lang w:val="en-US" w:eastAsia="uk-UA"/>
    </w:rPr>
  </w:style>
  <w:style w:type="character" w:customStyle="1" w:styleId="style36">
    <w:name w:val="style36"/>
    <w:basedOn w:val="a0"/>
    <w:rsid w:val="006F67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4994252">
      <w:bodyDiv w:val="1"/>
      <w:marLeft w:val="0"/>
      <w:marRight w:val="0"/>
      <w:marTop w:val="0"/>
      <w:marBottom w:val="0"/>
      <w:divBdr>
        <w:top w:val="none" w:sz="0" w:space="0" w:color="auto"/>
        <w:left w:val="none" w:sz="0" w:space="0" w:color="auto"/>
        <w:bottom w:val="none" w:sz="0" w:space="0" w:color="auto"/>
        <w:right w:val="none" w:sz="0" w:space="0" w:color="auto"/>
      </w:divBdr>
    </w:div>
    <w:div w:id="519466559">
      <w:bodyDiv w:val="1"/>
      <w:marLeft w:val="0"/>
      <w:marRight w:val="0"/>
      <w:marTop w:val="0"/>
      <w:marBottom w:val="0"/>
      <w:divBdr>
        <w:top w:val="none" w:sz="0" w:space="0" w:color="auto"/>
        <w:left w:val="none" w:sz="0" w:space="0" w:color="auto"/>
        <w:bottom w:val="none" w:sz="0" w:space="0" w:color="auto"/>
        <w:right w:val="none" w:sz="0" w:space="0" w:color="auto"/>
      </w:divBdr>
    </w:div>
    <w:div w:id="700011054">
      <w:bodyDiv w:val="1"/>
      <w:marLeft w:val="0"/>
      <w:marRight w:val="0"/>
      <w:marTop w:val="0"/>
      <w:marBottom w:val="0"/>
      <w:divBdr>
        <w:top w:val="none" w:sz="0" w:space="0" w:color="auto"/>
        <w:left w:val="none" w:sz="0" w:space="0" w:color="auto"/>
        <w:bottom w:val="none" w:sz="0" w:space="0" w:color="auto"/>
        <w:right w:val="none" w:sz="0" w:space="0" w:color="auto"/>
      </w:divBdr>
    </w:div>
    <w:div w:id="969552627">
      <w:bodyDiv w:val="1"/>
      <w:marLeft w:val="0"/>
      <w:marRight w:val="0"/>
      <w:marTop w:val="0"/>
      <w:marBottom w:val="0"/>
      <w:divBdr>
        <w:top w:val="none" w:sz="0" w:space="0" w:color="auto"/>
        <w:left w:val="none" w:sz="0" w:space="0" w:color="auto"/>
        <w:bottom w:val="none" w:sz="0" w:space="0" w:color="auto"/>
        <w:right w:val="none" w:sz="0" w:space="0" w:color="auto"/>
      </w:divBdr>
    </w:div>
    <w:div w:id="1542472359">
      <w:bodyDiv w:val="1"/>
      <w:marLeft w:val="0"/>
      <w:marRight w:val="0"/>
      <w:marTop w:val="0"/>
      <w:marBottom w:val="0"/>
      <w:divBdr>
        <w:top w:val="none" w:sz="0" w:space="0" w:color="auto"/>
        <w:left w:val="none" w:sz="0" w:space="0" w:color="auto"/>
        <w:bottom w:val="none" w:sz="0" w:space="0" w:color="auto"/>
        <w:right w:val="none" w:sz="0" w:space="0" w:color="auto"/>
      </w:divBdr>
    </w:div>
    <w:div w:id="1767378845">
      <w:bodyDiv w:val="1"/>
      <w:marLeft w:val="0"/>
      <w:marRight w:val="0"/>
      <w:marTop w:val="0"/>
      <w:marBottom w:val="0"/>
      <w:divBdr>
        <w:top w:val="none" w:sz="0" w:space="0" w:color="auto"/>
        <w:left w:val="none" w:sz="0" w:space="0" w:color="auto"/>
        <w:bottom w:val="none" w:sz="0" w:space="0" w:color="auto"/>
        <w:right w:val="none" w:sz="0" w:space="0" w:color="auto"/>
      </w:divBdr>
    </w:div>
    <w:div w:id="1844005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uwb.edu/getattachment/wetlands/herbarium/herbarium-history-and-modern-uses/History-of-Herbaria-Infosheet.pdf" TargetMode="External"/><Relationship Id="rId18" Type="http://schemas.openxmlformats.org/officeDocument/2006/relationships/image" Target="media/image3.png"/><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hyperlink" Target="http://prima.lnu.edu.ua/faculty/biologh/wis/78/0/18/18.pdf" TargetMode="External"/><Relationship Id="rId17" Type="http://schemas.openxmlformats.org/officeDocument/2006/relationships/image" Target="media/image2.png"/><Relationship Id="rId25"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1.jpeg"/><Relationship Id="rId20" Type="http://schemas.openxmlformats.org/officeDocument/2006/relationships/image" Target="media/image5.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image" Target="media/image9.jpeg"/><Relationship Id="rId5" Type="http://schemas.openxmlformats.org/officeDocument/2006/relationships/webSettings" Target="webSettings.xml"/><Relationship Id="rId15" Type="http://schemas.openxmlformats.org/officeDocument/2006/relationships/hyperlink" Target="https://ag.purdue.edu/btny/Herbaria/Pages/What-is-an-Herbarium-and-what-does-it-do.aspx" TargetMode="External"/><Relationship Id="rId23" Type="http://schemas.openxmlformats.org/officeDocument/2006/relationships/image" Target="media/image8.jpeg"/><Relationship Id="rId28" Type="http://schemas.openxmlformats.org/officeDocument/2006/relationships/image" Target="media/image13.png"/><Relationship Id="rId10" Type="http://schemas.openxmlformats.org/officeDocument/2006/relationships/chart" Target="charts/chart2.xml"/><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www.oshibana.com/herbarium/en/index.php/about-plant-specimens/purpose-of-making-a-plant-specimen" TargetMode="External"/><Relationship Id="rId22" Type="http://schemas.openxmlformats.org/officeDocument/2006/relationships/image" Target="media/image7.jpeg"/><Relationship Id="rId27" Type="http://schemas.openxmlformats.org/officeDocument/2006/relationships/image" Target="media/image12.png"/><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floor>
    <c:sideWall>
      <c:thickness val="0"/>
    </c:sideWall>
    <c:backWall>
      <c:thickness val="0"/>
    </c:backWall>
    <c:plotArea>
      <c:layout>
        <c:manualLayout>
          <c:layoutTarget val="inner"/>
          <c:xMode val="edge"/>
          <c:yMode val="edge"/>
          <c:x val="0"/>
          <c:y val="0.13105252542263354"/>
          <c:w val="1"/>
          <c:h val="0.84897931079810152"/>
        </c:manualLayout>
      </c:layout>
      <c:bar3DChart>
        <c:barDir val="col"/>
        <c:grouping val="clustered"/>
        <c:varyColors val="0"/>
        <c:ser>
          <c:idx val="0"/>
          <c:order val="0"/>
          <c:tx>
            <c:strRef>
              <c:f>Лист1!$B$1</c:f>
              <c:strCache>
                <c:ptCount val="1"/>
                <c:pt idx="0">
                  <c:v>1953</c:v>
                </c:pt>
              </c:strCache>
            </c:strRef>
          </c:tx>
          <c:invertIfNegative val="0"/>
          <c:dLbls>
            <c:dLbl>
              <c:idx val="0"/>
              <c:layout>
                <c:manualLayout>
                  <c:x val="2.3148148148148147E-3"/>
                  <c:y val="1.98924710129888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E15-4D52-A5DF-7AFB85065191}"/>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Лист1!$B$2</c:f>
              <c:numCache>
                <c:formatCode>General</c:formatCode>
                <c:ptCount val="1"/>
                <c:pt idx="0">
                  <c:v>96</c:v>
                </c:pt>
              </c:numCache>
            </c:numRef>
          </c:val>
          <c:extLst>
            <c:ext xmlns:c16="http://schemas.microsoft.com/office/drawing/2014/chart" uri="{C3380CC4-5D6E-409C-BE32-E72D297353CC}">
              <c16:uniqueId val="{00000001-0E15-4D52-A5DF-7AFB85065191}"/>
            </c:ext>
          </c:extLst>
        </c:ser>
        <c:ser>
          <c:idx val="1"/>
          <c:order val="1"/>
          <c:tx>
            <c:strRef>
              <c:f>Лист1!$C$1</c:f>
              <c:strCache>
                <c:ptCount val="1"/>
                <c:pt idx="0">
                  <c:v>1954</c:v>
                </c:pt>
              </c:strCache>
            </c:strRef>
          </c:tx>
          <c:invertIfNegative val="0"/>
          <c:dLbls>
            <c:dLbl>
              <c:idx val="0"/>
              <c:layout>
                <c:manualLayout>
                  <c:x val="9.2592592592592587E-3"/>
                  <c:y val="-7.2870133797955842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E15-4D52-A5DF-7AFB85065191}"/>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Лист1!$C$2</c:f>
              <c:numCache>
                <c:formatCode>General</c:formatCode>
                <c:ptCount val="1"/>
                <c:pt idx="0">
                  <c:v>15</c:v>
                </c:pt>
              </c:numCache>
            </c:numRef>
          </c:val>
          <c:extLst>
            <c:ext xmlns:c16="http://schemas.microsoft.com/office/drawing/2014/chart" uri="{C3380CC4-5D6E-409C-BE32-E72D297353CC}">
              <c16:uniqueId val="{00000003-0E15-4D52-A5DF-7AFB85065191}"/>
            </c:ext>
          </c:extLst>
        </c:ser>
        <c:ser>
          <c:idx val="2"/>
          <c:order val="2"/>
          <c:tx>
            <c:strRef>
              <c:f>Лист1!$D$1</c:f>
              <c:strCache>
                <c:ptCount val="1"/>
                <c:pt idx="0">
                  <c:v>1955</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Лист1!$D$2</c:f>
              <c:numCache>
                <c:formatCode>General</c:formatCode>
                <c:ptCount val="1"/>
                <c:pt idx="0">
                  <c:v>26</c:v>
                </c:pt>
              </c:numCache>
            </c:numRef>
          </c:val>
          <c:extLst>
            <c:ext xmlns:c16="http://schemas.microsoft.com/office/drawing/2014/chart" uri="{C3380CC4-5D6E-409C-BE32-E72D297353CC}">
              <c16:uniqueId val="{00000004-0E15-4D52-A5DF-7AFB85065191}"/>
            </c:ext>
          </c:extLst>
        </c:ser>
        <c:ser>
          <c:idx val="3"/>
          <c:order val="3"/>
          <c:tx>
            <c:strRef>
              <c:f>Лист1!$E$1</c:f>
              <c:strCache>
                <c:ptCount val="1"/>
                <c:pt idx="0">
                  <c:v>1956</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Лист1!$E$2</c:f>
              <c:numCache>
                <c:formatCode>General</c:formatCode>
                <c:ptCount val="1"/>
                <c:pt idx="0">
                  <c:v>2</c:v>
                </c:pt>
              </c:numCache>
            </c:numRef>
          </c:val>
          <c:extLst>
            <c:ext xmlns:c16="http://schemas.microsoft.com/office/drawing/2014/chart" uri="{C3380CC4-5D6E-409C-BE32-E72D297353CC}">
              <c16:uniqueId val="{00000005-0E15-4D52-A5DF-7AFB85065191}"/>
            </c:ext>
          </c:extLst>
        </c:ser>
        <c:ser>
          <c:idx val="4"/>
          <c:order val="4"/>
          <c:tx>
            <c:strRef>
              <c:f>Лист1!$F$1</c:f>
              <c:strCache>
                <c:ptCount val="1"/>
                <c:pt idx="0">
                  <c:v>1957</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Лист1!$F$2</c:f>
              <c:numCache>
                <c:formatCode>General</c:formatCode>
                <c:ptCount val="1"/>
                <c:pt idx="0">
                  <c:v>13</c:v>
                </c:pt>
              </c:numCache>
            </c:numRef>
          </c:val>
          <c:extLst>
            <c:ext xmlns:c16="http://schemas.microsoft.com/office/drawing/2014/chart" uri="{C3380CC4-5D6E-409C-BE32-E72D297353CC}">
              <c16:uniqueId val="{00000006-0E15-4D52-A5DF-7AFB85065191}"/>
            </c:ext>
          </c:extLst>
        </c:ser>
        <c:ser>
          <c:idx val="5"/>
          <c:order val="5"/>
          <c:tx>
            <c:strRef>
              <c:f>Лист1!$G$1</c:f>
              <c:strCache>
                <c:ptCount val="1"/>
                <c:pt idx="0">
                  <c:v>1958</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Лист1!$G$2</c:f>
              <c:numCache>
                <c:formatCode>General</c:formatCode>
                <c:ptCount val="1"/>
                <c:pt idx="0">
                  <c:v>7</c:v>
                </c:pt>
              </c:numCache>
            </c:numRef>
          </c:val>
          <c:extLst>
            <c:ext xmlns:c16="http://schemas.microsoft.com/office/drawing/2014/chart" uri="{C3380CC4-5D6E-409C-BE32-E72D297353CC}">
              <c16:uniqueId val="{00000007-0E15-4D52-A5DF-7AFB85065191}"/>
            </c:ext>
          </c:extLst>
        </c:ser>
        <c:ser>
          <c:idx val="6"/>
          <c:order val="6"/>
          <c:tx>
            <c:strRef>
              <c:f>Лист1!$H$1</c:f>
              <c:strCache>
                <c:ptCount val="1"/>
                <c:pt idx="0">
                  <c:v>1959</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Лист1!$H$2</c:f>
              <c:numCache>
                <c:formatCode>General</c:formatCode>
                <c:ptCount val="1"/>
                <c:pt idx="0">
                  <c:v>9</c:v>
                </c:pt>
              </c:numCache>
            </c:numRef>
          </c:val>
          <c:extLst>
            <c:ext xmlns:c16="http://schemas.microsoft.com/office/drawing/2014/chart" uri="{C3380CC4-5D6E-409C-BE32-E72D297353CC}">
              <c16:uniqueId val="{00000008-0E15-4D52-A5DF-7AFB85065191}"/>
            </c:ext>
          </c:extLst>
        </c:ser>
        <c:ser>
          <c:idx val="7"/>
          <c:order val="7"/>
          <c:tx>
            <c:strRef>
              <c:f>Лист1!$I$1</c:f>
              <c:strCache>
                <c:ptCount val="1"/>
                <c:pt idx="0">
                  <c:v>1960</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Лист1!$I$2</c:f>
              <c:numCache>
                <c:formatCode>General</c:formatCode>
                <c:ptCount val="1"/>
                <c:pt idx="0">
                  <c:v>23</c:v>
                </c:pt>
              </c:numCache>
            </c:numRef>
          </c:val>
          <c:extLst>
            <c:ext xmlns:c16="http://schemas.microsoft.com/office/drawing/2014/chart" uri="{C3380CC4-5D6E-409C-BE32-E72D297353CC}">
              <c16:uniqueId val="{00000009-0E15-4D52-A5DF-7AFB85065191}"/>
            </c:ext>
          </c:extLst>
        </c:ser>
        <c:ser>
          <c:idx val="8"/>
          <c:order val="8"/>
          <c:tx>
            <c:strRef>
              <c:f>Лист1!$J$1</c:f>
              <c:strCache>
                <c:ptCount val="1"/>
                <c:pt idx="0">
                  <c:v>1961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Лист1!$J$2</c:f>
              <c:numCache>
                <c:formatCode>General</c:formatCode>
                <c:ptCount val="1"/>
                <c:pt idx="0">
                  <c:v>58</c:v>
                </c:pt>
              </c:numCache>
            </c:numRef>
          </c:val>
          <c:extLst>
            <c:ext xmlns:c16="http://schemas.microsoft.com/office/drawing/2014/chart" uri="{C3380CC4-5D6E-409C-BE32-E72D297353CC}">
              <c16:uniqueId val="{0000000A-0E15-4D52-A5DF-7AFB85065191}"/>
            </c:ext>
          </c:extLst>
        </c:ser>
        <c:ser>
          <c:idx val="9"/>
          <c:order val="9"/>
          <c:tx>
            <c:strRef>
              <c:f>Лист1!$K$1</c:f>
              <c:strCache>
                <c:ptCount val="1"/>
                <c:pt idx="0">
                  <c:v>1962</c:v>
                </c:pt>
              </c:strCache>
            </c:strRef>
          </c:tx>
          <c:invertIfNegative val="0"/>
          <c:dLbls>
            <c:dLbl>
              <c:idx val="0"/>
              <c:layout>
                <c:manualLayout>
                  <c:x val="1.157407407407407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0E15-4D52-A5DF-7AFB85065191}"/>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Лист1!$K$2</c:f>
              <c:numCache>
                <c:formatCode>General</c:formatCode>
                <c:ptCount val="1"/>
                <c:pt idx="0">
                  <c:v>20</c:v>
                </c:pt>
              </c:numCache>
            </c:numRef>
          </c:val>
          <c:extLst>
            <c:ext xmlns:c16="http://schemas.microsoft.com/office/drawing/2014/chart" uri="{C3380CC4-5D6E-409C-BE32-E72D297353CC}">
              <c16:uniqueId val="{0000000C-0E15-4D52-A5DF-7AFB85065191}"/>
            </c:ext>
          </c:extLst>
        </c:ser>
        <c:ser>
          <c:idx val="10"/>
          <c:order val="10"/>
          <c:tx>
            <c:strRef>
              <c:f>Лист1!$L$1</c:f>
              <c:strCache>
                <c:ptCount val="1"/>
                <c:pt idx="0">
                  <c:v>1963</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Лист1!$L$2</c:f>
              <c:numCache>
                <c:formatCode>General</c:formatCode>
                <c:ptCount val="1"/>
                <c:pt idx="0">
                  <c:v>19</c:v>
                </c:pt>
              </c:numCache>
            </c:numRef>
          </c:val>
          <c:extLst>
            <c:ext xmlns:c16="http://schemas.microsoft.com/office/drawing/2014/chart" uri="{C3380CC4-5D6E-409C-BE32-E72D297353CC}">
              <c16:uniqueId val="{0000000D-0E15-4D52-A5DF-7AFB85065191}"/>
            </c:ext>
          </c:extLst>
        </c:ser>
        <c:ser>
          <c:idx val="11"/>
          <c:order val="11"/>
          <c:tx>
            <c:strRef>
              <c:f>Лист1!$M$1</c:f>
              <c:strCache>
                <c:ptCount val="1"/>
                <c:pt idx="0">
                  <c:v>1964</c:v>
                </c:pt>
              </c:strCache>
            </c:strRef>
          </c:tx>
          <c:invertIfNegative val="0"/>
          <c:dLbls>
            <c:dLbl>
              <c:idx val="0"/>
              <c:layout>
                <c:manualLayout>
                  <c:x val="9.2592592592592587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0E15-4D52-A5DF-7AFB85065191}"/>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Лист1!$M$2</c:f>
              <c:numCache>
                <c:formatCode>General</c:formatCode>
                <c:ptCount val="1"/>
                <c:pt idx="0">
                  <c:v>12</c:v>
                </c:pt>
              </c:numCache>
            </c:numRef>
          </c:val>
          <c:extLst>
            <c:ext xmlns:c16="http://schemas.microsoft.com/office/drawing/2014/chart" uri="{C3380CC4-5D6E-409C-BE32-E72D297353CC}">
              <c16:uniqueId val="{0000000F-0E15-4D52-A5DF-7AFB85065191}"/>
            </c:ext>
          </c:extLst>
        </c:ser>
        <c:ser>
          <c:idx val="12"/>
          <c:order val="12"/>
          <c:tx>
            <c:strRef>
              <c:f>Лист1!$N$1</c:f>
              <c:strCache>
                <c:ptCount val="1"/>
                <c:pt idx="0">
                  <c:v>1965</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Лист1!$N$2</c:f>
              <c:numCache>
                <c:formatCode>General</c:formatCode>
                <c:ptCount val="1"/>
                <c:pt idx="0">
                  <c:v>1</c:v>
                </c:pt>
              </c:numCache>
            </c:numRef>
          </c:val>
          <c:extLst>
            <c:ext xmlns:c16="http://schemas.microsoft.com/office/drawing/2014/chart" uri="{C3380CC4-5D6E-409C-BE32-E72D297353CC}">
              <c16:uniqueId val="{00000010-0E15-4D52-A5DF-7AFB85065191}"/>
            </c:ext>
          </c:extLst>
        </c:ser>
        <c:ser>
          <c:idx val="13"/>
          <c:order val="13"/>
          <c:tx>
            <c:strRef>
              <c:f>Лист1!$O$1</c:f>
              <c:strCache>
                <c:ptCount val="1"/>
                <c:pt idx="0">
                  <c:v>1966</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Лист1!$O$2</c:f>
              <c:numCache>
                <c:formatCode>General</c:formatCode>
                <c:ptCount val="1"/>
              </c:numCache>
            </c:numRef>
          </c:val>
          <c:extLst>
            <c:ext xmlns:c16="http://schemas.microsoft.com/office/drawing/2014/chart" uri="{C3380CC4-5D6E-409C-BE32-E72D297353CC}">
              <c16:uniqueId val="{00000011-0E15-4D52-A5DF-7AFB85065191}"/>
            </c:ext>
          </c:extLst>
        </c:ser>
        <c:ser>
          <c:idx val="14"/>
          <c:order val="14"/>
          <c:tx>
            <c:strRef>
              <c:f>Лист1!$P$1</c:f>
              <c:strCache>
                <c:ptCount val="1"/>
                <c:pt idx="0">
                  <c:v>1967</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Лист1!$P$2</c:f>
              <c:numCache>
                <c:formatCode>General</c:formatCode>
                <c:ptCount val="1"/>
                <c:pt idx="0">
                  <c:v>6</c:v>
                </c:pt>
              </c:numCache>
            </c:numRef>
          </c:val>
          <c:extLst>
            <c:ext xmlns:c16="http://schemas.microsoft.com/office/drawing/2014/chart" uri="{C3380CC4-5D6E-409C-BE32-E72D297353CC}">
              <c16:uniqueId val="{00000012-0E15-4D52-A5DF-7AFB85065191}"/>
            </c:ext>
          </c:extLst>
        </c:ser>
        <c:ser>
          <c:idx val="15"/>
          <c:order val="15"/>
          <c:tx>
            <c:strRef>
              <c:f>Лист1!$Q$1</c:f>
              <c:strCache>
                <c:ptCount val="1"/>
                <c:pt idx="0">
                  <c:v>1968</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Лист1!$Q$2</c:f>
              <c:numCache>
                <c:formatCode>General</c:formatCode>
                <c:ptCount val="1"/>
                <c:pt idx="0">
                  <c:v>1</c:v>
                </c:pt>
              </c:numCache>
            </c:numRef>
          </c:val>
          <c:extLst>
            <c:ext xmlns:c16="http://schemas.microsoft.com/office/drawing/2014/chart" uri="{C3380CC4-5D6E-409C-BE32-E72D297353CC}">
              <c16:uniqueId val="{00000013-0E15-4D52-A5DF-7AFB85065191}"/>
            </c:ext>
          </c:extLst>
        </c:ser>
        <c:ser>
          <c:idx val="16"/>
          <c:order val="16"/>
          <c:tx>
            <c:strRef>
              <c:f>Лист1!$R$1</c:f>
              <c:strCache>
                <c:ptCount val="1"/>
                <c:pt idx="0">
                  <c:v>1969</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зборів</c:v>
                </c:pt>
              </c:strCache>
            </c:strRef>
          </c:cat>
          <c:val>
            <c:numRef>
              <c:f>Лист1!$R$2</c:f>
              <c:numCache>
                <c:formatCode>General</c:formatCode>
                <c:ptCount val="1"/>
                <c:pt idx="0">
                  <c:v>21</c:v>
                </c:pt>
              </c:numCache>
            </c:numRef>
          </c:val>
          <c:extLst>
            <c:ext xmlns:c16="http://schemas.microsoft.com/office/drawing/2014/chart" uri="{C3380CC4-5D6E-409C-BE32-E72D297353CC}">
              <c16:uniqueId val="{00000014-0E15-4D52-A5DF-7AFB85065191}"/>
            </c:ext>
          </c:extLst>
        </c:ser>
        <c:dLbls>
          <c:showLegendKey val="0"/>
          <c:showVal val="1"/>
          <c:showCatName val="0"/>
          <c:showSerName val="0"/>
          <c:showPercent val="0"/>
          <c:showBubbleSize val="0"/>
        </c:dLbls>
        <c:gapWidth val="150"/>
        <c:shape val="cylinder"/>
        <c:axId val="121250176"/>
        <c:axId val="121251712"/>
        <c:axId val="0"/>
      </c:bar3DChart>
      <c:catAx>
        <c:axId val="121250176"/>
        <c:scaling>
          <c:orientation val="minMax"/>
        </c:scaling>
        <c:delete val="1"/>
        <c:axPos val="b"/>
        <c:numFmt formatCode="General" sourceLinked="0"/>
        <c:majorTickMark val="none"/>
        <c:minorTickMark val="none"/>
        <c:tickLblPos val="nextTo"/>
        <c:crossAx val="121251712"/>
        <c:crosses val="autoZero"/>
        <c:auto val="1"/>
        <c:lblAlgn val="ctr"/>
        <c:lblOffset val="100"/>
        <c:noMultiLvlLbl val="0"/>
      </c:catAx>
      <c:valAx>
        <c:axId val="121251712"/>
        <c:scaling>
          <c:orientation val="minMax"/>
        </c:scaling>
        <c:delete val="1"/>
        <c:axPos val="l"/>
        <c:numFmt formatCode="General" sourceLinked="1"/>
        <c:majorTickMark val="none"/>
        <c:minorTickMark val="none"/>
        <c:tickLblPos val="nextTo"/>
        <c:crossAx val="121250176"/>
        <c:crosses val="autoZero"/>
        <c:crossBetween val="between"/>
      </c:valAx>
    </c:plotArea>
    <c:legend>
      <c:legendPos val="t"/>
      <c:layout>
        <c:manualLayout>
          <c:xMode val="edge"/>
          <c:yMode val="edge"/>
          <c:x val="7.6614902303878685E-3"/>
          <c:y val="0"/>
          <c:w val="0.9731027631962671"/>
          <c:h val="0.13778905182706888"/>
        </c:manualLayout>
      </c:layout>
      <c:overlay val="0"/>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Лист1!$B$1</c:f>
              <c:strCache>
                <c:ptCount val="1"/>
                <c:pt idx="0">
                  <c:v>види</c:v>
                </c:pt>
              </c:strCache>
            </c:strRef>
          </c:tx>
          <c:invertIfNegative val="0"/>
          <c:dLbls>
            <c:dLbl>
              <c:idx val="0"/>
              <c:layout>
                <c:manualLayout>
                  <c:x val="4.6294473607465733E-3"/>
                  <c:y val="-0.3214285714285714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253-48D1-A9AB-00B6AF1B2297}"/>
                </c:ext>
              </c:extLst>
            </c:dLbl>
            <c:dLbl>
              <c:idx val="1"/>
              <c:layout>
                <c:manualLayout>
                  <c:x val="6.9444444444444441E-3"/>
                  <c:y val="-0.2817460317460317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253-48D1-A9AB-00B6AF1B2297}"/>
                </c:ext>
              </c:extLst>
            </c:dLbl>
            <c:dLbl>
              <c:idx val="2"/>
              <c:layout>
                <c:manualLayout>
                  <c:x val="6.9444444444444441E-3"/>
                  <c:y val="-0.2182539682539682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253-48D1-A9AB-00B6AF1B2297}"/>
                </c:ext>
              </c:extLst>
            </c:dLbl>
            <c:dLbl>
              <c:idx val="3"/>
              <c:layout>
                <c:manualLayout>
                  <c:x val="6.9444444444444441E-3"/>
                  <c:y val="-0.1547619047619047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253-48D1-A9AB-00B6AF1B2297}"/>
                </c:ext>
              </c:extLst>
            </c:dLbl>
            <c:dLbl>
              <c:idx val="4"/>
              <c:layout>
                <c:manualLayout>
                  <c:x val="6.9444444444444441E-3"/>
                  <c:y val="-0.1309523809523809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253-48D1-A9AB-00B6AF1B2297}"/>
                </c:ext>
              </c:extLst>
            </c:dLbl>
            <c:dLbl>
              <c:idx val="5"/>
              <c:layout>
                <c:manualLayout>
                  <c:x val="6.9444444444444024E-3"/>
                  <c:y val="-0.1269841269841269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253-48D1-A9AB-00B6AF1B2297}"/>
                </c:ext>
              </c:extLst>
            </c:dLbl>
            <c:dLbl>
              <c:idx val="6"/>
              <c:layout>
                <c:manualLayout>
                  <c:x val="6.9444444444444441E-3"/>
                  <c:y val="-0.1190476190476190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253-48D1-A9AB-00B6AF1B2297}"/>
                </c:ext>
              </c:extLst>
            </c:dLbl>
            <c:dLbl>
              <c:idx val="7"/>
              <c:layout>
                <c:manualLayout>
                  <c:x val="2.3148148148148147E-3"/>
                  <c:y val="-0.1190476190476190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253-48D1-A9AB-00B6AF1B2297}"/>
                </c:ext>
              </c:extLst>
            </c:dLbl>
            <c:dLbl>
              <c:idx val="8"/>
              <c:layout>
                <c:manualLayout>
                  <c:x val="0"/>
                  <c:y val="-0.1190476190476190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253-48D1-A9AB-00B6AF1B2297}"/>
                </c:ext>
              </c:extLst>
            </c:dLbl>
            <c:dLbl>
              <c:idx val="9"/>
              <c:layout>
                <c:manualLayout>
                  <c:x val="0"/>
                  <c:y val="-0.1071428571428571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9253-48D1-A9AB-00B6AF1B2297}"/>
                </c:ext>
              </c:extLst>
            </c:dLbl>
            <c:dLbl>
              <c:idx val="10"/>
              <c:layout>
                <c:manualLayout>
                  <c:x val="4.6296296296297144E-3"/>
                  <c:y val="-8.73015873015872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9253-48D1-A9AB-00B6AF1B2297}"/>
                </c:ext>
              </c:extLst>
            </c:dLbl>
            <c:dLbl>
              <c:idx val="11"/>
              <c:layout>
                <c:manualLayout>
                  <c:x val="6.9444444444444441E-3"/>
                  <c:y val="-7.539682539682539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9253-48D1-A9AB-00B6AF1B2297}"/>
                </c:ext>
              </c:extLst>
            </c:dLbl>
            <c:dLbl>
              <c:idx val="12"/>
              <c:layout>
                <c:manualLayout>
                  <c:x val="4.6296296296296294E-3"/>
                  <c:y val="-6.74603174603173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9253-48D1-A9AB-00B6AF1B2297}"/>
                </c:ext>
              </c:extLst>
            </c:dLbl>
            <c:dLbl>
              <c:idx val="13"/>
              <c:layout>
                <c:manualLayout>
                  <c:x val="6.9444444444444441E-3"/>
                  <c:y val="-5.952380952380945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9253-48D1-A9AB-00B6AF1B2297}"/>
                </c:ext>
              </c:extLst>
            </c:dLbl>
            <c:dLbl>
              <c:idx val="14"/>
              <c:layout>
                <c:manualLayout>
                  <c:x val="2.3148148148148147E-3"/>
                  <c:y val="-5.95238095238095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9253-48D1-A9AB-00B6AF1B2297}"/>
                </c:ext>
              </c:extLst>
            </c:dLbl>
            <c:dLbl>
              <c:idx val="15"/>
              <c:layout>
                <c:manualLayout>
                  <c:x val="6.9444444444444441E-3"/>
                  <c:y val="-5.95238095238095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9253-48D1-A9AB-00B6AF1B2297}"/>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Лист1!$A$2:$A$17</c:f>
              <c:strCache>
                <c:ptCount val="16"/>
                <c:pt idx="0">
                  <c:v>Poaceae</c:v>
                </c:pt>
                <c:pt idx="1">
                  <c:v>Fabaceae</c:v>
                </c:pt>
                <c:pt idx="2">
                  <c:v>Composite </c:v>
                </c:pt>
                <c:pt idx="3">
                  <c:v>Renunculaceae</c:v>
                </c:pt>
                <c:pt idx="4">
                  <c:v>Rosaceae</c:v>
                </c:pt>
                <c:pt idx="5">
                  <c:v>Cyperaceace</c:v>
                </c:pt>
                <c:pt idx="6">
                  <c:v>Labiatae</c:v>
                </c:pt>
                <c:pt idx="7">
                  <c:v>Scrophulariaeceae</c:v>
                </c:pt>
                <c:pt idx="8">
                  <c:v>Umbelliferea </c:v>
                </c:pt>
                <c:pt idx="9">
                  <c:v>Liliaceae</c:v>
                </c:pt>
                <c:pt idx="10">
                  <c:v>Salcaceae</c:v>
                </c:pt>
                <c:pt idx="11">
                  <c:v>Інші шість</c:v>
                </c:pt>
                <c:pt idx="12">
                  <c:v>Інші шість</c:v>
                </c:pt>
                <c:pt idx="13">
                  <c:v>Інші одинадцять</c:v>
                </c:pt>
                <c:pt idx="14">
                  <c:v>Інші п'ятнадцять </c:v>
                </c:pt>
                <c:pt idx="15">
                  <c:v>Інші двадцять дев'ять</c:v>
                </c:pt>
              </c:strCache>
            </c:strRef>
          </c:cat>
          <c:val>
            <c:numRef>
              <c:f>Лист1!$B$2:$B$17</c:f>
              <c:numCache>
                <c:formatCode>General</c:formatCode>
                <c:ptCount val="16"/>
                <c:pt idx="0">
                  <c:v>37</c:v>
                </c:pt>
                <c:pt idx="1">
                  <c:v>32</c:v>
                </c:pt>
                <c:pt idx="2">
                  <c:v>24</c:v>
                </c:pt>
                <c:pt idx="3">
                  <c:v>16</c:v>
                </c:pt>
                <c:pt idx="4">
                  <c:v>14</c:v>
                </c:pt>
                <c:pt idx="5">
                  <c:v>13</c:v>
                </c:pt>
                <c:pt idx="6">
                  <c:v>12</c:v>
                </c:pt>
                <c:pt idx="7">
                  <c:v>11</c:v>
                </c:pt>
                <c:pt idx="8">
                  <c:v>9</c:v>
                </c:pt>
                <c:pt idx="9">
                  <c:v>8</c:v>
                </c:pt>
                <c:pt idx="10">
                  <c:v>7</c:v>
                </c:pt>
                <c:pt idx="11">
                  <c:v>5</c:v>
                </c:pt>
                <c:pt idx="12">
                  <c:v>4</c:v>
                </c:pt>
                <c:pt idx="13">
                  <c:v>3</c:v>
                </c:pt>
                <c:pt idx="14">
                  <c:v>2</c:v>
                </c:pt>
                <c:pt idx="15">
                  <c:v>1</c:v>
                </c:pt>
              </c:numCache>
            </c:numRef>
          </c:val>
          <c:extLst>
            <c:ext xmlns:c16="http://schemas.microsoft.com/office/drawing/2014/chart" uri="{C3380CC4-5D6E-409C-BE32-E72D297353CC}">
              <c16:uniqueId val="{00000000-7FCC-2E4D-B47F-FFDC0562AA01}"/>
            </c:ext>
          </c:extLst>
        </c:ser>
        <c:dLbls>
          <c:showLegendKey val="0"/>
          <c:showVal val="1"/>
          <c:showCatName val="0"/>
          <c:showSerName val="0"/>
          <c:showPercent val="0"/>
          <c:showBubbleSize val="0"/>
        </c:dLbls>
        <c:gapWidth val="95"/>
        <c:gapDepth val="95"/>
        <c:shape val="cylinder"/>
        <c:axId val="121271808"/>
        <c:axId val="122773888"/>
        <c:axId val="0"/>
      </c:bar3DChart>
      <c:catAx>
        <c:axId val="121271808"/>
        <c:scaling>
          <c:orientation val="minMax"/>
        </c:scaling>
        <c:delete val="0"/>
        <c:axPos val="b"/>
        <c:numFmt formatCode="General" sourceLinked="0"/>
        <c:majorTickMark val="none"/>
        <c:minorTickMark val="none"/>
        <c:tickLblPos val="nextTo"/>
        <c:crossAx val="122773888"/>
        <c:crosses val="autoZero"/>
        <c:auto val="1"/>
        <c:lblAlgn val="ctr"/>
        <c:lblOffset val="100"/>
        <c:noMultiLvlLbl val="0"/>
      </c:catAx>
      <c:valAx>
        <c:axId val="122773888"/>
        <c:scaling>
          <c:orientation val="minMax"/>
        </c:scaling>
        <c:delete val="1"/>
        <c:axPos val="l"/>
        <c:numFmt formatCode="General" sourceLinked="1"/>
        <c:majorTickMark val="out"/>
        <c:minorTickMark val="none"/>
        <c:tickLblPos val="nextTo"/>
        <c:crossAx val="121271808"/>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manualLayout>
          <c:layoutTarget val="inner"/>
          <c:xMode val="edge"/>
          <c:yMode val="edge"/>
          <c:x val="0.23403288130650335"/>
          <c:y val="0.12614704411948507"/>
          <c:w val="0.76488681102362199"/>
          <c:h val="0.82300368703912008"/>
        </c:manualLayout>
      </c:layout>
      <c:pie3DChart>
        <c:varyColors val="1"/>
        <c:ser>
          <c:idx val="0"/>
          <c:order val="0"/>
          <c:tx>
            <c:strRef>
              <c:f>Лист1!$B$1</c:f>
              <c:strCache>
                <c:ptCount val="1"/>
                <c:pt idx="0">
                  <c:v>кількість зборів</c:v>
                </c:pt>
              </c:strCache>
            </c:strRef>
          </c:tx>
          <c:explosion val="68"/>
          <c:dLbls>
            <c:dLbl>
              <c:idx val="0"/>
              <c:layout>
                <c:manualLayout>
                  <c:x val="-0.11579779090113736"/>
                  <c:y val="-0.22397200349956256"/>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B0D6-41A3-852F-624C4BFB577E}"/>
                </c:ext>
              </c:extLst>
            </c:dLbl>
            <c:dLbl>
              <c:idx val="3"/>
              <c:layout>
                <c:manualLayout>
                  <c:x val="-1.0990813648293963E-3"/>
                  <c:y val="-2.945256842894638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B0D6-41A3-852F-624C4BFB577E}"/>
                </c:ext>
              </c:extLst>
            </c:dLbl>
            <c:dLbl>
              <c:idx val="5"/>
              <c:layout>
                <c:manualLayout>
                  <c:x val="7.037583843686206E-3"/>
                  <c:y val="-5.9236657917760283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B0D6-41A3-852F-624C4BFB577E}"/>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Лист1!$A$2:$A$8</c:f>
              <c:strCache>
                <c:ptCount val="7"/>
                <c:pt idx="0">
                  <c:v>Чернігвска обл.</c:v>
                </c:pt>
                <c:pt idx="1">
                  <c:v>Сумська обл.</c:v>
                </c:pt>
                <c:pt idx="2">
                  <c:v>Херсонська обл. </c:v>
                </c:pt>
                <c:pt idx="3">
                  <c:v>Кавказ</c:v>
                </c:pt>
                <c:pt idx="4">
                  <c:v>Львівська обл.</c:v>
                </c:pt>
                <c:pt idx="5">
                  <c:v>Крим</c:v>
                </c:pt>
                <c:pt idx="6">
                  <c:v>Курляндія</c:v>
                </c:pt>
              </c:strCache>
            </c:strRef>
          </c:cat>
          <c:val>
            <c:numRef>
              <c:f>Лист1!$B$2:$B$8</c:f>
              <c:numCache>
                <c:formatCode>General</c:formatCode>
                <c:ptCount val="7"/>
                <c:pt idx="0">
                  <c:v>278</c:v>
                </c:pt>
                <c:pt idx="1">
                  <c:v>11</c:v>
                </c:pt>
                <c:pt idx="2">
                  <c:v>8</c:v>
                </c:pt>
                <c:pt idx="3">
                  <c:v>17</c:v>
                </c:pt>
                <c:pt idx="4">
                  <c:v>1</c:v>
                </c:pt>
                <c:pt idx="5">
                  <c:v>9</c:v>
                </c:pt>
                <c:pt idx="6">
                  <c:v>1</c:v>
                </c:pt>
              </c:numCache>
            </c:numRef>
          </c:val>
          <c:extLst>
            <c:ext xmlns:c16="http://schemas.microsoft.com/office/drawing/2014/chart" uri="{C3380CC4-5D6E-409C-BE32-E72D297353CC}">
              <c16:uniqueId val="{00000000-9E3F-234B-8201-456E42C2DAE1}"/>
            </c:ext>
          </c:extLst>
        </c:ser>
        <c:dLbls>
          <c:showLegendKey val="0"/>
          <c:showVal val="0"/>
          <c:showCatName val="0"/>
          <c:showSerName val="0"/>
          <c:showPercent val="1"/>
          <c:showBubbleSize val="0"/>
          <c:showLeaderLines val="1"/>
        </c:dLbls>
      </c:pie3DChart>
    </c:plotArea>
    <c:legend>
      <c:legendPos val="r"/>
      <c:layout>
        <c:manualLayout>
          <c:xMode val="edge"/>
          <c:yMode val="edge"/>
          <c:x val="4.5452573636628753E-2"/>
          <c:y val="0.19709661292338457"/>
          <c:w val="0.22484602592614855"/>
          <c:h val="0.71704241430787696"/>
        </c:manualLayou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B8F415-8333-4241-9FBD-5A3E9FAFB7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63</Pages>
  <Words>11049</Words>
  <Characters>62981</Characters>
  <Application>Microsoft Office Word</Application>
  <DocSecurity>0</DocSecurity>
  <Lines>524</Lines>
  <Paragraphs>147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73883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Ocean Flower</dc:creator>
  <cp:lastModifiedBy>Пользователь</cp:lastModifiedBy>
  <cp:revision>2</cp:revision>
  <dcterms:created xsi:type="dcterms:W3CDTF">2021-12-28T08:46:00Z</dcterms:created>
  <dcterms:modified xsi:type="dcterms:W3CDTF">2021-12-28T08:46:00Z</dcterms:modified>
</cp:coreProperties>
</file>