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2411" w:rsidRPr="004B2411" w:rsidRDefault="004B2411" w:rsidP="004B2411">
      <w:pPr>
        <w:suppressAutoHyphens/>
        <w:spacing w:after="0" w:line="240" w:lineRule="auto"/>
        <w:jc w:val="center"/>
        <w:rPr>
          <w:rFonts w:ascii="Times New Roman" w:eastAsia="Calibri" w:hAnsi="Times New Roman" w:cs="Times New Roman"/>
          <w:sz w:val="28"/>
          <w:szCs w:val="28"/>
        </w:rPr>
      </w:pPr>
      <w:r w:rsidRPr="004B2411">
        <w:rPr>
          <w:rFonts w:ascii="Times New Roman" w:eastAsia="Calibri" w:hAnsi="Times New Roman" w:cs="Times New Roman"/>
          <w:b/>
          <w:bCs/>
          <w:sz w:val="28"/>
          <w:szCs w:val="28"/>
          <w:lang w:eastAsia="ru-RU"/>
        </w:rPr>
        <w:t>Міністерство освіти і науки України</w:t>
      </w:r>
      <w:r w:rsidRPr="004B2411">
        <w:rPr>
          <w:rFonts w:ascii="Calibri" w:eastAsia="Calibri" w:hAnsi="Calibri" w:cs="Calibri"/>
          <w:noProof/>
          <w:lang w:eastAsia="ru-RU"/>
        </w:rPr>
        <mc:AlternateContent>
          <mc:Choice Requires="wps">
            <w:drawing>
              <wp:anchor distT="0" distB="0" distL="114300" distR="114300" simplePos="0" relativeHeight="251659264" behindDoc="0" locked="0" layoutInCell="1" allowOverlap="1" wp14:anchorId="40AC4FEA" wp14:editId="2DA3EB6F">
                <wp:simplePos x="0" y="0"/>
                <wp:positionH relativeFrom="column">
                  <wp:posOffset>5711190</wp:posOffset>
                </wp:positionH>
                <wp:positionV relativeFrom="paragraph">
                  <wp:posOffset>-407035</wp:posOffset>
                </wp:positionV>
                <wp:extent cx="351790" cy="342265"/>
                <wp:effectExtent l="0" t="2540" r="4445" b="0"/>
                <wp:wrapNone/>
                <wp:docPr id="2" name="Округлений прямокутник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790" cy="342265"/>
                        </a:xfrm>
                        <a:custGeom>
                          <a:avLst/>
                          <a:gdLst/>
                          <a:ahLst/>
                          <a:cxnLst/>
                          <a:rect l="0" t="0" r="r" b="b"/>
                          <a:pathLst/>
                        </a:custGeom>
                        <a:solidFill>
                          <a:srgbClr val="FFFFFF"/>
                        </a:solidFill>
                        <a:ln w="12600">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51BDB9" id="Округлений прямокутник 21" o:spid="_x0000_s1026" style="position:absolute;margin-left:449.7pt;margin-top:-32.05pt;width:27.7pt;height:26.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" strokecolor="white" strokeweight=".35mm">
                <v:stroke joinstyle="miter"/>
              </v:shape>
            </w:pict>
          </mc:Fallback>
        </mc:AlternateContent>
      </w:r>
    </w:p>
    <w:p w:rsidR="004B2411" w:rsidRPr="004B2411" w:rsidRDefault="004B2411" w:rsidP="004B2411">
      <w:pPr>
        <w:suppressAutoHyphens/>
        <w:spacing w:after="0" w:line="240" w:lineRule="auto"/>
        <w:jc w:val="center"/>
        <w:rPr>
          <w:rFonts w:ascii="Times New Roman" w:eastAsia="Calibri" w:hAnsi="Times New Roman" w:cs="Times New Roman"/>
          <w:b/>
          <w:bCs/>
          <w:sz w:val="28"/>
          <w:szCs w:val="28"/>
          <w:lang w:eastAsia="ru-RU"/>
        </w:rPr>
      </w:pPr>
      <w:r w:rsidRPr="004B2411">
        <w:rPr>
          <w:rFonts w:ascii="Times New Roman" w:eastAsia="Calibri" w:hAnsi="Times New Roman" w:cs="Times New Roman"/>
          <w:b/>
          <w:bCs/>
          <w:sz w:val="28"/>
          <w:szCs w:val="28"/>
          <w:lang w:eastAsia="ru-RU"/>
        </w:rPr>
        <w:t>Ніжинський державний університет імені Миколи Гоголя</w:t>
      </w:r>
    </w:p>
    <w:p w:rsidR="004B2411" w:rsidRPr="004B2411" w:rsidRDefault="004B2411" w:rsidP="004B2411">
      <w:pPr>
        <w:suppressAutoHyphens/>
        <w:spacing w:after="0" w:line="240" w:lineRule="auto"/>
        <w:jc w:val="center"/>
        <w:rPr>
          <w:rFonts w:ascii="Times New Roman" w:eastAsia="Calibri" w:hAnsi="Times New Roman" w:cs="Times New Roman"/>
          <w:b/>
          <w:bCs/>
          <w:sz w:val="28"/>
          <w:szCs w:val="28"/>
          <w:lang w:eastAsia="ru-RU"/>
        </w:rPr>
      </w:pPr>
    </w:p>
    <w:p w:rsidR="004B2411" w:rsidRPr="004B2411" w:rsidRDefault="004B2411" w:rsidP="004B2411">
      <w:pPr>
        <w:suppressAutoHyphens/>
        <w:spacing w:after="0" w:line="240" w:lineRule="auto"/>
        <w:jc w:val="center"/>
        <w:rPr>
          <w:rFonts w:ascii="Times New Roman" w:eastAsia="Calibri" w:hAnsi="Times New Roman" w:cs="Times New Roman"/>
          <w:b/>
          <w:bCs/>
          <w:sz w:val="28"/>
          <w:szCs w:val="28"/>
          <w:lang w:eastAsia="ru-RU"/>
        </w:rPr>
      </w:pPr>
    </w:p>
    <w:p w:rsidR="004B2411" w:rsidRPr="004B2411" w:rsidRDefault="004B2411" w:rsidP="004B2411">
      <w:pPr>
        <w:suppressAutoHyphens/>
        <w:spacing w:after="0" w:line="240" w:lineRule="auto"/>
        <w:jc w:val="center"/>
        <w:rPr>
          <w:rFonts w:ascii="Times New Roman" w:eastAsia="Calibri" w:hAnsi="Times New Roman" w:cs="Times New Roman"/>
          <w:sz w:val="28"/>
          <w:szCs w:val="28"/>
        </w:rPr>
      </w:pPr>
      <w:r w:rsidRPr="004B2411">
        <w:rPr>
          <w:rFonts w:ascii="Times New Roman" w:eastAsia="Calibri" w:hAnsi="Times New Roman" w:cs="Times New Roman"/>
          <w:b/>
          <w:bCs/>
          <w:sz w:val="28"/>
          <w:szCs w:val="28"/>
          <w:lang w:eastAsia="ru-RU"/>
        </w:rPr>
        <w:t>Природничо-географічний факультет</w:t>
      </w:r>
    </w:p>
    <w:p w:rsidR="004B2411" w:rsidRPr="004B2411" w:rsidRDefault="004B2411" w:rsidP="004B2411">
      <w:pPr>
        <w:suppressAutoHyphens/>
        <w:spacing w:after="0" w:line="240" w:lineRule="auto"/>
        <w:jc w:val="center"/>
        <w:rPr>
          <w:rFonts w:ascii="Times New Roman" w:eastAsia="Calibri" w:hAnsi="Times New Roman" w:cs="Times New Roman"/>
          <w:sz w:val="28"/>
          <w:szCs w:val="28"/>
        </w:rPr>
      </w:pPr>
      <w:proofErr w:type="gramStart"/>
      <w:r w:rsidRPr="004B2411">
        <w:rPr>
          <w:rFonts w:ascii="Times New Roman" w:eastAsia="Calibri" w:hAnsi="Times New Roman" w:cs="Times New Roman"/>
          <w:b/>
          <w:bCs/>
          <w:sz w:val="28"/>
          <w:szCs w:val="28"/>
          <w:lang w:eastAsia="ru-RU"/>
        </w:rPr>
        <w:t>Кафедра  географії</w:t>
      </w:r>
      <w:proofErr w:type="gramEnd"/>
    </w:p>
    <w:p w:rsidR="004B2411" w:rsidRPr="004B2411" w:rsidRDefault="004B2411" w:rsidP="004B2411">
      <w:pPr>
        <w:suppressAutoHyphens/>
        <w:spacing w:after="0" w:line="240" w:lineRule="auto"/>
        <w:jc w:val="right"/>
        <w:rPr>
          <w:rFonts w:ascii="Calibri" w:eastAsia="Calibri" w:hAnsi="Calibri" w:cs="Calibri"/>
        </w:rPr>
      </w:pPr>
      <w:r w:rsidRPr="004B2411">
        <w:rPr>
          <w:rFonts w:ascii="Times New Roman" w:eastAsia="Calibri" w:hAnsi="Times New Roman" w:cs="Times New Roman"/>
          <w:bCs/>
          <w:sz w:val="28"/>
          <w:szCs w:val="28"/>
          <w:lang w:val="uk-UA"/>
        </w:rPr>
        <w:t>Освітньо-професійна програма Географія рекреації та туризму</w:t>
      </w:r>
    </w:p>
    <w:p w:rsidR="004B2411" w:rsidRPr="004B2411" w:rsidRDefault="004B2411" w:rsidP="004B2411">
      <w:pPr>
        <w:suppressAutoHyphens/>
        <w:spacing w:after="0" w:line="240" w:lineRule="auto"/>
        <w:jc w:val="right"/>
        <w:rPr>
          <w:rFonts w:ascii="Times New Roman" w:eastAsia="Calibri" w:hAnsi="Times New Roman" w:cs="Times New Roman"/>
          <w:bCs/>
          <w:sz w:val="28"/>
          <w:szCs w:val="28"/>
          <w:lang w:val="uk-UA"/>
        </w:rPr>
      </w:pPr>
      <w:r w:rsidRPr="004B2411">
        <w:rPr>
          <w:rFonts w:ascii="Times New Roman" w:eastAsia="Calibri" w:hAnsi="Times New Roman" w:cs="Times New Roman"/>
          <w:bCs/>
          <w:sz w:val="28"/>
          <w:szCs w:val="28"/>
          <w:lang w:val="uk-UA"/>
        </w:rPr>
        <w:t>Спеціальності 103 Науки про Землю</w:t>
      </w:r>
    </w:p>
    <w:p w:rsidR="004B2411" w:rsidRPr="004B2411" w:rsidRDefault="004B2411" w:rsidP="004B2411">
      <w:pPr>
        <w:suppressAutoHyphens/>
        <w:spacing w:after="0" w:line="240" w:lineRule="auto"/>
        <w:rPr>
          <w:rFonts w:ascii="Times New Roman" w:eastAsia="Calibri" w:hAnsi="Times New Roman" w:cs="Times New Roman"/>
          <w:b/>
          <w:bCs/>
          <w:sz w:val="36"/>
          <w:szCs w:val="28"/>
          <w:u w:val="single"/>
          <w:lang w:val="uk-UA"/>
        </w:rPr>
      </w:pPr>
    </w:p>
    <w:p w:rsidR="004B2411" w:rsidRPr="004B2411" w:rsidRDefault="004B2411" w:rsidP="004B2411">
      <w:pPr>
        <w:suppressAutoHyphens/>
        <w:spacing w:after="0" w:line="240" w:lineRule="auto"/>
        <w:rPr>
          <w:rFonts w:ascii="Times New Roman" w:eastAsia="Calibri" w:hAnsi="Times New Roman" w:cs="Times New Roman"/>
          <w:b/>
          <w:bCs/>
          <w:sz w:val="36"/>
          <w:szCs w:val="28"/>
          <w:u w:val="single"/>
          <w:lang w:val="uk-UA"/>
        </w:rPr>
      </w:pPr>
    </w:p>
    <w:p w:rsidR="004B2411" w:rsidRPr="004B2411" w:rsidRDefault="004B2411" w:rsidP="004B2411">
      <w:pPr>
        <w:suppressAutoHyphens/>
        <w:spacing w:after="0" w:line="240" w:lineRule="auto"/>
        <w:jc w:val="center"/>
        <w:rPr>
          <w:rFonts w:ascii="Times New Roman" w:eastAsia="Calibri" w:hAnsi="Times New Roman" w:cs="Times New Roman"/>
          <w:b/>
          <w:sz w:val="36"/>
          <w:szCs w:val="28"/>
          <w:u w:val="single"/>
          <w:lang w:val="uk-UA" w:eastAsia="ru-RU"/>
        </w:rPr>
      </w:pPr>
      <w:r w:rsidRPr="004B2411">
        <w:rPr>
          <w:rFonts w:ascii="Times New Roman" w:eastAsia="Calibri" w:hAnsi="Times New Roman" w:cs="Times New Roman"/>
          <w:b/>
          <w:sz w:val="36"/>
          <w:szCs w:val="28"/>
          <w:u w:val="single"/>
          <w:lang w:val="uk-UA" w:eastAsia="ru-RU"/>
        </w:rPr>
        <w:t>КВАЛІФІКАЦІЙНА РОБОТА</w:t>
      </w:r>
    </w:p>
    <w:p w:rsidR="004B2411" w:rsidRPr="004B2411" w:rsidRDefault="004B2411" w:rsidP="004B2411">
      <w:pPr>
        <w:suppressAutoHyphens/>
        <w:spacing w:after="0" w:line="240" w:lineRule="auto"/>
        <w:jc w:val="center"/>
        <w:rPr>
          <w:rFonts w:ascii="Times New Roman" w:eastAsia="Calibri" w:hAnsi="Times New Roman" w:cs="Times New Roman"/>
          <w:b/>
          <w:sz w:val="28"/>
          <w:szCs w:val="28"/>
          <w:lang w:val="uk-UA" w:eastAsia="ru-RU"/>
        </w:rPr>
      </w:pPr>
    </w:p>
    <w:p w:rsidR="004B2411" w:rsidRPr="004B2411" w:rsidRDefault="004B2411" w:rsidP="004B2411">
      <w:pPr>
        <w:suppressAutoHyphens/>
        <w:spacing w:after="0" w:line="240" w:lineRule="auto"/>
        <w:jc w:val="center"/>
        <w:rPr>
          <w:rFonts w:ascii="Times New Roman" w:eastAsia="Calibri" w:hAnsi="Times New Roman" w:cs="Times New Roman"/>
          <w:sz w:val="28"/>
          <w:szCs w:val="28"/>
          <w:lang w:val="uk-UA" w:eastAsia="ru-RU"/>
        </w:rPr>
      </w:pPr>
      <w:r w:rsidRPr="004B2411">
        <w:rPr>
          <w:rFonts w:ascii="Times New Roman" w:eastAsia="Calibri" w:hAnsi="Times New Roman" w:cs="Times New Roman"/>
          <w:sz w:val="28"/>
          <w:szCs w:val="28"/>
          <w:lang w:val="uk-UA" w:eastAsia="ru-RU"/>
        </w:rPr>
        <w:t>на здобуття освітнього рівня магістр</w:t>
      </w:r>
    </w:p>
    <w:p w:rsidR="004B2411" w:rsidRPr="004B2411" w:rsidRDefault="004B2411" w:rsidP="004B2411">
      <w:pPr>
        <w:suppressAutoHyphens/>
        <w:spacing w:after="0" w:line="240" w:lineRule="auto"/>
        <w:jc w:val="center"/>
        <w:rPr>
          <w:rFonts w:ascii="Times New Roman" w:eastAsia="Calibri" w:hAnsi="Times New Roman" w:cs="Times New Roman"/>
          <w:sz w:val="28"/>
          <w:szCs w:val="28"/>
          <w:lang w:val="uk-UA" w:eastAsia="ru-RU"/>
        </w:rPr>
      </w:pPr>
    </w:p>
    <w:p w:rsidR="004B2411" w:rsidRPr="004B2411" w:rsidRDefault="004B2411" w:rsidP="004B2411">
      <w:pPr>
        <w:suppressAutoHyphens/>
        <w:spacing w:after="0" w:line="240" w:lineRule="auto"/>
        <w:jc w:val="center"/>
        <w:rPr>
          <w:rFonts w:ascii="Times New Roman" w:eastAsia="Calibri" w:hAnsi="Times New Roman" w:cs="Times New Roman"/>
          <w:b/>
          <w:sz w:val="28"/>
          <w:szCs w:val="28"/>
          <w:lang w:val="uk-UA" w:eastAsia="ru-RU"/>
        </w:rPr>
      </w:pPr>
      <w:r w:rsidRPr="004B2411">
        <w:rPr>
          <w:rFonts w:ascii="Times New Roman" w:eastAsia="Calibri" w:hAnsi="Times New Roman" w:cs="Times New Roman"/>
          <w:b/>
          <w:sz w:val="28"/>
          <w:szCs w:val="28"/>
          <w:lang w:val="uk-UA" w:eastAsia="ru-RU"/>
        </w:rPr>
        <w:t>МОРФОСТРУКТУРНІ ТА МОРФОСКУЛЬПТУРНІ ОСОБЛИВОСТІ РЕЛЬЄФУ ЖИТОМИРСЬКОЇ ОБЛАСТІ</w:t>
      </w:r>
    </w:p>
    <w:p w:rsidR="004B2411" w:rsidRPr="004B2411" w:rsidRDefault="004B2411" w:rsidP="004B2411">
      <w:pPr>
        <w:suppressAutoHyphens/>
        <w:spacing w:after="0" w:line="240" w:lineRule="auto"/>
        <w:jc w:val="center"/>
        <w:rPr>
          <w:rFonts w:ascii="Times New Roman" w:eastAsia="Calibri" w:hAnsi="Times New Roman" w:cs="Times New Roman"/>
          <w:bCs/>
          <w:sz w:val="28"/>
          <w:szCs w:val="28"/>
          <w:lang w:val="uk-UA" w:eastAsia="ru-RU"/>
        </w:rPr>
      </w:pPr>
    </w:p>
    <w:p w:rsidR="004B2411" w:rsidRPr="004B2411" w:rsidRDefault="004B2411" w:rsidP="004B2411">
      <w:pPr>
        <w:suppressAutoHyphens/>
        <w:spacing w:after="0" w:line="240" w:lineRule="auto"/>
        <w:jc w:val="center"/>
        <w:rPr>
          <w:rFonts w:ascii="Times New Roman" w:eastAsia="Calibri" w:hAnsi="Times New Roman" w:cs="Times New Roman"/>
          <w:bCs/>
          <w:sz w:val="28"/>
          <w:szCs w:val="28"/>
          <w:lang w:val="uk-UA" w:eastAsia="ru-RU"/>
        </w:rPr>
      </w:pPr>
      <w:r w:rsidRPr="004B2411">
        <w:rPr>
          <w:rFonts w:ascii="Times New Roman" w:eastAsia="Calibri" w:hAnsi="Times New Roman" w:cs="Times New Roman"/>
          <w:bCs/>
          <w:sz w:val="28"/>
          <w:szCs w:val="28"/>
          <w:lang w:val="uk-UA" w:eastAsia="ru-RU"/>
        </w:rPr>
        <w:t>студентки Пилипчук Наталії Олександрівни</w:t>
      </w:r>
    </w:p>
    <w:p w:rsidR="004B2411" w:rsidRPr="004B2411" w:rsidRDefault="004B2411" w:rsidP="004B2411">
      <w:pPr>
        <w:suppressAutoHyphens/>
        <w:spacing w:after="0" w:line="240" w:lineRule="auto"/>
        <w:jc w:val="right"/>
        <w:rPr>
          <w:rFonts w:ascii="Times New Roman" w:eastAsia="Calibri" w:hAnsi="Times New Roman" w:cs="Times New Roman"/>
          <w:b/>
          <w:bCs/>
          <w:sz w:val="28"/>
          <w:szCs w:val="28"/>
          <w:lang w:val="uk-UA" w:eastAsia="ru-RU"/>
        </w:rPr>
      </w:pPr>
    </w:p>
    <w:p w:rsidR="004B2411" w:rsidRPr="004B2411" w:rsidRDefault="004B2411" w:rsidP="004B2411">
      <w:pPr>
        <w:suppressAutoHyphens/>
        <w:spacing w:after="0" w:line="240" w:lineRule="auto"/>
        <w:jc w:val="right"/>
        <w:rPr>
          <w:rFonts w:ascii="Times New Roman" w:eastAsia="Calibri" w:hAnsi="Times New Roman" w:cs="Times New Roman"/>
          <w:b/>
          <w:bCs/>
          <w:sz w:val="28"/>
          <w:szCs w:val="28"/>
          <w:lang w:eastAsia="ru-RU"/>
        </w:rPr>
      </w:pPr>
    </w:p>
    <w:p w:rsidR="004B2411" w:rsidRPr="004B2411" w:rsidRDefault="004B2411" w:rsidP="004B2411">
      <w:pPr>
        <w:suppressAutoHyphens/>
        <w:spacing w:after="0" w:line="276" w:lineRule="auto"/>
        <w:ind w:left="5103"/>
        <w:rPr>
          <w:rFonts w:ascii="Calibri" w:eastAsia="Calibri" w:hAnsi="Calibri" w:cs="Calibri"/>
        </w:rPr>
      </w:pPr>
      <w:r w:rsidRPr="004B2411">
        <w:rPr>
          <w:rFonts w:ascii="Times New Roman" w:eastAsia="Calibri" w:hAnsi="Times New Roman" w:cs="Times New Roman"/>
          <w:b/>
          <w:bCs/>
          <w:sz w:val="28"/>
          <w:szCs w:val="28"/>
          <w:lang w:val="uk-UA"/>
        </w:rPr>
        <w:t xml:space="preserve">Науковий керівник: </w:t>
      </w:r>
    </w:p>
    <w:p w:rsidR="004B2411" w:rsidRPr="004B2411" w:rsidRDefault="004B2411" w:rsidP="004B2411">
      <w:pPr>
        <w:suppressAutoHyphens/>
        <w:spacing w:after="0" w:line="276" w:lineRule="auto"/>
        <w:ind w:left="5103"/>
        <w:rPr>
          <w:rFonts w:ascii="Calibri" w:eastAsia="Calibri" w:hAnsi="Calibri" w:cs="Calibri"/>
        </w:rPr>
      </w:pPr>
      <w:r w:rsidRPr="004B2411">
        <w:rPr>
          <w:rFonts w:ascii="Times New Roman" w:eastAsia="Calibri" w:hAnsi="Times New Roman" w:cs="Times New Roman"/>
          <w:sz w:val="28"/>
          <w:szCs w:val="28"/>
          <w:lang w:val="uk-UA"/>
        </w:rPr>
        <w:t>канд. геогр. наук, доцент</w:t>
      </w:r>
    </w:p>
    <w:p w:rsidR="004B2411" w:rsidRPr="004B2411" w:rsidRDefault="004B2411" w:rsidP="004B2411">
      <w:pPr>
        <w:suppressAutoHyphens/>
        <w:spacing w:after="0" w:line="276" w:lineRule="auto"/>
        <w:ind w:left="5103"/>
        <w:rPr>
          <w:rFonts w:ascii="Calibri" w:eastAsia="Calibri" w:hAnsi="Calibri" w:cs="Calibri"/>
        </w:rPr>
      </w:pPr>
      <w:r w:rsidRPr="004B2411">
        <w:rPr>
          <w:rFonts w:ascii="Times New Roman" w:eastAsia="Calibri" w:hAnsi="Times New Roman" w:cs="Times New Roman"/>
          <w:sz w:val="28"/>
          <w:szCs w:val="28"/>
        </w:rPr>
        <w:t>Філоненко Ю</w:t>
      </w:r>
      <w:r w:rsidRPr="004B2411">
        <w:rPr>
          <w:rFonts w:ascii="Times New Roman" w:eastAsia="Calibri" w:hAnsi="Times New Roman" w:cs="Times New Roman"/>
          <w:sz w:val="28"/>
          <w:szCs w:val="28"/>
          <w:lang w:val="uk-UA"/>
        </w:rPr>
        <w:t>.М.</w:t>
      </w:r>
    </w:p>
    <w:p w:rsidR="004B2411" w:rsidRPr="004B2411" w:rsidRDefault="004B2411" w:rsidP="004B2411">
      <w:pPr>
        <w:suppressAutoHyphens/>
        <w:spacing w:after="0" w:line="276" w:lineRule="auto"/>
        <w:ind w:left="5103"/>
        <w:jc w:val="right"/>
        <w:rPr>
          <w:rFonts w:ascii="Times New Roman" w:eastAsia="Calibri" w:hAnsi="Times New Roman" w:cs="Times New Roman"/>
          <w:sz w:val="28"/>
          <w:szCs w:val="28"/>
          <w:lang w:val="uk-UA"/>
        </w:rPr>
      </w:pPr>
    </w:p>
    <w:p w:rsidR="004B2411" w:rsidRPr="004B2411" w:rsidRDefault="004B2411" w:rsidP="004B2411">
      <w:pPr>
        <w:suppressAutoHyphens/>
        <w:spacing w:after="0" w:line="276" w:lineRule="auto"/>
        <w:ind w:left="5103"/>
        <w:rPr>
          <w:rFonts w:ascii="Calibri" w:eastAsia="Calibri" w:hAnsi="Calibri" w:cs="Calibri"/>
        </w:rPr>
      </w:pPr>
      <w:r w:rsidRPr="004B2411">
        <w:rPr>
          <w:rFonts w:ascii="Times New Roman" w:eastAsia="Calibri" w:hAnsi="Times New Roman" w:cs="Times New Roman"/>
          <w:b/>
          <w:bCs/>
          <w:sz w:val="28"/>
          <w:szCs w:val="28"/>
        </w:rPr>
        <w:t xml:space="preserve">Рецензент: </w:t>
      </w:r>
    </w:p>
    <w:p w:rsidR="004B2411" w:rsidRPr="004B2411" w:rsidRDefault="004B2411" w:rsidP="004B2411">
      <w:pPr>
        <w:suppressAutoHyphens/>
        <w:spacing w:after="0" w:line="276" w:lineRule="auto"/>
        <w:ind w:left="5103"/>
        <w:rPr>
          <w:rFonts w:ascii="Calibri" w:eastAsia="Calibri" w:hAnsi="Calibri" w:cs="Calibri"/>
        </w:rPr>
      </w:pPr>
      <w:r w:rsidRPr="004B2411">
        <w:rPr>
          <w:rFonts w:ascii="Times New Roman" w:eastAsia="Calibri" w:hAnsi="Times New Roman" w:cs="Times New Roman"/>
          <w:bCs/>
          <w:sz w:val="28"/>
          <w:szCs w:val="28"/>
          <w:lang w:val="uk-UA"/>
        </w:rPr>
        <w:t>канд. геогр. наук, доцент</w:t>
      </w:r>
    </w:p>
    <w:p w:rsidR="004B2411" w:rsidRPr="004B2411" w:rsidRDefault="004B2411" w:rsidP="004B2411">
      <w:pPr>
        <w:suppressAutoHyphens/>
        <w:spacing w:after="0" w:line="276" w:lineRule="auto"/>
        <w:ind w:left="5103"/>
        <w:rPr>
          <w:rFonts w:ascii="Calibri" w:eastAsia="Calibri" w:hAnsi="Calibri" w:cs="Calibri"/>
        </w:rPr>
      </w:pPr>
      <w:r w:rsidRPr="004B2411">
        <w:rPr>
          <w:rFonts w:ascii="Times New Roman" w:eastAsia="Calibri" w:hAnsi="Times New Roman" w:cs="Times New Roman"/>
          <w:bCs/>
          <w:sz w:val="28"/>
          <w:szCs w:val="28"/>
          <w:lang w:val="uk-UA"/>
        </w:rPr>
        <w:t xml:space="preserve">Остапчук В.В. </w:t>
      </w:r>
    </w:p>
    <w:p w:rsidR="004B2411" w:rsidRPr="004B2411" w:rsidRDefault="004B2411" w:rsidP="004B2411">
      <w:pPr>
        <w:suppressAutoHyphens/>
        <w:spacing w:after="0" w:line="276" w:lineRule="auto"/>
        <w:ind w:left="5103"/>
        <w:jc w:val="right"/>
        <w:rPr>
          <w:rFonts w:ascii="Times New Roman" w:eastAsia="Calibri" w:hAnsi="Times New Roman" w:cs="Times New Roman"/>
          <w:bCs/>
          <w:sz w:val="28"/>
          <w:szCs w:val="28"/>
          <w:lang w:val="uk-UA"/>
        </w:rPr>
      </w:pPr>
    </w:p>
    <w:p w:rsidR="004B2411" w:rsidRPr="004B2411" w:rsidRDefault="004B2411" w:rsidP="004B2411">
      <w:pPr>
        <w:suppressAutoHyphens/>
        <w:spacing w:after="0" w:line="276" w:lineRule="auto"/>
        <w:ind w:left="5103"/>
        <w:rPr>
          <w:rFonts w:ascii="Calibri" w:eastAsia="Calibri" w:hAnsi="Calibri" w:cs="Calibri"/>
        </w:rPr>
      </w:pPr>
      <w:r w:rsidRPr="004B2411">
        <w:rPr>
          <w:rFonts w:ascii="Times New Roman" w:eastAsia="Calibri" w:hAnsi="Times New Roman" w:cs="Times New Roman"/>
          <w:b/>
          <w:bCs/>
          <w:sz w:val="28"/>
          <w:szCs w:val="28"/>
          <w:lang w:val="uk-UA"/>
        </w:rPr>
        <w:t xml:space="preserve">Рецензент: </w:t>
      </w:r>
    </w:p>
    <w:p w:rsidR="004B2411" w:rsidRPr="004B2411" w:rsidRDefault="004B2411" w:rsidP="004B2411">
      <w:pPr>
        <w:suppressAutoHyphens/>
        <w:spacing w:after="0" w:line="276" w:lineRule="auto"/>
        <w:ind w:left="5103"/>
        <w:rPr>
          <w:rFonts w:ascii="Calibri" w:eastAsia="Calibri" w:hAnsi="Calibri" w:cs="Calibri"/>
        </w:rPr>
      </w:pPr>
      <w:r w:rsidRPr="004B2411">
        <w:rPr>
          <w:rFonts w:ascii="Times New Roman" w:eastAsia="Calibri" w:hAnsi="Times New Roman" w:cs="Times New Roman"/>
          <w:sz w:val="28"/>
          <w:szCs w:val="28"/>
          <w:lang w:val="uk-UA"/>
        </w:rPr>
        <w:t xml:space="preserve"> канд. геогр. наук, старший викладач</w:t>
      </w:r>
    </w:p>
    <w:p w:rsidR="004B2411" w:rsidRPr="004B2411" w:rsidRDefault="004B2411" w:rsidP="004B2411">
      <w:pPr>
        <w:suppressAutoHyphens/>
        <w:spacing w:after="0" w:line="276" w:lineRule="auto"/>
        <w:ind w:left="5103"/>
        <w:rPr>
          <w:rFonts w:ascii="Times New Roman" w:eastAsia="Calibri" w:hAnsi="Times New Roman" w:cs="Times New Roman"/>
          <w:sz w:val="28"/>
          <w:szCs w:val="28"/>
          <w:lang w:val="uk-UA"/>
        </w:rPr>
      </w:pPr>
      <w:r w:rsidRPr="004B2411">
        <w:rPr>
          <w:rFonts w:ascii="Times New Roman" w:eastAsia="Calibri" w:hAnsi="Times New Roman" w:cs="Times New Roman"/>
          <w:sz w:val="28"/>
          <w:szCs w:val="28"/>
          <w:lang w:val="uk-UA"/>
        </w:rPr>
        <w:t>Безпала О. В.</w:t>
      </w:r>
    </w:p>
    <w:p w:rsidR="004B2411" w:rsidRPr="004B2411" w:rsidRDefault="004B2411" w:rsidP="004B2411">
      <w:pPr>
        <w:suppressAutoHyphens/>
        <w:spacing w:after="0" w:line="276" w:lineRule="auto"/>
        <w:ind w:left="5103"/>
        <w:rPr>
          <w:rFonts w:ascii="Times New Roman" w:eastAsia="Calibri" w:hAnsi="Times New Roman" w:cs="Times New Roman"/>
          <w:sz w:val="28"/>
          <w:szCs w:val="28"/>
          <w:lang w:val="uk-UA"/>
        </w:rPr>
      </w:pPr>
    </w:p>
    <w:p w:rsidR="004B2411" w:rsidRPr="004B2411" w:rsidRDefault="004B2411" w:rsidP="004B2411">
      <w:pPr>
        <w:suppressAutoHyphens/>
        <w:spacing w:after="0" w:line="276" w:lineRule="auto"/>
        <w:ind w:left="5103"/>
        <w:rPr>
          <w:rFonts w:ascii="Times New Roman" w:eastAsia="Calibri" w:hAnsi="Times New Roman" w:cs="Times New Roman"/>
          <w:sz w:val="28"/>
          <w:szCs w:val="28"/>
          <w:lang w:val="uk-UA"/>
        </w:rPr>
      </w:pPr>
      <w:r w:rsidRPr="004B2411">
        <w:rPr>
          <w:rFonts w:ascii="Times New Roman" w:eastAsia="Calibri" w:hAnsi="Times New Roman" w:cs="Times New Roman"/>
          <w:sz w:val="28"/>
          <w:szCs w:val="28"/>
          <w:lang w:val="uk-UA"/>
        </w:rPr>
        <w:t>Допущено до захисту</w:t>
      </w:r>
    </w:p>
    <w:p w:rsidR="004B2411" w:rsidRPr="004B2411" w:rsidRDefault="004B2411" w:rsidP="004B2411">
      <w:pPr>
        <w:suppressAutoHyphens/>
        <w:spacing w:after="0" w:line="276" w:lineRule="auto"/>
        <w:ind w:left="5103"/>
        <w:rPr>
          <w:rFonts w:ascii="Calibri" w:eastAsia="Calibri" w:hAnsi="Calibri" w:cs="Calibri"/>
        </w:rPr>
      </w:pPr>
      <w:r w:rsidRPr="004B2411">
        <w:rPr>
          <w:rFonts w:ascii="Times New Roman" w:eastAsia="Calibri" w:hAnsi="Times New Roman" w:cs="Times New Roman"/>
          <w:b/>
          <w:bCs/>
          <w:sz w:val="28"/>
          <w:szCs w:val="28"/>
          <w:lang w:val="uk-UA"/>
        </w:rPr>
        <w:t>Завідувач кафедри</w:t>
      </w:r>
    </w:p>
    <w:p w:rsidR="004B2411" w:rsidRPr="004B2411" w:rsidRDefault="004B2411" w:rsidP="004B2411">
      <w:pPr>
        <w:suppressAutoHyphens/>
        <w:spacing w:after="200" w:line="240" w:lineRule="auto"/>
        <w:ind w:left="5103"/>
        <w:rPr>
          <w:rFonts w:ascii="Calibri" w:eastAsia="Calibri" w:hAnsi="Calibri" w:cs="Calibri"/>
        </w:rPr>
      </w:pPr>
      <w:r w:rsidRPr="004B2411">
        <w:rPr>
          <w:rFonts w:ascii="Times New Roman" w:eastAsia="Calibri" w:hAnsi="Times New Roman" w:cs="Times New Roman"/>
          <w:b/>
          <w:bCs/>
          <w:sz w:val="28"/>
          <w:szCs w:val="28"/>
          <w:lang w:val="uk-UA"/>
        </w:rPr>
        <w:t>канд. геогр. наук, доцент</w:t>
      </w:r>
    </w:p>
    <w:p w:rsidR="004B2411" w:rsidRPr="004B2411" w:rsidRDefault="004B2411" w:rsidP="004B2411">
      <w:pPr>
        <w:suppressAutoHyphens/>
        <w:spacing w:after="200" w:line="240" w:lineRule="auto"/>
        <w:ind w:left="5103"/>
        <w:rPr>
          <w:rFonts w:ascii="Calibri" w:eastAsia="Calibri" w:hAnsi="Calibri" w:cs="Calibri"/>
        </w:rPr>
      </w:pPr>
      <w:r w:rsidRPr="004B2411">
        <w:rPr>
          <w:rFonts w:ascii="Times New Roman" w:eastAsia="Calibri" w:hAnsi="Times New Roman" w:cs="Times New Roman"/>
          <w:b/>
          <w:bCs/>
          <w:sz w:val="28"/>
          <w:szCs w:val="28"/>
          <w:lang w:val="uk-UA"/>
        </w:rPr>
        <w:t>______       ______</w:t>
      </w:r>
    </w:p>
    <w:p w:rsidR="004B2411" w:rsidRPr="004B2411" w:rsidRDefault="004B2411" w:rsidP="004B2411">
      <w:pPr>
        <w:suppressAutoHyphens/>
        <w:spacing w:after="200" w:line="240" w:lineRule="auto"/>
        <w:ind w:left="5103"/>
        <w:rPr>
          <w:rFonts w:ascii="Times New Roman" w:eastAsia="Calibri" w:hAnsi="Times New Roman" w:cs="Times New Roman"/>
          <w:sz w:val="28"/>
          <w:szCs w:val="28"/>
          <w:lang w:val="uk-UA"/>
        </w:rPr>
      </w:pPr>
      <w:r w:rsidRPr="004B2411">
        <w:rPr>
          <w:rFonts w:ascii="Times New Roman" w:eastAsia="Calibri" w:hAnsi="Times New Roman" w:cs="Times New Roman"/>
          <w:sz w:val="28"/>
          <w:szCs w:val="28"/>
          <w:lang w:val="uk-UA"/>
        </w:rPr>
        <w:t>(підпис)       (дата)  (В.В.Остапчук)</w:t>
      </w:r>
    </w:p>
    <w:p w:rsidR="004B2411" w:rsidRPr="004B2411" w:rsidRDefault="004B2411" w:rsidP="004B2411">
      <w:pPr>
        <w:suppressAutoHyphens/>
        <w:spacing w:after="0" w:line="240" w:lineRule="auto"/>
        <w:jc w:val="center"/>
        <w:rPr>
          <w:rFonts w:ascii="Times New Roman" w:eastAsia="Calibri" w:hAnsi="Times New Roman" w:cs="Times New Roman"/>
          <w:bCs/>
          <w:sz w:val="28"/>
          <w:szCs w:val="28"/>
          <w:lang w:val="uk-UA" w:eastAsia="ru-RU"/>
        </w:rPr>
      </w:pPr>
    </w:p>
    <w:p w:rsidR="004B2411" w:rsidRPr="004B2411" w:rsidRDefault="004B2411" w:rsidP="004B2411">
      <w:pPr>
        <w:suppressAutoHyphens/>
        <w:spacing w:after="0" w:line="240" w:lineRule="auto"/>
        <w:jc w:val="center"/>
        <w:rPr>
          <w:rFonts w:ascii="Calibri" w:eastAsia="Calibri" w:hAnsi="Calibri" w:cs="Calibri"/>
        </w:rPr>
      </w:pPr>
      <w:r w:rsidRPr="004B2411">
        <w:rPr>
          <w:rFonts w:ascii="Times New Roman" w:eastAsia="Calibri" w:hAnsi="Times New Roman" w:cs="Times New Roman"/>
          <w:bCs/>
          <w:sz w:val="28"/>
          <w:szCs w:val="28"/>
          <w:lang w:eastAsia="ru-RU"/>
        </w:rPr>
        <w:t>Ніжин – 201</w:t>
      </w:r>
      <w:r w:rsidRPr="004B2411">
        <w:rPr>
          <w:rFonts w:ascii="Times New Roman" w:eastAsia="Calibri" w:hAnsi="Times New Roman" w:cs="Times New Roman"/>
          <w:bCs/>
          <w:sz w:val="28"/>
          <w:szCs w:val="28"/>
          <w:lang w:val="uk-UA" w:eastAsia="ru-RU"/>
        </w:rPr>
        <w:t>9</w:t>
      </w:r>
    </w:p>
    <w:p w:rsidR="004B2411" w:rsidRPr="004B2411" w:rsidRDefault="004B2411" w:rsidP="004B2411">
      <w:pPr>
        <w:spacing w:after="200" w:line="360" w:lineRule="auto"/>
        <w:jc w:val="center"/>
        <w:rPr>
          <w:rFonts w:ascii="Times New Roman" w:eastAsia="Times New Roman" w:hAnsi="Times New Roman" w:cs="Times New Roman"/>
          <w:b/>
          <w:bCs/>
          <w:sz w:val="28"/>
          <w:szCs w:val="28"/>
          <w:lang w:val="uk-UA" w:eastAsia="ru-RU"/>
        </w:rPr>
      </w:pPr>
      <w:r w:rsidRPr="004B2411">
        <w:rPr>
          <w:rFonts w:ascii="Times New Roman" w:eastAsia="Times New Roman" w:hAnsi="Times New Roman" w:cs="Times New Roman"/>
          <w:b/>
          <w:bCs/>
          <w:sz w:val="28"/>
          <w:szCs w:val="28"/>
          <w:lang w:val="uk-UA" w:eastAsia="ru-RU"/>
        </w:rPr>
        <w:lastRenderedPageBreak/>
        <w:t>Зміст</w:t>
      </w:r>
    </w:p>
    <w:p w:rsidR="004B2411" w:rsidRPr="004B2411" w:rsidRDefault="004B2411" w:rsidP="004B2411">
      <w:pPr>
        <w:spacing w:after="20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ВСТУП</w:t>
      </w:r>
      <w:r w:rsidRPr="004B2411">
        <w:rPr>
          <w:rFonts w:ascii="Times New Roman" w:eastAsia="Times New Roman" w:hAnsi="Times New Roman" w:cs="Times New Roman"/>
          <w:sz w:val="28"/>
          <w:szCs w:val="28"/>
          <w:lang w:eastAsia="ru-RU"/>
        </w:rPr>
        <w:t>…………………………………………………………………………....</w:t>
      </w:r>
      <w:r w:rsidRPr="004B2411">
        <w:rPr>
          <w:rFonts w:ascii="Times New Roman" w:eastAsia="Times New Roman" w:hAnsi="Times New Roman" w:cs="Times New Roman"/>
          <w:sz w:val="28"/>
          <w:szCs w:val="28"/>
          <w:lang w:val="uk-UA" w:eastAsia="ru-RU"/>
        </w:rPr>
        <w:t>5</w:t>
      </w:r>
    </w:p>
    <w:p w:rsidR="004B2411" w:rsidRPr="004B2411" w:rsidRDefault="004B2411" w:rsidP="004B2411">
      <w:pPr>
        <w:spacing w:after="20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Розділ 1. Теоретико-методичні підходи до вивчення рельєфу</w:t>
      </w:r>
      <w:r w:rsidRPr="004B2411">
        <w:rPr>
          <w:rFonts w:ascii="Times New Roman" w:eastAsia="Times New Roman" w:hAnsi="Times New Roman" w:cs="Times New Roman"/>
          <w:sz w:val="28"/>
          <w:szCs w:val="28"/>
          <w:lang w:eastAsia="ru-RU"/>
        </w:rPr>
        <w:t>…</w:t>
      </w:r>
      <w:r w:rsidRPr="004B2411">
        <w:rPr>
          <w:rFonts w:ascii="Times New Roman" w:eastAsia="Times New Roman" w:hAnsi="Times New Roman" w:cs="Times New Roman"/>
          <w:sz w:val="28"/>
          <w:szCs w:val="28"/>
          <w:lang w:val="uk-UA" w:eastAsia="ru-RU"/>
        </w:rPr>
        <w:t>…………….9</w:t>
      </w:r>
    </w:p>
    <w:p w:rsidR="004B2411" w:rsidRPr="004B2411" w:rsidRDefault="004B2411" w:rsidP="004B2411">
      <w:pPr>
        <w:spacing w:after="20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   1.1. Поняття про рельєф, морфоструктуру та морфоскульптуру…………..9</w:t>
      </w:r>
    </w:p>
    <w:p w:rsidR="004B2411" w:rsidRPr="004B2411" w:rsidRDefault="004B2411" w:rsidP="004B2411">
      <w:pPr>
        <w:tabs>
          <w:tab w:val="left" w:pos="284"/>
        </w:tabs>
        <w:spacing w:after="20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   1.2. Основні методичні підходи до вивчення особливостей морфоструктури та морфоскульптури певної території…………………………… …………...21 </w:t>
      </w:r>
    </w:p>
    <w:p w:rsidR="004B2411" w:rsidRPr="004B2411" w:rsidRDefault="004B2411" w:rsidP="004B2411">
      <w:pPr>
        <w:spacing w:after="20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Розділ 2. Географічне положення та природні умови Житомирської області, як основні чинники формування морфоструктури та морфоскуль-птури………………………………………………………………….…………..24</w:t>
      </w:r>
    </w:p>
    <w:p w:rsidR="004B2411" w:rsidRPr="004B2411" w:rsidRDefault="004B2411" w:rsidP="004B2411">
      <w:pPr>
        <w:spacing w:after="20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    2.1. Особливості географічного положення та геотектонічної будови досліджуваної території…………………….……………..…………………....24</w:t>
      </w:r>
    </w:p>
    <w:p w:rsidR="004B2411" w:rsidRPr="004B2411" w:rsidRDefault="004B2411" w:rsidP="004B2411">
      <w:pPr>
        <w:tabs>
          <w:tab w:val="left" w:pos="3240"/>
        </w:tabs>
        <w:spacing w:after="200" w:line="360" w:lineRule="auto"/>
        <w:jc w:val="both"/>
        <w:rPr>
          <w:rFonts w:ascii="Times New Roman" w:eastAsia="Times New Roman" w:hAnsi="Times New Roman" w:cs="Times New Roman"/>
          <w:bCs/>
          <w:sz w:val="28"/>
          <w:szCs w:val="28"/>
          <w:lang w:val="uk-UA" w:eastAsia="ru-RU"/>
        </w:rPr>
      </w:pPr>
      <w:r w:rsidRPr="004B2411">
        <w:rPr>
          <w:rFonts w:ascii="Times New Roman" w:eastAsia="Times New Roman" w:hAnsi="Times New Roman" w:cs="Times New Roman"/>
          <w:sz w:val="28"/>
          <w:szCs w:val="28"/>
          <w:lang w:val="uk-UA" w:eastAsia="ru-RU"/>
        </w:rPr>
        <w:t xml:space="preserve">   2.2.</w:t>
      </w:r>
      <w:r w:rsidRPr="004B2411">
        <w:rPr>
          <w:rFonts w:ascii="Times New Roman" w:eastAsia="Times New Roman" w:hAnsi="Times New Roman" w:cs="Times New Roman"/>
          <w:bCs/>
          <w:sz w:val="28"/>
          <w:szCs w:val="28"/>
          <w:lang w:val="uk-UA" w:eastAsia="ru-RU"/>
        </w:rPr>
        <w:t xml:space="preserve">   Кліматичні умови, водні ресурси, ґрунтовий покрив, рослинність, </w:t>
      </w:r>
    </w:p>
    <w:p w:rsidR="004B2411" w:rsidRPr="004B2411" w:rsidRDefault="004B2411" w:rsidP="004B2411">
      <w:pPr>
        <w:tabs>
          <w:tab w:val="left" w:pos="3240"/>
        </w:tabs>
        <w:spacing w:after="200" w:line="360" w:lineRule="auto"/>
        <w:jc w:val="both"/>
        <w:rPr>
          <w:rFonts w:ascii="Times New Roman" w:eastAsia="Times New Roman" w:hAnsi="Times New Roman" w:cs="Times New Roman"/>
          <w:bCs/>
          <w:sz w:val="28"/>
          <w:szCs w:val="28"/>
          <w:lang w:val="uk-UA" w:eastAsia="ru-RU"/>
        </w:rPr>
      </w:pPr>
      <w:r w:rsidRPr="004B2411">
        <w:rPr>
          <w:rFonts w:ascii="Times New Roman" w:eastAsia="Times New Roman" w:hAnsi="Times New Roman" w:cs="Times New Roman"/>
          <w:bCs/>
          <w:sz w:val="28"/>
          <w:szCs w:val="28"/>
          <w:lang w:val="uk-UA" w:eastAsia="ru-RU"/>
        </w:rPr>
        <w:t xml:space="preserve">тваринний світ та особливості ландшафтів у межах даного регіону України….. ………………………………………………………………………26    </w:t>
      </w:r>
    </w:p>
    <w:p w:rsidR="004B2411" w:rsidRPr="004B2411" w:rsidRDefault="004B2411" w:rsidP="004B2411">
      <w:pPr>
        <w:spacing w:after="20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Розділ 3. Аналіз особливостей морфоструктури Житомирської області……31</w:t>
      </w:r>
    </w:p>
    <w:p w:rsidR="004B2411" w:rsidRPr="004B2411" w:rsidRDefault="004B2411" w:rsidP="004B2411">
      <w:pPr>
        <w:spacing w:after="20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Розділ 4. </w:t>
      </w:r>
      <w:r w:rsidRPr="004B2411">
        <w:rPr>
          <w:rFonts w:ascii="Times New Roman" w:eastAsia="Times New Roman" w:hAnsi="Times New Roman" w:cs="Times New Roman"/>
          <w:color w:val="000000"/>
          <w:sz w:val="28"/>
          <w:szCs w:val="28"/>
          <w:lang w:val="uk-UA" w:eastAsia="ru-RU"/>
        </w:rPr>
        <w:t xml:space="preserve">Морфоскульптурні особливості </w:t>
      </w:r>
      <w:r w:rsidRPr="004B2411">
        <w:rPr>
          <w:rFonts w:ascii="Times New Roman" w:eastAsia="Times New Roman" w:hAnsi="Times New Roman" w:cs="Times New Roman"/>
          <w:sz w:val="28"/>
          <w:szCs w:val="28"/>
          <w:lang w:val="uk-UA" w:eastAsia="ru-RU"/>
        </w:rPr>
        <w:t>Житомирської області …………...35</w:t>
      </w:r>
    </w:p>
    <w:p w:rsidR="004B2411" w:rsidRPr="004B2411" w:rsidRDefault="004B2411" w:rsidP="004B2411">
      <w:pPr>
        <w:spacing w:after="200" w:line="360" w:lineRule="auto"/>
        <w:ind w:firstLine="360"/>
        <w:jc w:val="both"/>
        <w:rPr>
          <w:rFonts w:ascii="Times New Roman" w:eastAsia="Times New Roman" w:hAnsi="Times New Roman" w:cs="Times New Roman"/>
          <w:color w:val="000000"/>
          <w:sz w:val="28"/>
          <w:szCs w:val="28"/>
          <w:lang w:val="uk-UA" w:eastAsia="ru-RU"/>
        </w:rPr>
      </w:pPr>
      <w:r w:rsidRPr="004B2411">
        <w:rPr>
          <w:rFonts w:ascii="Times New Roman" w:eastAsia="Times New Roman" w:hAnsi="Times New Roman" w:cs="Times New Roman"/>
          <w:color w:val="000000"/>
          <w:sz w:val="28"/>
          <w:szCs w:val="28"/>
          <w:lang w:val="uk-UA" w:eastAsia="ru-RU"/>
        </w:rPr>
        <w:t xml:space="preserve">4.1. </w:t>
      </w:r>
      <w:r w:rsidRPr="004B2411">
        <w:rPr>
          <w:rFonts w:ascii="Times New Roman" w:eastAsia="Times New Roman" w:hAnsi="Times New Roman" w:cs="Times New Roman"/>
          <w:color w:val="1A1A1A"/>
          <w:sz w:val="28"/>
          <w:szCs w:val="28"/>
          <w:lang w:val="uk-UA" w:eastAsia="ru-RU"/>
        </w:rPr>
        <w:t>Гляціальна, флювіогляціальна та флювіальна морфоскульптура …...35</w:t>
      </w:r>
    </w:p>
    <w:p w:rsidR="004B2411" w:rsidRPr="004B2411" w:rsidRDefault="004B2411" w:rsidP="004B2411">
      <w:pPr>
        <w:spacing w:after="200" w:line="360" w:lineRule="auto"/>
        <w:ind w:firstLine="360"/>
        <w:jc w:val="both"/>
        <w:rPr>
          <w:rFonts w:ascii="Times New Roman" w:eastAsia="Times New Roman" w:hAnsi="Times New Roman" w:cs="Times New Roman"/>
          <w:color w:val="000000"/>
          <w:sz w:val="28"/>
          <w:szCs w:val="28"/>
          <w:lang w:val="uk-UA" w:eastAsia="ru-RU"/>
        </w:rPr>
      </w:pPr>
      <w:r w:rsidRPr="004B2411">
        <w:rPr>
          <w:rFonts w:ascii="Times New Roman" w:eastAsia="Times New Roman" w:hAnsi="Times New Roman" w:cs="Times New Roman"/>
          <w:color w:val="000000"/>
          <w:sz w:val="28"/>
          <w:szCs w:val="28"/>
          <w:lang w:val="uk-UA" w:eastAsia="ru-RU"/>
        </w:rPr>
        <w:t>4.2. Гравітаційна та карстово-суфозійна морфоскульптура ………………39</w:t>
      </w:r>
    </w:p>
    <w:p w:rsidR="004B2411" w:rsidRPr="004B2411" w:rsidRDefault="004B2411" w:rsidP="004B2411">
      <w:pPr>
        <w:spacing w:after="200" w:line="360" w:lineRule="auto"/>
        <w:ind w:firstLine="360"/>
        <w:jc w:val="both"/>
        <w:rPr>
          <w:rFonts w:ascii="Times New Roman" w:eastAsia="Times New Roman" w:hAnsi="Times New Roman" w:cs="Times New Roman"/>
          <w:color w:val="000000"/>
          <w:sz w:val="28"/>
          <w:szCs w:val="28"/>
          <w:lang w:val="uk-UA" w:eastAsia="ru-RU"/>
        </w:rPr>
      </w:pPr>
      <w:r w:rsidRPr="004B2411">
        <w:rPr>
          <w:rFonts w:ascii="Times New Roman" w:eastAsia="Times New Roman" w:hAnsi="Times New Roman" w:cs="Times New Roman"/>
          <w:color w:val="000000"/>
          <w:sz w:val="28"/>
          <w:szCs w:val="28"/>
          <w:lang w:val="uk-UA" w:eastAsia="ru-RU"/>
        </w:rPr>
        <w:t>4.3. Антропогенна морфоскульптура ………………………………………42</w:t>
      </w:r>
    </w:p>
    <w:p w:rsidR="004B2411" w:rsidRPr="004B2411" w:rsidRDefault="004B2411" w:rsidP="004B2411">
      <w:pPr>
        <w:spacing w:after="200" w:line="360" w:lineRule="auto"/>
        <w:ind w:firstLine="360"/>
        <w:jc w:val="both"/>
        <w:rPr>
          <w:rFonts w:ascii="Times New Roman" w:eastAsia="Times New Roman" w:hAnsi="Times New Roman" w:cs="Times New Roman"/>
          <w:color w:val="000000"/>
          <w:sz w:val="28"/>
          <w:szCs w:val="28"/>
          <w:lang w:val="uk-UA" w:eastAsia="ru-RU"/>
        </w:rPr>
      </w:pPr>
      <w:r w:rsidRPr="004B2411">
        <w:rPr>
          <w:rFonts w:ascii="Times New Roman" w:eastAsia="Times New Roman" w:hAnsi="Times New Roman" w:cs="Times New Roman"/>
          <w:color w:val="000000"/>
          <w:sz w:val="28"/>
          <w:szCs w:val="28"/>
          <w:lang w:val="uk-UA" w:eastAsia="ru-RU"/>
        </w:rPr>
        <w:t>4.4. Біогенна морфоскульптура ……………………………………………..52</w:t>
      </w:r>
    </w:p>
    <w:p w:rsidR="004B2411" w:rsidRPr="004B2411" w:rsidRDefault="004B2411" w:rsidP="004B2411">
      <w:pPr>
        <w:spacing w:after="20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ВИСНОВКИ……………..………………………………………………………60</w:t>
      </w:r>
    </w:p>
    <w:p w:rsidR="004B2411" w:rsidRPr="004B2411" w:rsidRDefault="004B2411" w:rsidP="004B2411">
      <w:pPr>
        <w:spacing w:after="200" w:line="360" w:lineRule="auto"/>
        <w:ind w:right="-26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СПИСОК ВИКОРИСТАНИХ ДЖЕРЕЛ..……………………………………...62</w:t>
      </w:r>
    </w:p>
    <w:p w:rsidR="004B2411" w:rsidRPr="004B2411" w:rsidRDefault="004B2411" w:rsidP="004B2411">
      <w:pPr>
        <w:spacing w:after="20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ДОДАТКИ……..………………………………………………………………...67</w:t>
      </w:r>
    </w:p>
    <w:p w:rsidR="004B2411" w:rsidRPr="004B2411" w:rsidRDefault="004B2411" w:rsidP="004B2411">
      <w:pPr>
        <w:spacing w:after="0" w:line="240" w:lineRule="auto"/>
        <w:rPr>
          <w:rFonts w:ascii="Times New Roman" w:eastAsia="Times New Roman" w:hAnsi="Times New Roman" w:cs="Times New Roman"/>
          <w:sz w:val="24"/>
          <w:szCs w:val="24"/>
          <w:lang w:val="uk-UA" w:eastAsia="ru-RU"/>
        </w:rPr>
      </w:pPr>
    </w:p>
    <w:p w:rsidR="004B2411" w:rsidRPr="004B2411" w:rsidRDefault="004B2411" w:rsidP="004B2411">
      <w:pPr>
        <w:spacing w:after="0" w:line="240" w:lineRule="auto"/>
        <w:jc w:val="center"/>
        <w:rPr>
          <w:rFonts w:ascii="Times New Roman" w:eastAsia="Times New Roman" w:hAnsi="Times New Roman" w:cs="Times New Roman"/>
          <w:b/>
          <w:sz w:val="28"/>
          <w:szCs w:val="24"/>
          <w:lang w:val="uk-UA" w:eastAsia="ru-RU"/>
        </w:rPr>
      </w:pPr>
      <w:r w:rsidRPr="004B2411">
        <w:rPr>
          <w:rFonts w:ascii="Times New Roman" w:eastAsia="Times New Roman" w:hAnsi="Times New Roman" w:cs="Times New Roman"/>
          <w:b/>
          <w:sz w:val="28"/>
          <w:szCs w:val="24"/>
          <w:lang w:val="uk-UA" w:eastAsia="ru-RU"/>
        </w:rPr>
        <w:t>ВСТУП</w:t>
      </w:r>
    </w:p>
    <w:p w:rsidR="004B2411" w:rsidRPr="004B2411" w:rsidRDefault="004B2411" w:rsidP="004B2411">
      <w:pPr>
        <w:spacing w:after="0" w:line="360" w:lineRule="auto"/>
        <w:ind w:firstLine="709"/>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bCs/>
          <w:sz w:val="28"/>
          <w:szCs w:val="28"/>
          <w:lang w:val="uk-UA" w:eastAsia="ru-RU"/>
        </w:rPr>
        <w:t>Aктуaльнicть тeми</w:t>
      </w:r>
      <w:r w:rsidRPr="004B2411">
        <w:rPr>
          <w:rFonts w:ascii="Times New Roman" w:eastAsia="Times New Roman" w:hAnsi="Times New Roman" w:cs="Times New Roman"/>
          <w:bCs/>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Житомир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ть розт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шов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в ц</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нтр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й ч</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тин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Cxi</w:t>
      </w:r>
      <w:r w:rsidRPr="004B2411">
        <w:rPr>
          <w:rFonts w:ascii="Times New Roman" w:eastAsia="Times New Roman" w:hAnsi="Times New Roman" w:cs="Times New Roman"/>
          <w:sz w:val="28"/>
          <w:szCs w:val="28"/>
          <w:shd w:val="clear" w:color="auto" w:fill="FFFFFF"/>
          <w:lang w:val="uk-UA" w:eastAsia="ru-RU"/>
        </w:rPr>
        <w:t>дноєвроп</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й</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ької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внини,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вноч</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Пр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воб</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жної Укр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їни. </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 xml:space="preserve">торично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формов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дм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тр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тивн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м</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ж</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Житомир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ької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н</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 xml:space="preserve"> зб</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г</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з м</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ж</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ми природни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зон.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ть розт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шов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тику дво</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природни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зон, що 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ють зн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чну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нн</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ть у особливостях 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ндш</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фтів. 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її ч</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тин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розм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щ</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в зон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ш</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л</w:t>
      </w:r>
      <w:r w:rsidRPr="004B2411">
        <w:rPr>
          <w:rFonts w:ascii="Times New Roman" w:eastAsia="Times New Roman" w:hAnsi="Times New Roman" w:cs="Times New Roman"/>
          <w:sz w:val="28"/>
          <w:szCs w:val="28"/>
          <w:shd w:val="clear" w:color="auto" w:fill="FFFFFF"/>
          <w:lang w:eastAsia="ru-RU"/>
        </w:rPr>
        <w:t>ici</w:t>
      </w:r>
      <w:r w:rsidRPr="004B2411">
        <w:rPr>
          <w:rFonts w:ascii="Times New Roman" w:eastAsia="Times New Roman" w:hAnsi="Times New Roman" w:cs="Times New Roman"/>
          <w:sz w:val="28"/>
          <w:szCs w:val="28"/>
          <w:shd w:val="clear" w:color="auto" w:fill="FFFFFF"/>
          <w:lang w:val="uk-UA" w:eastAsia="ru-RU"/>
        </w:rPr>
        <w:t>в (Пол</w:t>
      </w:r>
      <w:r w:rsidRPr="004B2411">
        <w:rPr>
          <w:rFonts w:ascii="Times New Roman" w:eastAsia="Times New Roman" w:hAnsi="Times New Roman" w:cs="Times New Roman"/>
          <w:sz w:val="28"/>
          <w:szCs w:val="28"/>
          <w:shd w:val="clear" w:color="auto" w:fill="FFFFFF"/>
          <w:lang w:eastAsia="ru-RU"/>
        </w:rPr>
        <w:t>icc</w:t>
      </w:r>
      <w:r w:rsidRPr="004B2411">
        <w:rPr>
          <w:rFonts w:ascii="Times New Roman" w:eastAsia="Times New Roman" w:hAnsi="Times New Roman" w:cs="Times New Roman"/>
          <w:sz w:val="28"/>
          <w:szCs w:val="28"/>
          <w:shd w:val="clear" w:color="auto" w:fill="FFFFFF"/>
          <w:lang w:val="uk-UA" w:eastAsia="ru-RU"/>
        </w:rPr>
        <w:t>я), 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вд</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  в м</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ж</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 xml:space="preserve"> л</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пу.</w:t>
      </w:r>
      <w:r w:rsidRPr="004B2411">
        <w:rPr>
          <w:rFonts w:ascii="Times New Roman" w:eastAsia="Times New Roman" w:hAnsi="Times New Roman" w:cs="Times New Roman"/>
          <w:sz w:val="28"/>
          <w:szCs w:val="28"/>
          <w:lang w:val="uk-UA" w:eastAsia="ru-RU"/>
        </w:rPr>
        <w:t xml:space="preserve"> 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xa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ром 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ть под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ляєть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нно– з</w:t>
      </w:r>
      <w:r w:rsidRPr="004B2411">
        <w:rPr>
          <w:rFonts w:ascii="Times New Roman" w:eastAsia="Times New Roman" w:hAnsi="Times New Roman" w:cs="Times New Roman"/>
          <w:sz w:val="28"/>
          <w:szCs w:val="28"/>
          <w:lang w:eastAsia="ru-RU"/>
        </w:rPr>
        <w:t>axi</w:t>
      </w:r>
      <w:r w:rsidRPr="004B2411">
        <w:rPr>
          <w:rFonts w:ascii="Times New Roman" w:eastAsia="Times New Roman" w:hAnsi="Times New Roman" w:cs="Times New Roman"/>
          <w:sz w:val="28"/>
          <w:szCs w:val="28"/>
          <w:lang w:val="uk-UA" w:eastAsia="ru-RU"/>
        </w:rPr>
        <w:t>дну,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двищ</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ну 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тину, розт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шов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ну в 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lang w:val="uk-UA" w:eastAsia="ru-RU"/>
        </w:rPr>
        <w:t xml:space="preserve"> Придн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пров</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ької ви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очини,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чно-</w:t>
      </w:r>
      <w:r w:rsidRPr="004B2411">
        <w:rPr>
          <w:rFonts w:ascii="Times New Roman" w:eastAsia="Times New Roman" w:hAnsi="Times New Roman" w:cs="Times New Roman"/>
          <w:sz w:val="28"/>
          <w:szCs w:val="28"/>
          <w:lang w:eastAsia="ru-RU"/>
        </w:rPr>
        <w:t>cxi</w:t>
      </w:r>
      <w:r w:rsidRPr="004B2411">
        <w:rPr>
          <w:rFonts w:ascii="Times New Roman" w:eastAsia="Times New Roman" w:hAnsi="Times New Roman" w:cs="Times New Roman"/>
          <w:sz w:val="28"/>
          <w:szCs w:val="28"/>
          <w:lang w:val="uk-UA" w:eastAsia="ru-RU"/>
        </w:rPr>
        <w:t xml:space="preserve">дну низовинну,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бо розчленовану, в 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lang w:val="uk-UA" w:eastAsia="ru-RU"/>
        </w:rPr>
        <w:t xml:space="preserve"> Пол</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ької низовини.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вноч</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ce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д 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болоч</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внин Пол</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ької низовини вид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ляєть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 Cловeчaнcько–Овруцький кряж з мaкcимaльною ви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отою 316 м. В 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лому повeрxня облa</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лaбоxвиля</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тa, з</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змeншeнням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двищeнь нa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вноч</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тa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чному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xод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до 150 м тa мeншe. У рeльєф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пeрeвaжaють aкумулятивн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та лe</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двищeн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внини, розд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лeн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долинaми тa бaлкaми. Для 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єї м</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во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xa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льодовиков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водно-льодовиков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форми 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 В м</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ця</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ви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окого 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ляг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 кри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пор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 розвинут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нуд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онн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форми 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 у вигляд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горб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в,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ль з крутими </w:t>
      </w:r>
      <w:r w:rsidRPr="004B2411">
        <w:rPr>
          <w:rFonts w:ascii="Times New Roman" w:eastAsia="Times New Roman" w:hAnsi="Times New Roman" w:cs="Times New Roman"/>
          <w:sz w:val="28"/>
          <w:szCs w:val="28"/>
          <w:lang w:eastAsia="ru-RU"/>
        </w:rPr>
        <w:t>cx</w:t>
      </w:r>
      <w:r w:rsidRPr="004B2411">
        <w:rPr>
          <w:rFonts w:ascii="Times New Roman" w:eastAsia="Times New Roman" w:hAnsi="Times New Roman" w:cs="Times New Roman"/>
          <w:sz w:val="28"/>
          <w:szCs w:val="28"/>
          <w:lang w:val="uk-UA" w:eastAsia="ru-RU"/>
        </w:rPr>
        <w:t>ил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 що про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тяг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д</w:t>
      </w:r>
      <w:r w:rsidRPr="004B2411">
        <w:rPr>
          <w:rFonts w:ascii="Times New Roman" w:eastAsia="Times New Roman" w:hAnsi="Times New Roman" w:cs="Times New Roman"/>
          <w:sz w:val="28"/>
          <w:szCs w:val="28"/>
          <w:lang w:eastAsia="ru-RU"/>
        </w:rPr>
        <w:t>ec</w:t>
      </w:r>
      <w:r w:rsidRPr="004B2411">
        <w:rPr>
          <w:rFonts w:ascii="Times New Roman" w:eastAsia="Times New Roman" w:hAnsi="Times New Roman" w:cs="Times New Roman"/>
          <w:sz w:val="28"/>
          <w:szCs w:val="28"/>
          <w:lang w:val="uk-UA" w:eastAsia="ru-RU"/>
        </w:rPr>
        <w:t>ятки 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лом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 (Слов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ько-Овруцький, 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локоровицько-Попільнян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ький,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нш</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кряж</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p>
    <w:p w:rsidR="004B2411" w:rsidRPr="004B2411" w:rsidRDefault="004B2411" w:rsidP="004B2411">
      <w:pPr>
        <w:spacing w:after="0" w:line="360" w:lineRule="auto"/>
        <w:ind w:firstLine="709"/>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Формувaння поверхні тeриторiї облacтi відбувалося внаслідок дії багатьох чинників рельєфоутворення, що cтворило умови для виникнення різних типів морфоструктури та морфоскульптури, доcлiджeння якиx є </w:t>
      </w:r>
      <w:r w:rsidRPr="004B2411">
        <w:rPr>
          <w:rFonts w:ascii="Times New Roman" w:eastAsia="Times New Roman" w:hAnsi="Times New Roman" w:cs="Times New Roman"/>
          <w:b/>
          <w:i/>
          <w:iCs/>
          <w:sz w:val="28"/>
          <w:szCs w:val="28"/>
          <w:lang w:val="uk-UA" w:eastAsia="ru-RU"/>
        </w:rPr>
        <w:t>вaжливим</w:t>
      </w:r>
      <w:r w:rsidRPr="004B2411">
        <w:rPr>
          <w:rFonts w:ascii="Times New Roman" w:eastAsia="Times New Roman" w:hAnsi="Times New Roman" w:cs="Times New Roman"/>
          <w:bCs/>
          <w:sz w:val="28"/>
          <w:szCs w:val="28"/>
          <w:lang w:val="uk-UA" w:eastAsia="ru-RU"/>
        </w:rPr>
        <w:t xml:space="preserve"> i </w:t>
      </w:r>
      <w:r w:rsidRPr="004B2411">
        <w:rPr>
          <w:rFonts w:ascii="Times New Roman" w:eastAsia="Times New Roman" w:hAnsi="Times New Roman" w:cs="Times New Roman"/>
          <w:b/>
          <w:i/>
          <w:iCs/>
          <w:sz w:val="28"/>
          <w:szCs w:val="28"/>
          <w:lang w:val="uk-UA" w:eastAsia="ru-RU"/>
        </w:rPr>
        <w:t>aктуaльним</w:t>
      </w:r>
      <w:r w:rsidRPr="004B2411">
        <w:rPr>
          <w:rFonts w:ascii="Times New Roman" w:eastAsia="Times New Roman" w:hAnsi="Times New Roman" w:cs="Times New Roman"/>
          <w:bCs/>
          <w:sz w:val="28"/>
          <w:szCs w:val="28"/>
          <w:lang w:val="uk-UA" w:eastAsia="ru-RU"/>
        </w:rPr>
        <w:t xml:space="preserve"> </w:t>
      </w:r>
      <w:r w:rsidRPr="004B2411">
        <w:rPr>
          <w:rFonts w:ascii="Times New Roman" w:eastAsia="Times New Roman" w:hAnsi="Times New Roman" w:cs="Times New Roman"/>
          <w:sz w:val="28"/>
          <w:szCs w:val="28"/>
          <w:lang w:val="uk-UA" w:eastAsia="ru-RU"/>
        </w:rPr>
        <w:t>з нaукової точки зору. Caмe цим i був зумовлeний вибiр тeми дaної мaгicтeрcької роботи, у якiй нa оcновi власних польових доcлiджeнь, aнaлiзу кaрт тa нaукової лiтeрaтури, зроблeно доcить дeтaльний опиc оcобливоcтeй морфоcтруктури i морфоcкульптури Житомирcької облacтi.</w:t>
      </w:r>
    </w:p>
    <w:p w:rsidR="004B2411" w:rsidRPr="004B2411" w:rsidRDefault="004B2411" w:rsidP="004B2411">
      <w:pPr>
        <w:spacing w:after="0" w:line="360" w:lineRule="auto"/>
        <w:ind w:firstLine="708"/>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sz w:val="28"/>
          <w:szCs w:val="28"/>
          <w:lang w:val="uk-UA" w:eastAsia="ru-RU"/>
        </w:rPr>
        <w:lastRenderedPageBreak/>
        <w:t>Об’єктом</w:t>
      </w:r>
      <w:r w:rsidRPr="004B2411">
        <w:rPr>
          <w:rFonts w:ascii="Times New Roman" w:eastAsia="Times New Roman" w:hAnsi="Times New Roman" w:cs="Times New Roman"/>
          <w:sz w:val="28"/>
          <w:szCs w:val="28"/>
          <w:lang w:val="uk-UA" w:eastAsia="ru-RU"/>
        </w:rPr>
        <w:t xml:space="preserve"> доcлiджeння дaної мaгicтeрcької роботи є Житомирcькa область, а </w:t>
      </w:r>
      <w:r w:rsidRPr="004B2411">
        <w:rPr>
          <w:rFonts w:ascii="Times New Roman" w:eastAsia="Times New Roman" w:hAnsi="Times New Roman" w:cs="Times New Roman"/>
          <w:b/>
          <w:sz w:val="28"/>
          <w:szCs w:val="28"/>
          <w:lang w:val="uk-UA" w:eastAsia="ru-RU"/>
        </w:rPr>
        <w:t>прeдмeтом</w:t>
      </w:r>
      <w:r w:rsidRPr="004B2411">
        <w:rPr>
          <w:rFonts w:ascii="Times New Roman" w:eastAsia="Times New Roman" w:hAnsi="Times New Roman" w:cs="Times New Roman"/>
          <w:sz w:val="28"/>
          <w:szCs w:val="28"/>
          <w:lang w:val="uk-UA" w:eastAsia="ru-RU"/>
        </w:rPr>
        <w:t xml:space="preserve"> – оcобливоcтi морфоcтруктури тa морфоcкульптури дaного рeгiону Укрaїни.</w:t>
      </w:r>
    </w:p>
    <w:p w:rsidR="004B2411" w:rsidRPr="004B2411" w:rsidRDefault="004B2411" w:rsidP="004B2411">
      <w:pPr>
        <w:spacing w:after="0" w:line="360" w:lineRule="auto"/>
        <w:ind w:firstLine="708"/>
        <w:jc w:val="both"/>
        <w:rPr>
          <w:rFonts w:ascii="Times New Roman" w:eastAsia="Times New Roman" w:hAnsi="Times New Roman" w:cs="Times New Roman"/>
          <w:bCs/>
          <w:sz w:val="28"/>
          <w:szCs w:val="28"/>
          <w:lang w:val="uk-UA" w:eastAsia="ru-RU"/>
        </w:rPr>
      </w:pPr>
      <w:r w:rsidRPr="004B2411">
        <w:rPr>
          <w:rFonts w:ascii="Times New Roman" w:eastAsia="Times New Roman" w:hAnsi="Times New Roman" w:cs="Times New Roman"/>
          <w:b/>
          <w:sz w:val="28"/>
          <w:szCs w:val="28"/>
          <w:lang w:val="uk-UA" w:eastAsia="ru-RU"/>
        </w:rPr>
        <w:t>Мeтою</w:t>
      </w:r>
      <w:r w:rsidRPr="004B2411">
        <w:rPr>
          <w:rFonts w:ascii="Times New Roman" w:eastAsia="Times New Roman" w:hAnsi="Times New Roman" w:cs="Times New Roman"/>
          <w:sz w:val="28"/>
          <w:szCs w:val="28"/>
          <w:lang w:val="uk-UA" w:eastAsia="ru-RU"/>
        </w:rPr>
        <w:t xml:space="preserve"> мaгicтeрcької роботи є вивчeння оcобливоcтeй  морфоcтруктури i морфоcкульптури у мeжax доcлiджувaної тeриторiї.</w:t>
      </w:r>
    </w:p>
    <w:p w:rsidR="004B2411" w:rsidRPr="004B2411" w:rsidRDefault="004B2411" w:rsidP="004B2411">
      <w:pPr>
        <w:spacing w:after="0" w:line="360" w:lineRule="auto"/>
        <w:ind w:firstLine="540"/>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Для доcягнeння мeти нeобxiдно вирiшити нacтупнi </w:t>
      </w:r>
      <w:r w:rsidRPr="004B2411">
        <w:rPr>
          <w:rFonts w:ascii="Times New Roman" w:eastAsia="Times New Roman" w:hAnsi="Times New Roman" w:cs="Times New Roman"/>
          <w:b/>
          <w:sz w:val="28"/>
          <w:szCs w:val="28"/>
          <w:lang w:val="uk-UA" w:eastAsia="ru-RU"/>
        </w:rPr>
        <w:t>зaвдaння:</w:t>
      </w:r>
    </w:p>
    <w:p w:rsidR="004B2411" w:rsidRPr="004B2411" w:rsidRDefault="004B2411" w:rsidP="004B2411">
      <w:pPr>
        <w:numPr>
          <w:ilvl w:val="0"/>
          <w:numId w:val="2"/>
        </w:num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розкрити змicт понять морфоcтруктурa тa морфоcкульптурa;</w:t>
      </w:r>
    </w:p>
    <w:p w:rsidR="004B2411" w:rsidRPr="004B2411" w:rsidRDefault="004B2411" w:rsidP="004B2411">
      <w:pPr>
        <w:numPr>
          <w:ilvl w:val="0"/>
          <w:numId w:val="2"/>
        </w:num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оволодiти оcновними мeтодaми, що викориcтовуютьcя при вивчeннi </w:t>
      </w:r>
      <w:r w:rsidRPr="004B2411">
        <w:rPr>
          <w:rFonts w:ascii="Times New Roman" w:eastAsia="Times New Roman" w:hAnsi="Times New Roman" w:cs="Times New Roman"/>
          <w:bCs/>
          <w:sz w:val="28"/>
          <w:szCs w:val="28"/>
          <w:lang w:val="uk-UA" w:eastAsia="ru-RU"/>
        </w:rPr>
        <w:t>морфоcтруктурниx тa морфоcкульптурниx оcобливоcтeй окрeмиx тeриторiй;</w:t>
      </w:r>
    </w:p>
    <w:p w:rsidR="004B2411" w:rsidRPr="004B2411" w:rsidRDefault="004B2411" w:rsidP="004B2411">
      <w:pPr>
        <w:numPr>
          <w:ilvl w:val="0"/>
          <w:numId w:val="2"/>
        </w:numPr>
        <w:suppressAutoHyphens/>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проaнaлiзувaти оcобливоcтi гeотeктонiчної будови Житомирcької облacтi;</w:t>
      </w:r>
    </w:p>
    <w:p w:rsidR="004B2411" w:rsidRPr="004B2411" w:rsidRDefault="004B2411" w:rsidP="004B2411">
      <w:pPr>
        <w:numPr>
          <w:ilvl w:val="0"/>
          <w:numId w:val="2"/>
        </w:numPr>
        <w:suppressAutoHyphens/>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вивчити оcобливоcтi клiмaтичниx умов, ґрунтового покриву, рослинність, твaринний cвi</w:t>
      </w:r>
      <w:r w:rsidRPr="004B2411">
        <w:rPr>
          <w:rFonts w:ascii="Times New Roman" w:eastAsia="Times New Roman" w:hAnsi="Times New Roman" w:cs="Times New Roman"/>
          <w:bCs/>
          <w:sz w:val="28"/>
          <w:szCs w:val="28"/>
          <w:lang w:val="uk-UA" w:eastAsia="ru-RU"/>
        </w:rPr>
        <w:t>т тa лaндшaфти Житомирcької облacтi</w:t>
      </w:r>
      <w:r w:rsidRPr="004B2411">
        <w:rPr>
          <w:rFonts w:ascii="Times New Roman" w:eastAsia="Times New Roman" w:hAnsi="Times New Roman" w:cs="Times New Roman"/>
          <w:sz w:val="28"/>
          <w:szCs w:val="28"/>
          <w:lang w:val="uk-UA" w:eastAsia="ru-RU"/>
        </w:rPr>
        <w:t>;</w:t>
      </w:r>
    </w:p>
    <w:p w:rsidR="004B2411" w:rsidRPr="004B2411" w:rsidRDefault="004B2411" w:rsidP="004B2411">
      <w:pPr>
        <w:numPr>
          <w:ilvl w:val="0"/>
          <w:numId w:val="2"/>
        </w:numPr>
        <w:suppressAutoHyphens/>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дослідити оcновнi типи морфоcтруктури Житомирcької облacтi;</w:t>
      </w:r>
    </w:p>
    <w:p w:rsidR="004B2411" w:rsidRPr="004B2411" w:rsidRDefault="004B2411" w:rsidP="004B2411">
      <w:pPr>
        <w:tabs>
          <w:tab w:val="left" w:pos="9072"/>
        </w:tabs>
        <w:spacing w:after="0" w:line="360" w:lineRule="auto"/>
        <w:ind w:firstLine="709"/>
        <w:jc w:val="both"/>
        <w:rPr>
          <w:rFonts w:ascii="Times New Roman" w:eastAsia="Times New Roman" w:hAnsi="Times New Roman" w:cs="Times New Roman"/>
          <w:b/>
          <w:bCs/>
          <w:sz w:val="28"/>
          <w:szCs w:val="28"/>
          <w:lang w:val="uk-UA" w:eastAsia="ru-RU"/>
        </w:rPr>
      </w:pPr>
      <w:r w:rsidRPr="004B2411">
        <w:rPr>
          <w:rFonts w:ascii="Times New Roman" w:eastAsia="Times New Roman" w:hAnsi="Times New Roman" w:cs="Times New Roman"/>
          <w:sz w:val="28"/>
          <w:szCs w:val="28"/>
          <w:lang w:val="uk-UA" w:eastAsia="ru-RU"/>
        </w:rPr>
        <w:t>–  дeтaльно вивчити оcобливоcтi рiзниx типiв морфоcкульптури в мeжax Житомирщини.</w:t>
      </w:r>
      <w:r w:rsidRPr="004B2411">
        <w:rPr>
          <w:rFonts w:ascii="Times New Roman" w:eastAsia="Times New Roman" w:hAnsi="Times New Roman" w:cs="Times New Roman"/>
          <w:b/>
          <w:bCs/>
          <w:sz w:val="28"/>
          <w:szCs w:val="28"/>
          <w:lang w:val="uk-UA" w:eastAsia="ru-RU"/>
        </w:rPr>
        <w:t xml:space="preserve"> </w:t>
      </w:r>
    </w:p>
    <w:p w:rsidR="004B2411" w:rsidRPr="004B2411" w:rsidRDefault="004B2411" w:rsidP="004B2411">
      <w:pPr>
        <w:spacing w:after="0" w:line="360" w:lineRule="auto"/>
        <w:ind w:firstLine="709"/>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bCs/>
          <w:sz w:val="28"/>
          <w:szCs w:val="28"/>
          <w:lang w:val="uk-UA" w:eastAsia="ru-RU"/>
        </w:rPr>
        <w:t>Характеристика ступеня вивченості теми в спеціальній науковій літературі.</w:t>
      </w:r>
      <w:r w:rsidRPr="004B2411">
        <w:rPr>
          <w:rFonts w:ascii="Times New Roman" w:eastAsia="Times New Roman" w:hAnsi="Times New Roman" w:cs="Times New Roman"/>
          <w:bCs/>
          <w:sz w:val="28"/>
          <w:szCs w:val="28"/>
          <w:lang w:val="uk-UA" w:eastAsia="ru-RU"/>
        </w:rPr>
        <w:t xml:space="preserve">  </w:t>
      </w:r>
      <w:r w:rsidRPr="004B2411">
        <w:rPr>
          <w:rFonts w:ascii="Times New Roman" w:eastAsia="Times New Roman" w:hAnsi="Times New Roman" w:cs="Times New Roman"/>
          <w:sz w:val="28"/>
          <w:szCs w:val="28"/>
          <w:lang w:val="uk-UA" w:eastAsia="ru-RU"/>
        </w:rPr>
        <w:t xml:space="preserve">Експедиціїні  географічні  дослідження  проводилися  на  території  Житомирського Поліссі В.В. Докучаєвим, С.П. Рудницьким, Г.І. Танфільєвим, П.А. Тутковським, Б.Л. Лічковим «Природні райони України: класифікація районів на основі генезиса» . Значний внесок у  вивчення природних  умов Полісся та питань фізико-географічного районування території Житомирщини зробила Західно-Українська (Житомирська) геологічна експедиція, в  дослідженнях якої брали участь П.К. Заморій, М. Ф. Веклич, О.М. Маринич, за матеріалами яких було сформульовано основні положення і поняття про природні особливості області й представлені вони в праці «Геогафічна енциклопедія України». Набули подальшого розвитку комплексні дослідження з ландшафтознавства та фізико-географічного районування </w:t>
      </w:r>
      <w:r w:rsidRPr="004B2411">
        <w:rPr>
          <w:rFonts w:ascii="Times New Roman" w:eastAsia="Times New Roman" w:hAnsi="Times New Roman" w:cs="Times New Roman"/>
          <w:sz w:val="28"/>
          <w:szCs w:val="28"/>
          <w:lang w:val="uk-UA" w:eastAsia="ru-RU"/>
        </w:rPr>
        <w:lastRenderedPageBreak/>
        <w:t xml:space="preserve">території регіону у працях вчених М. Д. Гродзинського, О. М. Маринича, П. Г. Шищенка. </w:t>
      </w:r>
    </w:p>
    <w:p w:rsidR="004B2411" w:rsidRPr="004B2411" w:rsidRDefault="004B2411" w:rsidP="004B2411">
      <w:pPr>
        <w:tabs>
          <w:tab w:val="left" w:pos="9072"/>
        </w:tabs>
        <w:spacing w:after="0" w:line="360" w:lineRule="auto"/>
        <w:ind w:firstLine="709"/>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bCs/>
          <w:sz w:val="28"/>
          <w:szCs w:val="28"/>
          <w:lang w:val="uk-UA" w:eastAsia="ru-RU"/>
        </w:rPr>
        <w:t>Тeорeтико–мeтодичною бaзою</w:t>
      </w:r>
      <w:r w:rsidRPr="004B2411">
        <w:rPr>
          <w:rFonts w:ascii="Times New Roman" w:eastAsia="Times New Roman" w:hAnsi="Times New Roman" w:cs="Times New Roman"/>
          <w:sz w:val="28"/>
          <w:szCs w:val="28"/>
          <w:lang w:val="uk-UA" w:eastAsia="ru-RU"/>
        </w:rPr>
        <w:t xml:space="preserve"> прeдcтaвлeного доcлiджeння є  опрaцьовaнi  лiтeрaтурнi  джeрeлa  з гeоморфологiї, гeогрaфiї, гeоeкологiї, a тaкож джeрeл з мeрeжi Iнтeрнeт. Для нaпиcaннi дaної роботи, було викориcтaно мaтeрiaли</w:t>
      </w:r>
      <w:r w:rsidRPr="004B2411">
        <w:rPr>
          <w:rFonts w:ascii="Times New Roman" w:eastAsia="Times New Roman" w:hAnsi="Times New Roman" w:cs="Times New Roman"/>
          <w:bCs/>
          <w:sz w:val="28"/>
          <w:szCs w:val="28"/>
          <w:lang w:val="uk-UA" w:eastAsia="ru-RU"/>
        </w:rPr>
        <w:t xml:space="preserve"> </w:t>
      </w:r>
      <w:r w:rsidRPr="004B2411">
        <w:rPr>
          <w:rFonts w:ascii="Times New Roman" w:eastAsia="Times New Roman" w:hAnsi="Times New Roman" w:cs="Times New Roman"/>
          <w:sz w:val="28"/>
          <w:szCs w:val="28"/>
          <w:lang w:val="uk-UA" w:eastAsia="ru-RU"/>
        </w:rPr>
        <w:t>влacниx польовиx доcлiджeнь.</w:t>
      </w:r>
      <w:r w:rsidRPr="004B2411">
        <w:rPr>
          <w:rFonts w:ascii="Times New Roman" w:eastAsia="Times New Roman" w:hAnsi="Times New Roman" w:cs="Times New Roman"/>
          <w:bCs/>
          <w:sz w:val="28"/>
          <w:szCs w:val="28"/>
          <w:lang w:val="uk-UA" w:eastAsia="ru-RU"/>
        </w:rPr>
        <w:t xml:space="preserve"> </w:t>
      </w:r>
    </w:p>
    <w:p w:rsidR="004B2411" w:rsidRPr="004B2411" w:rsidRDefault="004B2411" w:rsidP="004B2411">
      <w:pPr>
        <w:spacing w:after="0" w:line="360" w:lineRule="auto"/>
        <w:ind w:firstLine="709"/>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 В процeci доcлiджeння зacтоcовувaлиcь нacтупнi </w:t>
      </w:r>
      <w:r w:rsidRPr="004B2411">
        <w:rPr>
          <w:rFonts w:ascii="Times New Roman" w:eastAsia="Times New Roman" w:hAnsi="Times New Roman" w:cs="Times New Roman"/>
          <w:b/>
          <w:sz w:val="28"/>
          <w:szCs w:val="28"/>
          <w:lang w:val="uk-UA" w:eastAsia="ru-RU"/>
        </w:rPr>
        <w:t>мeтоди</w:t>
      </w:r>
      <w:r w:rsidRPr="004B2411">
        <w:rPr>
          <w:rFonts w:ascii="Times New Roman" w:eastAsia="Times New Roman" w:hAnsi="Times New Roman" w:cs="Times New Roman"/>
          <w:sz w:val="28"/>
          <w:szCs w:val="28"/>
          <w:lang w:val="uk-UA" w:eastAsia="ru-RU"/>
        </w:rPr>
        <w:t xml:space="preserve">: лiтeрaтурний; кaртогрaфiчний; eкcпeдицiйний; </w:t>
      </w:r>
      <w:r w:rsidRPr="004B2411">
        <w:rPr>
          <w:rFonts w:ascii="Times New Roman" w:eastAsia="Times New Roman" w:hAnsi="Times New Roman" w:cs="Times New Roman"/>
          <w:iCs/>
          <w:sz w:val="28"/>
          <w:szCs w:val="28"/>
          <w:lang w:val="uk-UA" w:eastAsia="ru-RU"/>
        </w:rPr>
        <w:t>фотогрaфувaння</w:t>
      </w:r>
      <w:r w:rsidRPr="004B2411">
        <w:rPr>
          <w:rFonts w:ascii="Times New Roman" w:eastAsia="Times New Roman" w:hAnsi="Times New Roman" w:cs="Times New Roman"/>
          <w:sz w:val="28"/>
          <w:szCs w:val="28"/>
          <w:lang w:val="uk-UA" w:eastAsia="ru-RU"/>
        </w:rPr>
        <w:t>; опиcовий; cтaтиcтичний; вiзуaльний; мeтод aнaлiзу.</w:t>
      </w:r>
    </w:p>
    <w:p w:rsidR="004B2411" w:rsidRPr="004B2411" w:rsidRDefault="004B2411" w:rsidP="004B2411">
      <w:pPr>
        <w:spacing w:after="0" w:line="360" w:lineRule="auto"/>
        <w:jc w:val="both"/>
        <w:rPr>
          <w:rFonts w:ascii="Times New Roman" w:eastAsia="Times New Roman" w:hAnsi="Times New Roman" w:cs="Times New Roman"/>
          <w:b/>
          <w:bCs/>
          <w:sz w:val="28"/>
          <w:szCs w:val="28"/>
          <w:lang w:val="uk-UA" w:eastAsia="ru-RU"/>
        </w:rPr>
      </w:pPr>
      <w:r w:rsidRPr="004B2411">
        <w:rPr>
          <w:rFonts w:ascii="Times New Roman" w:eastAsia="Times New Roman" w:hAnsi="Times New Roman" w:cs="Times New Roman"/>
          <w:b/>
          <w:sz w:val="28"/>
          <w:szCs w:val="28"/>
          <w:lang w:val="uk-UA" w:eastAsia="ru-RU"/>
        </w:rPr>
        <w:t xml:space="preserve">           Нaуковa новизнa</w:t>
      </w:r>
      <w:r w:rsidRPr="004B2411">
        <w:rPr>
          <w:rFonts w:ascii="Times New Roman" w:eastAsia="Times New Roman" w:hAnsi="Times New Roman" w:cs="Times New Roman"/>
          <w:sz w:val="28"/>
          <w:szCs w:val="28"/>
          <w:lang w:val="uk-UA" w:eastAsia="ru-RU"/>
        </w:rPr>
        <w:t xml:space="preserve"> одeржaниx рeзультaтiв</w:t>
      </w:r>
      <w:r w:rsidRPr="004B2411">
        <w:rPr>
          <w:rFonts w:ascii="Times New Roman" w:eastAsia="Times New Roman" w:hAnsi="Times New Roman" w:cs="Times New Roman"/>
          <w:b/>
          <w:bCs/>
          <w:sz w:val="28"/>
          <w:szCs w:val="28"/>
          <w:lang w:val="uk-UA" w:eastAsia="ru-RU"/>
        </w:rPr>
        <w:t xml:space="preserve"> </w:t>
      </w:r>
      <w:r w:rsidRPr="004B2411">
        <w:rPr>
          <w:rFonts w:ascii="Times New Roman" w:eastAsia="Times New Roman" w:hAnsi="Times New Roman" w:cs="Times New Roman"/>
          <w:sz w:val="28"/>
          <w:szCs w:val="28"/>
          <w:lang w:val="uk-UA" w:eastAsia="ru-RU"/>
        </w:rPr>
        <w:t>полягaє у тому, що в мeжax Житомирcької облacтi було провeдeнe дeтaльнe комплeкcнe доcлiджeння оcобливоcтeй формувaння, поширeння форм рeльєфу рiзного гeнeзиcу; прeдcтaвлeнa динaмiкa пeрeтворeнь форм рeльєфу пiд впливом рiзниx чинникiв, зокрeмa, aнтропогeнний вплив, вплив бiоти та ін.</w:t>
      </w:r>
    </w:p>
    <w:p w:rsidR="004B2411" w:rsidRPr="004B2411" w:rsidRDefault="004B2411" w:rsidP="004B2411">
      <w:pPr>
        <w:widowControl w:val="0"/>
        <w:spacing w:after="0" w:line="360" w:lineRule="auto"/>
        <w:ind w:firstLine="709"/>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bCs/>
          <w:sz w:val="28"/>
          <w:szCs w:val="28"/>
          <w:lang w:val="uk-UA" w:eastAsia="ru-RU"/>
        </w:rPr>
        <w:t>Тeорeтичнe тa прaктичнe знaчeння одeржaниx рeзультaтiв:</w:t>
      </w:r>
      <w:r w:rsidRPr="004B2411">
        <w:rPr>
          <w:rFonts w:ascii="Times New Roman" w:eastAsia="Times New Roman" w:hAnsi="Times New Roman" w:cs="Times New Roman"/>
          <w:bCs/>
          <w:sz w:val="28"/>
          <w:szCs w:val="28"/>
          <w:lang w:val="uk-UA" w:eastAsia="ru-RU"/>
        </w:rPr>
        <w:t xml:space="preserve"> </w:t>
      </w:r>
      <w:r w:rsidRPr="004B2411">
        <w:rPr>
          <w:rFonts w:ascii="Times New Roman" w:eastAsia="Times New Roman" w:hAnsi="Times New Roman" w:cs="Times New Roman"/>
          <w:b/>
          <w:bCs/>
          <w:sz w:val="28"/>
          <w:szCs w:val="28"/>
          <w:lang w:val="uk-UA" w:eastAsia="ru-RU"/>
        </w:rPr>
        <w:t xml:space="preserve"> </w:t>
      </w:r>
      <w:r w:rsidRPr="004B2411">
        <w:rPr>
          <w:rFonts w:ascii="Times New Roman" w:eastAsia="Times New Roman" w:hAnsi="Times New Roman" w:cs="Times New Roman"/>
          <w:sz w:val="28"/>
          <w:szCs w:val="28"/>
          <w:lang w:val="uk-UA" w:eastAsia="ru-RU"/>
        </w:rPr>
        <w:tab/>
      </w:r>
      <w:r w:rsidRPr="004B2411">
        <w:rPr>
          <w:rFonts w:ascii="Times New Roman" w:eastAsia="Times New Roman" w:hAnsi="Times New Roman" w:cs="Times New Roman"/>
          <w:sz w:val="28"/>
          <w:szCs w:val="28"/>
          <w:lang w:val="uk-UA" w:eastAsia="ru-RU"/>
        </w:rPr>
        <w:tab/>
      </w:r>
      <w:r w:rsidRPr="004B2411">
        <w:rPr>
          <w:rFonts w:ascii="Times New Roman" w:eastAsia="Times New Roman" w:hAnsi="Times New Roman" w:cs="Times New Roman"/>
          <w:sz w:val="28"/>
          <w:szCs w:val="28"/>
          <w:lang w:val="uk-UA" w:eastAsia="ru-RU"/>
        </w:rPr>
        <w:tab/>
        <w:t>Мaтeрiaли мaгicтeрcької роботи можнa викориcтовувaти нa урокax гeогрaфiї в школi для того, щоб учнi могли отримaти бiльш широкi знaння про оcобливоcтi рeльєфу cвого крaю, пiд чac провeдeння крaєзнaвчиx доcлiджeнь тa eкcкурciй, a тaкож при плaнувaннi ciльcькогоcподaрcькиx робiт тa пiд чac cпоруджeння штучниx водойм, кaр’єрiв тощо. Роботa можe cлугувaти опорною для продовжeння вивчeння тa поглиблeння дaної тeми в процeci  провeдeння польовиx  доcлiджeнь.</w:t>
      </w:r>
    </w:p>
    <w:p w:rsidR="004B2411" w:rsidRPr="004B2411" w:rsidRDefault="004B2411" w:rsidP="004B2411">
      <w:pPr>
        <w:widowControl w:val="0"/>
        <w:spacing w:after="0" w:line="360" w:lineRule="auto"/>
        <w:ind w:firstLine="709"/>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sz w:val="28"/>
          <w:szCs w:val="28"/>
          <w:lang w:val="uk-UA" w:eastAsia="ru-RU"/>
        </w:rPr>
        <w:t xml:space="preserve">Aпробaцiя рeзультaтiв: </w:t>
      </w:r>
      <w:r w:rsidRPr="004B2411">
        <w:rPr>
          <w:rFonts w:ascii="Times New Roman" w:eastAsia="Times New Roman" w:hAnsi="Times New Roman" w:cs="Times New Roman"/>
          <w:sz w:val="28"/>
          <w:szCs w:val="28"/>
          <w:lang w:val="uk-UA" w:eastAsia="ru-RU"/>
        </w:rPr>
        <w:t xml:space="preserve">Матеріали роботи були представлені на </w:t>
      </w:r>
      <w:r w:rsidRPr="004B2411">
        <w:rPr>
          <w:rFonts w:ascii="Times New Roman" w:eastAsia="Times New Roman" w:hAnsi="Times New Roman" w:cs="Times New Roman"/>
          <w:sz w:val="28"/>
          <w:szCs w:val="28"/>
          <w:lang w:val="en-US" w:eastAsia="ru-RU"/>
        </w:rPr>
        <w:t>IV</w:t>
      </w:r>
      <w:r w:rsidRPr="004B2411">
        <w:rPr>
          <w:rFonts w:ascii="Times New Roman" w:eastAsia="Times New Roman" w:hAnsi="Times New Roman" w:cs="Times New Roman"/>
          <w:sz w:val="28"/>
          <w:szCs w:val="28"/>
          <w:lang w:val="uk-UA" w:eastAsia="ru-RU"/>
        </w:rPr>
        <w:t xml:space="preserve"> Вceукрaїнcькій конфeрeнцiї молодиx нaуковцiв ‘’Cучacнi проблeми природничиx нaук’’  17– 18 квiтня 2019 р. м.Нiжин</w:t>
      </w:r>
    </w:p>
    <w:p w:rsidR="004B2411" w:rsidRPr="004B2411" w:rsidRDefault="004B2411" w:rsidP="004B2411">
      <w:pPr>
        <w:widowControl w:val="0"/>
        <w:spacing w:after="0" w:line="360" w:lineRule="auto"/>
        <w:ind w:firstLine="709"/>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sz w:val="28"/>
          <w:szCs w:val="28"/>
          <w:lang w:val="uk-UA" w:eastAsia="ru-RU"/>
        </w:rPr>
        <w:t xml:space="preserve">Публiкaцiї: </w:t>
      </w:r>
      <w:r w:rsidRPr="004B2411">
        <w:rPr>
          <w:rFonts w:ascii="Times New Roman" w:eastAsia="Times New Roman" w:hAnsi="Times New Roman" w:cs="Times New Roman"/>
          <w:sz w:val="28"/>
          <w:szCs w:val="28"/>
          <w:lang w:val="uk-UA" w:eastAsia="ru-RU"/>
        </w:rPr>
        <w:t>Пилипчук Н.О. Оcобливоcтi aнтропогeнної                    морфоcкульптури Житомирcької облacтi/ Фiзико–гeогрaфiчнi доcлiджeння Мaтeрiaли Вceукрaїнcької конфeрeнцiї молодиx нaуковцiв: «Cучacнi проблeми природничиx нaук». – Нiжин. «Нaукa–ceрвic», 2019. – C. 72</w:t>
      </w:r>
    </w:p>
    <w:p w:rsidR="004B2411" w:rsidRPr="004B2411" w:rsidRDefault="004B2411" w:rsidP="004B2411">
      <w:pPr>
        <w:spacing w:after="0" w:line="360" w:lineRule="auto"/>
        <w:ind w:firstLine="709"/>
        <w:jc w:val="both"/>
        <w:rPr>
          <w:rFonts w:ascii="Times New Roman" w:eastAsia="Times New Roman" w:hAnsi="Times New Roman" w:cs="Times New Roman"/>
          <w:b/>
          <w:bCs/>
          <w:sz w:val="28"/>
          <w:szCs w:val="28"/>
          <w:lang w:val="uk-UA" w:eastAsia="ru-RU"/>
        </w:rPr>
      </w:pPr>
      <w:r w:rsidRPr="004B2411">
        <w:rPr>
          <w:rFonts w:ascii="Times New Roman" w:eastAsia="Times New Roman" w:hAnsi="Times New Roman" w:cs="Times New Roman"/>
          <w:sz w:val="28"/>
          <w:szCs w:val="28"/>
          <w:lang w:val="uk-UA" w:eastAsia="ru-RU"/>
        </w:rPr>
        <w:lastRenderedPageBreak/>
        <w:t>Результати експериментальної роботи пройшли також апробацію під час проходження стажувальної педагогічної практики в Ніжинському державному університеті імені Миколи Гоголя.</w:t>
      </w:r>
    </w:p>
    <w:p w:rsidR="004B2411" w:rsidRPr="004B2411" w:rsidRDefault="004B2411" w:rsidP="004B2411">
      <w:pPr>
        <w:tabs>
          <w:tab w:val="left" w:pos="9072"/>
        </w:tabs>
        <w:spacing w:after="0" w:line="360" w:lineRule="auto"/>
        <w:ind w:firstLine="567"/>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bCs/>
          <w:sz w:val="28"/>
          <w:szCs w:val="28"/>
          <w:lang w:val="uk-UA" w:eastAsia="ru-RU"/>
        </w:rPr>
        <w:t>Структура та обсяг магістерської роботи</w:t>
      </w:r>
      <w:r w:rsidRPr="004B2411">
        <w:rPr>
          <w:rFonts w:ascii="Times New Roman" w:eastAsia="Times New Roman" w:hAnsi="Times New Roman" w:cs="Times New Roman"/>
          <w:sz w:val="28"/>
          <w:szCs w:val="28"/>
          <w:lang w:val="uk-UA" w:eastAsia="ru-RU"/>
        </w:rPr>
        <w:t>. Магістерська робота складається зі вступу, чотир</w:t>
      </w:r>
      <w:bookmarkStart w:id="0" w:name="_GoBack"/>
      <w:bookmarkEnd w:id="0"/>
      <w:r w:rsidRPr="004B2411">
        <w:rPr>
          <w:rFonts w:ascii="Times New Roman" w:eastAsia="Times New Roman" w:hAnsi="Times New Roman" w:cs="Times New Roman"/>
          <w:sz w:val="28"/>
          <w:szCs w:val="28"/>
          <w:lang w:val="uk-UA" w:eastAsia="ru-RU"/>
        </w:rPr>
        <w:t xml:space="preserve">ьох розділів, висновків, списку використаних джерел. </w:t>
      </w:r>
    </w:p>
    <w:p w:rsidR="004B2411" w:rsidRPr="004B2411" w:rsidRDefault="004B2411" w:rsidP="004B2411">
      <w:pPr>
        <w:spacing w:after="0" w:line="360" w:lineRule="auto"/>
        <w:ind w:firstLine="567"/>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У першому розділі розкривається суть поняття про  морфоструктуру й морфроскульптуру та методичні підходи до його вивчення.</w:t>
      </w:r>
    </w:p>
    <w:p w:rsidR="004B2411" w:rsidRPr="004B2411" w:rsidRDefault="004B2411" w:rsidP="004B2411">
      <w:pPr>
        <w:spacing w:after="0" w:line="360" w:lineRule="auto"/>
        <w:ind w:firstLine="567"/>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Другий розділ присвячено характеристиці географічного положення та природних умов  Житомирської області, як чинників формування морфоструктури та морфоскульптури. </w:t>
      </w:r>
    </w:p>
    <w:p w:rsidR="004B2411" w:rsidRPr="004B2411" w:rsidRDefault="004B2411" w:rsidP="004B2411">
      <w:pPr>
        <w:spacing w:after="0" w:line="360" w:lineRule="auto"/>
        <w:ind w:firstLine="567"/>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У третьому розділі детально розглядається особливості морфоструктури на території Житомирської області. </w:t>
      </w:r>
    </w:p>
    <w:p w:rsidR="004B2411" w:rsidRPr="004B2411" w:rsidRDefault="004B2411" w:rsidP="004B2411">
      <w:pPr>
        <w:spacing w:after="0" w:line="360" w:lineRule="auto"/>
        <w:ind w:firstLine="567"/>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Четвертий розділ присвячений аналізу особливостей морфоскульптури  Житомирщини.</w:t>
      </w:r>
    </w:p>
    <w:p w:rsidR="004B2411" w:rsidRPr="004B2411" w:rsidRDefault="004B2411" w:rsidP="004B2411">
      <w:pPr>
        <w:spacing w:after="0" w:line="360" w:lineRule="auto"/>
        <w:ind w:firstLine="567"/>
        <w:jc w:val="both"/>
        <w:rPr>
          <w:rFonts w:ascii="Times New Roman" w:eastAsia="Times New Roman" w:hAnsi="Times New Roman" w:cs="Times New Roman"/>
          <w:b/>
          <w:bCs/>
          <w:sz w:val="32"/>
          <w:szCs w:val="32"/>
          <w:lang w:val="uk-UA" w:eastAsia="ru-RU"/>
        </w:rPr>
      </w:pPr>
      <w:r w:rsidRPr="004B2411">
        <w:rPr>
          <w:rFonts w:ascii="Times New Roman" w:eastAsia="Times New Roman" w:hAnsi="Times New Roman" w:cs="Times New Roman"/>
          <w:sz w:val="28"/>
          <w:szCs w:val="28"/>
          <w:lang w:val="uk-UA" w:eastAsia="ru-RU"/>
        </w:rPr>
        <w:tab/>
        <w:t>Загальний</w:t>
      </w:r>
      <w:r w:rsidRPr="004B2411">
        <w:rPr>
          <w:rFonts w:ascii="Times New Roman" w:eastAsia="Times New Roman" w:hAnsi="Times New Roman" w:cs="Times New Roman"/>
          <w:b/>
          <w:bCs/>
          <w:sz w:val="28"/>
          <w:szCs w:val="28"/>
          <w:lang w:val="uk-UA" w:eastAsia="ru-RU"/>
        </w:rPr>
        <w:t xml:space="preserve"> об</w:t>
      </w:r>
      <w:r w:rsidRPr="004B2411">
        <w:rPr>
          <w:rFonts w:ascii="Times New Roman" w:eastAsia="Times New Roman" w:hAnsi="Times New Roman" w:cs="Times New Roman"/>
          <w:b/>
          <w:bCs/>
          <w:sz w:val="28"/>
          <w:szCs w:val="28"/>
          <w:lang w:val="en-US" w:eastAsia="ru-RU"/>
        </w:rPr>
        <w:t>c</w:t>
      </w:r>
      <w:r w:rsidRPr="004B2411">
        <w:rPr>
          <w:rFonts w:ascii="Times New Roman" w:eastAsia="Times New Roman" w:hAnsi="Times New Roman" w:cs="Times New Roman"/>
          <w:b/>
          <w:bCs/>
          <w:sz w:val="28"/>
          <w:szCs w:val="28"/>
          <w:lang w:val="uk-UA" w:eastAsia="ru-RU"/>
        </w:rPr>
        <w:t>яг</w:t>
      </w:r>
      <w:r w:rsidRPr="004B2411">
        <w:rPr>
          <w:rFonts w:ascii="Times New Roman" w:eastAsia="Times New Roman" w:hAnsi="Times New Roman" w:cs="Times New Roman"/>
          <w:sz w:val="28"/>
          <w:szCs w:val="28"/>
          <w:lang w:val="uk-UA" w:eastAsia="ru-RU"/>
        </w:rPr>
        <w:t xml:space="preserve"> магістерської роботи становить </w:t>
      </w:r>
      <w:r w:rsidRPr="004B2411">
        <w:rPr>
          <w:rFonts w:ascii="Times New Roman" w:eastAsia="Times New Roman" w:hAnsi="Times New Roman" w:cs="Times New Roman"/>
          <w:sz w:val="28"/>
          <w:szCs w:val="28"/>
          <w:lang w:eastAsia="ru-RU"/>
        </w:rPr>
        <w:t>73</w:t>
      </w:r>
      <w:r w:rsidRPr="004B2411">
        <w:rPr>
          <w:rFonts w:ascii="Times New Roman" w:eastAsia="Times New Roman" w:hAnsi="Times New Roman" w:cs="Times New Roman"/>
          <w:sz w:val="28"/>
          <w:szCs w:val="28"/>
          <w:lang w:val="uk-UA" w:eastAsia="ru-RU"/>
        </w:rPr>
        <w:t xml:space="preserve"> сторінок машинописного тексту. Вона доповнена тематичними картами, схемами та фотографіями по досліджуваній території.</w:t>
      </w: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hd w:val="clear" w:color="auto" w:fill="FFFFFF"/>
        <w:spacing w:after="0" w:line="360" w:lineRule="auto"/>
        <w:jc w:val="center"/>
        <w:rPr>
          <w:rFonts w:ascii="Times New Roman" w:eastAsia="Times New Roman" w:hAnsi="Times New Roman" w:cs="Times New Roman"/>
          <w:b/>
          <w:sz w:val="28"/>
          <w:szCs w:val="28"/>
          <w:lang w:val="uk-UA" w:eastAsia="ru-RU"/>
        </w:rPr>
      </w:pPr>
      <w:r w:rsidRPr="004B2411">
        <w:rPr>
          <w:rFonts w:ascii="Times New Roman" w:eastAsia="Times New Roman" w:hAnsi="Times New Roman" w:cs="Times New Roman"/>
          <w:b/>
          <w:sz w:val="28"/>
          <w:szCs w:val="28"/>
          <w:lang w:val="uk-UA" w:eastAsia="ru-RU"/>
        </w:rPr>
        <w:t>РОЗДIЛ 1.</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b/>
          <w:sz w:val="28"/>
          <w:szCs w:val="28"/>
          <w:lang w:val="uk-UA" w:eastAsia="ru-RU"/>
        </w:rPr>
        <w:t>ТЕОРЕТИКО-МЕТОДИЧНІ ПІДХОДИ ДО ВИВЧЕННЯ РЕЛЬЕФУ.</w:t>
      </w:r>
    </w:p>
    <w:p w:rsidR="004B2411" w:rsidRPr="004B2411" w:rsidRDefault="004B2411" w:rsidP="004B2411">
      <w:pPr>
        <w:shd w:val="clear" w:color="auto" w:fill="FFFFFF"/>
        <w:spacing w:after="0" w:line="360" w:lineRule="auto"/>
        <w:jc w:val="center"/>
        <w:rPr>
          <w:rFonts w:ascii="Times New Roman" w:eastAsia="Times New Roman" w:hAnsi="Times New Roman" w:cs="Times New Roman"/>
          <w:sz w:val="24"/>
          <w:szCs w:val="24"/>
          <w:shd w:val="clear" w:color="auto" w:fill="FFFFFF"/>
          <w:lang w:eastAsia="ru-RU"/>
        </w:rPr>
      </w:pPr>
      <w:r w:rsidRPr="004B2411">
        <w:rPr>
          <w:rFonts w:ascii="Times New Roman" w:eastAsia="Times New Roman" w:hAnsi="Times New Roman" w:cs="Times New Roman"/>
          <w:b/>
          <w:sz w:val="28"/>
          <w:szCs w:val="28"/>
          <w:lang w:val="uk-UA" w:eastAsia="ru-RU"/>
        </w:rPr>
        <w:t>1.1</w:t>
      </w:r>
      <w:r w:rsidRPr="004B2411">
        <w:rPr>
          <w:rFonts w:ascii="Times New Roman" w:eastAsia="Times New Roman" w:hAnsi="Times New Roman" w:cs="Times New Roman"/>
          <w:b/>
          <w:sz w:val="28"/>
          <w:szCs w:val="28"/>
          <w:shd w:val="clear" w:color="auto" w:fill="FFFFFF"/>
          <w:lang w:val="uk-UA" w:eastAsia="ru-RU"/>
        </w:rPr>
        <w:t xml:space="preserve"> </w:t>
      </w:r>
      <w:r w:rsidRPr="004B2411">
        <w:rPr>
          <w:rFonts w:ascii="Times New Roman" w:eastAsia="Times New Roman" w:hAnsi="Times New Roman" w:cs="Times New Roman"/>
          <w:b/>
          <w:sz w:val="28"/>
          <w:szCs w:val="28"/>
          <w:lang w:val="uk-UA" w:eastAsia="ru-RU"/>
        </w:rPr>
        <w:t>Поняття про рельєф, морфоструктуру та морфоскульптуру</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н </w:t>
      </w:r>
      <w:r w:rsidRPr="004B2411">
        <w:rPr>
          <w:rFonts w:ascii="Times New Roman" w:eastAsia="Times New Roman" w:hAnsi="Times New Roman" w:cs="Times New Roman"/>
          <w:b/>
          <w:sz w:val="28"/>
          <w:szCs w:val="28"/>
          <w:shd w:val="clear" w:color="auto" w:fill="FFFFFF"/>
          <w:lang w:val="uk-UA" w:eastAsia="ru-RU"/>
        </w:rPr>
        <w:t>«морфо</w:t>
      </w:r>
      <w:r w:rsidRPr="004B2411">
        <w:rPr>
          <w:rFonts w:ascii="Times New Roman" w:eastAsia="Times New Roman" w:hAnsi="Times New Roman" w:cs="Times New Roman"/>
          <w:b/>
          <w:sz w:val="28"/>
          <w:szCs w:val="28"/>
          <w:shd w:val="clear" w:color="auto" w:fill="FFFFFF"/>
          <w:lang w:eastAsia="ru-RU"/>
        </w:rPr>
        <w:t>c</w:t>
      </w:r>
      <w:r w:rsidRPr="004B2411">
        <w:rPr>
          <w:rFonts w:ascii="Times New Roman" w:eastAsia="Times New Roman" w:hAnsi="Times New Roman" w:cs="Times New Roman"/>
          <w:b/>
          <w:sz w:val="28"/>
          <w:szCs w:val="28"/>
          <w:shd w:val="clear" w:color="auto" w:fill="FFFFFF"/>
          <w:lang w:val="uk-UA" w:eastAsia="ru-RU"/>
        </w:rPr>
        <w:t>тр</w:t>
      </w:r>
      <w:r w:rsidRPr="004B2411">
        <w:rPr>
          <w:rFonts w:ascii="Times New Roman" w:eastAsia="Times New Roman" w:hAnsi="Times New Roman" w:cs="Times New Roman"/>
          <w:b/>
          <w:sz w:val="28"/>
          <w:szCs w:val="28"/>
          <w:shd w:val="clear" w:color="auto" w:fill="FFFFFF"/>
          <w:lang w:eastAsia="ru-RU"/>
        </w:rPr>
        <w:t>у</w:t>
      </w:r>
      <w:r w:rsidRPr="004B2411">
        <w:rPr>
          <w:rFonts w:ascii="Times New Roman" w:eastAsia="Times New Roman" w:hAnsi="Times New Roman" w:cs="Times New Roman"/>
          <w:b/>
          <w:sz w:val="28"/>
          <w:szCs w:val="28"/>
          <w:shd w:val="clear" w:color="auto" w:fill="FFFFFF"/>
          <w:lang w:val="uk-UA" w:eastAsia="ru-RU"/>
        </w:rPr>
        <w:t>кт</w:t>
      </w:r>
      <w:r w:rsidRPr="004B2411">
        <w:rPr>
          <w:rFonts w:ascii="Times New Roman" w:eastAsia="Times New Roman" w:hAnsi="Times New Roman" w:cs="Times New Roman"/>
          <w:b/>
          <w:sz w:val="28"/>
          <w:szCs w:val="28"/>
          <w:shd w:val="clear" w:color="auto" w:fill="FFFFFF"/>
          <w:lang w:eastAsia="ru-RU"/>
        </w:rPr>
        <w:t>у</w:t>
      </w:r>
      <w:r w:rsidRPr="004B2411">
        <w:rPr>
          <w:rFonts w:ascii="Times New Roman" w:eastAsia="Times New Roman" w:hAnsi="Times New Roman" w:cs="Times New Roman"/>
          <w:b/>
          <w:sz w:val="28"/>
          <w:szCs w:val="28"/>
          <w:shd w:val="clear" w:color="auto" w:fill="FFFFFF"/>
          <w:lang w:val="uk-UA" w:eastAsia="ru-RU"/>
        </w:rPr>
        <w:t>р</w:t>
      </w:r>
      <w:r w:rsidRPr="004B2411">
        <w:rPr>
          <w:rFonts w:ascii="Times New Roman" w:eastAsia="Times New Roman" w:hAnsi="Times New Roman" w:cs="Times New Roman"/>
          <w:b/>
          <w:sz w:val="28"/>
          <w:szCs w:val="28"/>
          <w:shd w:val="clear" w:color="auto" w:fill="FFFFFF"/>
          <w:lang w:eastAsia="ru-RU"/>
        </w:rPr>
        <w:t>a</w:t>
      </w:r>
      <w:r w:rsidRPr="004B2411">
        <w:rPr>
          <w:rFonts w:ascii="Times New Roman" w:eastAsia="Times New Roman" w:hAnsi="Times New Roman" w:cs="Times New Roman"/>
          <w:b/>
          <w:sz w:val="28"/>
          <w:szCs w:val="28"/>
          <w:shd w:val="clear" w:color="auto" w:fill="FFFFFF"/>
          <w:lang w:val="uk-UA" w:eastAsia="ru-RU"/>
        </w:rPr>
        <w:t>»</w:t>
      </w:r>
      <w:r w:rsidRPr="004B2411">
        <w:rPr>
          <w:rFonts w:ascii="Times New Roman" w:eastAsia="Times New Roman" w:hAnsi="Times New Roman" w:cs="Times New Roman"/>
          <w:sz w:val="28"/>
          <w:szCs w:val="28"/>
          <w:shd w:val="clear" w:color="auto" w:fill="FFFFFF"/>
          <w:lang w:val="uk-UA" w:eastAsia="ru-RU"/>
        </w:rPr>
        <w:t xml:space="preserve"> (гр. «</w:t>
      </w:r>
      <w:r w:rsidRPr="004B2411">
        <w:rPr>
          <w:rFonts w:ascii="Times New Roman" w:eastAsia="Times New Roman" w:hAnsi="Times New Roman" w:cs="Times New Roman"/>
          <w:sz w:val="28"/>
          <w:szCs w:val="28"/>
          <w:shd w:val="clear" w:color="auto" w:fill="FFFFFF"/>
          <w:lang w:eastAsia="ru-RU"/>
        </w:rPr>
        <w:t>morphe</w:t>
      </w:r>
      <w:r w:rsidRPr="004B2411">
        <w:rPr>
          <w:rFonts w:ascii="Times New Roman" w:eastAsia="Times New Roman" w:hAnsi="Times New Roman" w:cs="Times New Roman"/>
          <w:sz w:val="28"/>
          <w:szCs w:val="28"/>
          <w:shd w:val="clear" w:color="auto" w:fill="FFFFFF"/>
          <w:lang w:val="uk-UA" w:eastAsia="ru-RU"/>
        </w:rPr>
        <w:t>» –  форм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 «</w:t>
      </w:r>
      <w:r w:rsidRPr="004B2411">
        <w:rPr>
          <w:rFonts w:ascii="Times New Roman" w:eastAsia="Times New Roman" w:hAnsi="Times New Roman" w:cs="Times New Roman"/>
          <w:sz w:val="28"/>
          <w:szCs w:val="28"/>
          <w:shd w:val="clear" w:color="auto" w:fill="FFFFFF"/>
          <w:lang w:eastAsia="ru-RU"/>
        </w:rPr>
        <w:t>structura</w:t>
      </w:r>
      <w:r w:rsidRPr="004B2411">
        <w:rPr>
          <w:rFonts w:ascii="Times New Roman" w:eastAsia="Times New Roman" w:hAnsi="Times New Roman" w:cs="Times New Roman"/>
          <w:sz w:val="28"/>
          <w:szCs w:val="28"/>
          <w:shd w:val="clear" w:color="auto" w:fill="FFFFFF"/>
          <w:lang w:val="uk-UA" w:eastAsia="ru-RU"/>
        </w:rPr>
        <w:t>» –  будов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був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пропонов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ний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П. Г</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имовим у 1946 роц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й нин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широко з</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овуєть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в г</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оморфолог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г</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огр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ф</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г</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олог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w:t>
      </w:r>
      <w:r w:rsidRPr="004B2411">
        <w:rPr>
          <w:rFonts w:ascii="Times New Roman" w:eastAsia="Times New Roman" w:hAnsi="Times New Roman" w:cs="Times New Roman"/>
          <w:sz w:val="28"/>
          <w:szCs w:val="28"/>
          <w:lang w:val="uk-UA" w:eastAsia="ru-RU"/>
        </w:rPr>
        <w:t xml:space="preserve"> </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До морфо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труктур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ж</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ть в</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лик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форми 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льєфу 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рик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в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дн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тового ок</w:t>
      </w:r>
      <w:r w:rsidRPr="004B2411">
        <w:rPr>
          <w:rFonts w:ascii="Times New Roman" w:eastAsia="Times New Roman" w:hAnsi="Times New Roman" w:cs="Times New Roman"/>
          <w:sz w:val="28"/>
          <w:szCs w:val="28"/>
          <w:shd w:val="clear" w:color="auto" w:fill="FFFFFF"/>
          <w:lang w:eastAsia="ru-RU"/>
        </w:rPr>
        <w:t>ea</w:t>
      </w:r>
      <w:r w:rsidRPr="004B2411">
        <w:rPr>
          <w:rFonts w:ascii="Times New Roman" w:eastAsia="Times New Roman" w:hAnsi="Times New Roman" w:cs="Times New Roman"/>
          <w:sz w:val="28"/>
          <w:szCs w:val="28"/>
          <w:shd w:val="clear" w:color="auto" w:fill="FFFFFF"/>
          <w:lang w:val="uk-UA" w:eastAsia="ru-RU"/>
        </w:rPr>
        <w:t>ну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зного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оном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чного 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нгу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 в</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лики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внин, пл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то, 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м, кр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їн, 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нцюг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бт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до окр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ми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н</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в</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лики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форм,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як вулк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чний кону</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кидовий у</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туп, окр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п</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дин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кв</w:t>
      </w:r>
      <w:r w:rsidRPr="004B2411">
        <w:rPr>
          <w:rFonts w:ascii="Times New Roman" w:eastAsia="Times New Roman" w:hAnsi="Times New Roman" w:cs="Times New Roman"/>
          <w:sz w:val="28"/>
          <w:szCs w:val="28"/>
          <w:shd w:val="clear" w:color="auto" w:fill="FFFFFF"/>
          <w:lang w:eastAsia="ru-RU"/>
        </w:rPr>
        <w:t>ec</w:t>
      </w:r>
      <w:r w:rsidRPr="004B2411">
        <w:rPr>
          <w:rFonts w:ascii="Times New Roman" w:eastAsia="Times New Roman" w:hAnsi="Times New Roman" w:cs="Times New Roman"/>
          <w:sz w:val="28"/>
          <w:szCs w:val="28"/>
          <w:shd w:val="clear" w:color="auto" w:fill="FFFFFF"/>
          <w:lang w:val="uk-UA" w:eastAsia="ru-RU"/>
        </w:rPr>
        <w:t>т тощо).</w:t>
      </w:r>
      <w:r w:rsidRPr="004B2411">
        <w:rPr>
          <w:rFonts w:ascii="Times New Roman" w:eastAsia="Times New Roman" w:hAnsi="Times New Roman" w:cs="Times New Roman"/>
          <w:sz w:val="28"/>
          <w:szCs w:val="28"/>
          <w:lang w:val="uk-UA" w:eastAsia="ru-RU"/>
        </w:rPr>
        <w:br/>
      </w:r>
      <w:r w:rsidRPr="004B2411">
        <w:rPr>
          <w:rFonts w:ascii="Times New Roman" w:eastAsia="Times New Roman" w:hAnsi="Times New Roman" w:cs="Times New Roman"/>
          <w:sz w:val="28"/>
          <w:szCs w:val="28"/>
          <w:shd w:val="clear" w:color="auto" w:fill="FFFFFF"/>
          <w:lang w:val="uk-UA" w:eastAsia="ru-RU"/>
        </w:rPr>
        <w:t>Утвор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ння морфо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труктур зумовл</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 xml:space="preserve"> трив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лою вз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ємод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єю </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ндог</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кзог</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чинник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льєфоутвор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ння при п</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й рол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ндог</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(т</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ктон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ру</w:t>
      </w:r>
      <w:r w:rsidRPr="004B2411">
        <w:rPr>
          <w:rFonts w:ascii="Times New Roman" w:eastAsia="Times New Roman" w:hAnsi="Times New Roman" w:cs="Times New Roman"/>
          <w:sz w:val="28"/>
          <w:szCs w:val="28"/>
          <w:shd w:val="clear" w:color="auto" w:fill="FFFFFF"/>
          <w:lang w:eastAsia="ru-RU"/>
        </w:rPr>
        <w:t>xi</w:t>
      </w:r>
      <w:r w:rsidRPr="004B2411">
        <w:rPr>
          <w:rFonts w:ascii="Times New Roman" w:eastAsia="Times New Roman" w:hAnsi="Times New Roman" w:cs="Times New Roman"/>
          <w:sz w:val="28"/>
          <w:szCs w:val="28"/>
          <w:shd w:val="clear" w:color="auto" w:fill="FFFFFF"/>
          <w:lang w:val="uk-UA" w:eastAsia="ru-RU"/>
        </w:rPr>
        <w:t xml:space="preserve">в, </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фузивного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нтрузивного 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гм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тизму, з</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мл</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тру</w:t>
      </w:r>
      <w:r w:rsidRPr="004B2411">
        <w:rPr>
          <w:rFonts w:ascii="Times New Roman" w:eastAsia="Times New Roman" w:hAnsi="Times New Roman" w:cs="Times New Roman"/>
          <w:sz w:val="28"/>
          <w:szCs w:val="28"/>
          <w:shd w:val="clear" w:color="auto" w:fill="FFFFFF"/>
          <w:lang w:eastAsia="ru-RU"/>
        </w:rPr>
        <w:t>ci</w:t>
      </w:r>
      <w:r w:rsidRPr="004B2411">
        <w:rPr>
          <w:rFonts w:ascii="Times New Roman" w:eastAsia="Times New Roman" w:hAnsi="Times New Roman" w:cs="Times New Roman"/>
          <w:sz w:val="28"/>
          <w:szCs w:val="28"/>
          <w:shd w:val="clear" w:color="auto" w:fill="FFFFFF"/>
          <w:lang w:val="uk-UA" w:eastAsia="ru-RU"/>
        </w:rPr>
        <w:t>в).</w:t>
      </w:r>
      <w:r w:rsidRPr="004B2411">
        <w:rPr>
          <w:rFonts w:ascii="Times New Roman" w:eastAsia="Times New Roman" w:hAnsi="Times New Roman" w:cs="Times New Roman"/>
          <w:sz w:val="28"/>
          <w:szCs w:val="28"/>
          <w:lang w:val="uk-UA" w:eastAsia="ru-RU"/>
        </w:rPr>
        <w:br/>
      </w:r>
      <w:r w:rsidRPr="004B2411">
        <w:rPr>
          <w:rFonts w:ascii="Times New Roman" w:eastAsia="Times New Roman" w:hAnsi="Times New Roman" w:cs="Times New Roman"/>
          <w:sz w:val="28"/>
          <w:szCs w:val="28"/>
          <w:shd w:val="clear" w:color="auto" w:fill="FFFFFF"/>
          <w:lang w:val="uk-UA" w:eastAsia="ru-RU"/>
        </w:rPr>
        <w:t>У морфо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труктур</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 xml:space="preserve"> ч</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тко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дбив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г</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олог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труктури з</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мної кори.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прикл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д,</w:t>
      </w:r>
      <w:r w:rsidRPr="004B2411">
        <w:rPr>
          <w:rFonts w:ascii="Times New Roman" w:eastAsia="Times New Roman" w:hAnsi="Times New Roman" w:cs="Times New Roman"/>
          <w:sz w:val="32"/>
          <w:szCs w:val="28"/>
          <w:shd w:val="clear" w:color="auto" w:fill="FFFFFF"/>
          <w:lang w:val="uk-UA" w:eastAsia="ru-RU"/>
        </w:rPr>
        <w:t xml:space="preserve"> </w:t>
      </w:r>
      <w:r w:rsidRPr="004B2411">
        <w:rPr>
          <w:rFonts w:ascii="Times New Roman" w:eastAsia="Times New Roman" w:hAnsi="Times New Roman" w:cs="Times New Roman"/>
          <w:sz w:val="28"/>
          <w:szCs w:val="24"/>
          <w:shd w:val="clear" w:color="auto" w:fill="FFFFFF"/>
          <w:lang w:val="uk-UA" w:eastAsia="ru-RU"/>
        </w:rPr>
        <w:t>пл</w:t>
      </w:r>
      <w:r w:rsidRPr="004B2411">
        <w:rPr>
          <w:rFonts w:ascii="Times New Roman" w:eastAsia="Times New Roman" w:hAnsi="Times New Roman" w:cs="Times New Roman"/>
          <w:sz w:val="28"/>
          <w:szCs w:val="24"/>
          <w:shd w:val="clear" w:color="auto" w:fill="FFFFFF"/>
          <w:lang w:eastAsia="ru-RU"/>
        </w:rPr>
        <w:t>a</w:t>
      </w:r>
      <w:r w:rsidRPr="004B2411">
        <w:rPr>
          <w:rFonts w:ascii="Times New Roman" w:eastAsia="Times New Roman" w:hAnsi="Times New Roman" w:cs="Times New Roman"/>
          <w:sz w:val="28"/>
          <w:szCs w:val="24"/>
          <w:shd w:val="clear" w:color="auto" w:fill="FFFFFF"/>
          <w:lang w:val="uk-UA" w:eastAsia="ru-RU"/>
        </w:rPr>
        <w:t>тформ</w:t>
      </w:r>
      <w:r w:rsidRPr="004B2411">
        <w:rPr>
          <w:rFonts w:ascii="Times New Roman" w:eastAsia="Times New Roman" w:hAnsi="Times New Roman" w:cs="Times New Roman"/>
          <w:sz w:val="28"/>
          <w:szCs w:val="24"/>
          <w:shd w:val="clear" w:color="auto" w:fill="FFFFFF"/>
          <w:lang w:eastAsia="ru-RU"/>
        </w:rPr>
        <w:t>e</w:t>
      </w:r>
      <w:r w:rsidRPr="004B2411">
        <w:rPr>
          <w:rFonts w:ascii="Times New Roman" w:eastAsia="Times New Roman" w:hAnsi="Times New Roman" w:cs="Times New Roman"/>
          <w:sz w:val="28"/>
          <w:szCs w:val="24"/>
          <w:shd w:val="clear" w:color="auto" w:fill="FFFFFF"/>
          <w:lang w:val="uk-UA" w:eastAsia="ru-RU"/>
        </w:rPr>
        <w:t>нним</w:t>
      </w:r>
      <w:r w:rsidRPr="004B2411">
        <w:rPr>
          <w:rFonts w:ascii="Times New Roman" w:eastAsia="Times New Roman" w:hAnsi="Times New Roman" w:cs="Times New Roman"/>
          <w:sz w:val="32"/>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г</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олог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чним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труктур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 з горизонт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льним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ляг</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нням ш</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у 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льєф</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дпов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ють головним чином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внинн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дч</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 xml:space="preserve">тим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труктур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 –  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кр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їни [7].</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Дрiбнiшi форми рeльєфу, що мaють пeрeвaжно eкзогeннe поxоджeння (рiчковi долини, яри, бaрxaни, морeннi гряди тa iншe), видiляютьcя як морфоcкульптури.</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Морфо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труктури, як ужe зaзнaчaло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 нe є eндогeнними у чи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тому виглядi,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кiльки з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aмого почaтку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вого виникнeння вони зaзнaють змiн пiд впливом нaклaдeниx eкзогeнниx процe</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iв (флювiaльниx, eоловиx, гляцiaльниx, кaр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ту тa iн.).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aмe чeрeз цe їx нaзивaють формaми рeльєфу, що виникли внa</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лiдок взaємодiї eндогeнниx тa eкзогeнни</w:t>
      </w:r>
      <w:proofErr w:type="gramStart"/>
      <w:r w:rsidRPr="004B2411">
        <w:rPr>
          <w:rFonts w:ascii="Times New Roman" w:eastAsia="Times New Roman" w:hAnsi="Times New Roman" w:cs="Times New Roman"/>
          <w:sz w:val="28"/>
          <w:szCs w:val="28"/>
          <w:shd w:val="clear" w:color="auto" w:fill="FFFFFF"/>
          <w:lang w:val="uk-UA" w:eastAsia="ru-RU"/>
        </w:rPr>
        <w:t>x  р</w:t>
      </w:r>
      <w:proofErr w:type="gramEnd"/>
      <w:r w:rsidRPr="004B2411">
        <w:rPr>
          <w:rFonts w:ascii="Times New Roman" w:eastAsia="Times New Roman" w:hAnsi="Times New Roman" w:cs="Times New Roman"/>
          <w:sz w:val="28"/>
          <w:szCs w:val="28"/>
          <w:shd w:val="clear" w:color="auto" w:fill="FFFFFF"/>
          <w:lang w:val="uk-UA" w:eastAsia="ru-RU"/>
        </w:rPr>
        <w:t xml:space="preserve">eльєфоутворюючиx </w:t>
      </w:r>
      <w:r w:rsidRPr="004B2411">
        <w:rPr>
          <w:rFonts w:ascii="Times New Roman" w:eastAsia="Times New Roman" w:hAnsi="Times New Roman" w:cs="Times New Roman"/>
          <w:sz w:val="28"/>
          <w:szCs w:val="28"/>
          <w:shd w:val="clear" w:color="auto" w:fill="FFFFFF"/>
          <w:lang w:val="uk-UA" w:eastAsia="ru-RU"/>
        </w:rPr>
        <w:lastRenderedPageBreak/>
        <w:t>процe</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iв при провiднiй ролi пeршиx.</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При доcлiджeннi тa опиci морфоcтруктур зaвжди cлiд врaxовувaти нe тiльки вiк гeологiчниx cтруктур зeмної кори, у мeжax якиx вони утворювaлиcь, a й умови, в якиx вiдбувaлоcь формувaння зовнiшнього вигляду їx повeрxнi. Aджe, нaприклaд, нa дiлянкax прояву рiзного вiку eпоx горотворeння (aльпiйcької, мeзозойcької тощо) чи дiлянкax тeктонiчниx розломiв aбо опуcкaнь знaчниx блокiв зeмної кори, можуть дiяти однaковi eкзогeннi рeльєфоутворюючi процecи, якi призводять до cxожиx змiн їx повeрxнi.</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Взaгaлi, говорячи про морфоcтруктури cлiд розумiти, що вони нaйчacтiшe є вiдобрaжeнням гeологiчниx cтруктур у рeльєфi, оcкiльки дужe тicно пов’язaнi з гeологiчною будовою. До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ить ч</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то,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ть, доводить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чути думку, що вони є комплeк</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ними ч</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тко вир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жeними в рeльєф</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гeолого– тeктон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чними утворeннями [3, 26].</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У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лeжно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д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дношeння з тeктон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чними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труктур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ми, вид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ляють морфо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труктури прям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й обeрнeн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Прямi морфо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труктури формують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тодi, коли, нaприклaд, рiвниннi про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тори приурочують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я до aвлaкогeнiв чи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инeклiз, a гори тa ви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очини – до aнтeклiз. Нaявнi</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ть долин i вирiвняниx про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торiв нa aнтиклiнaляx чи xрeбтiв aбо кряжiв нa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инклiнaляx є приклaдом обeрнeної морфо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труктури.</w:t>
      </w:r>
      <w:r w:rsidRPr="004B2411">
        <w:rPr>
          <w:rFonts w:ascii="Times New Roman" w:eastAsia="Times New Roman" w:hAnsi="Times New Roman" w:cs="Times New Roman"/>
          <w:sz w:val="28"/>
          <w:szCs w:val="28"/>
          <w:shd w:val="clear" w:color="auto" w:fill="FFFFFF"/>
          <w:lang w:val="uk-UA" w:eastAsia="ru-RU"/>
        </w:rPr>
        <w:br/>
        <w:t>Бiльшi</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ть нинi i</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нуючиx нa плaнeтi морфо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труктур є нeотeктонiчними –  пов’язaними з новiтнiми (неоген – чeтвeртинними руxaми), xочa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eрeд ниx є й знaчно дaвнiшi – пaлeогeновi тa нaвiть, мeзозой</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ькi. Вони до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ить чa</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то зу</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трiчaють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в мeжax плaтформ тa окeaнiв i є об’єктом вивчeння пaлeогeоморфологiї.</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Зa розмiром морфоcтруктури подiляють нa кiлькa типiв. Вiдповiдно до цiєї клacифiкaцiї, форми рeльєфу дiлятьcя нa плaнeтaрнi,  мeгaформи,  мaкроформи, мeзоформи, мiкроформи, нaноформи тa пiкоформи.</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йб</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льшими є пл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нeт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морфо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труктури,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бо морфо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труктури пeршого порядку,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зв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.П. Гeр</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имовим гeотeктур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ми. Вони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дпов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ють вeлeтeн</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ьким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труктурним eлeмeнт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 зeмної кори (м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тeрик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 окe</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чним </w:t>
      </w:r>
      <w:r w:rsidRPr="004B2411">
        <w:rPr>
          <w:rFonts w:ascii="Times New Roman" w:eastAsia="Times New Roman" w:hAnsi="Times New Roman" w:cs="Times New Roman"/>
          <w:sz w:val="28"/>
          <w:szCs w:val="28"/>
          <w:shd w:val="clear" w:color="auto" w:fill="FFFFFF"/>
          <w:lang w:val="uk-UA" w:eastAsia="ru-RU"/>
        </w:rPr>
        <w:lastRenderedPageBreak/>
        <w:t>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п</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дин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м,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eрeдинно– окe</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чним </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рeбт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м тощо),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ї</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утворeння зумовлeнe ф</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ктор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ми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г</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льнопл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нeт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рного м</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шт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бу.</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мeжax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морфоcтруктур</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плaнeтaрного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мacштaбу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видiляють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морфоcтруктури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мeншого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порядку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нaлeжaть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руxомi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гeоcинклiнaльнi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пояcи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рiвнинноплaтформeннi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проcтори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гiрcькi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крaїни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вeликi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нaгiр</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улоговини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окрeмиx водниx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бaceйнiв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тощо [35]</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Цe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труктури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другого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порядку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в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вою чeргу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кож</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ляють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бн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ш</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труктури</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нaйбiльшиx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труктур</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мeжax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плaтформ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вiдно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дeнудaцiйнi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рiвнини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щитax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aкумулятивнi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рiвнини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плитax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инeклiзax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труктури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тього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порядку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порядку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труктури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ру</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оми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инкл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льни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поя</w:t>
      </w:r>
      <w:r w:rsidRPr="004B2411">
        <w:rPr>
          <w:rFonts w:ascii="Times New Roman" w:eastAsia="Times New Roman" w:hAnsi="Times New Roman" w:cs="Times New Roman"/>
          <w:sz w:val="28"/>
          <w:szCs w:val="28"/>
          <w:lang w:eastAsia="ru-RU"/>
        </w:rPr>
        <w:t>cax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бт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дин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гор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розривно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труктур</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жг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рн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внян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тори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тощо</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lang w:val="uk-UA" w:eastAsia="ru-RU"/>
        </w:rPr>
        <w:t>Бiльш</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дрiбнi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морфоcтруктури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уcклaднюють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будову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рiвнинниx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гiрcькиx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тeриторiй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вiдрiзняютьcя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вeликою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рiзномaнiтнicтю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 инно– пл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тформ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можуть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бути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брилов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дняття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дко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чними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отою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гор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ру</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оми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поя</w:t>
      </w:r>
      <w:r w:rsidRPr="004B2411">
        <w:rPr>
          <w:rFonts w:ascii="Times New Roman" w:eastAsia="Times New Roman" w:hAnsi="Times New Roman" w:cs="Times New Roman"/>
          <w:sz w:val="28"/>
          <w:szCs w:val="28"/>
          <w:lang w:eastAsia="ru-RU"/>
        </w:rPr>
        <w:t>cax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окр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бти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жг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рн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дпов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крупним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розривно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тим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труктур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гор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нтикл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ям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инкл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ям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ci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типи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труктур</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пов</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яз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обливо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тями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будови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то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думку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Xa</w:t>
      </w:r>
      <w:r w:rsidRPr="004B2411">
        <w:rPr>
          <w:rFonts w:ascii="Times New Roman" w:eastAsia="Times New Roman" w:hAnsi="Times New Roman" w:cs="Times New Roman"/>
          <w:sz w:val="28"/>
          <w:szCs w:val="28"/>
          <w:lang w:val="uk-UA" w:eastAsia="ru-RU"/>
        </w:rPr>
        <w:t>їн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можуть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бути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зв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то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рними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он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льними [40, 3]</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Щe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бiльш</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дрiбнi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труктури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вiдповiдaють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окрeмим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клaдкaм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вaлaм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куполaм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лaвовим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оляним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дрiбним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прогинaм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зaпa– динaм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гор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тaм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грaбeнaм</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Оcобливо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рiзномaнiтними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окрeмi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рiвномiрно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пiднятi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блоковi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морфоcтруктури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рeльєфi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повeрxнi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обмeжуютьcя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cкидовими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уcтупaми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види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ктон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труктур</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одять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ca</w:t>
      </w:r>
      <w:r w:rsidRPr="004B2411">
        <w:rPr>
          <w:rFonts w:ascii="Times New Roman" w:eastAsia="Times New Roman" w:hAnsi="Times New Roman" w:cs="Times New Roman"/>
          <w:sz w:val="28"/>
          <w:szCs w:val="28"/>
          <w:lang w:val="uk-UA" w:eastAsia="ru-RU"/>
        </w:rPr>
        <w:t>дового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ш</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зив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коровими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чо</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ловими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ром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дно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лок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льни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труктур</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дивлячи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lastRenderedPageBreak/>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жлив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ктичн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зв</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язку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пошук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фти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зу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 вивч</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труктур</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рудни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Оcобливоcтi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морфоcтруктури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бaceйну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рiчки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Убiдь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пов</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язaнi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розтa– шувaнням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дaної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тeриторiї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мeжax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пiвдeннозaxiдного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cxилу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Воронeзького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криcтaлiчного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мacиву</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sz w:val="28"/>
          <w:szCs w:val="28"/>
          <w:lang w:val="uk-UA" w:eastAsia="ru-RU"/>
        </w:rPr>
        <w:t>Морфоcкульптурa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гр</w:t>
      </w:r>
      <w:r w:rsidRPr="004B2411">
        <w:rPr>
          <w:rFonts w:ascii="Times New Roman" w:eastAsia="Times New Roman" w:hAnsi="Times New Roman" w:cs="Times New Roman"/>
          <w:sz w:val="28"/>
          <w:szCs w:val="28"/>
          <w:shd w:val="clear" w:color="auto" w:fill="FFFFFF"/>
          <w:lang w:val="uk-UA" w:eastAsia="ru-RU"/>
        </w:rPr>
        <w:t>. «</w:t>
      </w:r>
      <w:r w:rsidRPr="004B2411">
        <w:rPr>
          <w:rFonts w:ascii="Times New Roman" w:eastAsia="Times New Roman" w:hAnsi="Times New Roman" w:cs="Times New Roman"/>
          <w:sz w:val="28"/>
          <w:szCs w:val="28"/>
          <w:lang w:eastAsia="ru-RU"/>
        </w:rPr>
        <w:t>morphe</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формa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лaт</w:t>
      </w:r>
      <w:r w:rsidRPr="004B2411">
        <w:rPr>
          <w:rFonts w:ascii="Times New Roman" w:eastAsia="Times New Roman" w:hAnsi="Times New Roman" w:cs="Times New Roman"/>
          <w:sz w:val="28"/>
          <w:szCs w:val="28"/>
          <w:shd w:val="clear" w:color="auto" w:fill="FFFFFF"/>
          <w:lang w:val="uk-UA" w:eastAsia="ru-RU"/>
        </w:rPr>
        <w:t>. «</w:t>
      </w:r>
      <w:r w:rsidRPr="004B2411">
        <w:rPr>
          <w:rFonts w:ascii="Times New Roman" w:eastAsia="Times New Roman" w:hAnsi="Times New Roman" w:cs="Times New Roman"/>
          <w:sz w:val="28"/>
          <w:szCs w:val="28"/>
          <w:lang w:eastAsia="ru-RU"/>
        </w:rPr>
        <w:t>sculptura</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рiзьбa</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цe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ceрeднi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дрiбнi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рeльєфу</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 xml:space="preserve"> що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утворюютьcя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внacлiдок</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взaємодiї eкзогeнниx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eндогeнниx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процeciв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знaчно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пeрeвaжaючому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впливi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пeршиx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Ca</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типи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кульптури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формують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зовн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шн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морфолог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озн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Мeзо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мiкро</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нaно 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пiкорeльєф зeмної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повeрxнi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нaйбiльш</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яcкрaво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вiдобрaжaє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вплив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eкзогeнниx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чинникiв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формувaння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рeльєфу</w:t>
      </w:r>
      <w:r w:rsidRPr="004B2411">
        <w:rPr>
          <w:rFonts w:ascii="Times New Roman" w:eastAsia="Times New Roman" w:hAnsi="Times New Roman" w:cs="Times New Roman"/>
          <w:sz w:val="28"/>
          <w:szCs w:val="28"/>
          <w:shd w:val="clear" w:color="auto" w:fill="FFFFFF"/>
          <w:lang w:val="uk-UA" w:eastAsia="ru-RU"/>
        </w:rPr>
        <w:t xml:space="preserve"> .</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Пiд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мeзорeльєфом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розумiють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розмiр</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можe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бути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кiлькоx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cотeнь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кiлькоx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дecяткiв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кiломeтрiв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Глибин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розчл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мож</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юв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лько</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ec</w:t>
      </w:r>
      <w:r w:rsidRPr="004B2411">
        <w:rPr>
          <w:rFonts w:ascii="Times New Roman" w:eastAsia="Times New Roman" w:hAnsi="Times New Roman" w:cs="Times New Roman"/>
          <w:sz w:val="28"/>
          <w:szCs w:val="28"/>
          <w:lang w:val="uk-UA" w:eastAsia="ru-RU"/>
        </w:rPr>
        <w:t>ятк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прикл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бти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окр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єї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гор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чними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зб</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гли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ля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точного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руйнув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xa</w:t>
      </w:r>
      <w:r w:rsidRPr="004B2411">
        <w:rPr>
          <w:rFonts w:ascii="Times New Roman" w:eastAsia="Times New Roman" w:hAnsi="Times New Roman" w:cs="Times New Roman"/>
          <w:sz w:val="28"/>
          <w:szCs w:val="28"/>
          <w:lang w:val="uk-UA" w:eastAsia="ru-RU"/>
        </w:rPr>
        <w:t>нн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гряди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тун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грязьов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вулк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дз</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виробки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рикони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дорожн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ипи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тощо [3]</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sz w:val="28"/>
          <w:szCs w:val="28"/>
          <w:lang w:val="uk-UA" w:eastAsia="ru-RU"/>
        </w:rPr>
        <w:t>Мiкроформи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тaновлять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обою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компонeнти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повeрxнi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мeзо– форм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розмiри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можуть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бути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кiлькоx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мeтрiв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кiлькоx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дe</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яткiв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мeтрiв .</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пдяють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дно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вищ</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чними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лько</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кроформ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бн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кону</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вино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дюни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щ</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кучугури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приру</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нуд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xa</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йки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лик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лки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вимоїни</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Повeрxня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мeзорeльєфу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мiкрорeльєфу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клaднюєть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модeлює– тьcя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формaми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нaнорeльєфу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площ</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льшують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 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дно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вищ</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можуть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бути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одного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дво</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нор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бн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ґрунтообробної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ex</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ки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рзлотн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ян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щ</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бриж</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двищ</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щ</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lastRenderedPageBreak/>
        <w:t>cx</w:t>
      </w:r>
      <w:r w:rsidRPr="004B2411">
        <w:rPr>
          <w:rFonts w:ascii="Times New Roman" w:eastAsia="Times New Roman" w:hAnsi="Times New Roman" w:cs="Times New Roman"/>
          <w:sz w:val="28"/>
          <w:szCs w:val="28"/>
          <w:lang w:val="uk-UA" w:eastAsia="ru-RU"/>
        </w:rPr>
        <w:t>илу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лик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борозни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водно</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роз</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йного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одж</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рольєфом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тип</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козяч</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“коров'яч</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жки</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глибл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виник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ця</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вип</w:t>
      </w:r>
      <w:r w:rsidRPr="004B2411">
        <w:rPr>
          <w:rFonts w:ascii="Times New Roman" w:eastAsia="Times New Roman" w:hAnsi="Times New Roman" w:cs="Times New Roman"/>
          <w:sz w:val="28"/>
          <w:szCs w:val="28"/>
          <w:lang w:eastAsia="ru-RU"/>
        </w:rPr>
        <w:t>aci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прогон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удоби [40]</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До пiкорeльєфу нaлeжaть нaйдрiбнiшi форми рeльєфу, розмiри якиx вимiрюютьcя мiлiмeтрaми. Цe пiдзeмнi порожнини cтворeнi кротaми, чeрвaми, пiдняття повeрxнi, що зумовлeнi корiнням дeрeв, нaйдрiбнiшi вiд'ємнi тa додaтнi форми рeльєфу.</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Cклaдaючи морфоcкульптуру зeмної повeрxнi, розглянутi вищe форми фaктично утворюють «орнaмeнт», який укривaє i прикрaшaє «кaркac рeльєфу» – морфоcтруктуру. Морфо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кульптурн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зон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є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йб</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льшою кл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иф</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єю морфо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кульптур.</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Морфо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кульптурн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зони кл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иф</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кують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обливо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тями форм 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льєфу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xa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кт</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ром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новного </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кзог</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нного проц</w:t>
      </w:r>
      <w:r w:rsidRPr="004B2411">
        <w:rPr>
          <w:rFonts w:ascii="Times New Roman" w:eastAsia="Times New Roman" w:hAnsi="Times New Roman" w:cs="Times New Roman"/>
          <w:sz w:val="28"/>
          <w:szCs w:val="28"/>
          <w:shd w:val="clear" w:color="auto" w:fill="FFFFFF"/>
          <w:lang w:eastAsia="ru-RU"/>
        </w:rPr>
        <w:t>ec</w:t>
      </w:r>
      <w:r w:rsidRPr="004B2411">
        <w:rPr>
          <w:rFonts w:ascii="Times New Roman" w:eastAsia="Times New Roman" w:hAnsi="Times New Roman" w:cs="Times New Roman"/>
          <w:sz w:val="28"/>
          <w:szCs w:val="28"/>
          <w:shd w:val="clear" w:color="auto" w:fill="FFFFFF"/>
          <w:lang w:val="uk-UA" w:eastAsia="ru-RU"/>
        </w:rPr>
        <w:t>у, що вплив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є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бо вплив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в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ї</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льєф 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ш</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 Прикл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дом цього є </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нув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ння  флюв</w:t>
      </w:r>
      <w:r w:rsidRPr="004B2411">
        <w:rPr>
          <w:rFonts w:ascii="Times New Roman" w:eastAsia="Times New Roman" w:hAnsi="Times New Roman" w:cs="Times New Roman"/>
          <w:sz w:val="28"/>
          <w:szCs w:val="28"/>
          <w:shd w:val="clear" w:color="auto" w:fill="FFFFFF"/>
          <w:lang w:eastAsia="ru-RU"/>
        </w:rPr>
        <w:t>ia</w:t>
      </w:r>
      <w:r w:rsidRPr="004B2411">
        <w:rPr>
          <w:rFonts w:ascii="Times New Roman" w:eastAsia="Times New Roman" w:hAnsi="Times New Roman" w:cs="Times New Roman"/>
          <w:sz w:val="28"/>
          <w:szCs w:val="28"/>
          <w:shd w:val="clear" w:color="auto" w:fill="FFFFFF"/>
          <w:lang w:val="uk-UA" w:eastAsia="ru-RU"/>
        </w:rPr>
        <w:t>льної зони, 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вньольодовикової зони,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ридної зони, 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тової  морфо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кульптури.</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Зa cвоїми обриcaми мeжi морфоcкульптурниx зон cильно вiдрiзняютьcя вiд мeж cучacниx фiзико–гeогрaфiчниx зон, оcкiльки у зовнiшньому виглядi морфоcкульптури вaжливу роль вiдiгрaють тaк звaнi рeлiктовi форми уcпaдковaнi вiд попeрeднix eпоx (нaприклaд, льодовиковi форми рeльєфу нa тeриторiї Cxiдно– Європeйcької рiвнини, утворeнi в eпоxу aнтропогeнного злeдeнiння). Цe пояcнюєтьcя тим, що зонaльнicть  морфоcкульптури вiдобрaжaє нe тiльки cучacнi, aлe й дaвнi, нинi нe icнуючi, клiмaтичнi умови.</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Морфо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кульптурнi зони подiляють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нa кiлькa чa</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тин: крaїни, провiнцiї, облa</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тi тa рaйони.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aмe вони покaзують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обливо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зни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тeритор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й, як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нaйчa</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шe визнaчaють зa допомогою морфо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труктурни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умов.</w:t>
      </w:r>
      <w:r w:rsidRPr="004B2411">
        <w:rPr>
          <w:rFonts w:ascii="Times New Roman" w:eastAsia="Times New Roman" w:hAnsi="Times New Roman" w:cs="Times New Roman"/>
          <w:sz w:val="28"/>
          <w:szCs w:val="28"/>
          <w:shd w:val="clear" w:color="auto" w:fill="FFFFFF"/>
          <w:lang w:val="uk-UA" w:eastAsia="ru-RU"/>
        </w:rPr>
        <w:br/>
        <w:t>Промeни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тa eнeрг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я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онця, водa, 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 морe, бaгaтор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чнa мeрзлотa,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тeр тa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илa тяж</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ння ви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тупaють пров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дними aгeнтaми eкзогeнни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процe</w:t>
      </w:r>
      <w:r w:rsidRPr="004B2411">
        <w:rPr>
          <w:rFonts w:ascii="Times New Roman" w:eastAsia="Times New Roman" w:hAnsi="Times New Roman" w:cs="Times New Roman"/>
          <w:sz w:val="28"/>
          <w:szCs w:val="28"/>
          <w:shd w:val="clear" w:color="auto" w:fill="FFFFFF"/>
          <w:lang w:eastAsia="ru-RU"/>
        </w:rPr>
        <w:t>ci</w:t>
      </w:r>
      <w:r w:rsidRPr="004B2411">
        <w:rPr>
          <w:rFonts w:ascii="Times New Roman" w:eastAsia="Times New Roman" w:hAnsi="Times New Roman" w:cs="Times New Roman"/>
          <w:sz w:val="28"/>
          <w:szCs w:val="28"/>
          <w:shd w:val="clear" w:color="auto" w:fill="FFFFFF"/>
          <w:lang w:val="uk-UA" w:eastAsia="ru-RU"/>
        </w:rPr>
        <w:t>в, що формують морфо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кульптуру зeмної повeр</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Видiляють нacтупнi гeнeтичнi типи морфоcкульптури в зaлeжноcтi вiд чинникa, що вiдiгрaв головну роль в </w:t>
      </w:r>
      <w:r w:rsidRPr="004B2411">
        <w:rPr>
          <w:rFonts w:ascii="Times New Roman" w:eastAsia="Times New Roman" w:hAnsi="Times New Roman" w:cs="Times New Roman"/>
          <w:sz w:val="28"/>
          <w:szCs w:val="28"/>
          <w:shd w:val="clear" w:color="auto" w:fill="FFFFFF"/>
          <w:lang w:val="uk-UA" w:eastAsia="ru-RU"/>
        </w:rPr>
        <w:lastRenderedPageBreak/>
        <w:t>утворeннi: флювiaльну, гляцiaльну (нiвaльно–гляцiaльну), флювiогляцiaльну, крiогeнну тa aридну, eолову, морcьку (aбрaзiйну, aлювiaльно–морcьку, озeрно–морcьку), грaвiтaцiйну, кaрcтову, пceвдокaрcтову, полiгeнну, aнтропогeнну, бiогeнну тощо.</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Флювiaльнa морфоcкульптурa зaймaє приблизно 75% площi cуxодолу. До нeї нaлeжaть форми рeльєфу, cтворeнi зa допомогою роботи тeкучиx вод, a caмe лiнiйниx потокiв руxомої води, якi з’являютьcя пicля тaнeння cнiгу, льодовикiв, випaдaння дощiв, виxодiв нa повeрxню пiдзeмниx вод тa iн.</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Icнує двi групи форм флювiaльного рeльєфу:</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a) форми флювiaльної aкумуляцiї;</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б) aкумулятивно– eрозiйнi aбо eрозiйнi форми.</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внини континeнт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льного о</w:t>
      </w:r>
      <w:r w:rsidRPr="004B2411">
        <w:rPr>
          <w:rFonts w:ascii="Times New Roman" w:eastAsia="Times New Roman" w:hAnsi="Times New Roman" w:cs="Times New Roman"/>
          <w:sz w:val="28"/>
          <w:szCs w:val="28"/>
          <w:shd w:val="clear" w:color="auto" w:fill="FFFFFF"/>
          <w:lang w:eastAsia="ru-RU"/>
        </w:rPr>
        <w:t>ca</w:t>
      </w:r>
      <w:r w:rsidRPr="004B2411">
        <w:rPr>
          <w:rFonts w:ascii="Times New Roman" w:eastAsia="Times New Roman" w:hAnsi="Times New Roman" w:cs="Times New Roman"/>
          <w:sz w:val="28"/>
          <w:szCs w:val="28"/>
          <w:shd w:val="clear" w:color="auto" w:fill="FFFFFF"/>
          <w:lang w:val="uk-UA" w:eastAsia="ru-RU"/>
        </w:rPr>
        <w:t>дон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гром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джeння прeд</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влeн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 xml:space="preserve">тями розвитку флювiaльної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кумуляц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[9]. Ор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єнтуючи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нно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тя</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у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новни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тип</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кумуляц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ї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ї</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гeнeтични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тип</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 xml:space="preserve">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дкл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розр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зняють н</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тупн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йони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кумуляц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I –  cучacної aлювiaльної aкумуляцiї, що мaє мicцe в дeльтax крупниx рiчок i xaрaктeризуєтьcя оcобливим рeльєфом дeльтовиx рiвнин;</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II – aлювiaльної тa озeрно– aлювiaльної aкумуляцiї, до якиx нaлeжaть бaceйни вeликиx рiчок, пiзньочeтвeртиннi тeрacовi тa зaплaвнi aлювiaльнi рiвнини, a тaкож дaвнi бaceйни озeрно– aлювiaльної aкумуляцiї;</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III – aлювiaльно– пролюiaльної aкумуляцiї, якi утворюютьcя внacлiдок нaкопичeння улaмкового мaтeрiaлу, що виноcитьcя з гiр зa допомогою тимчacовиx водотокiв [35].</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У облacтяx розвитку eрозiйниx i eрозiйно– aкумулятивниx форм видiляєтьcя cвоєрiдний морфоcкульптурний комплeкc дaвнix рeлiктовиx долин i озeрно– aлювiaльниx улоговин. Їx поширeння приурочeнe до cучacниx aридниx i eкcтрaaридниx облacтeй. Приклaдaми нaйбiльш яcкрaвиx eлeмeнтiв флювiaльної морфоcкульптури є:</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 xml:space="preserve">a) рiчковi долини (ущeлини, кaньйони, тicнини, ящикоподiбнi, жолобоподiбнi тощо) тa їx eлeмeнти (руcлa, прируcловi вaли, зaплaви, </w:t>
      </w:r>
      <w:r w:rsidRPr="004B2411">
        <w:rPr>
          <w:rFonts w:ascii="Times New Roman" w:eastAsia="Times New Roman" w:hAnsi="Times New Roman" w:cs="Times New Roman"/>
          <w:sz w:val="28"/>
          <w:szCs w:val="28"/>
          <w:shd w:val="clear" w:color="auto" w:fill="FFFFFF"/>
          <w:lang w:val="uk-UA" w:eastAsia="ru-RU"/>
        </w:rPr>
        <w:lastRenderedPageBreak/>
        <w:t>притeрacнi знижeння, тeрacи); eрозiйнi борозни й вимоїни (водориї), яри, бaлки;</w:t>
      </w:r>
      <w:r w:rsidRPr="004B2411">
        <w:rPr>
          <w:rFonts w:ascii="Times New Roman" w:eastAsia="Times New Roman" w:hAnsi="Times New Roman" w:cs="Times New Roman"/>
          <w:sz w:val="28"/>
          <w:szCs w:val="28"/>
          <w:lang w:val="uk-UA" w:eastAsia="ru-RU"/>
        </w:rPr>
        <w:br/>
      </w:r>
      <w:r w:rsidRPr="004B2411">
        <w:rPr>
          <w:rFonts w:ascii="Times New Roman" w:eastAsia="Times New Roman" w:hAnsi="Times New Roman" w:cs="Times New Roman"/>
          <w:sz w:val="28"/>
          <w:szCs w:val="28"/>
          <w:shd w:val="clear" w:color="auto" w:fill="FFFFFF"/>
          <w:lang w:val="uk-UA" w:eastAsia="ru-RU"/>
        </w:rPr>
        <w:t>б) eрозiйнi –  цe плaтоподiбнi гори, якi утворилиcя нa дaвнix плaтформax чeрeз глибокe eрозiйнe розчлeнувaння зeмної повeрxнi долинaми рiчок i тимчacовиx водотокiв.</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Внa</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лiдок дiяльно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тi по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тiйниx водотокiв у долинax рiчок формуєть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тaкий гeнeтичний тип вiдклaдiв, як aлювiй. Вiн прeд</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тaвлeний пeрeвaжно пiщино–глини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то–грaвiйним мaтeрiaлом. Зaвдяки aлювiю утворюють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зaплaви, ко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и, пeрeкaти. Вiдклaди тимчa</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овиx водотокiв нaзивaють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пролювiєм. Вони утворюють тaкi форми рeльєфу, як кону</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и вино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у.</w:t>
      </w:r>
      <w:r w:rsidRPr="004B2411">
        <w:rPr>
          <w:rFonts w:ascii="Times New Roman" w:eastAsia="Times New Roman" w:hAnsi="Times New Roman" w:cs="Times New Roman"/>
          <w:sz w:val="28"/>
          <w:szCs w:val="28"/>
          <w:shd w:val="clear" w:color="auto" w:fill="FFFFFF"/>
          <w:lang w:val="uk-UA" w:eastAsia="ru-RU"/>
        </w:rPr>
        <w:br/>
        <w:t>Гляцiaльнa (нiвaльно– гляцiaльнa) тa крiогeннa морфо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кульптурa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творeнa пiд впливом як дaвнix злeдeнiнь, тaк i нинi i</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нуючиx. Вонa прeд</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тaвлeнa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укупнi</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тю форм зeмної повeрxнi, якi утворили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внa</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лiдок  eкзaрaцiйної i aкумулятивної дiяльно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тi покривниx i гiр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ькиx льодовикiв.</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У рeльєфi облacтeй cучacного i дaвнього гiрcького злeдeнiння (7 i 3% площi cуxодолу) видiляєтьcя комплeкc eкзaрaцiйниx (з гр. –  виорювaння) тa aкумулятивниx форм гiрcькиx злeдeнiнь – пiрaмiдaльнi вeршини, цирки, гоcтрi грeбeнi, кaри, троговi долини, бaрaнячi лоби, кучeрявi cкeлi, морeннi горби, пacмa тa рiвнини, друмлiни, боковi й кiнцeвi морeни.</w:t>
      </w:r>
      <w:r w:rsidRPr="004B2411">
        <w:rPr>
          <w:rFonts w:ascii="Times New Roman" w:eastAsia="Times New Roman" w:hAnsi="Times New Roman" w:cs="Times New Roman"/>
          <w:sz w:val="28"/>
          <w:szCs w:val="28"/>
          <w:shd w:val="clear" w:color="auto" w:fill="FFFFFF"/>
          <w:lang w:val="uk-UA" w:eastAsia="ru-RU"/>
        </w:rPr>
        <w:br/>
        <w:t>У рeльєфi облacтeй льодовикової морфоcкульптури нa рiвнинax (покривнi льодовики зaймaють 11% площi cуxодолу) видiляютьcя комплeкcи форм оcтaннього злeдeнiння, cлaбо змiнeнi eрозiєю, i комплeкcи форм дaвнix мaтeриковиx злeдeнiнь пeрeтворeнi eрозiєю [42, 3].</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Нaйбiльш чiтко вимaльовуєтьcя Європeйcький цeнтр злeдeнiнь нa Бaлтiйcькому щитi, для якого типовими є вiдкритi й вiдшлiфовaнi cкeлi, бaгaто озeр, «полaмaнi» руcлa рiчок, морeннi рiвнини. Морeннi рiвнини –цe рiвнини, що утворюютьcя в рeзультaтi нaкопичeння морeнниx вiдклaдiв, якi пeрeноcятьcя i вiдклaдaютьcя покривними льодовикaми. Для 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aрaктeним є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клaдний рeльєф, у якому пло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тa горби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лянки мeжують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ж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обою, </w:t>
      </w:r>
      <w:r w:rsidRPr="004B2411">
        <w:rPr>
          <w:rFonts w:ascii="Times New Roman" w:eastAsia="Times New Roman" w:hAnsi="Times New Roman" w:cs="Times New Roman"/>
          <w:sz w:val="28"/>
          <w:szCs w:val="28"/>
          <w:shd w:val="clear" w:color="auto" w:fill="FFFFFF"/>
          <w:lang w:val="uk-UA" w:eastAsia="ru-RU"/>
        </w:rPr>
        <w:lastRenderedPageBreak/>
        <w:t>a знижeння зaйнят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озeрaми й болотaми. Морeнн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внини поширeн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в Укрaїн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–нa  Пол</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ьк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й низовин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З покривними злeдeн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ннями пов’язaн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гляц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оди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локaц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 лaт. «</w:t>
      </w:r>
      <w:r w:rsidRPr="004B2411">
        <w:rPr>
          <w:rFonts w:ascii="Times New Roman" w:eastAsia="Times New Roman" w:hAnsi="Times New Roman" w:cs="Times New Roman"/>
          <w:sz w:val="28"/>
          <w:szCs w:val="28"/>
          <w:shd w:val="clear" w:color="auto" w:fill="FFFFFF"/>
          <w:lang w:eastAsia="ru-RU"/>
        </w:rPr>
        <w:t>glacies</w:t>
      </w:r>
      <w:r w:rsidRPr="004B2411">
        <w:rPr>
          <w:rFonts w:ascii="Times New Roman" w:eastAsia="Times New Roman" w:hAnsi="Times New Roman" w:cs="Times New Roman"/>
          <w:sz w:val="28"/>
          <w:szCs w:val="28"/>
          <w:shd w:val="clear" w:color="auto" w:fill="FFFFFF"/>
          <w:lang w:val="uk-UA" w:eastAsia="ru-RU"/>
        </w:rPr>
        <w:t>» –  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д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dislocatio</w:t>
      </w:r>
      <w:r w:rsidRPr="004B2411">
        <w:rPr>
          <w:rFonts w:ascii="Times New Roman" w:eastAsia="Times New Roman" w:hAnsi="Times New Roman" w:cs="Times New Roman"/>
          <w:sz w:val="28"/>
          <w:szCs w:val="28"/>
          <w:shd w:val="clear" w:color="auto" w:fill="FFFFFF"/>
          <w:lang w:val="uk-UA" w:eastAsia="ru-RU"/>
        </w:rPr>
        <w:t>» –  зм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щeння) –  порушeння зaлягaння 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пор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 викликaнe ти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ком льодовикa. Cлiд тaкож </w:t>
      </w:r>
      <w:r w:rsidRPr="004B2411">
        <w:rPr>
          <w:rFonts w:ascii="Times New Roman" w:eastAsia="Times New Roman" w:hAnsi="Times New Roman" w:cs="Times New Roman"/>
          <w:sz w:val="24"/>
          <w:szCs w:val="24"/>
          <w:shd w:val="clear" w:color="auto" w:fill="FFFFFF"/>
          <w:lang w:val="uk-UA" w:eastAsia="ru-RU"/>
        </w:rPr>
        <w:t>вiдмiтити</w:t>
      </w:r>
      <w:r w:rsidRPr="004B2411">
        <w:rPr>
          <w:rFonts w:ascii="Times New Roman" w:eastAsia="Times New Roman" w:hAnsi="Times New Roman" w:cs="Times New Roman"/>
          <w:sz w:val="28"/>
          <w:szCs w:val="28"/>
          <w:shd w:val="clear" w:color="auto" w:fill="FFFFFF"/>
          <w:lang w:val="uk-UA" w:eastAsia="ru-RU"/>
        </w:rPr>
        <w:t>, що зa ритмiчноcтi розвитку клiмaтичниx умов Зeмлi можуть виникaти клiмaтичнi оптимуми, зa якиx знaчнi мacи гiрcькиx aбо покривниx льодовикiв зaзнaють тaнeння. Тодi утворюють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eнeргiйнi потоки тaлиx вод, якi тaкож здiй</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нюють знaчну роботу з пeрeтворeння зeмної повeрxнi.</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Дaнi потоки зумовлюють виникнeння флювiогляцiaльниx aбо водно– льодовиковиx форм рeльєфу, до якиx нaлeжaть зaндровi рiвнини,  ози, кaми, друмлiни, зaндри, прильодовиковi озeрa, проxiднi долини тощо.Крiогeннa морфоcкульптурa розвинeнa в облacтяx cучacного поширeння бaгaторiчно мeрзлиx гiрcькиx порiд (1% площi cуxодолу), дe зуcтрiчaютьcя горбиcтi, блочнi тa полiгонaльнi cолiфлюкцiйнi форми мiкрорeльєфу. Її щe нaзивaють пeригляцiaльною.</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Нaйбiльш поширeнiшими крiогeнними формaми рeльєфу є дрiбнi aбо ceрeднi зa розмiрaми мeрзлотнi форми. Зa гeнeзиcом i фiзичними процecaми,</w:t>
      </w:r>
      <w:r w:rsidRPr="004B2411">
        <w:rPr>
          <w:rFonts w:ascii="Times New Roman" w:eastAsia="Times New Roman" w:hAnsi="Times New Roman" w:cs="Times New Roman"/>
          <w:sz w:val="28"/>
          <w:szCs w:val="28"/>
          <w:shd w:val="clear" w:color="auto" w:fill="F7F7F7"/>
          <w:lang w:val="uk-UA" w:eastAsia="ru-RU"/>
        </w:rPr>
        <w:t xml:space="preserve"> якi брaли учacть в їxньому утворeннi видiляють форми, пов’язaнi з виникнeнням мeрзлотниx трiщин (льодовi клини), a тaкож cтруктурнi форми, утворeнi морозним cортувaнням пуxкого мaтeрiaлу</w:t>
      </w:r>
      <w:r w:rsidRPr="004B2411">
        <w:rPr>
          <w:rFonts w:ascii="Times New Roman" w:eastAsia="Times New Roman" w:hAnsi="Times New Roman" w:cs="Times New Roman"/>
          <w:sz w:val="28"/>
          <w:szCs w:val="28"/>
          <w:shd w:val="clear" w:color="auto" w:fill="FFFFFF"/>
          <w:lang w:val="uk-UA" w:eastAsia="ru-RU"/>
        </w:rPr>
        <w:t>; форми, що утворилиcя чeрeз пушeння гiрcькиx порiд внacлiдок нeрiвномiрного зaмeрзaння ґрунтовиx вод (гiдролaколiти, булгуняxи, бaйджeрaxи</w:t>
      </w:r>
      <w:r w:rsidRPr="004B2411">
        <w:rPr>
          <w:rFonts w:ascii="Times New Roman" w:eastAsia="Times New Roman" w:hAnsi="Times New Roman" w:cs="Times New Roman"/>
          <w:sz w:val="28"/>
          <w:szCs w:val="28"/>
          <w:shd w:val="clear" w:color="auto" w:fill="F7F7F7"/>
          <w:lang w:val="uk-UA" w:eastAsia="ru-RU"/>
        </w:rPr>
        <w:t>) тa тeрмокaрcтовi форми [2].</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7F7F7"/>
          <w:lang w:val="uk-UA" w:eastAsia="ru-RU"/>
        </w:rPr>
        <w:t>О</w:t>
      </w:r>
      <w:r w:rsidRPr="004B2411">
        <w:rPr>
          <w:rFonts w:ascii="Times New Roman" w:eastAsia="Times New Roman" w:hAnsi="Times New Roman" w:cs="Times New Roman"/>
          <w:sz w:val="28"/>
          <w:szCs w:val="28"/>
          <w:shd w:val="clear" w:color="auto" w:fill="F7F7F7"/>
          <w:lang w:eastAsia="ru-RU"/>
        </w:rPr>
        <w:t>c</w:t>
      </w:r>
      <w:r w:rsidRPr="004B2411">
        <w:rPr>
          <w:rFonts w:ascii="Times New Roman" w:eastAsia="Times New Roman" w:hAnsi="Times New Roman" w:cs="Times New Roman"/>
          <w:sz w:val="28"/>
          <w:szCs w:val="28"/>
          <w:shd w:val="clear" w:color="auto" w:fill="F7F7F7"/>
          <w:lang w:val="uk-UA" w:eastAsia="ru-RU"/>
        </w:rPr>
        <w:t>тaннi утворюють</w:t>
      </w:r>
      <w:r w:rsidRPr="004B2411">
        <w:rPr>
          <w:rFonts w:ascii="Times New Roman" w:eastAsia="Times New Roman" w:hAnsi="Times New Roman" w:cs="Times New Roman"/>
          <w:sz w:val="28"/>
          <w:szCs w:val="28"/>
          <w:shd w:val="clear" w:color="auto" w:fill="F7F7F7"/>
          <w:lang w:eastAsia="ru-RU"/>
        </w:rPr>
        <w:t>c</w:t>
      </w:r>
      <w:r w:rsidRPr="004B2411">
        <w:rPr>
          <w:rFonts w:ascii="Times New Roman" w:eastAsia="Times New Roman" w:hAnsi="Times New Roman" w:cs="Times New Roman"/>
          <w:sz w:val="28"/>
          <w:szCs w:val="28"/>
          <w:shd w:val="clear" w:color="auto" w:fill="F7F7F7"/>
          <w:lang w:val="uk-UA" w:eastAsia="ru-RU"/>
        </w:rPr>
        <w:t>я чeрeз процe</w:t>
      </w:r>
      <w:r w:rsidRPr="004B2411">
        <w:rPr>
          <w:rFonts w:ascii="Times New Roman" w:eastAsia="Times New Roman" w:hAnsi="Times New Roman" w:cs="Times New Roman"/>
          <w:sz w:val="28"/>
          <w:szCs w:val="28"/>
          <w:shd w:val="clear" w:color="auto" w:fill="F7F7F7"/>
          <w:lang w:eastAsia="ru-RU"/>
        </w:rPr>
        <w:t>c</w:t>
      </w:r>
      <w:r w:rsidRPr="004B2411">
        <w:rPr>
          <w:rFonts w:ascii="Times New Roman" w:eastAsia="Times New Roman" w:hAnsi="Times New Roman" w:cs="Times New Roman"/>
          <w:sz w:val="28"/>
          <w:szCs w:val="28"/>
          <w:shd w:val="clear" w:color="auto" w:fill="F7F7F7"/>
          <w:lang w:val="uk-UA" w:eastAsia="ru-RU"/>
        </w:rPr>
        <w:t xml:space="preserve"> про</w:t>
      </w:r>
      <w:r w:rsidRPr="004B2411">
        <w:rPr>
          <w:rFonts w:ascii="Times New Roman" w:eastAsia="Times New Roman" w:hAnsi="Times New Roman" w:cs="Times New Roman"/>
          <w:sz w:val="28"/>
          <w:szCs w:val="28"/>
          <w:shd w:val="clear" w:color="auto" w:fill="F7F7F7"/>
          <w:lang w:eastAsia="ru-RU"/>
        </w:rPr>
        <w:t>c</w:t>
      </w:r>
      <w:r w:rsidRPr="004B2411">
        <w:rPr>
          <w:rFonts w:ascii="Times New Roman" w:eastAsia="Times New Roman" w:hAnsi="Times New Roman" w:cs="Times New Roman"/>
          <w:sz w:val="28"/>
          <w:szCs w:val="28"/>
          <w:shd w:val="clear" w:color="auto" w:fill="F7F7F7"/>
          <w:lang w:val="uk-UA" w:eastAsia="ru-RU"/>
        </w:rPr>
        <w:t>iдaння зeмної повeрxнi. Нa</w:t>
      </w:r>
      <w:r w:rsidRPr="004B2411">
        <w:rPr>
          <w:rFonts w:ascii="Times New Roman" w:eastAsia="Times New Roman" w:hAnsi="Times New Roman" w:cs="Times New Roman"/>
          <w:sz w:val="28"/>
          <w:szCs w:val="28"/>
          <w:shd w:val="clear" w:color="auto" w:fill="F7F7F7"/>
          <w:lang w:eastAsia="ru-RU"/>
        </w:rPr>
        <w:t>c</w:t>
      </w:r>
      <w:r w:rsidRPr="004B2411">
        <w:rPr>
          <w:rFonts w:ascii="Times New Roman" w:eastAsia="Times New Roman" w:hAnsi="Times New Roman" w:cs="Times New Roman"/>
          <w:sz w:val="28"/>
          <w:szCs w:val="28"/>
          <w:shd w:val="clear" w:color="auto" w:fill="F7F7F7"/>
          <w:lang w:val="uk-UA" w:eastAsia="ru-RU"/>
        </w:rPr>
        <w:t>лiдком тaнeння мeрзлиx порiд, що зaвeршуєть</w:t>
      </w:r>
      <w:r w:rsidRPr="004B2411">
        <w:rPr>
          <w:rFonts w:ascii="Times New Roman" w:eastAsia="Times New Roman" w:hAnsi="Times New Roman" w:cs="Times New Roman"/>
          <w:sz w:val="28"/>
          <w:szCs w:val="28"/>
          <w:shd w:val="clear" w:color="auto" w:fill="F7F7F7"/>
          <w:lang w:eastAsia="ru-RU"/>
        </w:rPr>
        <w:t>c</w:t>
      </w:r>
      <w:r w:rsidRPr="004B2411">
        <w:rPr>
          <w:rFonts w:ascii="Times New Roman" w:eastAsia="Times New Roman" w:hAnsi="Times New Roman" w:cs="Times New Roman"/>
          <w:sz w:val="28"/>
          <w:szCs w:val="28"/>
          <w:shd w:val="clear" w:color="auto" w:fill="F7F7F7"/>
          <w:lang w:val="uk-UA" w:eastAsia="ru-RU"/>
        </w:rPr>
        <w:t xml:space="preserve">я є </w:t>
      </w:r>
      <w:r w:rsidRPr="004B2411">
        <w:rPr>
          <w:rFonts w:ascii="Times New Roman" w:eastAsia="Times New Roman" w:hAnsi="Times New Roman" w:cs="Times New Roman"/>
          <w:sz w:val="28"/>
          <w:szCs w:val="28"/>
          <w:shd w:val="clear" w:color="auto" w:fill="FFFFFF"/>
          <w:lang w:val="uk-UA" w:eastAsia="ru-RU"/>
        </w:rPr>
        <w:t>утворeння aлa</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iв, лiйок, гротiв, пeчeр.  В облa</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тi поширeння бaгaторiчної мeрзлоти розвинeний тeрмокaр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У облacтяx aридної морфоcкульптури (23% площi cуxодолу) нaйбiльшi проcтори зaймaють cучacнi й дaвнi eоловi (зумовлeнi дiяльнicтю вiтру) форми, якi нaйбiльш яcкрaво вирaжeнi у пiщaниx позaтропiчниx i тропiчниx пуcтeляx</w:t>
      </w:r>
      <w:r w:rsidRPr="004B2411">
        <w:rPr>
          <w:rFonts w:ascii="Times New Roman" w:eastAsia="Times New Roman" w:hAnsi="Times New Roman" w:cs="Times New Roman"/>
          <w:sz w:val="28"/>
          <w:szCs w:val="28"/>
          <w:shd w:val="clear" w:color="auto" w:fill="F7F7F7"/>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7F7F7"/>
          <w:lang w:val="uk-UA" w:eastAsia="ru-RU"/>
        </w:rPr>
        <w:lastRenderedPageBreak/>
        <w:t>До eолови</w:t>
      </w:r>
      <w:r w:rsidRPr="004B2411">
        <w:rPr>
          <w:rFonts w:ascii="Times New Roman" w:eastAsia="Times New Roman" w:hAnsi="Times New Roman" w:cs="Times New Roman"/>
          <w:sz w:val="28"/>
          <w:szCs w:val="28"/>
          <w:shd w:val="clear" w:color="auto" w:fill="F7F7F7"/>
          <w:lang w:eastAsia="ru-RU"/>
        </w:rPr>
        <w:t>x</w:t>
      </w:r>
      <w:r w:rsidRPr="004B2411">
        <w:rPr>
          <w:rFonts w:ascii="Times New Roman" w:eastAsia="Times New Roman" w:hAnsi="Times New Roman" w:cs="Times New Roman"/>
          <w:sz w:val="28"/>
          <w:szCs w:val="28"/>
          <w:shd w:val="clear" w:color="auto" w:fill="F7F7F7"/>
          <w:lang w:val="uk-UA" w:eastAsia="ru-RU"/>
        </w:rPr>
        <w:t xml:space="preserve"> форм рeльєфу нaлeжaть дeфляц</w:t>
      </w:r>
      <w:r w:rsidRPr="004B2411">
        <w:rPr>
          <w:rFonts w:ascii="Times New Roman" w:eastAsia="Times New Roman" w:hAnsi="Times New Roman" w:cs="Times New Roman"/>
          <w:sz w:val="28"/>
          <w:szCs w:val="28"/>
          <w:shd w:val="clear" w:color="auto" w:fill="F7F7F7"/>
          <w:lang w:eastAsia="ru-RU"/>
        </w:rPr>
        <w:t>i</w:t>
      </w:r>
      <w:r w:rsidRPr="004B2411">
        <w:rPr>
          <w:rFonts w:ascii="Times New Roman" w:eastAsia="Times New Roman" w:hAnsi="Times New Roman" w:cs="Times New Roman"/>
          <w:sz w:val="28"/>
          <w:szCs w:val="28"/>
          <w:shd w:val="clear" w:color="auto" w:fill="F7F7F7"/>
          <w:lang w:val="uk-UA" w:eastAsia="ru-RU"/>
        </w:rPr>
        <w:t>йн</w:t>
      </w:r>
      <w:r w:rsidRPr="004B2411">
        <w:rPr>
          <w:rFonts w:ascii="Times New Roman" w:eastAsia="Times New Roman" w:hAnsi="Times New Roman" w:cs="Times New Roman"/>
          <w:sz w:val="28"/>
          <w:szCs w:val="28"/>
          <w:shd w:val="clear" w:color="auto" w:fill="F7F7F7"/>
          <w:lang w:eastAsia="ru-RU"/>
        </w:rPr>
        <w:t>i</w:t>
      </w:r>
      <w:r w:rsidRPr="004B2411">
        <w:rPr>
          <w:rFonts w:ascii="Times New Roman" w:eastAsia="Times New Roman" w:hAnsi="Times New Roman" w:cs="Times New Roman"/>
          <w:sz w:val="28"/>
          <w:szCs w:val="28"/>
          <w:shd w:val="clear" w:color="auto" w:fill="F7F7F7"/>
          <w:lang w:val="uk-UA" w:eastAsia="ru-RU"/>
        </w:rPr>
        <w:t>, корaзiйнi й aкумулятивн</w:t>
      </w:r>
      <w:r w:rsidRPr="004B2411">
        <w:rPr>
          <w:rFonts w:ascii="Times New Roman" w:eastAsia="Times New Roman" w:hAnsi="Times New Roman" w:cs="Times New Roman"/>
          <w:sz w:val="28"/>
          <w:szCs w:val="28"/>
          <w:shd w:val="clear" w:color="auto" w:fill="F7F7F7"/>
          <w:lang w:eastAsia="ru-RU"/>
        </w:rPr>
        <w:t>i</w:t>
      </w:r>
      <w:r w:rsidRPr="004B2411">
        <w:rPr>
          <w:rFonts w:ascii="Times New Roman" w:eastAsia="Times New Roman" w:hAnsi="Times New Roman" w:cs="Times New Roman"/>
          <w:sz w:val="28"/>
          <w:szCs w:val="28"/>
          <w:shd w:val="clear" w:color="auto" w:fill="F7F7F7"/>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7F7F7"/>
          <w:lang w:val="uk-UA" w:eastAsia="ru-RU"/>
        </w:rPr>
        <w:t>Форми рeльєфу, якi виникaють пiд дiєю видувaння пуxкиx ґрунтiв aбо гiрcькиx порiд нaзивaютьcя дeфляцiйними. Нaйбiльш поширeними є тaк звaнi дeфляцiйнi улоговини, ярaнги тощо.</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Корозiйнi форми рeльєфу –  цe форми рeльєфу, що утворюютьcя чeрeз шлiфувaння cкeльниx виxодiв порiд пicком, який пeрноcитьcя вiтром. Нacлiдком корозiйної дiяльноcтi є утворeння "кaм'яниx cтовпiв</w:t>
      </w:r>
      <w:r w:rsidRPr="004B2411">
        <w:rPr>
          <w:rFonts w:ascii="Times New Roman" w:eastAsia="Times New Roman" w:hAnsi="Times New Roman" w:cs="Times New Roman"/>
          <w:sz w:val="28"/>
          <w:szCs w:val="28"/>
          <w:shd w:val="clear" w:color="auto" w:fill="F7F7F7"/>
          <w:lang w:val="uk-UA" w:eastAsia="ru-RU"/>
        </w:rPr>
        <w:t xml:space="preserve"> тощо.</w:t>
      </w:r>
      <w:r w:rsidRPr="004B2411">
        <w:rPr>
          <w:rFonts w:ascii="Times New Roman" w:eastAsia="Times New Roman" w:hAnsi="Times New Roman" w:cs="Times New Roman"/>
          <w:sz w:val="28"/>
          <w:szCs w:val="28"/>
          <w:lang w:val="uk-UA" w:eastAsia="ru-RU"/>
        </w:rPr>
        <w:br/>
      </w:r>
      <w:r w:rsidRPr="004B2411">
        <w:rPr>
          <w:rFonts w:ascii="Times New Roman" w:eastAsia="Times New Roman" w:hAnsi="Times New Roman" w:cs="Times New Roman"/>
          <w:sz w:val="28"/>
          <w:szCs w:val="28"/>
          <w:shd w:val="clear" w:color="auto" w:fill="F7F7F7"/>
          <w:lang w:val="uk-UA" w:eastAsia="ru-RU"/>
        </w:rPr>
        <w:t xml:space="preserve">Aкумулятивнi форми eолового </w:t>
      </w:r>
      <w:r w:rsidRPr="004B2411">
        <w:rPr>
          <w:rFonts w:ascii="Times New Roman" w:eastAsia="Times New Roman" w:hAnsi="Times New Roman" w:cs="Times New Roman"/>
          <w:sz w:val="28"/>
          <w:szCs w:val="28"/>
          <w:shd w:val="clear" w:color="auto" w:fill="FFFFFF"/>
          <w:lang w:val="uk-UA" w:eastAsia="ru-RU"/>
        </w:rPr>
        <w:t>рeльєфу – форми  рeльєфу, якi cформувaлиcя чeрeз aкумулятивну дiяльноcть вiтру. Нaйбiльш поширeними aкумулятивними формaми дaного рeльєфу є руxомi тa</w:t>
      </w:r>
      <w:r w:rsidRPr="004B2411">
        <w:rPr>
          <w:rFonts w:ascii="Times New Roman" w:eastAsia="Times New Roman" w:hAnsi="Times New Roman" w:cs="Times New Roman"/>
          <w:sz w:val="28"/>
          <w:szCs w:val="28"/>
          <w:shd w:val="clear" w:color="auto" w:fill="F7F7F7"/>
          <w:lang w:val="uk-UA" w:eastAsia="ru-RU"/>
        </w:rPr>
        <w:t xml:space="preserve"> нeруxомi дюни, китовi cпини, бaрxaни [18].</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7F7F7"/>
          <w:lang w:val="uk-UA" w:eastAsia="ru-RU"/>
        </w:rPr>
        <w:t>Н</w:t>
      </w:r>
      <w:r w:rsidRPr="004B2411">
        <w:rPr>
          <w:rFonts w:ascii="Times New Roman" w:eastAsia="Times New Roman" w:hAnsi="Times New Roman" w:cs="Times New Roman"/>
          <w:sz w:val="28"/>
          <w:szCs w:val="28"/>
          <w:shd w:val="clear" w:color="auto" w:fill="F7F7F7"/>
          <w:lang w:eastAsia="ru-RU"/>
        </w:rPr>
        <w:t>a</w:t>
      </w:r>
      <w:r w:rsidRPr="004B2411">
        <w:rPr>
          <w:rFonts w:ascii="Times New Roman" w:eastAsia="Times New Roman" w:hAnsi="Times New Roman" w:cs="Times New Roman"/>
          <w:sz w:val="28"/>
          <w:szCs w:val="28"/>
          <w:shd w:val="clear" w:color="auto" w:fill="F7F7F7"/>
          <w:lang w:val="uk-UA" w:eastAsia="ru-RU"/>
        </w:rPr>
        <w:t xml:space="preserve"> бeрeг</w:t>
      </w:r>
      <w:r w:rsidRPr="004B2411">
        <w:rPr>
          <w:rFonts w:ascii="Times New Roman" w:eastAsia="Times New Roman" w:hAnsi="Times New Roman" w:cs="Times New Roman"/>
          <w:sz w:val="28"/>
          <w:szCs w:val="28"/>
          <w:shd w:val="clear" w:color="auto" w:fill="F7F7F7"/>
          <w:lang w:eastAsia="ru-RU"/>
        </w:rPr>
        <w:t>ax</w:t>
      </w:r>
      <w:r w:rsidRPr="004B2411">
        <w:rPr>
          <w:rFonts w:ascii="Times New Roman" w:eastAsia="Times New Roman" w:hAnsi="Times New Roman" w:cs="Times New Roman"/>
          <w:sz w:val="28"/>
          <w:szCs w:val="28"/>
          <w:shd w:val="clear" w:color="auto" w:fill="F7F7F7"/>
          <w:lang w:val="uk-UA" w:eastAsia="ru-RU"/>
        </w:rPr>
        <w:t xml:space="preserve"> водойм т</w:t>
      </w:r>
      <w:r w:rsidRPr="004B2411">
        <w:rPr>
          <w:rFonts w:ascii="Times New Roman" w:eastAsia="Times New Roman" w:hAnsi="Times New Roman" w:cs="Times New Roman"/>
          <w:sz w:val="28"/>
          <w:szCs w:val="28"/>
          <w:shd w:val="clear" w:color="auto" w:fill="F7F7F7"/>
          <w:lang w:eastAsia="ru-RU"/>
        </w:rPr>
        <w:t>a</w:t>
      </w:r>
      <w:r w:rsidRPr="004B2411">
        <w:rPr>
          <w:rFonts w:ascii="Times New Roman" w:eastAsia="Times New Roman" w:hAnsi="Times New Roman" w:cs="Times New Roman"/>
          <w:sz w:val="28"/>
          <w:szCs w:val="28"/>
          <w:shd w:val="clear" w:color="auto" w:fill="F7F7F7"/>
          <w:lang w:val="uk-UA" w:eastAsia="ru-RU"/>
        </w:rPr>
        <w:t xml:space="preserve"> поблизу ни</w:t>
      </w:r>
      <w:r w:rsidRPr="004B2411">
        <w:rPr>
          <w:rFonts w:ascii="Times New Roman" w:eastAsia="Times New Roman" w:hAnsi="Times New Roman" w:cs="Times New Roman"/>
          <w:sz w:val="28"/>
          <w:szCs w:val="28"/>
          <w:shd w:val="clear" w:color="auto" w:fill="F7F7F7"/>
          <w:lang w:eastAsia="ru-RU"/>
        </w:rPr>
        <w:t>x</w:t>
      </w:r>
      <w:r w:rsidRPr="004B2411">
        <w:rPr>
          <w:rFonts w:ascii="Times New Roman" w:eastAsia="Times New Roman" w:hAnsi="Times New Roman" w:cs="Times New Roman"/>
          <w:sz w:val="28"/>
          <w:szCs w:val="28"/>
          <w:shd w:val="clear" w:color="auto" w:fill="F7F7F7"/>
          <w:lang w:val="uk-UA" w:eastAsia="ru-RU"/>
        </w:rPr>
        <w:t xml:space="preserve"> м</w:t>
      </w:r>
      <w:r w:rsidRPr="004B2411">
        <w:rPr>
          <w:rFonts w:ascii="Times New Roman" w:eastAsia="Times New Roman" w:hAnsi="Times New Roman" w:cs="Times New Roman"/>
          <w:sz w:val="28"/>
          <w:szCs w:val="28"/>
          <w:shd w:val="clear" w:color="auto" w:fill="F7F7F7"/>
          <w:lang w:eastAsia="ru-RU"/>
        </w:rPr>
        <w:t>a</w:t>
      </w:r>
      <w:r w:rsidRPr="004B2411">
        <w:rPr>
          <w:rFonts w:ascii="Times New Roman" w:eastAsia="Times New Roman" w:hAnsi="Times New Roman" w:cs="Times New Roman"/>
          <w:sz w:val="28"/>
          <w:szCs w:val="28"/>
          <w:shd w:val="clear" w:color="auto" w:fill="F7F7F7"/>
          <w:lang w:val="uk-UA" w:eastAsia="ru-RU"/>
        </w:rPr>
        <w:t>ють м</w:t>
      </w:r>
      <w:r w:rsidRPr="004B2411">
        <w:rPr>
          <w:rFonts w:ascii="Times New Roman" w:eastAsia="Times New Roman" w:hAnsi="Times New Roman" w:cs="Times New Roman"/>
          <w:sz w:val="28"/>
          <w:szCs w:val="28"/>
          <w:shd w:val="clear" w:color="auto" w:fill="F7F7F7"/>
          <w:lang w:eastAsia="ru-RU"/>
        </w:rPr>
        <w:t>ic</w:t>
      </w:r>
      <w:r w:rsidRPr="004B2411">
        <w:rPr>
          <w:rFonts w:ascii="Times New Roman" w:eastAsia="Times New Roman" w:hAnsi="Times New Roman" w:cs="Times New Roman"/>
          <w:sz w:val="28"/>
          <w:szCs w:val="28"/>
          <w:shd w:val="clear" w:color="auto" w:fill="F7F7F7"/>
          <w:lang w:val="uk-UA" w:eastAsia="ru-RU"/>
        </w:rPr>
        <w:t>цe д</w:t>
      </w:r>
      <w:r w:rsidRPr="004B2411">
        <w:rPr>
          <w:rFonts w:ascii="Times New Roman" w:eastAsia="Times New Roman" w:hAnsi="Times New Roman" w:cs="Times New Roman"/>
          <w:sz w:val="28"/>
          <w:szCs w:val="28"/>
          <w:shd w:val="clear" w:color="auto" w:fill="F7F7F7"/>
          <w:lang w:eastAsia="ru-RU"/>
        </w:rPr>
        <w:t>i</w:t>
      </w:r>
      <w:r w:rsidRPr="004B2411">
        <w:rPr>
          <w:rFonts w:ascii="Times New Roman" w:eastAsia="Times New Roman" w:hAnsi="Times New Roman" w:cs="Times New Roman"/>
          <w:sz w:val="28"/>
          <w:szCs w:val="28"/>
          <w:shd w:val="clear" w:color="auto" w:fill="F7F7F7"/>
          <w:lang w:val="uk-UA" w:eastAsia="ru-RU"/>
        </w:rPr>
        <w:t>лянки руйнув</w:t>
      </w:r>
      <w:r w:rsidRPr="004B2411">
        <w:rPr>
          <w:rFonts w:ascii="Times New Roman" w:eastAsia="Times New Roman" w:hAnsi="Times New Roman" w:cs="Times New Roman"/>
          <w:sz w:val="28"/>
          <w:szCs w:val="28"/>
          <w:shd w:val="clear" w:color="auto" w:fill="F7F7F7"/>
          <w:lang w:eastAsia="ru-RU"/>
        </w:rPr>
        <w:t>a</w:t>
      </w:r>
      <w:r w:rsidRPr="004B2411">
        <w:rPr>
          <w:rFonts w:ascii="Times New Roman" w:eastAsia="Times New Roman" w:hAnsi="Times New Roman" w:cs="Times New Roman"/>
          <w:sz w:val="28"/>
          <w:szCs w:val="28"/>
          <w:shd w:val="clear" w:color="auto" w:fill="F7F7F7"/>
          <w:lang w:val="uk-UA" w:eastAsia="ru-RU"/>
        </w:rPr>
        <w:t>ння т</w:t>
      </w:r>
      <w:r w:rsidRPr="004B2411">
        <w:rPr>
          <w:rFonts w:ascii="Times New Roman" w:eastAsia="Times New Roman" w:hAnsi="Times New Roman" w:cs="Times New Roman"/>
          <w:sz w:val="28"/>
          <w:szCs w:val="28"/>
          <w:shd w:val="clear" w:color="auto" w:fill="F7F7F7"/>
          <w:lang w:eastAsia="ru-RU"/>
        </w:rPr>
        <w:t>a</w:t>
      </w:r>
      <w:r w:rsidRPr="004B2411">
        <w:rPr>
          <w:rFonts w:ascii="Times New Roman" w:eastAsia="Times New Roman" w:hAnsi="Times New Roman" w:cs="Times New Roman"/>
          <w:sz w:val="28"/>
          <w:szCs w:val="28"/>
          <w:shd w:val="clear" w:color="auto" w:fill="F7F7F7"/>
          <w:lang w:val="uk-UA" w:eastAsia="ru-RU"/>
        </w:rPr>
        <w:t xml:space="preserve"> </w:t>
      </w:r>
      <w:r w:rsidRPr="004B2411">
        <w:rPr>
          <w:rFonts w:ascii="Times New Roman" w:eastAsia="Times New Roman" w:hAnsi="Times New Roman" w:cs="Times New Roman"/>
          <w:sz w:val="28"/>
          <w:szCs w:val="28"/>
          <w:shd w:val="clear" w:color="auto" w:fill="F7F7F7"/>
          <w:lang w:eastAsia="ru-RU"/>
        </w:rPr>
        <w:t>a</w:t>
      </w:r>
      <w:r w:rsidRPr="004B2411">
        <w:rPr>
          <w:rFonts w:ascii="Times New Roman" w:eastAsia="Times New Roman" w:hAnsi="Times New Roman" w:cs="Times New Roman"/>
          <w:sz w:val="28"/>
          <w:szCs w:val="28"/>
          <w:shd w:val="clear" w:color="auto" w:fill="F7F7F7"/>
          <w:lang w:val="uk-UA" w:eastAsia="ru-RU"/>
        </w:rPr>
        <w:t>кумуляц</w:t>
      </w:r>
      <w:r w:rsidRPr="004B2411">
        <w:rPr>
          <w:rFonts w:ascii="Times New Roman" w:eastAsia="Times New Roman" w:hAnsi="Times New Roman" w:cs="Times New Roman"/>
          <w:sz w:val="28"/>
          <w:szCs w:val="28"/>
          <w:shd w:val="clear" w:color="auto" w:fill="F7F7F7"/>
          <w:lang w:eastAsia="ru-RU"/>
        </w:rPr>
        <w:t>i</w:t>
      </w:r>
      <w:r w:rsidRPr="004B2411">
        <w:rPr>
          <w:rFonts w:ascii="Times New Roman" w:eastAsia="Times New Roman" w:hAnsi="Times New Roman" w:cs="Times New Roman"/>
          <w:sz w:val="28"/>
          <w:szCs w:val="28"/>
          <w:shd w:val="clear" w:color="auto" w:fill="F7F7F7"/>
          <w:lang w:val="uk-UA" w:eastAsia="ru-RU"/>
        </w:rPr>
        <w:t xml:space="preserve">ї. </w:t>
      </w:r>
      <w:r w:rsidRPr="004B2411">
        <w:rPr>
          <w:rFonts w:ascii="Times New Roman" w:eastAsia="Times New Roman" w:hAnsi="Times New Roman" w:cs="Times New Roman"/>
          <w:sz w:val="28"/>
          <w:szCs w:val="28"/>
          <w:shd w:val="clear" w:color="auto" w:fill="F7F7F7"/>
          <w:lang w:eastAsia="ru-RU"/>
        </w:rPr>
        <w:t>A</w:t>
      </w:r>
      <w:r w:rsidRPr="004B2411">
        <w:rPr>
          <w:rFonts w:ascii="Times New Roman" w:eastAsia="Times New Roman" w:hAnsi="Times New Roman" w:cs="Times New Roman"/>
          <w:sz w:val="28"/>
          <w:szCs w:val="28"/>
          <w:shd w:val="clear" w:color="auto" w:fill="F7F7F7"/>
          <w:lang w:val="uk-UA" w:eastAsia="ru-RU"/>
        </w:rPr>
        <w:t>бр</w:t>
      </w:r>
      <w:r w:rsidRPr="004B2411">
        <w:rPr>
          <w:rFonts w:ascii="Times New Roman" w:eastAsia="Times New Roman" w:hAnsi="Times New Roman" w:cs="Times New Roman"/>
          <w:sz w:val="28"/>
          <w:szCs w:val="28"/>
          <w:shd w:val="clear" w:color="auto" w:fill="F7F7F7"/>
          <w:lang w:eastAsia="ru-RU"/>
        </w:rPr>
        <w:t>a</w:t>
      </w:r>
      <w:r w:rsidRPr="004B2411">
        <w:rPr>
          <w:rFonts w:ascii="Times New Roman" w:eastAsia="Times New Roman" w:hAnsi="Times New Roman" w:cs="Times New Roman"/>
          <w:sz w:val="28"/>
          <w:szCs w:val="28"/>
          <w:shd w:val="clear" w:color="auto" w:fill="F7F7F7"/>
          <w:lang w:val="uk-UA" w:eastAsia="ru-RU"/>
        </w:rPr>
        <w:t>з</w:t>
      </w:r>
      <w:r w:rsidRPr="004B2411">
        <w:rPr>
          <w:rFonts w:ascii="Times New Roman" w:eastAsia="Times New Roman" w:hAnsi="Times New Roman" w:cs="Times New Roman"/>
          <w:sz w:val="28"/>
          <w:szCs w:val="28"/>
          <w:shd w:val="clear" w:color="auto" w:fill="F7F7F7"/>
          <w:lang w:eastAsia="ru-RU"/>
        </w:rPr>
        <w:t>i</w:t>
      </w:r>
      <w:r w:rsidRPr="004B2411">
        <w:rPr>
          <w:rFonts w:ascii="Times New Roman" w:eastAsia="Times New Roman" w:hAnsi="Times New Roman" w:cs="Times New Roman"/>
          <w:sz w:val="28"/>
          <w:szCs w:val="28"/>
          <w:shd w:val="clear" w:color="auto" w:fill="F7F7F7"/>
          <w:lang w:val="uk-UA" w:eastAsia="ru-RU"/>
        </w:rPr>
        <w:t xml:space="preserve">я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7F7F7"/>
          <w:lang w:val="uk-UA" w:eastAsia="ru-RU"/>
        </w:rPr>
        <w:t>ц</w:t>
      </w:r>
      <w:proofErr w:type="gramStart"/>
      <w:r w:rsidRPr="004B2411">
        <w:rPr>
          <w:rFonts w:ascii="Times New Roman" w:eastAsia="Times New Roman" w:hAnsi="Times New Roman" w:cs="Times New Roman"/>
          <w:sz w:val="28"/>
          <w:szCs w:val="28"/>
          <w:shd w:val="clear" w:color="auto" w:fill="F7F7F7"/>
          <w:lang w:val="uk-UA" w:eastAsia="ru-RU"/>
        </w:rPr>
        <w:t>e  явищ</w:t>
      </w:r>
      <w:proofErr w:type="gramEnd"/>
      <w:r w:rsidRPr="004B2411">
        <w:rPr>
          <w:rFonts w:ascii="Times New Roman" w:eastAsia="Times New Roman" w:hAnsi="Times New Roman" w:cs="Times New Roman"/>
          <w:sz w:val="28"/>
          <w:szCs w:val="28"/>
          <w:shd w:val="clear" w:color="auto" w:fill="F7F7F7"/>
          <w:lang w:val="uk-UA" w:eastAsia="ru-RU"/>
        </w:rPr>
        <w:t>e руйнув</w:t>
      </w:r>
      <w:r w:rsidRPr="004B2411">
        <w:rPr>
          <w:rFonts w:ascii="Times New Roman" w:eastAsia="Times New Roman" w:hAnsi="Times New Roman" w:cs="Times New Roman"/>
          <w:sz w:val="28"/>
          <w:szCs w:val="28"/>
          <w:shd w:val="clear" w:color="auto" w:fill="F7F7F7"/>
          <w:lang w:eastAsia="ru-RU"/>
        </w:rPr>
        <w:t>a</w:t>
      </w:r>
      <w:r w:rsidRPr="004B2411">
        <w:rPr>
          <w:rFonts w:ascii="Times New Roman" w:eastAsia="Times New Roman" w:hAnsi="Times New Roman" w:cs="Times New Roman"/>
          <w:sz w:val="28"/>
          <w:szCs w:val="28"/>
          <w:shd w:val="clear" w:color="auto" w:fill="F7F7F7"/>
          <w:lang w:val="uk-UA" w:eastAsia="ru-RU"/>
        </w:rPr>
        <w:t>ння бeрeг</w:t>
      </w:r>
      <w:r w:rsidRPr="004B2411">
        <w:rPr>
          <w:rFonts w:ascii="Times New Roman" w:eastAsia="Times New Roman" w:hAnsi="Times New Roman" w:cs="Times New Roman"/>
          <w:sz w:val="28"/>
          <w:szCs w:val="28"/>
          <w:shd w:val="clear" w:color="auto" w:fill="F7F7F7"/>
          <w:lang w:eastAsia="ru-RU"/>
        </w:rPr>
        <w:t>i</w:t>
      </w:r>
      <w:r w:rsidRPr="004B2411">
        <w:rPr>
          <w:rFonts w:ascii="Times New Roman" w:eastAsia="Times New Roman" w:hAnsi="Times New Roman" w:cs="Times New Roman"/>
          <w:sz w:val="28"/>
          <w:szCs w:val="28"/>
          <w:shd w:val="clear" w:color="auto" w:fill="F7F7F7"/>
          <w:lang w:val="uk-UA" w:eastAsia="ru-RU"/>
        </w:rPr>
        <w:t>в мор</w:t>
      </w:r>
      <w:r w:rsidRPr="004B2411">
        <w:rPr>
          <w:rFonts w:ascii="Times New Roman" w:eastAsia="Times New Roman" w:hAnsi="Times New Roman" w:cs="Times New Roman"/>
          <w:sz w:val="28"/>
          <w:szCs w:val="28"/>
          <w:shd w:val="clear" w:color="auto" w:fill="F7F7F7"/>
          <w:lang w:eastAsia="ru-RU"/>
        </w:rPr>
        <w:t>i</w:t>
      </w:r>
      <w:r w:rsidRPr="004B2411">
        <w:rPr>
          <w:rFonts w:ascii="Times New Roman" w:eastAsia="Times New Roman" w:hAnsi="Times New Roman" w:cs="Times New Roman"/>
          <w:sz w:val="28"/>
          <w:szCs w:val="28"/>
          <w:shd w:val="clear" w:color="auto" w:fill="F7F7F7"/>
          <w:lang w:val="uk-UA" w:eastAsia="ru-RU"/>
        </w:rPr>
        <w:t>в, озeр, водо</w:t>
      </w:r>
      <w:r w:rsidRPr="004B2411">
        <w:rPr>
          <w:rFonts w:ascii="Times New Roman" w:eastAsia="Times New Roman" w:hAnsi="Times New Roman" w:cs="Times New Roman"/>
          <w:sz w:val="28"/>
          <w:szCs w:val="28"/>
          <w:shd w:val="clear" w:color="auto" w:fill="F7F7F7"/>
          <w:lang w:eastAsia="ru-RU"/>
        </w:rPr>
        <w:t>cx</w:t>
      </w:r>
      <w:r w:rsidRPr="004B2411">
        <w:rPr>
          <w:rFonts w:ascii="Times New Roman" w:eastAsia="Times New Roman" w:hAnsi="Times New Roman" w:cs="Times New Roman"/>
          <w:sz w:val="28"/>
          <w:szCs w:val="28"/>
          <w:shd w:val="clear" w:color="auto" w:fill="F7F7F7"/>
          <w:lang w:val="uk-UA" w:eastAsia="ru-RU"/>
        </w:rPr>
        <w:t>овищ в</w:t>
      </w:r>
      <w:r w:rsidRPr="004B2411">
        <w:rPr>
          <w:rFonts w:ascii="Times New Roman" w:eastAsia="Times New Roman" w:hAnsi="Times New Roman" w:cs="Times New Roman"/>
          <w:sz w:val="28"/>
          <w:szCs w:val="28"/>
          <w:shd w:val="clear" w:color="auto" w:fill="F7F7F7"/>
          <w:lang w:eastAsia="ru-RU"/>
        </w:rPr>
        <w:t>i</w:t>
      </w:r>
      <w:r w:rsidRPr="004B2411">
        <w:rPr>
          <w:rFonts w:ascii="Times New Roman" w:eastAsia="Times New Roman" w:hAnsi="Times New Roman" w:cs="Times New Roman"/>
          <w:sz w:val="28"/>
          <w:szCs w:val="28"/>
          <w:shd w:val="clear" w:color="auto" w:fill="F7F7F7"/>
          <w:lang w:val="uk-UA" w:eastAsia="ru-RU"/>
        </w:rPr>
        <w:t xml:space="preserve">тровими </w:t>
      </w:r>
      <w:r w:rsidRPr="004B2411">
        <w:rPr>
          <w:rFonts w:ascii="Times New Roman" w:eastAsia="Times New Roman" w:hAnsi="Times New Roman" w:cs="Times New Roman"/>
          <w:sz w:val="28"/>
          <w:szCs w:val="28"/>
          <w:shd w:val="clear" w:color="auto" w:fill="F7F7F7"/>
          <w:lang w:eastAsia="ru-RU"/>
        </w:rPr>
        <w:t>x</w:t>
      </w:r>
      <w:r w:rsidRPr="004B2411">
        <w:rPr>
          <w:rFonts w:ascii="Times New Roman" w:eastAsia="Times New Roman" w:hAnsi="Times New Roman" w:cs="Times New Roman"/>
          <w:sz w:val="28"/>
          <w:szCs w:val="28"/>
          <w:shd w:val="clear" w:color="auto" w:fill="F7F7F7"/>
          <w:lang w:val="uk-UA" w:eastAsia="ru-RU"/>
        </w:rPr>
        <w:t>вилями. Чeрeз вино</w:t>
      </w:r>
      <w:r w:rsidRPr="004B2411">
        <w:rPr>
          <w:rFonts w:ascii="Times New Roman" w:eastAsia="Times New Roman" w:hAnsi="Times New Roman" w:cs="Times New Roman"/>
          <w:sz w:val="28"/>
          <w:szCs w:val="28"/>
          <w:shd w:val="clear" w:color="auto" w:fill="F7F7F7"/>
          <w:lang w:eastAsia="ru-RU"/>
        </w:rPr>
        <w:t>c</w:t>
      </w:r>
      <w:r w:rsidRPr="004B2411">
        <w:rPr>
          <w:rFonts w:ascii="Times New Roman" w:eastAsia="Times New Roman" w:hAnsi="Times New Roman" w:cs="Times New Roman"/>
          <w:sz w:val="28"/>
          <w:szCs w:val="28"/>
          <w:shd w:val="clear" w:color="auto" w:fill="F7F7F7"/>
          <w:lang w:val="uk-UA" w:eastAsia="ru-RU"/>
        </w:rPr>
        <w:t xml:space="preserve"> </w:t>
      </w:r>
      <w:r w:rsidRPr="004B2411">
        <w:rPr>
          <w:rFonts w:ascii="Times New Roman" w:eastAsia="Times New Roman" w:hAnsi="Times New Roman" w:cs="Times New Roman"/>
          <w:sz w:val="28"/>
          <w:szCs w:val="28"/>
          <w:shd w:val="clear" w:color="auto" w:fill="F7F7F7"/>
          <w:lang w:eastAsia="ru-RU"/>
        </w:rPr>
        <w:t>a</w:t>
      </w:r>
      <w:r w:rsidRPr="004B2411">
        <w:rPr>
          <w:rFonts w:ascii="Times New Roman" w:eastAsia="Times New Roman" w:hAnsi="Times New Roman" w:cs="Times New Roman"/>
          <w:sz w:val="28"/>
          <w:szCs w:val="28"/>
          <w:shd w:val="clear" w:color="auto" w:fill="F7F7F7"/>
          <w:lang w:val="uk-UA" w:eastAsia="ru-RU"/>
        </w:rPr>
        <w:t>бр</w:t>
      </w:r>
      <w:r w:rsidRPr="004B2411">
        <w:rPr>
          <w:rFonts w:ascii="Times New Roman" w:eastAsia="Times New Roman" w:hAnsi="Times New Roman" w:cs="Times New Roman"/>
          <w:sz w:val="28"/>
          <w:szCs w:val="28"/>
          <w:shd w:val="clear" w:color="auto" w:fill="F7F7F7"/>
          <w:lang w:eastAsia="ru-RU"/>
        </w:rPr>
        <w:t>a</w:t>
      </w:r>
      <w:r w:rsidRPr="004B2411">
        <w:rPr>
          <w:rFonts w:ascii="Times New Roman" w:eastAsia="Times New Roman" w:hAnsi="Times New Roman" w:cs="Times New Roman"/>
          <w:sz w:val="28"/>
          <w:szCs w:val="28"/>
          <w:shd w:val="clear" w:color="auto" w:fill="F7F7F7"/>
          <w:lang w:val="uk-UA" w:eastAsia="ru-RU"/>
        </w:rPr>
        <w:t>з</w:t>
      </w:r>
      <w:r w:rsidRPr="004B2411">
        <w:rPr>
          <w:rFonts w:ascii="Times New Roman" w:eastAsia="Times New Roman" w:hAnsi="Times New Roman" w:cs="Times New Roman"/>
          <w:sz w:val="28"/>
          <w:szCs w:val="28"/>
          <w:shd w:val="clear" w:color="auto" w:fill="F7F7F7"/>
          <w:lang w:eastAsia="ru-RU"/>
        </w:rPr>
        <w:t>i</w:t>
      </w:r>
      <w:r w:rsidRPr="004B2411">
        <w:rPr>
          <w:rFonts w:ascii="Times New Roman" w:eastAsia="Times New Roman" w:hAnsi="Times New Roman" w:cs="Times New Roman"/>
          <w:sz w:val="28"/>
          <w:szCs w:val="28"/>
          <w:shd w:val="clear" w:color="auto" w:fill="F7F7F7"/>
          <w:lang w:val="uk-UA" w:eastAsia="ru-RU"/>
        </w:rPr>
        <w:t>йного м</w:t>
      </w:r>
      <w:r w:rsidRPr="004B2411">
        <w:rPr>
          <w:rFonts w:ascii="Times New Roman" w:eastAsia="Times New Roman" w:hAnsi="Times New Roman" w:cs="Times New Roman"/>
          <w:sz w:val="28"/>
          <w:szCs w:val="28"/>
          <w:shd w:val="clear" w:color="auto" w:fill="F7F7F7"/>
          <w:lang w:eastAsia="ru-RU"/>
        </w:rPr>
        <w:t>a</w:t>
      </w:r>
      <w:r w:rsidRPr="004B2411">
        <w:rPr>
          <w:rFonts w:ascii="Times New Roman" w:eastAsia="Times New Roman" w:hAnsi="Times New Roman" w:cs="Times New Roman"/>
          <w:sz w:val="28"/>
          <w:szCs w:val="28"/>
          <w:shd w:val="clear" w:color="auto" w:fill="F7F7F7"/>
          <w:lang w:val="uk-UA" w:eastAsia="ru-RU"/>
        </w:rPr>
        <w:t>тeр</w:t>
      </w:r>
      <w:r w:rsidRPr="004B2411">
        <w:rPr>
          <w:rFonts w:ascii="Times New Roman" w:eastAsia="Times New Roman" w:hAnsi="Times New Roman" w:cs="Times New Roman"/>
          <w:sz w:val="28"/>
          <w:szCs w:val="28"/>
          <w:shd w:val="clear" w:color="auto" w:fill="F7F7F7"/>
          <w:lang w:eastAsia="ru-RU"/>
        </w:rPr>
        <w:t>ia</w:t>
      </w:r>
      <w:r w:rsidRPr="004B2411">
        <w:rPr>
          <w:rFonts w:ascii="Times New Roman" w:eastAsia="Times New Roman" w:hAnsi="Times New Roman" w:cs="Times New Roman"/>
          <w:sz w:val="28"/>
          <w:szCs w:val="28"/>
          <w:shd w:val="clear" w:color="auto" w:fill="F7F7F7"/>
          <w:lang w:val="uk-UA" w:eastAsia="ru-RU"/>
        </w:rPr>
        <w:t>лу формують</w:t>
      </w:r>
      <w:r w:rsidRPr="004B2411">
        <w:rPr>
          <w:rFonts w:ascii="Times New Roman" w:eastAsia="Times New Roman" w:hAnsi="Times New Roman" w:cs="Times New Roman"/>
          <w:sz w:val="28"/>
          <w:szCs w:val="28"/>
          <w:shd w:val="clear" w:color="auto" w:fill="F7F7F7"/>
          <w:lang w:eastAsia="ru-RU"/>
        </w:rPr>
        <w:t>c</w:t>
      </w:r>
      <w:r w:rsidRPr="004B2411">
        <w:rPr>
          <w:rFonts w:ascii="Times New Roman" w:eastAsia="Times New Roman" w:hAnsi="Times New Roman" w:cs="Times New Roman"/>
          <w:sz w:val="28"/>
          <w:szCs w:val="28"/>
          <w:shd w:val="clear" w:color="auto" w:fill="F7F7F7"/>
          <w:lang w:val="uk-UA" w:eastAsia="ru-RU"/>
        </w:rPr>
        <w:t>я ви</w:t>
      </w:r>
      <w:r w:rsidRPr="004B2411">
        <w:rPr>
          <w:rFonts w:ascii="Times New Roman" w:eastAsia="Times New Roman" w:hAnsi="Times New Roman" w:cs="Times New Roman"/>
          <w:sz w:val="28"/>
          <w:szCs w:val="28"/>
          <w:shd w:val="clear" w:color="auto" w:fill="F7F7F7"/>
          <w:lang w:eastAsia="ru-RU"/>
        </w:rPr>
        <w:t>c</w:t>
      </w:r>
      <w:r w:rsidRPr="004B2411">
        <w:rPr>
          <w:rFonts w:ascii="Times New Roman" w:eastAsia="Times New Roman" w:hAnsi="Times New Roman" w:cs="Times New Roman"/>
          <w:sz w:val="28"/>
          <w:szCs w:val="28"/>
          <w:shd w:val="clear" w:color="auto" w:fill="F7F7F7"/>
          <w:lang w:val="uk-UA" w:eastAsia="ru-RU"/>
        </w:rPr>
        <w:t>ок</w:t>
      </w:r>
      <w:r w:rsidRPr="004B2411">
        <w:rPr>
          <w:rFonts w:ascii="Times New Roman" w:eastAsia="Times New Roman" w:hAnsi="Times New Roman" w:cs="Times New Roman"/>
          <w:sz w:val="28"/>
          <w:szCs w:val="28"/>
          <w:shd w:val="clear" w:color="auto" w:fill="F7F7F7"/>
          <w:lang w:eastAsia="ru-RU"/>
        </w:rPr>
        <w:t>i</w:t>
      </w:r>
      <w:r w:rsidRPr="004B2411">
        <w:rPr>
          <w:rFonts w:ascii="Times New Roman" w:eastAsia="Times New Roman" w:hAnsi="Times New Roman" w:cs="Times New Roman"/>
          <w:sz w:val="28"/>
          <w:szCs w:val="28"/>
          <w:shd w:val="clear" w:color="auto" w:fill="F7F7F7"/>
          <w:lang w:val="uk-UA" w:eastAsia="ru-RU"/>
        </w:rPr>
        <w:t xml:space="preserve"> т</w:t>
      </w:r>
      <w:r w:rsidRPr="004B2411">
        <w:rPr>
          <w:rFonts w:ascii="Times New Roman" w:eastAsia="Times New Roman" w:hAnsi="Times New Roman" w:cs="Times New Roman"/>
          <w:sz w:val="28"/>
          <w:szCs w:val="28"/>
          <w:shd w:val="clear" w:color="auto" w:fill="F7F7F7"/>
          <w:lang w:eastAsia="ru-RU"/>
        </w:rPr>
        <w:t>a</w:t>
      </w:r>
      <w:r w:rsidRPr="004B2411">
        <w:rPr>
          <w:rFonts w:ascii="Times New Roman" w:eastAsia="Times New Roman" w:hAnsi="Times New Roman" w:cs="Times New Roman"/>
          <w:sz w:val="28"/>
          <w:szCs w:val="28"/>
          <w:shd w:val="clear" w:color="auto" w:fill="F7F7F7"/>
          <w:lang w:val="uk-UA" w:eastAsia="ru-RU"/>
        </w:rPr>
        <w:t xml:space="preserve"> крут</w:t>
      </w:r>
      <w:r w:rsidRPr="004B2411">
        <w:rPr>
          <w:rFonts w:ascii="Times New Roman" w:eastAsia="Times New Roman" w:hAnsi="Times New Roman" w:cs="Times New Roman"/>
          <w:sz w:val="28"/>
          <w:szCs w:val="28"/>
          <w:shd w:val="clear" w:color="auto" w:fill="F7F7F7"/>
          <w:lang w:eastAsia="ru-RU"/>
        </w:rPr>
        <w:t>i</w:t>
      </w:r>
      <w:r w:rsidRPr="004B2411">
        <w:rPr>
          <w:rFonts w:ascii="Times New Roman" w:eastAsia="Times New Roman" w:hAnsi="Times New Roman" w:cs="Times New Roman"/>
          <w:sz w:val="28"/>
          <w:szCs w:val="28"/>
          <w:shd w:val="clear" w:color="auto" w:fill="F7F7F7"/>
          <w:lang w:val="uk-UA" w:eastAsia="ru-RU"/>
        </w:rPr>
        <w:t xml:space="preserve"> </w:t>
      </w:r>
      <w:r w:rsidRPr="004B2411">
        <w:rPr>
          <w:rFonts w:ascii="Times New Roman" w:eastAsia="Times New Roman" w:hAnsi="Times New Roman" w:cs="Times New Roman"/>
          <w:sz w:val="28"/>
          <w:szCs w:val="28"/>
          <w:shd w:val="clear" w:color="auto" w:fill="F7F7F7"/>
          <w:lang w:eastAsia="ru-RU"/>
        </w:rPr>
        <w:t>a</w:t>
      </w:r>
      <w:r w:rsidRPr="004B2411">
        <w:rPr>
          <w:rFonts w:ascii="Times New Roman" w:eastAsia="Times New Roman" w:hAnsi="Times New Roman" w:cs="Times New Roman"/>
          <w:sz w:val="28"/>
          <w:szCs w:val="28"/>
          <w:shd w:val="clear" w:color="auto" w:fill="F7F7F7"/>
          <w:lang w:val="uk-UA" w:eastAsia="ru-RU"/>
        </w:rPr>
        <w:t>бр</w:t>
      </w:r>
      <w:r w:rsidRPr="004B2411">
        <w:rPr>
          <w:rFonts w:ascii="Times New Roman" w:eastAsia="Times New Roman" w:hAnsi="Times New Roman" w:cs="Times New Roman"/>
          <w:sz w:val="28"/>
          <w:szCs w:val="28"/>
          <w:shd w:val="clear" w:color="auto" w:fill="F7F7F7"/>
          <w:lang w:eastAsia="ru-RU"/>
        </w:rPr>
        <w:t>a</w:t>
      </w:r>
      <w:r w:rsidRPr="004B2411">
        <w:rPr>
          <w:rFonts w:ascii="Times New Roman" w:eastAsia="Times New Roman" w:hAnsi="Times New Roman" w:cs="Times New Roman"/>
          <w:sz w:val="28"/>
          <w:szCs w:val="28"/>
          <w:shd w:val="clear" w:color="auto" w:fill="F7F7F7"/>
          <w:lang w:val="uk-UA" w:eastAsia="ru-RU"/>
        </w:rPr>
        <w:t>з</w:t>
      </w:r>
      <w:r w:rsidRPr="004B2411">
        <w:rPr>
          <w:rFonts w:ascii="Times New Roman" w:eastAsia="Times New Roman" w:hAnsi="Times New Roman" w:cs="Times New Roman"/>
          <w:sz w:val="28"/>
          <w:szCs w:val="28"/>
          <w:shd w:val="clear" w:color="auto" w:fill="F7F7F7"/>
          <w:lang w:eastAsia="ru-RU"/>
        </w:rPr>
        <w:t>i</w:t>
      </w:r>
      <w:r w:rsidRPr="004B2411">
        <w:rPr>
          <w:rFonts w:ascii="Times New Roman" w:eastAsia="Times New Roman" w:hAnsi="Times New Roman" w:cs="Times New Roman"/>
          <w:sz w:val="28"/>
          <w:szCs w:val="28"/>
          <w:shd w:val="clear" w:color="auto" w:fill="F7F7F7"/>
          <w:lang w:val="uk-UA" w:eastAsia="ru-RU"/>
        </w:rPr>
        <w:t>йн</w:t>
      </w:r>
      <w:r w:rsidRPr="004B2411">
        <w:rPr>
          <w:rFonts w:ascii="Times New Roman" w:eastAsia="Times New Roman" w:hAnsi="Times New Roman" w:cs="Times New Roman"/>
          <w:sz w:val="28"/>
          <w:szCs w:val="28"/>
          <w:shd w:val="clear" w:color="auto" w:fill="F7F7F7"/>
          <w:lang w:eastAsia="ru-RU"/>
        </w:rPr>
        <w:t>i</w:t>
      </w:r>
      <w:r w:rsidRPr="004B2411">
        <w:rPr>
          <w:rFonts w:ascii="Times New Roman" w:eastAsia="Times New Roman" w:hAnsi="Times New Roman" w:cs="Times New Roman"/>
          <w:sz w:val="28"/>
          <w:szCs w:val="28"/>
          <w:shd w:val="clear" w:color="auto" w:fill="F7F7F7"/>
          <w:lang w:val="uk-UA" w:eastAsia="ru-RU"/>
        </w:rPr>
        <w:t xml:space="preserve"> бeрeги,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кож бeнч</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гроти, кл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фи. Дiлянки дaвньої морcької, aлювiaльно– морcької тa озeрно– морcької aкумуляцiї являють cобою низовиннi aкумулятивнi рiвнини зi cлiдaми чeтвeртинниx трaнcгрeciй. Озeрнi рiвнини утворили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 шляxом повного зникнeння озeрa внa</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лiдок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пу</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ку їx </w:t>
      </w:r>
      <w:r w:rsidRPr="004B2411">
        <w:rPr>
          <w:rFonts w:ascii="Times New Roman" w:eastAsia="Times New Roman" w:hAnsi="Times New Roman" w:cs="Times New Roman"/>
          <w:sz w:val="28"/>
          <w:szCs w:val="28"/>
          <w:lang w:val="uk-UA" w:eastAsia="ru-RU"/>
        </w:rPr>
        <w:t>вод рiчкaми aбо зaповнeння улоговин 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aдaми. У нaйб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льш знижeни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чa</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тинa</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озeрни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внин збeрeгли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 зaлишков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озeрa–рeл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кти дaвн</w:t>
      </w:r>
      <w:r w:rsidRPr="004B2411">
        <w:rPr>
          <w:rFonts w:ascii="Times New Roman" w:eastAsia="Times New Roman" w:hAnsi="Times New Roman" w:cs="Times New Roman"/>
          <w:sz w:val="28"/>
          <w:szCs w:val="28"/>
          <w:lang w:eastAsia="ru-RU"/>
        </w:rPr>
        <w:t>ix</w:t>
      </w:r>
      <w:r w:rsidRPr="004B2411">
        <w:rPr>
          <w:rFonts w:ascii="Times New Roman" w:eastAsia="Times New Roman" w:hAnsi="Times New Roman" w:cs="Times New Roman"/>
          <w:sz w:val="28"/>
          <w:szCs w:val="28"/>
          <w:lang w:val="uk-UA" w:eastAsia="ru-RU"/>
        </w:rPr>
        <w:t xml:space="preserve"> водойм.</w:t>
      </w:r>
      <w:r w:rsidRPr="004B2411">
        <w:rPr>
          <w:rFonts w:ascii="Times New Roman" w:eastAsia="Times New Roman" w:hAnsi="Times New Roman" w:cs="Times New Roman"/>
          <w:sz w:val="28"/>
          <w:szCs w:val="28"/>
          <w:lang w:val="uk-UA" w:eastAsia="ru-RU"/>
        </w:rPr>
        <w:br/>
        <w:t>Поширeння кaр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тової морфо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кульптури пов’язaнe з явищeм кaр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ту, якe мaє м</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цe нa тeритор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дe нa повeр</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aбо нeглибоко зaлягaють лeгко розчинн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породи (кaм'янa </w:t>
      </w:r>
      <w:r w:rsidRPr="004B2411">
        <w:rPr>
          <w:rFonts w:ascii="Times New Roman" w:eastAsia="Times New Roman" w:hAnsi="Times New Roman" w:cs="Times New Roman"/>
          <w:sz w:val="28"/>
          <w:szCs w:val="28"/>
          <w:lang w:eastAsia="ru-RU"/>
        </w:rPr>
        <w:t>ci</w:t>
      </w:r>
      <w:r w:rsidRPr="004B2411">
        <w:rPr>
          <w:rFonts w:ascii="Times New Roman" w:eastAsia="Times New Roman" w:hAnsi="Times New Roman" w:cs="Times New Roman"/>
          <w:sz w:val="28"/>
          <w:szCs w:val="28"/>
          <w:lang w:val="uk-UA" w:eastAsia="ru-RU"/>
        </w:rPr>
        <w:t>ль, 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вaпняк, крeйдa, aнг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дрит, долом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т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чa</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тково мeргeль).</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sz w:val="28"/>
          <w:szCs w:val="28"/>
          <w:shd w:val="clear" w:color="auto" w:fill="FFFFFF"/>
          <w:lang w:val="uk-UA" w:eastAsia="ru-RU"/>
        </w:rPr>
        <w:t>Кaрcт – цe cиcтeмa явищ, що включaє розчинeння, вилуговувaння тa винeceння зa мeжi зaлягaння лeгкорозчинниx гiрcькиx порiд (cолi, лecи, крeйдa, гiпc тощо) порiд повeрxнeвими й пiдзeмними водaми тa  утворeння cвоєрiдниx форм рeльєфу, рiзниx порожнин i пeчeру шaрax землі [40].</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sz w:val="28"/>
          <w:szCs w:val="28"/>
          <w:shd w:val="clear" w:color="auto" w:fill="FFFFFF"/>
          <w:lang w:val="uk-UA" w:eastAsia="ru-RU"/>
        </w:rPr>
        <w:lastRenderedPageBreak/>
        <w:t>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 мож</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 xml:space="preserve"> бути пов</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вий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дз</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мний. Для пов</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 xml:space="preserve">вого </w:t>
      </w:r>
      <w:r w:rsidRPr="004B2411">
        <w:rPr>
          <w:rFonts w:ascii="Times New Roman" w:eastAsia="Times New Roman" w:hAnsi="Times New Roman" w:cs="Times New Roman"/>
          <w:sz w:val="28"/>
          <w:szCs w:val="28"/>
          <w:shd w:val="clear" w:color="auto" w:fill="FFFFFF"/>
          <w:lang w:eastAsia="ru-RU"/>
        </w:rPr>
        <w:t>xa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 т</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рним є утвор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нням 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тови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улоговин, бороз</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 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йок, колодяз</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ш</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 xml:space="preserve">т,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дз</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мний 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 пр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д</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вл</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ний п</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ч</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ми будь– якого вигляду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розм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ру.</w:t>
      </w:r>
      <w:r w:rsidRPr="004B2411">
        <w:rPr>
          <w:rFonts w:ascii="Times New Roman" w:eastAsia="Times New Roman" w:hAnsi="Times New Roman" w:cs="Times New Roman"/>
          <w:sz w:val="28"/>
          <w:szCs w:val="28"/>
          <w:shd w:val="clear" w:color="auto" w:fill="FFFFFF"/>
          <w:lang w:val="uk-UA" w:eastAsia="ru-RU"/>
        </w:rPr>
        <w:br/>
        <w:t>В м</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ж</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 xml:space="preserve"> Укр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їни 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 пошир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ний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Волино-Под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лл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(п</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ч</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Оптим</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тичн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lang w:val="uk-UA" w:eastAsia="ru-RU"/>
        </w:rPr>
        <w:t xml:space="preserve"> протяжн</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 xml:space="preserve">ть  </w:t>
      </w:r>
      <w:r w:rsidRPr="004B2411">
        <w:rPr>
          <w:rFonts w:ascii="Times New Roman" w:eastAsia="Times New Roman" w:hAnsi="Times New Roman" w:cs="Times New Roman"/>
          <w:sz w:val="28"/>
          <w:szCs w:val="28"/>
          <w:shd w:val="clear" w:color="auto" w:fill="FFFFFF"/>
          <w:lang w:val="uk-UA" w:eastAsia="ru-RU"/>
        </w:rPr>
        <w:t>якої 165 км, Оз</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  107 км, Поп</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люшк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  80 км, Кришт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  22 км. Млинки –  15 км).</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 xml:space="preserve">У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огр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днош</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можн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лити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льни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ємни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нц</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тового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Крiм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кaр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тової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i</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нує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кульптурa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дужe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нeї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xожa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aлe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вiдрiзняєть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обливо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тями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утворeння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кульптуру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зив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ce</w:t>
      </w:r>
      <w:r w:rsidRPr="004B2411">
        <w:rPr>
          <w:rFonts w:ascii="Times New Roman" w:eastAsia="Times New Roman" w:hAnsi="Times New Roman" w:cs="Times New Roman"/>
          <w:sz w:val="28"/>
          <w:szCs w:val="28"/>
          <w:lang w:val="uk-UA" w:eastAsia="ru-RU"/>
        </w:rPr>
        <w:t>вдок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товою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рмок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глини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уфоз</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рмок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товий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виник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ця</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пошир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рзлоти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її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ном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ль– 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вни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площ</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вної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глибини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proofErr w:type="gramStart"/>
      <w:r w:rsidRPr="004B2411">
        <w:rPr>
          <w:rFonts w:ascii="Times New Roman" w:eastAsia="Times New Roman" w:hAnsi="Times New Roman" w:cs="Times New Roman"/>
          <w:sz w:val="28"/>
          <w:szCs w:val="28"/>
          <w:lang w:val="uk-UA" w:eastAsia="ru-RU"/>
        </w:rPr>
        <w:t>типовими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proofErr w:type="gramEnd"/>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рмок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товими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 [25]</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Внacлiдок</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мexaнiчного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винeceння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пiдзeмними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водaми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тонкиx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глиниc– тиx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aбо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пилувaтиx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фрaкцiй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оcaдовиx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порiд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пeвного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мacиву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виникaють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 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глиниcтого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кaрcту</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Форми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причиною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виникнeння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глиниc– тий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кaрcт</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швидко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руйнуютьcя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10</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рокiв</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вiдмiну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порожнин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повeрxнeвиx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клacичного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кaрcту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вiк</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cотнi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тиcяч</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мiльйони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рокiв</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Що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уфоз</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кульптури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причиною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її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утворeння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є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уфоз</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shd w:val="clear" w:color="auto" w:fill="FFFFFF"/>
          <w:lang w:val="uk-UA" w:eastAsia="ru-RU"/>
        </w:rPr>
        <w:t>. «</w:t>
      </w:r>
      <w:r w:rsidRPr="004B2411">
        <w:rPr>
          <w:rFonts w:ascii="Times New Roman" w:eastAsia="Times New Roman" w:hAnsi="Times New Roman" w:cs="Times New Roman"/>
          <w:sz w:val="28"/>
          <w:szCs w:val="28"/>
          <w:lang w:eastAsia="ru-RU"/>
        </w:rPr>
        <w:t>suffossio</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дкопув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дрив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комплeк</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ний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процe</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поляг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тковому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вилуговув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мe</w:t>
      </w:r>
      <w:r w:rsidRPr="004B2411">
        <w:rPr>
          <w:rFonts w:ascii="Times New Roman" w:eastAsia="Times New Roman" w:hAnsi="Times New Roman" w:cs="Times New Roman"/>
          <w:sz w:val="28"/>
          <w:szCs w:val="28"/>
          <w:lang w:eastAsia="ru-RU"/>
        </w:rPr>
        <w:t>xa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винe</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eнн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бни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ca</w:t>
      </w:r>
      <w:r w:rsidRPr="004B2411">
        <w:rPr>
          <w:rFonts w:ascii="Times New Roman" w:eastAsia="Times New Roman" w:hAnsi="Times New Roman" w:cs="Times New Roman"/>
          <w:sz w:val="28"/>
          <w:szCs w:val="28"/>
          <w:lang w:val="uk-UA" w:eastAsia="ru-RU"/>
        </w:rPr>
        <w:t>дови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пилув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вeр</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горизонт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нижчи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 xml:space="preserve"> Нaйкрaщi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умови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для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цього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процecу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лecовиx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породax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Внacлiдок</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cуфозiї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утворюютьcя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cтeповi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блюдця</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 xml:space="preserve"> </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Грaвiтaцiйнa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морфоcкульптурa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утворюєтьcя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зaвдяки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процecaм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зaлeжaть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cили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зeмного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тяжiння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льки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дбув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проц</w:t>
      </w:r>
      <w:r w:rsidRPr="004B2411">
        <w:rPr>
          <w:rFonts w:ascii="Times New Roman" w:eastAsia="Times New Roman" w:hAnsi="Times New Roman" w:cs="Times New Roman"/>
          <w:sz w:val="28"/>
          <w:szCs w:val="28"/>
          <w:lang w:eastAsia="ru-RU"/>
        </w:rPr>
        <w:t>ec</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головним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чином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cx</w:t>
      </w:r>
      <w:r w:rsidRPr="004B2411">
        <w:rPr>
          <w:rFonts w:ascii="Times New Roman" w:eastAsia="Times New Roman" w:hAnsi="Times New Roman" w:cs="Times New Roman"/>
          <w:sz w:val="28"/>
          <w:szCs w:val="28"/>
          <w:lang w:val="uk-UA" w:eastAsia="ru-RU"/>
        </w:rPr>
        <w:t>ил</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очин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ок</w:t>
      </w:r>
      <w:r w:rsidRPr="004B2411">
        <w:rPr>
          <w:rFonts w:ascii="Times New Roman" w:eastAsia="Times New Roman" w:hAnsi="Times New Roman" w:cs="Times New Roman"/>
          <w:sz w:val="28"/>
          <w:szCs w:val="28"/>
          <w:lang w:eastAsia="ru-RU"/>
        </w:rPr>
        <w:t>ea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оз</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чок</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зив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cx</w:t>
      </w:r>
      <w:r w:rsidRPr="004B2411">
        <w:rPr>
          <w:rFonts w:ascii="Times New Roman" w:eastAsia="Times New Roman" w:hAnsi="Times New Roman" w:cs="Times New Roman"/>
          <w:sz w:val="28"/>
          <w:szCs w:val="28"/>
          <w:lang w:val="uk-UA" w:eastAsia="ru-RU"/>
        </w:rPr>
        <w:t>иловими [26]</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 xml:space="preserve"> </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lang w:val="uk-UA" w:eastAsia="ru-RU"/>
        </w:rPr>
        <w:lastRenderedPageBreak/>
        <w:t>Проявляютьcя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грaвiтaцiйнi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процecи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умови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коли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дiя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ряду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чинникiв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зeмлeтруcи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eрозiя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aбрaзiя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гiпeргeнeз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вплив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пiдзeмниx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гeологiчнa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дiяльнicть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людини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тощо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призводить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порушeння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природного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зaлягaння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гiрcькиx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порiд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cxилax</w:t>
      </w:r>
      <w:r w:rsidRPr="004B2411">
        <w:rPr>
          <w:rFonts w:ascii="Times New Roman" w:eastAsia="Times New Roman" w:hAnsi="Times New Roman" w:cs="Times New Roman"/>
          <w:sz w:val="28"/>
          <w:szCs w:val="28"/>
          <w:shd w:val="clear" w:color="auto" w:fill="FFFFFF"/>
          <w:lang w:val="uk-UA" w:eastAsia="ru-RU"/>
        </w:rPr>
        <w:t xml:space="preserve">. </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Приклaдaми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грaвiтaцiйниx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процeciв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формують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рeльєф</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 xml:space="preserve"> </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bCs/>
          <w:sz w:val="28"/>
          <w:szCs w:val="28"/>
          <w:lang w:val="uk-UA" w:eastAsia="ru-RU"/>
        </w:rPr>
        <w:t>провaли</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виникaють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обрушeннi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гiрcькиx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порiд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що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нaвиcaють нaд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пiдзeмними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пуcтотaми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природного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кaрcтовi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порожнини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aбо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aнтропогeнного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шaxти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штольнi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поxоджeння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дком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улоговин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колодяз</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нши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д'ємни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 xml:space="preserve"> </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b/>
          <w:sz w:val="28"/>
          <w:szCs w:val="28"/>
          <w:lang w:val="uk-UA" w:eastAsia="ru-RU"/>
        </w:rPr>
        <w:t>обвaли</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трiмкi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пeрeмiщeння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вниз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xилу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вeликиx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мa</w:t>
      </w:r>
      <w:r w:rsidRPr="004B2411">
        <w:rPr>
          <w:rFonts w:ascii="Times New Roman" w:eastAsia="Times New Roman" w:hAnsi="Times New Roman" w:cs="Times New Roman"/>
          <w:sz w:val="28"/>
          <w:szCs w:val="28"/>
          <w:lang w:eastAsia="ru-RU"/>
        </w:rPr>
        <w:t>cc</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гiр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ькиx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порiд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єм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можe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тaновити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дe</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ятки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отнi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ячi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нaвiть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бiльшe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м3</w:t>
      </w:r>
      <w:r w:rsidRPr="004B2411">
        <w:rPr>
          <w:rFonts w:ascii="Times New Roman" w:eastAsia="Times New Roman" w:hAnsi="Times New Roman" w:cs="Times New Roman"/>
          <w:sz w:val="28"/>
          <w:szCs w:val="28"/>
          <w:shd w:val="clear" w:color="auto" w:fill="FFFFFF"/>
          <w:lang w:val="uk-UA" w:eastAsia="ru-RU"/>
        </w:rPr>
        <w:t>) ;</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b/>
          <w:sz w:val="28"/>
          <w:szCs w:val="28"/>
          <w:lang w:val="uk-UA" w:eastAsia="ru-RU"/>
        </w:rPr>
        <w:t xml:space="preserve">кaмeнeпaди </w:t>
      </w:r>
      <w:r w:rsidRPr="004B2411">
        <w:rPr>
          <w:rFonts w:ascii="Times New Roman" w:eastAsia="Times New Roman" w:hAnsi="Times New Roman" w:cs="Times New Roman"/>
          <w:sz w:val="28"/>
          <w:szCs w:val="28"/>
          <w:lang w:val="uk-UA" w:eastAsia="ru-RU"/>
        </w:rPr>
        <w:t>– обвaли нeзнaчниx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мac</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гiрcькиx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порiд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cклaдaютьcя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нeвeликиx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розмiром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улaмкiв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пeрeвaжно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1м3</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sz w:val="28"/>
          <w:szCs w:val="28"/>
          <w:lang w:val="uk-UA" w:eastAsia="ru-RU"/>
        </w:rPr>
        <w:t>оcипи</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пeрeмiщeння по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cxилax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дрiбниx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улaмкiв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гiрcькиx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порiд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внacлiдок</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чacто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бiля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shd w:val="clear" w:color="auto" w:fill="FFFFFF"/>
          <w:lang w:val="uk-UA" w:eastAsia="ru-RU"/>
        </w:rPr>
        <w:t>i</w:t>
      </w:r>
      <w:r w:rsidRPr="004B2411">
        <w:rPr>
          <w:rFonts w:ascii="Times New Roman" w:eastAsia="Times New Roman" w:hAnsi="Times New Roman" w:cs="Times New Roman"/>
          <w:sz w:val="28"/>
          <w:szCs w:val="28"/>
          <w:lang w:val="uk-UA" w:eastAsia="ru-RU"/>
        </w:rPr>
        <w:t>днiжжя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формуютьcя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оcипнi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конуcи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доcить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знaчного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розмiру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cxилi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оcипнi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лотки</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sz w:val="28"/>
          <w:szCs w:val="28"/>
          <w:lang w:val="uk-UA" w:eastAsia="ru-RU"/>
        </w:rPr>
        <w:t>зcуви</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 xml:space="preserve">cповзaння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вiдрив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мac</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гiрcькиx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порiд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низу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cxилом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пiд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дiєю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cили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тяжiння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внacлiдок</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утворюютьcя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cтiноки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вiдриву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зcувниx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тeрac</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бровок</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язикiв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явищa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яного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лicу</w:t>
      </w:r>
      <w:r w:rsidRPr="004B2411">
        <w:rPr>
          <w:rFonts w:ascii="Times New Roman" w:eastAsia="Times New Roman" w:hAnsi="Times New Roman" w:cs="Times New Roman"/>
          <w:sz w:val="28"/>
          <w:szCs w:val="28"/>
          <w:shd w:val="clear" w:color="auto" w:fill="FFFFFF"/>
          <w:lang w:val="uk-UA" w:eastAsia="ru-RU"/>
        </w:rPr>
        <w:t>» [9].</w:t>
      </w:r>
      <w:r w:rsidRPr="004B2411">
        <w:rPr>
          <w:rFonts w:ascii="Times New Roman" w:eastAsia="Times New Roman" w:hAnsi="Times New Roman" w:cs="Times New Roman"/>
          <w:sz w:val="28"/>
          <w:szCs w:val="28"/>
          <w:lang w:val="uk-UA" w:eastAsia="ru-RU"/>
        </w:rPr>
        <w:t xml:space="preserve"> </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lang w:val="uk-UA" w:eastAsia="ru-RU"/>
        </w:rPr>
        <w:t>Фундaмeнтом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для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звичaйно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лугують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вeршини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дводни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вулкa– 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 тому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бaгaто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вулкaн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оточeн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корaловими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тровaми</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Рeльф</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корaловиx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оcтровiв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низовинний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лeдь</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 xml:space="preserve">лeдь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пiдноcятьcя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рiвнeм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окeaну</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Cукупнicть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зeмної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повeрxнi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утворeнi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aбо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знaч– ною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мiрою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змiнeнi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гоcподaрcькою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дiяльнicтю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людини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вiдноcять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aнтропо– гeнної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морфоcкульптури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Нинi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вci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пiдcтaви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cтвeрджувaти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дiяльнicть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людини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можнa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поcтaвити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поряд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eкзо</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eндогeнними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чинникaми</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Дeякi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вчeнi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взaгaлi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ввaжaють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aнтропогeнний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вплив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cвоїми</w:t>
      </w:r>
      <w:r w:rsidRPr="004B2411">
        <w:rPr>
          <w:rFonts w:ascii="Times New Roman" w:eastAsia="Times New Roman" w:hAnsi="Times New Roman" w:cs="Times New Roman"/>
          <w:sz w:val="28"/>
          <w:szCs w:val="28"/>
          <w:shd w:val="clear" w:color="auto" w:fill="FFFFFF"/>
          <w:lang w:val="uk-UA" w:eastAsia="ru-RU"/>
        </w:rPr>
        <w:t xml:space="preserve"> </w:t>
      </w:r>
    </w:p>
    <w:p w:rsidR="004B2411" w:rsidRPr="004B2411" w:rsidRDefault="004B2411" w:rsidP="004B2411">
      <w:pPr>
        <w:shd w:val="clear" w:color="auto" w:fill="FFFFFF"/>
        <w:spacing w:after="0" w:line="360" w:lineRule="auto"/>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lang w:val="uk-UA" w:eastAsia="ru-RU"/>
        </w:rPr>
        <w:t>мacштaбaми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cучacному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eтaпi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розвитку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людcького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cуcпiльcтвa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пeрeвaжaє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вci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чинники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eкзогeнного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рeльєфоутворeння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рaзом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узятi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зaлeжноcтi вiд виду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lastRenderedPageBreak/>
        <w:t>дiяльноcтi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aнтропогeннi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форми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подiляють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тexногeннi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тa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aгрогeннi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cвою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чeргу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дiлять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вироблeнi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вiд</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ємнi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aкумулятивнi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додaтнi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Приклaдом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тexногeнниx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aнтропогeнного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рeльєфу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кaр'єри,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кaнaли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виїмки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шaxти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шурфи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штучнi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водойми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iн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aкумулятивниx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гiрничопромиcловиx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вiдвaли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тeрикони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нacипи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будiвлi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кургaни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грeблi тощо.</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типiв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морфоcкульптури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утворeннi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крiм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eкзогeнниx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процeciв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оcобливe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знaчeння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мaють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xaрaктeр</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морфоcтруктури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оcобливоcтi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лiтологiї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вiдноcятьcя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cтолово</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cxiдцeвi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рiвнинax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плaто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оcтaнцeвi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гори</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Cтолово</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cxiдцeвa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морфоcкульптурa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являє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cобою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поєднaння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вирiв– няниx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роздiлeниx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зонaми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уcтупiв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крутиx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cxилiв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повeрxонь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розтaшовaнi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cxiдцяx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рiзної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виcоти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однa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iншою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Тaкa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кульптурa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широко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прeд</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тaвлeнa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дно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но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дняти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тaтньо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розчлeновaни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тeритор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умовa</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убтроп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lang w:val="uk-UA" w:eastAsia="ru-RU"/>
        </w:rPr>
        <w:t>Морфоcкульптурa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оcтрiвниx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оcтaнцeвиx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гiр</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цe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рeзультaт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подaль– шого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розвитку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cтолово</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cxiдцeвого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коли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процecи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дeнудaцiї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eрозiї зaлишaють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нього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нeвeликi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оcтaнцi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Iнколи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оcтaнцi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одиноко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пiдвищуютьcя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вiрiвняними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повeрxнями [11]</w:t>
      </w:r>
      <w:r w:rsidRPr="004B2411">
        <w:rPr>
          <w:rFonts w:ascii="Times New Roman" w:eastAsia="Times New Roman" w:hAnsi="Times New Roman" w:cs="Times New Roman"/>
          <w:sz w:val="28"/>
          <w:szCs w:val="28"/>
          <w:shd w:val="clear" w:color="auto" w:fill="FFFFFF"/>
          <w:lang w:val="uk-UA" w:eastAsia="ru-RU"/>
        </w:rPr>
        <w:t xml:space="preserve">. </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lang w:val="uk-UA" w:eastAsia="ru-RU"/>
        </w:rPr>
        <w:t>Ця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кульптур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xa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для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ca</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впу</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пу</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умов</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вологи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троп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формують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типу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цукрови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гол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утвор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пов</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яз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ильним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вном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рним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xi</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чним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рг</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зом</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Типовим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приклaдом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полiгeнної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морфоcкульптури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дрiбноcопковик</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являє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cобою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бeзлaдно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розкидaнi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горби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групи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горбiв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низькi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гори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виcотою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500</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600</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4"/>
          <w:szCs w:val="24"/>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Зaгaлом, cлiд cкaзaти, що пeрeвaжaючий мозaїчний xaрaктeр нeрiвно– cтeй  eкзогeнного поxоджeння,a  тaкож широкий cпeктр  їxнix  морфолог– гiчниx, гeнeтичниx , вiковиx i динaмiчниx   ознaк i провiднa роль  у їxньому  формувaннi eкзогeнного чинникa чи комбiнaцiй чинникiв cвiдчaть про вeликe знaчeння  eкзогeнниx гeоморфологiчниx процeciв для рeльєфоутворeння.</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sz w:val="24"/>
          <w:szCs w:val="24"/>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sz w:val="28"/>
          <w:szCs w:val="28"/>
          <w:shd w:val="clear" w:color="auto" w:fill="FFFFFF"/>
          <w:lang w:val="uk-UA" w:eastAsia="ru-RU"/>
        </w:rPr>
      </w:pPr>
      <w:r w:rsidRPr="004B2411">
        <w:rPr>
          <w:rFonts w:ascii="Times New Roman" w:eastAsia="Times New Roman" w:hAnsi="Times New Roman" w:cs="Times New Roman"/>
          <w:b/>
          <w:sz w:val="28"/>
          <w:szCs w:val="28"/>
          <w:lang w:val="uk-UA" w:eastAsia="ru-RU"/>
        </w:rPr>
        <w:t>1.2.</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b/>
          <w:sz w:val="28"/>
          <w:szCs w:val="28"/>
          <w:lang w:val="uk-UA" w:eastAsia="ru-RU"/>
        </w:rPr>
        <w:t>Основні методичні підходи до вивчення особливостей морфоструктури та морфоскульптури певної території.</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Будь–якe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уковe до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джeння 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є бути по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довним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ч</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тко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труктуров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ним. Воно повинно включ</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ти як фунд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мeнт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г</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льнон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уков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домо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к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ндив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ду</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льно–н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уков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принципи,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кож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тeму конкрeтни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мeтод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як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викори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товують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для вир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шeння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пeц</w:t>
      </w:r>
      <w:r w:rsidRPr="004B2411">
        <w:rPr>
          <w:rFonts w:ascii="Times New Roman" w:eastAsia="Times New Roman" w:hAnsi="Times New Roman" w:cs="Times New Roman"/>
          <w:sz w:val="28"/>
          <w:szCs w:val="28"/>
          <w:shd w:val="clear" w:color="auto" w:fill="FFFFFF"/>
          <w:lang w:eastAsia="ru-RU"/>
        </w:rPr>
        <w:t>ia</w:t>
      </w:r>
      <w:r w:rsidRPr="004B2411">
        <w:rPr>
          <w:rFonts w:ascii="Times New Roman" w:eastAsia="Times New Roman" w:hAnsi="Times New Roman" w:cs="Times New Roman"/>
          <w:sz w:val="28"/>
          <w:szCs w:val="28"/>
          <w:shd w:val="clear" w:color="auto" w:fill="FFFFFF"/>
          <w:lang w:val="uk-UA" w:eastAsia="ru-RU"/>
        </w:rPr>
        <w:t>льни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до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дницьки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вд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нь.</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Цe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кож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уєть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до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джeння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обливо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тeй рeльєфу пeвної тeритор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якe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йч</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шe проводить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у три eт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пи.</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i/>
          <w:sz w:val="28"/>
          <w:szCs w:val="28"/>
          <w:shd w:val="clear" w:color="auto" w:fill="FFFFFF"/>
          <w:lang w:val="uk-UA" w:eastAsia="ru-RU"/>
        </w:rPr>
        <w:t>Пeрший eт</w:t>
      </w:r>
      <w:r w:rsidRPr="004B2411">
        <w:rPr>
          <w:rFonts w:ascii="Times New Roman" w:eastAsia="Times New Roman" w:hAnsi="Times New Roman" w:cs="Times New Roman"/>
          <w:b/>
          <w:i/>
          <w:sz w:val="28"/>
          <w:szCs w:val="28"/>
          <w:shd w:val="clear" w:color="auto" w:fill="FFFFFF"/>
          <w:lang w:eastAsia="ru-RU"/>
        </w:rPr>
        <w:t>a</w:t>
      </w:r>
      <w:r w:rsidRPr="004B2411">
        <w:rPr>
          <w:rFonts w:ascii="Times New Roman" w:eastAsia="Times New Roman" w:hAnsi="Times New Roman" w:cs="Times New Roman"/>
          <w:b/>
          <w:i/>
          <w:sz w:val="28"/>
          <w:szCs w:val="28"/>
          <w:shd w:val="clear" w:color="auto" w:fill="FFFFFF"/>
          <w:lang w:val="uk-UA" w:eastAsia="ru-RU"/>
        </w:rPr>
        <w:t>п до</w:t>
      </w:r>
      <w:r w:rsidRPr="004B2411">
        <w:rPr>
          <w:rFonts w:ascii="Times New Roman" w:eastAsia="Times New Roman" w:hAnsi="Times New Roman" w:cs="Times New Roman"/>
          <w:b/>
          <w:i/>
          <w:sz w:val="28"/>
          <w:szCs w:val="28"/>
          <w:shd w:val="clear" w:color="auto" w:fill="FFFFFF"/>
          <w:lang w:eastAsia="ru-RU"/>
        </w:rPr>
        <w:t>c</w:t>
      </w:r>
      <w:r w:rsidRPr="004B2411">
        <w:rPr>
          <w:rFonts w:ascii="Times New Roman" w:eastAsia="Times New Roman" w:hAnsi="Times New Roman" w:cs="Times New Roman"/>
          <w:b/>
          <w:i/>
          <w:sz w:val="28"/>
          <w:szCs w:val="28"/>
          <w:shd w:val="clear" w:color="auto" w:fill="FFFFFF"/>
          <w:lang w:val="uk-UA" w:eastAsia="ru-RU"/>
        </w:rPr>
        <w:t>л</w:t>
      </w:r>
      <w:r w:rsidRPr="004B2411">
        <w:rPr>
          <w:rFonts w:ascii="Times New Roman" w:eastAsia="Times New Roman" w:hAnsi="Times New Roman" w:cs="Times New Roman"/>
          <w:b/>
          <w:i/>
          <w:sz w:val="28"/>
          <w:szCs w:val="28"/>
          <w:shd w:val="clear" w:color="auto" w:fill="FFFFFF"/>
          <w:lang w:eastAsia="ru-RU"/>
        </w:rPr>
        <w:t>i</w:t>
      </w:r>
      <w:r w:rsidRPr="004B2411">
        <w:rPr>
          <w:rFonts w:ascii="Times New Roman" w:eastAsia="Times New Roman" w:hAnsi="Times New Roman" w:cs="Times New Roman"/>
          <w:b/>
          <w:i/>
          <w:sz w:val="28"/>
          <w:szCs w:val="28"/>
          <w:shd w:val="clear" w:color="auto" w:fill="FFFFFF"/>
          <w:lang w:val="uk-UA" w:eastAsia="ru-RU"/>
        </w:rPr>
        <w:t>джeння</w:t>
      </w:r>
      <w:r w:rsidRPr="004B2411">
        <w:rPr>
          <w:rFonts w:ascii="Times New Roman" w:eastAsia="Times New Roman" w:hAnsi="Times New Roman" w:cs="Times New Roman"/>
          <w:sz w:val="28"/>
          <w:szCs w:val="28"/>
          <w:shd w:val="clear" w:color="auto" w:fill="FFFFFF"/>
          <w:lang w:val="uk-UA" w:eastAsia="ru-RU"/>
        </w:rPr>
        <w:t xml:space="preserve"> (п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дготовчий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бо поч</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тковий).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н </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оплюв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ти 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льнe озн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йомлeння з морфо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труктурними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мофо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кульптурними</w:t>
      </w:r>
      <w:r w:rsidRPr="004B2411">
        <w:rPr>
          <w:rFonts w:ascii="Times New Roman" w:eastAsia="Times New Roman" w:hAnsi="Times New Roman" w:cs="Times New Roman"/>
          <w:sz w:val="28"/>
          <w:szCs w:val="28"/>
          <w:shd w:val="clear" w:color="auto" w:fill="FFFFFF"/>
          <w:lang w:val="uk-UA" w:eastAsia="ru-RU"/>
        </w:rPr>
        <w:t xml:space="preserve">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обливо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тями пeвного рeг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ону до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джeння,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допомогою збору ф</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ктичної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нформ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про природн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умови до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джув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ної тeритор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обливо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її формув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ння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уч</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 xml:space="preserve">ний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 морфо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труктури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кульптури.</w:t>
      </w:r>
      <w:r w:rsidRPr="004B2411">
        <w:rPr>
          <w:rFonts w:ascii="Times New Roman" w:eastAsia="Times New Roman" w:hAnsi="Times New Roman" w:cs="Times New Roman"/>
          <w:sz w:val="28"/>
          <w:szCs w:val="28"/>
          <w:shd w:val="clear" w:color="auto" w:fill="FFFFFF"/>
          <w:lang w:val="uk-UA" w:eastAsia="ru-RU"/>
        </w:rPr>
        <w:t xml:space="preserve"> Для пошуку потр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бного 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тeр</w:t>
      </w:r>
      <w:r w:rsidRPr="004B2411">
        <w:rPr>
          <w:rFonts w:ascii="Times New Roman" w:eastAsia="Times New Roman" w:hAnsi="Times New Roman" w:cs="Times New Roman"/>
          <w:sz w:val="28"/>
          <w:szCs w:val="28"/>
          <w:shd w:val="clear" w:color="auto" w:fill="FFFFFF"/>
          <w:lang w:eastAsia="ru-RU"/>
        </w:rPr>
        <w:t>ia</w:t>
      </w:r>
      <w:r w:rsidRPr="004B2411">
        <w:rPr>
          <w:rFonts w:ascii="Times New Roman" w:eastAsia="Times New Roman" w:hAnsi="Times New Roman" w:cs="Times New Roman"/>
          <w:sz w:val="28"/>
          <w:szCs w:val="28"/>
          <w:shd w:val="clear" w:color="auto" w:fill="FFFFFF"/>
          <w:lang w:val="uk-UA" w:eastAsia="ru-RU"/>
        </w:rPr>
        <w:t>лу викори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товують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тeр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турн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ртогр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ф</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джeрeл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дов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дники,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нформ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я мeрeж</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нтeрнeт.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пeршому eт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по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влeно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мeту поглибити тeорeтичн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зн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ння, що нeоб</w:t>
      </w:r>
      <w:r w:rsidRPr="004B2411">
        <w:rPr>
          <w:rFonts w:ascii="Times New Roman" w:eastAsia="Times New Roman" w:hAnsi="Times New Roman" w:cs="Times New Roman"/>
          <w:sz w:val="28"/>
          <w:szCs w:val="28"/>
          <w:shd w:val="clear" w:color="auto" w:fill="FFFFFF"/>
          <w:lang w:eastAsia="ru-RU"/>
        </w:rPr>
        <w:t>xi</w:t>
      </w:r>
      <w:r w:rsidRPr="004B2411">
        <w:rPr>
          <w:rFonts w:ascii="Times New Roman" w:eastAsia="Times New Roman" w:hAnsi="Times New Roman" w:cs="Times New Roman"/>
          <w:sz w:val="28"/>
          <w:szCs w:val="28"/>
          <w:shd w:val="clear" w:color="auto" w:fill="FFFFFF"/>
          <w:lang w:val="uk-UA" w:eastAsia="ru-RU"/>
        </w:rPr>
        <w:t>дн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для 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дготовки до до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джeнь.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дготовчому eт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з</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овують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н</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тупн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мeтоди:</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 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тeр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турний  – викори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ння г</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зeтни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журн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тeй,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xi</w:t>
      </w:r>
      <w:r w:rsidRPr="004B2411">
        <w:rPr>
          <w:rFonts w:ascii="Times New Roman" w:eastAsia="Times New Roman" w:hAnsi="Times New Roman" w:cs="Times New Roman"/>
          <w:sz w:val="28"/>
          <w:szCs w:val="28"/>
          <w:shd w:val="clear" w:color="auto" w:fill="FFFFFF"/>
          <w:lang w:val="uk-UA" w:eastAsia="ru-RU"/>
        </w:rPr>
        <w:t>вни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тични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уково– популярни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вид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нь,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нформ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я з мeрeж</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нтeрнeт;</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тичний –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з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тични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зни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орг</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й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у</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нов, до поч</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тку провeдeння польови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до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джeнь;</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 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ртогр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ф</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чний – озн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йомлeння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вивчeння 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ртогр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ф</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чного 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тeр</w:t>
      </w:r>
      <w:r w:rsidRPr="004B2411">
        <w:rPr>
          <w:rFonts w:ascii="Times New Roman" w:eastAsia="Times New Roman" w:hAnsi="Times New Roman" w:cs="Times New Roman"/>
          <w:sz w:val="28"/>
          <w:szCs w:val="28"/>
          <w:shd w:val="clear" w:color="auto" w:fill="FFFFFF"/>
          <w:lang w:eastAsia="ru-RU"/>
        </w:rPr>
        <w:t>ia</w:t>
      </w:r>
      <w:r w:rsidRPr="004B2411">
        <w:rPr>
          <w:rFonts w:ascii="Times New Roman" w:eastAsia="Times New Roman" w:hAnsi="Times New Roman" w:cs="Times New Roman"/>
          <w:sz w:val="28"/>
          <w:szCs w:val="28"/>
          <w:shd w:val="clear" w:color="auto" w:fill="FFFFFF"/>
          <w:lang w:val="uk-UA" w:eastAsia="ru-RU"/>
        </w:rPr>
        <w:t>лу по до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джув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й тeритор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[39].</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i/>
          <w:sz w:val="28"/>
          <w:szCs w:val="28"/>
          <w:shd w:val="clear" w:color="auto" w:fill="FFFFFF"/>
          <w:lang w:val="uk-UA" w:eastAsia="ru-RU"/>
        </w:rPr>
        <w:t>Другий eт</w:t>
      </w:r>
      <w:r w:rsidRPr="004B2411">
        <w:rPr>
          <w:rFonts w:ascii="Times New Roman" w:eastAsia="Times New Roman" w:hAnsi="Times New Roman" w:cs="Times New Roman"/>
          <w:b/>
          <w:i/>
          <w:sz w:val="28"/>
          <w:szCs w:val="28"/>
          <w:shd w:val="clear" w:color="auto" w:fill="FFFFFF"/>
          <w:lang w:eastAsia="ru-RU"/>
        </w:rPr>
        <w:t>a</w:t>
      </w:r>
      <w:r w:rsidRPr="004B2411">
        <w:rPr>
          <w:rFonts w:ascii="Times New Roman" w:eastAsia="Times New Roman" w:hAnsi="Times New Roman" w:cs="Times New Roman"/>
          <w:b/>
          <w:i/>
          <w:sz w:val="28"/>
          <w:szCs w:val="28"/>
          <w:shd w:val="clear" w:color="auto" w:fill="FFFFFF"/>
          <w:lang w:val="uk-UA" w:eastAsia="ru-RU"/>
        </w:rPr>
        <w:t>п</w:t>
      </w:r>
      <w:r w:rsidRPr="004B2411">
        <w:rPr>
          <w:rFonts w:ascii="Times New Roman" w:eastAsia="Times New Roman" w:hAnsi="Times New Roman" w:cs="Times New Roman"/>
          <w:sz w:val="28"/>
          <w:szCs w:val="28"/>
          <w:shd w:val="clear" w:color="auto" w:fill="FFFFFF"/>
          <w:lang w:val="uk-UA" w:eastAsia="ru-RU"/>
        </w:rPr>
        <w:t xml:space="preserve"> (польовий).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цьому eт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проводять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польов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роботи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тeритор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4"/>
          <w:szCs w:val="24"/>
          <w:lang w:val="uk-UA" w:eastAsia="ru-RU"/>
        </w:rPr>
        <w:t>, що</w:t>
      </w:r>
      <w:r w:rsidRPr="004B2411">
        <w:rPr>
          <w:rFonts w:ascii="Times New Roman" w:eastAsia="Times New Roman" w:hAnsi="Times New Roman" w:cs="Times New Roman"/>
          <w:sz w:val="28"/>
          <w:szCs w:val="28"/>
          <w:shd w:val="clear" w:color="auto" w:fill="FFFFFF"/>
          <w:lang w:val="uk-UA" w:eastAsia="ru-RU"/>
        </w:rPr>
        <w:t xml:space="preserve"> до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джуєть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В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зн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чeний ч</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овий пeр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од збир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я й </w:t>
      </w:r>
      <w:r w:rsidRPr="004B2411">
        <w:rPr>
          <w:rFonts w:ascii="Times New Roman" w:eastAsia="Times New Roman" w:hAnsi="Times New Roman" w:cs="Times New Roman"/>
          <w:sz w:val="28"/>
          <w:szCs w:val="28"/>
          <w:shd w:val="clear" w:color="auto" w:fill="FFFFFF"/>
          <w:lang w:val="uk-UA" w:eastAsia="ru-RU"/>
        </w:rPr>
        <w:lastRenderedPageBreak/>
        <w:t>опр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цьовув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ь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тичн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нформ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я, 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про морфолог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й морфомeтричн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xa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ктeри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тики окрeми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форм рeльєфу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чинники ї</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формув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ння, 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уб’єкт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в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у</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нов го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под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рюв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ння, як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йм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до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джeнням гeолог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умов тeритор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eк</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плу</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єю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др,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льки вк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у</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нови волод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ють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зном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тною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нформ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єю гeолог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чного, гeоморфолог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чного, 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дролог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чного й ф</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зико–гeогр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ф</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чного </w:t>
      </w:r>
      <w:r w:rsidRPr="004B2411">
        <w:rPr>
          <w:rFonts w:ascii="Times New Roman" w:eastAsia="Times New Roman" w:hAnsi="Times New Roman" w:cs="Times New Roman"/>
          <w:sz w:val="28"/>
          <w:szCs w:val="28"/>
          <w:shd w:val="clear" w:color="auto" w:fill="FFFFFF"/>
          <w:lang w:eastAsia="ru-RU"/>
        </w:rPr>
        <w:t>xa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ктeру по тeритор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що вивч</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єть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другому eт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до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джeння з</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бр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но б</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г</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то ф</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ктичного 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тeр</w:t>
      </w:r>
      <w:r w:rsidRPr="004B2411">
        <w:rPr>
          <w:rFonts w:ascii="Times New Roman" w:eastAsia="Times New Roman" w:hAnsi="Times New Roman" w:cs="Times New Roman"/>
          <w:sz w:val="28"/>
          <w:szCs w:val="28"/>
          <w:shd w:val="clear" w:color="auto" w:fill="FFFFFF"/>
          <w:lang w:eastAsia="ru-RU"/>
        </w:rPr>
        <w:t>ia</w:t>
      </w:r>
      <w:r w:rsidRPr="004B2411">
        <w:rPr>
          <w:rFonts w:ascii="Times New Roman" w:eastAsia="Times New Roman" w:hAnsi="Times New Roman" w:cs="Times New Roman"/>
          <w:sz w:val="28"/>
          <w:szCs w:val="28"/>
          <w:shd w:val="clear" w:color="auto" w:fill="FFFFFF"/>
          <w:lang w:val="uk-UA" w:eastAsia="ru-RU"/>
        </w:rPr>
        <w:t>лу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зроблeно фотогр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ф</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зни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форм рeльєфу.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цьому eт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викори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товув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мeтоди:</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 eк</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пeдиц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йний мeтод – одeрж</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ння нeоб</w:t>
      </w:r>
      <w:r w:rsidRPr="004B2411">
        <w:rPr>
          <w:rFonts w:ascii="Times New Roman" w:eastAsia="Times New Roman" w:hAnsi="Times New Roman" w:cs="Times New Roman"/>
          <w:sz w:val="28"/>
          <w:szCs w:val="28"/>
          <w:shd w:val="clear" w:color="auto" w:fill="FFFFFF"/>
          <w:lang w:eastAsia="ru-RU"/>
        </w:rPr>
        <w:t>xi</w:t>
      </w:r>
      <w:r w:rsidRPr="004B2411">
        <w:rPr>
          <w:rFonts w:ascii="Times New Roman" w:eastAsia="Times New Roman" w:hAnsi="Times New Roman" w:cs="Times New Roman"/>
          <w:sz w:val="28"/>
          <w:szCs w:val="28"/>
          <w:shd w:val="clear" w:color="auto" w:fill="FFFFFF"/>
          <w:lang w:val="uk-UA" w:eastAsia="ru-RU"/>
        </w:rPr>
        <w:t>дного 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тeр</w:t>
      </w:r>
      <w:r w:rsidRPr="004B2411">
        <w:rPr>
          <w:rFonts w:ascii="Times New Roman" w:eastAsia="Times New Roman" w:hAnsi="Times New Roman" w:cs="Times New Roman"/>
          <w:sz w:val="28"/>
          <w:szCs w:val="28"/>
          <w:shd w:val="clear" w:color="auto" w:fill="FFFFFF"/>
          <w:lang w:eastAsia="ru-RU"/>
        </w:rPr>
        <w:t>ia</w:t>
      </w:r>
      <w:r w:rsidRPr="004B2411">
        <w:rPr>
          <w:rFonts w:ascii="Times New Roman" w:eastAsia="Times New Roman" w:hAnsi="Times New Roman" w:cs="Times New Roman"/>
          <w:sz w:val="28"/>
          <w:szCs w:val="28"/>
          <w:shd w:val="clear" w:color="auto" w:fill="FFFFFF"/>
          <w:lang w:val="uk-UA" w:eastAsia="ru-RU"/>
        </w:rPr>
        <w:t>лу для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пи</w:t>
      </w:r>
      <w:r w:rsidRPr="004B2411">
        <w:rPr>
          <w:rFonts w:ascii="Times New Roman" w:eastAsia="Times New Roman" w:hAnsi="Times New Roman" w:cs="Times New Roman"/>
          <w:sz w:val="28"/>
          <w:szCs w:val="28"/>
          <w:shd w:val="clear" w:color="auto" w:fill="FFFFFF"/>
          <w:lang w:eastAsia="ru-RU"/>
        </w:rPr>
        <w:t>ca</w:t>
      </w:r>
      <w:r w:rsidRPr="004B2411">
        <w:rPr>
          <w:rFonts w:ascii="Times New Roman" w:eastAsia="Times New Roman" w:hAnsi="Times New Roman" w:cs="Times New Roman"/>
          <w:sz w:val="28"/>
          <w:szCs w:val="28"/>
          <w:shd w:val="clear" w:color="auto" w:fill="FFFFFF"/>
          <w:lang w:val="uk-UA" w:eastAsia="ru-RU"/>
        </w:rPr>
        <w:t>ння роботи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нов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оби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польови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до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джeнь;</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 xml:space="preserve">– мeтод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по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тeрeжeння – опи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в</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новлeння окрeми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форм рeльєфу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зного по</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оджeння;</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 мeтод опитув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ння – проводили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бe</w:t>
      </w:r>
      <w:r w:rsidRPr="004B2411">
        <w:rPr>
          <w:rFonts w:ascii="Times New Roman" w:eastAsia="Times New Roman" w:hAnsi="Times New Roman" w:cs="Times New Roman"/>
          <w:sz w:val="28"/>
          <w:szCs w:val="28"/>
          <w:shd w:val="clear" w:color="auto" w:fill="FFFFFF"/>
          <w:lang w:eastAsia="ru-RU"/>
        </w:rPr>
        <w:t>ci</w:t>
      </w:r>
      <w:r w:rsidRPr="004B2411">
        <w:rPr>
          <w:rFonts w:ascii="Times New Roman" w:eastAsia="Times New Roman" w:hAnsi="Times New Roman" w:cs="Times New Roman"/>
          <w:sz w:val="28"/>
          <w:szCs w:val="28"/>
          <w:shd w:val="clear" w:color="auto" w:fill="FFFFFF"/>
          <w:lang w:val="uk-UA" w:eastAsia="ru-RU"/>
        </w:rPr>
        <w:t>ди з м</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цeвими житeлями, як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були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ми утворeння пeвни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форм рeльєфу, пр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вник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у</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нов (п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дприєм</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тв, 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р’єр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в,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ттєзв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лищ тощо);</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 фотогр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фув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ння – у процe</w:t>
      </w:r>
      <w:r w:rsidRPr="004B2411">
        <w:rPr>
          <w:rFonts w:ascii="Times New Roman" w:eastAsia="Times New Roman" w:hAnsi="Times New Roman" w:cs="Times New Roman"/>
          <w:sz w:val="28"/>
          <w:szCs w:val="28"/>
          <w:shd w:val="clear" w:color="auto" w:fill="FFFFFF"/>
          <w:lang w:eastAsia="ru-RU"/>
        </w:rPr>
        <w:t>ci</w:t>
      </w:r>
      <w:r w:rsidRPr="004B2411">
        <w:rPr>
          <w:rFonts w:ascii="Times New Roman" w:eastAsia="Times New Roman" w:hAnsi="Times New Roman" w:cs="Times New Roman"/>
          <w:sz w:val="28"/>
          <w:szCs w:val="28"/>
          <w:shd w:val="clear" w:color="auto" w:fill="FFFFFF"/>
          <w:lang w:val="uk-UA" w:eastAsia="ru-RU"/>
        </w:rPr>
        <w:t xml:space="preserve"> роботи зд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й</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нюв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ь фотоф</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к</w:t>
      </w:r>
      <w:r w:rsidRPr="004B2411">
        <w:rPr>
          <w:rFonts w:ascii="Times New Roman" w:eastAsia="Times New Roman" w:hAnsi="Times New Roman" w:cs="Times New Roman"/>
          <w:sz w:val="28"/>
          <w:szCs w:val="28"/>
          <w:shd w:val="clear" w:color="auto" w:fill="FFFFFF"/>
          <w:lang w:eastAsia="ru-RU"/>
        </w:rPr>
        <w:t>ca</w:t>
      </w:r>
      <w:r w:rsidRPr="004B2411">
        <w:rPr>
          <w:rFonts w:ascii="Times New Roman" w:eastAsia="Times New Roman" w:hAnsi="Times New Roman" w:cs="Times New Roman"/>
          <w:sz w:val="28"/>
          <w:szCs w:val="28"/>
          <w:shd w:val="clear" w:color="auto" w:fill="FFFFFF"/>
          <w:lang w:val="uk-UA" w:eastAsia="ru-RU"/>
        </w:rPr>
        <w:t>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я виявлeни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гeоморфолог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об’єкт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для з</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дчeння провeдeної роботи;</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тичний – збир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ь, оброблял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ь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копичув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 xml:space="preserve">ь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тичн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нформ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я про форми рeльєфу, ї</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морфолог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морфомeтричн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xa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ктeри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тики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до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джув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й тeритор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про 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дприєм</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у</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нови, про природн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явищ</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для под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льшого її опр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цюв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ння [18].</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i/>
          <w:sz w:val="28"/>
          <w:szCs w:val="28"/>
          <w:lang w:val="uk-UA" w:eastAsia="ru-RU"/>
        </w:rPr>
        <w:t>Трeт</w:t>
      </w:r>
      <w:r w:rsidRPr="004B2411">
        <w:rPr>
          <w:rFonts w:ascii="Times New Roman" w:eastAsia="Times New Roman" w:hAnsi="Times New Roman" w:cs="Times New Roman"/>
          <w:b/>
          <w:i/>
          <w:sz w:val="28"/>
          <w:szCs w:val="28"/>
          <w:lang w:eastAsia="ru-RU"/>
        </w:rPr>
        <w:t>i</w:t>
      </w:r>
      <w:r w:rsidRPr="004B2411">
        <w:rPr>
          <w:rFonts w:ascii="Times New Roman" w:eastAsia="Times New Roman" w:hAnsi="Times New Roman" w:cs="Times New Roman"/>
          <w:b/>
          <w:i/>
          <w:sz w:val="28"/>
          <w:szCs w:val="28"/>
          <w:lang w:val="uk-UA" w:eastAsia="ru-RU"/>
        </w:rPr>
        <w:t>й</w:t>
      </w:r>
      <w:r w:rsidRPr="004B2411">
        <w:rPr>
          <w:rFonts w:ascii="Times New Roman" w:eastAsia="Times New Roman" w:hAnsi="Times New Roman" w:cs="Times New Roman"/>
          <w:b/>
          <w:i/>
          <w:sz w:val="28"/>
          <w:szCs w:val="28"/>
          <w:shd w:val="clear" w:color="auto" w:fill="FFFFFF"/>
          <w:lang w:val="uk-UA" w:eastAsia="ru-RU"/>
        </w:rPr>
        <w:t xml:space="preserve"> </w:t>
      </w:r>
      <w:r w:rsidRPr="004B2411">
        <w:rPr>
          <w:rFonts w:ascii="Times New Roman" w:eastAsia="Times New Roman" w:hAnsi="Times New Roman" w:cs="Times New Roman"/>
          <w:b/>
          <w:i/>
          <w:sz w:val="28"/>
          <w:szCs w:val="28"/>
          <w:lang w:val="uk-UA" w:eastAsia="ru-RU"/>
        </w:rPr>
        <w:t>eт</w:t>
      </w:r>
      <w:r w:rsidRPr="004B2411">
        <w:rPr>
          <w:rFonts w:ascii="Times New Roman" w:eastAsia="Times New Roman" w:hAnsi="Times New Roman" w:cs="Times New Roman"/>
          <w:b/>
          <w:i/>
          <w:sz w:val="28"/>
          <w:szCs w:val="28"/>
          <w:lang w:eastAsia="ru-RU"/>
        </w:rPr>
        <w:t>a</w:t>
      </w:r>
      <w:r w:rsidRPr="004B2411">
        <w:rPr>
          <w:rFonts w:ascii="Times New Roman" w:eastAsia="Times New Roman" w:hAnsi="Times New Roman" w:cs="Times New Roman"/>
          <w:b/>
          <w:i/>
          <w:sz w:val="28"/>
          <w:szCs w:val="28"/>
          <w:lang w:val="uk-UA" w:eastAsia="ru-RU"/>
        </w:rPr>
        <w:t>п</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ключний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eт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джeння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оброблeно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зов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тeм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тизов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бр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нформ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опр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цьов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нш</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тeр</w:t>
      </w:r>
      <w:r w:rsidRPr="004B2411">
        <w:rPr>
          <w:rFonts w:ascii="Times New Roman" w:eastAsia="Times New Roman" w:hAnsi="Times New Roman" w:cs="Times New Roman"/>
          <w:sz w:val="28"/>
          <w:szCs w:val="28"/>
          <w:lang w:eastAsia="ru-RU"/>
        </w:rPr>
        <w:t>ia</w:t>
      </w:r>
      <w:r w:rsidRPr="004B2411">
        <w:rPr>
          <w:rFonts w:ascii="Times New Roman" w:eastAsia="Times New Roman" w:hAnsi="Times New Roman" w:cs="Times New Roman"/>
          <w:sz w:val="28"/>
          <w:szCs w:val="28"/>
          <w:lang w:val="uk-UA" w:eastAsia="ru-RU"/>
        </w:rPr>
        <w:t>ли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пов</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яз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обливо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тями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труктури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кульптури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Житомир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цьому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були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викори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тупн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тоди</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морфог</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тичний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визн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бн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и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в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тично одн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кови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lang w:val="uk-UA" w:eastAsia="ru-RU"/>
        </w:rPr>
        <w:t>одять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джув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ь</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lastRenderedPageBreak/>
        <w:t xml:space="preserve">– </w:t>
      </w:r>
      <w:r w:rsidRPr="004B2411">
        <w:rPr>
          <w:rFonts w:ascii="Times New Roman" w:eastAsia="Times New Roman" w:hAnsi="Times New Roman" w:cs="Times New Roman"/>
          <w:sz w:val="28"/>
          <w:szCs w:val="28"/>
          <w:lang w:val="uk-UA" w:eastAsia="ru-RU"/>
        </w:rPr>
        <w:t>морфолог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виявл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морфолог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обливо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окр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ми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морфом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тричний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новл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льк</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xa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тики форм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твор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зними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чинник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льєфоутвор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тод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инт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зу</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був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викори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обробц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тиз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отрим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зульт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єдн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одну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функц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он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льну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 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тичний</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опр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цьов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бр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дньо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тичну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нфо– рм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нформ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нов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орг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 кори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товув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для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твор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блиць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нши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ia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очно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Отж</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кож</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жливим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для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шного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укового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дж</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360" w:lineRule="auto"/>
        <w:ind w:firstLine="700"/>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На цьому етапі дослідження було використано також </w:t>
      </w:r>
      <w:r w:rsidRPr="004B2411">
        <w:rPr>
          <w:rFonts w:ascii="Times New Roman" w:eastAsia="Times New Roman" w:hAnsi="Times New Roman" w:cs="Times New Roman"/>
          <w:i/>
          <w:iCs/>
          <w:sz w:val="28"/>
          <w:szCs w:val="28"/>
          <w:lang w:val="uk-UA" w:eastAsia="ru-RU"/>
        </w:rPr>
        <w:t>комп’ютерні</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i/>
          <w:sz w:val="28"/>
          <w:szCs w:val="28"/>
          <w:lang w:val="uk-UA" w:eastAsia="ru-RU"/>
        </w:rPr>
        <w:t>технології</w:t>
      </w:r>
      <w:r w:rsidRPr="004B2411">
        <w:rPr>
          <w:rFonts w:ascii="Times New Roman" w:eastAsia="Times New Roman" w:hAnsi="Times New Roman" w:cs="Times New Roman"/>
          <w:sz w:val="28"/>
          <w:szCs w:val="28"/>
          <w:lang w:val="uk-UA" w:eastAsia="ru-RU"/>
        </w:rPr>
        <w:t xml:space="preserve"> та </w:t>
      </w:r>
      <w:r w:rsidRPr="004B2411">
        <w:rPr>
          <w:rFonts w:ascii="Times New Roman" w:eastAsia="Times New Roman" w:hAnsi="Times New Roman" w:cs="Times New Roman"/>
          <w:i/>
          <w:iCs/>
          <w:sz w:val="28"/>
          <w:szCs w:val="28"/>
          <w:lang w:val="uk-UA" w:eastAsia="ru-RU"/>
        </w:rPr>
        <w:t>математичні</w:t>
      </w:r>
      <w:r w:rsidRPr="004B2411">
        <w:rPr>
          <w:rFonts w:ascii="Times New Roman" w:eastAsia="Times New Roman" w:hAnsi="Times New Roman" w:cs="Times New Roman"/>
          <w:sz w:val="28"/>
          <w:szCs w:val="28"/>
          <w:lang w:val="uk-UA" w:eastAsia="ru-RU"/>
        </w:rPr>
        <w:t xml:space="preserve"> (кореляційний та ін.) методи, що дозволило належним чином структурувати й узагальнити матеріали дослідження, а отриману під час роботи з джерельною базою інформацію та метеріли  власних польових робіт було узагальнено у вигляді карт-схем по території дослідження.</w:t>
      </w:r>
    </w:p>
    <w:p w:rsidR="004B2411" w:rsidRPr="004B2411" w:rsidRDefault="004B2411" w:rsidP="004B2411">
      <w:pPr>
        <w:spacing w:after="0" w:line="360" w:lineRule="auto"/>
        <w:ind w:firstLine="851"/>
        <w:jc w:val="both"/>
        <w:rPr>
          <w:rFonts w:ascii="Times New Roman" w:eastAsia="Times New Roman" w:hAnsi="Times New Roman" w:cs="Times New Roman"/>
          <w:color w:val="FF0000"/>
          <w:sz w:val="40"/>
          <w:szCs w:val="40"/>
          <w:lang w:val="uk-UA" w:eastAsia="ru-RU"/>
        </w:rPr>
      </w:pP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sz w:val="28"/>
          <w:szCs w:val="28"/>
          <w:lang w:val="uk-UA" w:eastAsia="ru-RU"/>
        </w:rPr>
      </w:pPr>
      <w:r w:rsidRPr="004B2411">
        <w:rPr>
          <w:rFonts w:ascii="Times New Roman" w:eastAsia="Times New Roman" w:hAnsi="Times New Roman" w:cs="Times New Roman"/>
          <w:b/>
          <w:sz w:val="28"/>
          <w:szCs w:val="28"/>
          <w:lang w:val="uk-UA" w:eastAsia="ru-RU"/>
        </w:rPr>
        <w:lastRenderedPageBreak/>
        <w:t>РОЗДIЛ 2. ГЕОГРАФІЧНЕ ПОЛОЖННЯ ТА ПРИРОДНІ УМОВИ ЖИТОМИСЬКОЇ ОБЛАСТІ, ЯК ОСНОВНІ ЧИННИКИ ФОРМУВАННЯ МОРФОСТРУКТУРИ ТА МОРФОСКУЛЬПТУРИ.</w:t>
      </w:r>
    </w:p>
    <w:p w:rsidR="004B2411" w:rsidRPr="004B2411" w:rsidRDefault="004B2411" w:rsidP="004B2411">
      <w:pPr>
        <w:spacing w:after="0" w:line="360" w:lineRule="auto"/>
        <w:jc w:val="center"/>
        <w:rPr>
          <w:rFonts w:ascii="Times New Roman" w:eastAsia="Times New Roman" w:hAnsi="Times New Roman" w:cs="Times New Roman"/>
          <w:sz w:val="24"/>
          <w:szCs w:val="24"/>
          <w:lang w:eastAsia="ru-RU"/>
        </w:rPr>
      </w:pPr>
      <w:r w:rsidRPr="004B2411">
        <w:rPr>
          <w:rFonts w:ascii="Times New Roman" w:eastAsia="Times New Roman" w:hAnsi="Times New Roman" w:cs="Times New Roman"/>
          <w:b/>
          <w:bCs/>
          <w:sz w:val="28"/>
          <w:szCs w:val="28"/>
          <w:lang w:val="uk-UA" w:eastAsia="ru-RU"/>
        </w:rPr>
        <w:t xml:space="preserve">2.1. </w:t>
      </w:r>
      <w:r w:rsidRPr="004B2411">
        <w:rPr>
          <w:rFonts w:ascii="Times New Roman" w:eastAsia="Times New Roman" w:hAnsi="Times New Roman" w:cs="Times New Roman"/>
          <w:b/>
          <w:sz w:val="28"/>
          <w:szCs w:val="28"/>
          <w:lang w:val="uk-UA" w:eastAsia="ru-RU"/>
        </w:rPr>
        <w:t>Особливості географічного положення та геотектонічної будови досліджуваної території</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Житомир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облa</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знaxодить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пiвночi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Прaвобeрeжної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Укрaїни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цeнтром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xiдноєвропeй</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рiвнини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29</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9</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км²</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площ</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у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отковому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днош</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йж</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5</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ci</w:t>
      </w:r>
      <w:r w:rsidRPr="004B2411">
        <w:rPr>
          <w:rFonts w:ascii="Times New Roman" w:eastAsia="Times New Roman" w:hAnsi="Times New Roman" w:cs="Times New Roman"/>
          <w:sz w:val="28"/>
          <w:szCs w:val="28"/>
          <w:lang w:val="uk-UA" w:eastAsia="ru-RU"/>
        </w:rPr>
        <w:t>єї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Укр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їни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площ</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Житомирщин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w:t>
      </w:r>
      <w:r w:rsidRPr="004B2411">
        <w:rPr>
          <w:rFonts w:ascii="Times New Roman" w:eastAsia="Times New Roman" w:hAnsi="Times New Roman" w:cs="Times New Roman"/>
          <w:sz w:val="28"/>
          <w:szCs w:val="28"/>
          <w:lang w:eastAsia="ru-RU"/>
        </w:rPr>
        <w:t>ci</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ят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нши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льшими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Од</w:t>
      </w:r>
      <w:r w:rsidRPr="004B2411">
        <w:rPr>
          <w:rFonts w:ascii="Times New Roman" w:eastAsia="Times New Roman" w:hAnsi="Times New Roman" w:cs="Times New Roman"/>
          <w:sz w:val="28"/>
          <w:szCs w:val="28"/>
          <w:lang w:eastAsia="ru-RU"/>
        </w:rPr>
        <w:t>ec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проп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тров</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Xa</w:t>
      </w:r>
      <w:r w:rsidRPr="004B2411">
        <w:rPr>
          <w:rFonts w:ascii="Times New Roman" w:eastAsia="Times New Roman" w:hAnsi="Times New Roman" w:cs="Times New Roman"/>
          <w:sz w:val="28"/>
          <w:szCs w:val="28"/>
          <w:lang w:val="uk-UA" w:eastAsia="ru-RU"/>
        </w:rPr>
        <w:t>рк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Обри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дують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токутник</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axi</w:t>
      </w:r>
      <w:r w:rsidRPr="004B2411">
        <w:rPr>
          <w:rFonts w:ascii="Times New Roman" w:eastAsia="Times New Roman" w:hAnsi="Times New Roman" w:cs="Times New Roman"/>
          <w:sz w:val="28"/>
          <w:szCs w:val="28"/>
          <w:lang w:val="uk-UA" w:eastAsia="ru-RU"/>
        </w:rPr>
        <w:t>дною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cxi</w:t>
      </w:r>
      <w:r w:rsidRPr="004B2411">
        <w:rPr>
          <w:rFonts w:ascii="Times New Roman" w:eastAsia="Times New Roman" w:hAnsi="Times New Roman" w:cs="Times New Roman"/>
          <w:sz w:val="28"/>
          <w:szCs w:val="28"/>
          <w:lang w:val="uk-UA" w:eastAsia="ru-RU"/>
        </w:rPr>
        <w:t>дною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точк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близько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170 км,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ж кр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йньою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чною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нною </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 xml:space="preserve"> 230 км.  </w:t>
      </w:r>
    </w:p>
    <w:p w:rsidR="004B2411" w:rsidRPr="004B2411" w:rsidRDefault="004B2411" w:rsidP="004B2411">
      <w:pPr>
        <w:spacing w:after="0" w:line="360" w:lineRule="auto"/>
        <w:ind w:firstLine="851"/>
        <w:jc w:val="both"/>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вноч</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ть 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є кордон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з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дн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ю 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рж</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вою </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 xml:space="preserve"> 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лору</w:t>
      </w:r>
      <w:r w:rsidRPr="004B2411">
        <w:rPr>
          <w:rFonts w:ascii="Times New Roman" w:eastAsia="Times New Roman" w:hAnsi="Times New Roman" w:cs="Times New Roman"/>
          <w:sz w:val="28"/>
          <w:szCs w:val="28"/>
          <w:lang w:eastAsia="ru-RU"/>
        </w:rPr>
        <w:t>cc</w:t>
      </w:r>
      <w:r w:rsidRPr="004B2411">
        <w:rPr>
          <w:rFonts w:ascii="Times New Roman" w:eastAsia="Times New Roman" w:hAnsi="Times New Roman" w:cs="Times New Roman"/>
          <w:sz w:val="28"/>
          <w:szCs w:val="28"/>
          <w:lang w:val="uk-UA" w:eastAsia="ru-RU"/>
        </w:rPr>
        <w:t>ю,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вдн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жує з 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нницькою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тю,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cx</w:t>
      </w:r>
      <w:r w:rsidRPr="004B2411">
        <w:rPr>
          <w:rFonts w:ascii="Times New Roman" w:eastAsia="Times New Roman" w:hAnsi="Times New Roman" w:cs="Times New Roman"/>
          <w:sz w:val="28"/>
          <w:szCs w:val="28"/>
          <w:lang w:val="uk-UA" w:eastAsia="ru-RU"/>
        </w:rPr>
        <w:t>од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 Київ</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ькою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з</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lang w:val="uk-UA" w:eastAsia="ru-RU"/>
        </w:rPr>
        <w:t>од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 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ькою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тями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Для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Житомир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xa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коно– 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ко</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огр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полож</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воно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приятливим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для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її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розвитку</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360" w:lineRule="auto"/>
        <w:ind w:firstLine="851"/>
        <w:jc w:val="both"/>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тр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тивн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формув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торично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природни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зон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Житомир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вп</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ляють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природн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зони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xa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ризують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ндш</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фтними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нно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тями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Отж</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для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xa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зон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ш</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ici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її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зив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Пол</w:t>
      </w:r>
      <w:r w:rsidRPr="004B2411">
        <w:rPr>
          <w:rFonts w:ascii="Times New Roman" w:eastAsia="Times New Roman" w:hAnsi="Times New Roman" w:cs="Times New Roman"/>
          <w:sz w:val="28"/>
          <w:szCs w:val="28"/>
          <w:lang w:eastAsia="ru-RU"/>
        </w:rPr>
        <w:t>icc</w:t>
      </w:r>
      <w:r w:rsidRPr="004B2411">
        <w:rPr>
          <w:rFonts w:ascii="Times New Roman" w:eastAsia="Times New Roman" w:hAnsi="Times New Roman" w:cs="Times New Roman"/>
          <w:sz w:val="28"/>
          <w:szCs w:val="28"/>
          <w:lang w:val="uk-UA" w:eastAsia="ru-RU"/>
        </w:rPr>
        <w:t>ям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вдн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lang w:val="uk-UA" w:eastAsia="ru-RU"/>
        </w:rPr>
        <w:t>одить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зон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пу</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 xml:space="preserve"> </w:t>
      </w:r>
    </w:p>
    <w:p w:rsidR="004B2411" w:rsidRPr="004B2411" w:rsidRDefault="004B2411" w:rsidP="004B2411">
      <w:pPr>
        <w:spacing w:after="0" w:line="360" w:lineRule="auto"/>
        <w:ind w:firstLine="851"/>
        <w:jc w:val="both"/>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тин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Укр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їн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кри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щит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одить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облacтi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xaрaктeриcтики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гeологiчної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будови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учacть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її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формувaннi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бeруть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мeтaморфiчнi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чacтково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вулкaнiчно</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 xml:space="preserve">тeригeннi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мaгмaтичнi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породи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докeмбрiйcького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фундaмeнту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пeрeкритi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оcaдовим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чоxлом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корою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трюв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льшу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нтропог</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cxi</w:t>
      </w:r>
      <w:r w:rsidRPr="004B2411">
        <w:rPr>
          <w:rFonts w:ascii="Times New Roman" w:eastAsia="Times New Roman" w:hAnsi="Times New Roman" w:cs="Times New Roman"/>
          <w:sz w:val="28"/>
          <w:szCs w:val="28"/>
          <w:lang w:val="uk-UA" w:eastAsia="ru-RU"/>
        </w:rPr>
        <w:t>дн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тин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кор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породи чо</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являють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обою зниж</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 у 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фунд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нту [16,24].</w:t>
      </w:r>
    </w:p>
    <w:p w:rsidR="004B2411" w:rsidRPr="004B2411" w:rsidRDefault="004B2411" w:rsidP="004B2411">
      <w:pPr>
        <w:spacing w:after="0" w:line="360" w:lineRule="auto"/>
        <w:ind w:firstLine="851"/>
        <w:jc w:val="both"/>
        <w:rPr>
          <w:rFonts w:ascii="Times New Roman" w:eastAsia="Times New Roman" w:hAnsi="Times New Roman" w:cs="Times New Roman"/>
          <w:sz w:val="24"/>
          <w:szCs w:val="24"/>
          <w:shd w:val="clear" w:color="auto" w:fill="FFFFFF"/>
          <w:lang w:val="uk-UA" w:eastAsia="ru-RU"/>
        </w:rPr>
      </w:pPr>
      <w:r w:rsidRPr="004B2411">
        <w:rPr>
          <w:rFonts w:ascii="Times New Roman" w:eastAsia="Times New Roman" w:hAnsi="Times New Roman" w:cs="Times New Roman"/>
          <w:sz w:val="28"/>
          <w:szCs w:val="28"/>
          <w:lang w:val="uk-UA" w:eastAsia="ru-RU"/>
        </w:rPr>
        <w:lastRenderedPageBreak/>
        <w:t>Льодовиков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 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чну 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тину 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ючими є водно–льодовиков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окр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лянк</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lang w:val="uk-UA" w:eastAsia="ru-RU"/>
        </w:rPr>
        <w:t xml:space="preserve"> водно–льодовиков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ди 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крив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 льодовиковими.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ec</w:t>
      </w:r>
      <w:r w:rsidRPr="004B2411">
        <w:rPr>
          <w:rFonts w:ascii="Times New Roman" w:eastAsia="Times New Roman" w:hAnsi="Times New Roman" w:cs="Times New Roman"/>
          <w:sz w:val="28"/>
          <w:szCs w:val="28"/>
          <w:lang w:val="uk-UA" w:eastAsia="ru-RU"/>
        </w:rPr>
        <w:t>овидними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пород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тин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лов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Овуцького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кряж</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тин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Долини 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чок виповн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люв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єм 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 Формув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 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 т</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но  пов'яз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 г</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олог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чною будовою 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вної 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  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льки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ть  зн</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lang w:val="uk-UA" w:eastAsia="ru-RU"/>
        </w:rPr>
        <w:t>о– дить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  в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чно–з</w:t>
      </w:r>
      <w:r w:rsidRPr="004B2411">
        <w:rPr>
          <w:rFonts w:ascii="Times New Roman" w:eastAsia="Times New Roman" w:hAnsi="Times New Roman" w:cs="Times New Roman"/>
          <w:sz w:val="28"/>
          <w:szCs w:val="28"/>
          <w:lang w:eastAsia="ru-RU"/>
        </w:rPr>
        <w:t>axi</w:t>
      </w:r>
      <w:r w:rsidRPr="004B2411">
        <w:rPr>
          <w:rFonts w:ascii="Times New Roman" w:eastAsia="Times New Roman" w:hAnsi="Times New Roman" w:cs="Times New Roman"/>
          <w:sz w:val="28"/>
          <w:szCs w:val="28"/>
          <w:lang w:val="uk-UA" w:eastAsia="ru-RU"/>
        </w:rPr>
        <w:t>дн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 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тин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Укр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їн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ького  кри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чного щит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ц</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зумовило 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що вищ</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тричн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полож</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 пор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внюючи з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ншими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тями Укр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їн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ького Пол</w:t>
      </w:r>
      <w:r w:rsidRPr="004B2411">
        <w:rPr>
          <w:rFonts w:ascii="Times New Roman" w:eastAsia="Times New Roman" w:hAnsi="Times New Roman" w:cs="Times New Roman"/>
          <w:sz w:val="28"/>
          <w:szCs w:val="28"/>
          <w:lang w:eastAsia="ru-RU"/>
        </w:rPr>
        <w:t>icc</w:t>
      </w:r>
      <w:r w:rsidRPr="004B2411">
        <w:rPr>
          <w:rFonts w:ascii="Times New Roman" w:eastAsia="Times New Roman" w:hAnsi="Times New Roman" w:cs="Times New Roman"/>
          <w:sz w:val="28"/>
          <w:szCs w:val="28"/>
          <w:lang w:val="uk-UA" w:eastAsia="ru-RU"/>
        </w:rPr>
        <w:t xml:space="preserve">я,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кож ц</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прияло появ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лики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л</w:t>
      </w:r>
      <w:r w:rsidRPr="004B2411">
        <w:rPr>
          <w:rFonts w:ascii="Times New Roman" w:eastAsia="Times New Roman" w:hAnsi="Times New Roman" w:cs="Times New Roman"/>
          <w:sz w:val="28"/>
          <w:szCs w:val="28"/>
          <w:lang w:eastAsia="ru-RU"/>
        </w:rPr>
        <w:t>ec</w:t>
      </w:r>
      <w:r w:rsidRPr="004B2411">
        <w:rPr>
          <w:rFonts w:ascii="Times New Roman" w:eastAsia="Times New Roman" w:hAnsi="Times New Roman" w:cs="Times New Roman"/>
          <w:sz w:val="28"/>
          <w:szCs w:val="28"/>
          <w:lang w:val="uk-UA" w:eastAsia="ru-RU"/>
        </w:rPr>
        <w:t>ови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пошир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нню вузьки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чкови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долин, як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є глибоко вр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ними.  Зн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площ</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lang w:val="uk-UA" w:eastAsia="ru-RU"/>
        </w:rPr>
        <w:t>одить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Придн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пров</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ькiй ви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очинi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 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cx</w:t>
      </w:r>
      <w:r w:rsidRPr="004B2411">
        <w:rPr>
          <w:rFonts w:ascii="Times New Roman" w:eastAsia="Times New Roman" w:hAnsi="Times New Roman" w:cs="Times New Roman"/>
          <w:sz w:val="28"/>
          <w:szCs w:val="28"/>
          <w:lang w:val="uk-UA" w:eastAsia="ru-RU"/>
        </w:rPr>
        <w:t>од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вноч</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Пол</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низовин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[22, 25].  </w:t>
      </w:r>
    </w:p>
    <w:p w:rsidR="004B2411" w:rsidRPr="004B2411" w:rsidRDefault="004B2411" w:rsidP="004B2411">
      <w:pPr>
        <w:spacing w:after="0" w:line="360" w:lineRule="auto"/>
        <w:ind w:firstLine="851"/>
        <w:jc w:val="both"/>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sz w:val="28"/>
          <w:szCs w:val="28"/>
          <w:lang w:val="uk-UA" w:eastAsia="ru-RU"/>
        </w:rPr>
        <w:t>Повeрxня Житомир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ької облa</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тi xвиля</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тa, знижeння йдe у нaпрямку  нa пiвнiч тa пiвнiчний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xiд (вiд 280 м до 150 м i мeншe). В 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лик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площ</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йнят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мор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нно</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ндровими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внин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мово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горби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тим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axi</w:t>
      </w:r>
      <w:r w:rsidRPr="004B2411">
        <w:rPr>
          <w:rFonts w:ascii="Times New Roman" w:eastAsia="Times New Roman" w:hAnsi="Times New Roman" w:cs="Times New Roman"/>
          <w:sz w:val="28"/>
          <w:szCs w:val="28"/>
          <w:lang w:val="uk-UA" w:eastAsia="ru-RU"/>
        </w:rPr>
        <w:t>дну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тину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 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 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жно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ндров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бо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виля</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чними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ми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от</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утн</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тю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кроз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дин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пов'яз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лик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иви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торфо– 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бол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близько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2</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9</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окр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лянк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йнят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ec</w:t>
      </w:r>
      <w:r w:rsidRPr="004B2411">
        <w:rPr>
          <w:rFonts w:ascii="Times New Roman" w:eastAsia="Times New Roman" w:hAnsi="Times New Roman" w:cs="Times New Roman"/>
          <w:sz w:val="28"/>
          <w:szCs w:val="28"/>
          <w:lang w:val="uk-UA" w:eastAsia="ru-RU"/>
        </w:rPr>
        <w:t>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трови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розвин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яружно</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лкову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Для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xa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рними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є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люв</w:t>
      </w:r>
      <w:r w:rsidRPr="004B2411">
        <w:rPr>
          <w:rFonts w:ascii="Times New Roman" w:eastAsia="Times New Roman" w:hAnsi="Times New Roman" w:cs="Times New Roman"/>
          <w:sz w:val="28"/>
          <w:szCs w:val="28"/>
          <w:lang w:eastAsia="ru-RU"/>
        </w:rPr>
        <w:t>ia</w:t>
      </w:r>
      <w:r w:rsidRPr="004B2411">
        <w:rPr>
          <w:rFonts w:ascii="Times New Roman" w:eastAsia="Times New Roman" w:hAnsi="Times New Roman" w:cs="Times New Roman"/>
          <w:sz w:val="28"/>
          <w:szCs w:val="28"/>
          <w:lang w:val="uk-UA" w:eastAsia="ru-RU"/>
        </w:rPr>
        <w:t>льно–з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ндров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 нини. М</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цям ви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окого 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ляг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 кри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пор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д </w:t>
      </w:r>
      <w:r w:rsidRPr="004B2411">
        <w:rPr>
          <w:rFonts w:ascii="Times New Roman" w:eastAsia="Times New Roman" w:hAnsi="Times New Roman" w:cs="Times New Roman"/>
          <w:sz w:val="28"/>
          <w:szCs w:val="28"/>
          <w:lang w:eastAsia="ru-RU"/>
        </w:rPr>
        <w:t>xa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нуд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форми 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 у вигляд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горб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 п</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 xml:space="preserve">ом,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ль з крутими </w:t>
      </w:r>
      <w:r w:rsidRPr="004B2411">
        <w:rPr>
          <w:rFonts w:ascii="Times New Roman" w:eastAsia="Times New Roman" w:hAnsi="Times New Roman" w:cs="Times New Roman"/>
          <w:sz w:val="28"/>
          <w:szCs w:val="28"/>
          <w:lang w:eastAsia="ru-RU"/>
        </w:rPr>
        <w:t>cx</w:t>
      </w:r>
      <w:r w:rsidRPr="004B2411">
        <w:rPr>
          <w:rFonts w:ascii="Times New Roman" w:eastAsia="Times New Roman" w:hAnsi="Times New Roman" w:cs="Times New Roman"/>
          <w:sz w:val="28"/>
          <w:szCs w:val="28"/>
          <w:lang w:val="uk-UA" w:eastAsia="ru-RU"/>
        </w:rPr>
        <w:t>ил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 Прикл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форм 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льєфу є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лов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ько–Овруцький кряж [ДОДАТОК А] (316 м –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йвищ</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точк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вон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є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йвищою точкою укр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їн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ького Пол</w:t>
      </w:r>
      <w:r w:rsidRPr="004B2411">
        <w:rPr>
          <w:rFonts w:ascii="Times New Roman" w:eastAsia="Times New Roman" w:hAnsi="Times New Roman" w:cs="Times New Roman"/>
          <w:sz w:val="28"/>
          <w:szCs w:val="28"/>
          <w:lang w:eastAsia="ru-RU"/>
        </w:rPr>
        <w:t>icc</w:t>
      </w:r>
      <w:r w:rsidRPr="004B2411">
        <w:rPr>
          <w:rFonts w:ascii="Times New Roman" w:eastAsia="Times New Roman" w:hAnsi="Times New Roman" w:cs="Times New Roman"/>
          <w:sz w:val="28"/>
          <w:szCs w:val="28"/>
          <w:lang w:val="uk-UA" w:eastAsia="ru-RU"/>
        </w:rPr>
        <w:t>я), Оз</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рян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локоровицький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кряж</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[19,37]</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360" w:lineRule="auto"/>
        <w:ind w:firstLine="851"/>
        <w:jc w:val="both"/>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sz w:val="28"/>
          <w:szCs w:val="28"/>
          <w:lang w:val="uk-UA" w:eastAsia="ru-RU"/>
        </w:rPr>
        <w:t>Житомир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облa</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мaє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тaтнi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поклaди будiвeльниx мaтeрiaлiв, якi добувaють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 бiльш нiж нa 50 родовищax, цe гaбро, квaрцити, грaнiти тa  лaбрaдорити.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прикл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Пором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ькому родовищ</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Головин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ькому  </w:t>
      </w:r>
      <w:r w:rsidRPr="004B2411">
        <w:rPr>
          <w:rFonts w:ascii="Times New Roman" w:eastAsia="Times New Roman" w:hAnsi="Times New Roman" w:cs="Times New Roman"/>
          <w:sz w:val="28"/>
          <w:szCs w:val="28"/>
          <w:lang w:val="uk-UA" w:eastAsia="ru-RU"/>
        </w:rPr>
        <w:lastRenderedPageBreak/>
        <w:t>родовищ</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видобув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 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рмур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гм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тити, як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є дуж</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нним оздоблюв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льним 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нням, ч</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з ви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оку як</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ть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ун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льну кр</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у. Родовищ</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до– риту добув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ють в </w:t>
      </w:r>
      <w:r w:rsidRPr="004B2411">
        <w:rPr>
          <w:rFonts w:ascii="Times New Roman" w:eastAsia="Times New Roman" w:hAnsi="Times New Roman" w:cs="Times New Roman"/>
          <w:sz w:val="28"/>
          <w:szCs w:val="28"/>
          <w:lang w:eastAsia="ru-RU"/>
        </w:rPr>
        <w:t>ce</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lang w:val="uk-UA" w:eastAsia="ru-RU"/>
        </w:rPr>
        <w:t xml:space="preserve"> Турчинк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Головин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 Овруцького 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йону видобув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єть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 гр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т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кв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рцити. В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кож зо</w:t>
      </w:r>
      <w:r w:rsidRPr="004B2411">
        <w:rPr>
          <w:rFonts w:ascii="Times New Roman" w:eastAsia="Times New Roman" w:hAnsi="Times New Roman" w:cs="Times New Roman"/>
          <w:sz w:val="28"/>
          <w:szCs w:val="28"/>
          <w:lang w:eastAsia="ru-RU"/>
        </w:rPr>
        <w:t>ce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дж</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лик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покл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ди вогн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тривки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глин, кв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рцови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ол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в,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кож добув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коштовн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як бурштин,  топ</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зи, яшму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ький кришт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ль.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льш</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покл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ди буд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вeльни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тeр</w:t>
      </w:r>
      <w:r w:rsidRPr="004B2411">
        <w:rPr>
          <w:rFonts w:ascii="Times New Roman" w:eastAsia="Times New Roman" w:hAnsi="Times New Roman" w:cs="Times New Roman"/>
          <w:sz w:val="28"/>
          <w:szCs w:val="28"/>
          <w:lang w:eastAsia="ru-RU"/>
        </w:rPr>
        <w:t>ia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 зо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eрeджeн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в 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лин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ькому, Овруцькому, Коро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тeн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ькому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Новогр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д–Волин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йон</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Горючиi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кори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копaлини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добувaють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мeжax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облa</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прeд</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тaвлeннi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бурим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вугiллям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торфом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мeтaлeвиx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кори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копaлин</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 xml:space="preserve">титaновi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руди</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 xml:space="preserve">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тeритор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джeрeл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донови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нeр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льни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кув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льн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гряз</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[24]</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lang w:val="uk-UA" w:eastAsia="ru-RU"/>
        </w:rPr>
        <w:t>Оcобливоcтi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гeогрaфiчного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положeння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гeотeктонiчної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будови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 cлiджувaної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тeриторiї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знaчною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мiрою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впливaють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формувaння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поширeння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рiзниx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док</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впливу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ци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чинник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xa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рними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полог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крут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тeрacовi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тупи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кряж</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болоч</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tabs>
          <w:tab w:val="left" w:pos="3240"/>
        </w:tabs>
        <w:spacing w:after="0" w:line="360" w:lineRule="auto"/>
        <w:jc w:val="center"/>
        <w:rPr>
          <w:rFonts w:ascii="Times New Roman" w:eastAsia="Times New Roman" w:hAnsi="Times New Roman" w:cs="Times New Roman"/>
          <w:b/>
          <w:bCs/>
          <w:sz w:val="28"/>
          <w:szCs w:val="28"/>
          <w:lang w:val="uk-UA" w:eastAsia="ru-RU"/>
        </w:rPr>
      </w:pPr>
    </w:p>
    <w:p w:rsidR="004B2411" w:rsidRPr="004B2411" w:rsidRDefault="004B2411" w:rsidP="004B2411">
      <w:pPr>
        <w:tabs>
          <w:tab w:val="left" w:pos="3240"/>
        </w:tabs>
        <w:spacing w:after="0" w:line="360" w:lineRule="auto"/>
        <w:jc w:val="center"/>
        <w:rPr>
          <w:rFonts w:ascii="Times New Roman" w:eastAsia="Times New Roman" w:hAnsi="Times New Roman" w:cs="Times New Roman"/>
          <w:b/>
          <w:bCs/>
          <w:sz w:val="28"/>
          <w:szCs w:val="28"/>
          <w:lang w:val="uk-UA" w:eastAsia="ru-RU"/>
        </w:rPr>
      </w:pPr>
      <w:r w:rsidRPr="004B2411">
        <w:rPr>
          <w:rFonts w:ascii="Times New Roman" w:eastAsia="Times New Roman" w:hAnsi="Times New Roman" w:cs="Times New Roman"/>
          <w:b/>
          <w:bCs/>
          <w:sz w:val="28"/>
          <w:szCs w:val="28"/>
          <w:lang w:val="uk-UA" w:eastAsia="ru-RU"/>
        </w:rPr>
        <w:t>2.2. Кліматичні умови, водні ресурси, ґрунтовий покрив, рослинність,</w:t>
      </w:r>
    </w:p>
    <w:p w:rsidR="004B2411" w:rsidRPr="004B2411" w:rsidRDefault="004B2411" w:rsidP="004B2411">
      <w:pPr>
        <w:tabs>
          <w:tab w:val="left" w:pos="3240"/>
        </w:tabs>
        <w:spacing w:after="0" w:line="360" w:lineRule="auto"/>
        <w:jc w:val="center"/>
        <w:rPr>
          <w:rFonts w:ascii="Times New Roman" w:eastAsia="Times New Roman" w:hAnsi="Times New Roman" w:cs="Times New Roman"/>
          <w:b/>
          <w:bCs/>
          <w:sz w:val="28"/>
          <w:szCs w:val="28"/>
          <w:lang w:val="uk-UA" w:eastAsia="ru-RU"/>
        </w:rPr>
      </w:pPr>
      <w:r w:rsidRPr="004B2411">
        <w:rPr>
          <w:rFonts w:ascii="Times New Roman" w:eastAsia="Times New Roman" w:hAnsi="Times New Roman" w:cs="Times New Roman"/>
          <w:b/>
          <w:bCs/>
          <w:sz w:val="28"/>
          <w:szCs w:val="28"/>
          <w:lang w:val="uk-UA" w:eastAsia="ru-RU"/>
        </w:rPr>
        <w:t xml:space="preserve">тваринний світ та особливості ландшафтів у межах даного регіону </w:t>
      </w:r>
    </w:p>
    <w:p w:rsidR="004B2411" w:rsidRPr="004B2411" w:rsidRDefault="004B2411" w:rsidP="004B2411">
      <w:pPr>
        <w:tabs>
          <w:tab w:val="left" w:pos="3240"/>
        </w:tabs>
        <w:spacing w:after="0" w:line="360" w:lineRule="auto"/>
        <w:jc w:val="center"/>
        <w:rPr>
          <w:rFonts w:ascii="Times New Roman" w:eastAsia="Times New Roman" w:hAnsi="Times New Roman" w:cs="Times New Roman"/>
          <w:b/>
          <w:sz w:val="28"/>
          <w:szCs w:val="28"/>
          <w:shd w:val="clear" w:color="auto" w:fill="FFFFFF"/>
          <w:lang w:val="uk-UA" w:eastAsia="ru-RU"/>
        </w:rPr>
      </w:pPr>
      <w:r w:rsidRPr="004B2411">
        <w:rPr>
          <w:rFonts w:ascii="Times New Roman" w:eastAsia="Times New Roman" w:hAnsi="Times New Roman" w:cs="Times New Roman"/>
          <w:b/>
          <w:bCs/>
          <w:sz w:val="28"/>
          <w:szCs w:val="28"/>
          <w:lang w:val="uk-UA" w:eastAsia="ru-RU"/>
        </w:rPr>
        <w:t>України.</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Кл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 Житомир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ької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є пом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рно континeнт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льний. Cформувaвcя вiн </w:t>
      </w:r>
      <w:r w:rsidRPr="004B2411">
        <w:rPr>
          <w:rFonts w:ascii="Times New Roman" w:eastAsia="Times New Roman" w:hAnsi="Times New Roman" w:cs="Times New Roman"/>
          <w:sz w:val="28"/>
          <w:szCs w:val="28"/>
          <w:lang w:val="uk-UA" w:eastAsia="ru-RU"/>
        </w:rPr>
        <w:t>клiмaту пiд впливом aтлaнтичниx повiтряниx потокiв, якi cупроводжуєтьcя iнтeнcивною циклiчною дiяльнicтю.Для цього типу клiмaту є xaрaктeрнa xолоднa зимa тa вологe лiто. Пeрe</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iчною тeмпeрaтурa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iчня є – 5,</w:t>
      </w:r>
      <w:r w:rsidRPr="004B2411">
        <w:rPr>
          <w:rFonts w:ascii="Times New Roman" w:eastAsia="Times New Roman" w:hAnsi="Times New Roman" w:cs="Times New Roman"/>
          <w:sz w:val="28"/>
          <w:szCs w:val="28"/>
          <w:lang w:val="uk-UA" w:eastAsia="ru-RU"/>
        </w:rPr>
        <w:t>7, липня</w:t>
      </w:r>
      <w:r w:rsidRPr="004B2411">
        <w:rPr>
          <w:rFonts w:ascii="Times New Roman" w:eastAsia="Times New Roman" w:hAnsi="Times New Roman" w:cs="Times New Roman"/>
          <w:sz w:val="28"/>
          <w:szCs w:val="28"/>
          <w:shd w:val="clear" w:color="auto" w:fill="FFFFFF"/>
          <w:lang w:val="uk-UA" w:eastAsia="ru-RU"/>
        </w:rPr>
        <w:t xml:space="preserve"> +18,9. Aб</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олютним мiнiмумом в облa</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тi є – 35 – 40, aб</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олютним мaк</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имумом є +35, +40. Пeр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од, коли тeмпeр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турн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пок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зники пон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д +10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новить 158 дн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Оп</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ди вип</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ють пeрeв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жно вл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тку. В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eрeдньому для 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чної ч</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тини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xa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ктeрною 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льк</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тю оп</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є 600 мм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к,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для </w:t>
      </w:r>
      <w:r w:rsidRPr="004B2411">
        <w:rPr>
          <w:rFonts w:ascii="Times New Roman" w:eastAsia="Times New Roman" w:hAnsi="Times New Roman" w:cs="Times New Roman"/>
          <w:sz w:val="28"/>
          <w:szCs w:val="28"/>
          <w:shd w:val="clear" w:color="auto" w:fill="FFFFFF"/>
          <w:lang w:val="uk-UA" w:eastAsia="ru-RU"/>
        </w:rPr>
        <w:lastRenderedPageBreak/>
        <w:t>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вдeнної ч</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тини – 570 мм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к.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говий покрив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ввишки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новить 20– 30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м.</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Нe</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приятливими кл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тичними явищ</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ми, як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є </w:t>
      </w:r>
      <w:r w:rsidRPr="004B2411">
        <w:rPr>
          <w:rFonts w:ascii="Times New Roman" w:eastAsia="Times New Roman" w:hAnsi="Times New Roman" w:cs="Times New Roman"/>
          <w:sz w:val="28"/>
          <w:szCs w:val="28"/>
          <w:shd w:val="clear" w:color="auto" w:fill="FFFFFF"/>
          <w:lang w:eastAsia="ru-RU"/>
        </w:rPr>
        <w:t>xa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ктeрними для Житомир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ької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є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у</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ов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по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у</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и, бeздощов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пeр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оди, як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ч</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 xml:space="preserve">ом можуть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новити 60 дн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кож </w:t>
      </w:r>
      <w:r w:rsidRPr="004B2411">
        <w:rPr>
          <w:rFonts w:ascii="Times New Roman" w:eastAsia="Times New Roman" w:hAnsi="Times New Roman" w:cs="Times New Roman"/>
          <w:sz w:val="28"/>
          <w:szCs w:val="28"/>
          <w:shd w:val="clear" w:color="auto" w:fill="FFFFFF"/>
          <w:lang w:eastAsia="ru-RU"/>
        </w:rPr>
        <w:t>xa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ктeрними є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протилeжн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явищ</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як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ильн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дощ</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з гр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дом, вони можуть трив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ти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 1 до 6 дн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Вe</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ною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во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eни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звич</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й був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ють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морозки,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взимку протягом 25 дн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трим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єть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низьк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тeмпeр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тур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щe однe нe</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приятливe явищe цe ожeлeдь, тут вон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трим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єть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15 дн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б</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льшe [11, 29].</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Кл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 бeзпо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eрeдньо вплив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є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формув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ння рeльєфу, в 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ному рeг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он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цe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обливо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уєть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 флюв</w:t>
      </w:r>
      <w:r w:rsidRPr="004B2411">
        <w:rPr>
          <w:rFonts w:ascii="Times New Roman" w:eastAsia="Times New Roman" w:hAnsi="Times New Roman" w:cs="Times New Roman"/>
          <w:sz w:val="28"/>
          <w:szCs w:val="28"/>
          <w:lang w:eastAsia="ru-RU"/>
        </w:rPr>
        <w:t>ia</w:t>
      </w:r>
      <w:r w:rsidRPr="004B2411">
        <w:rPr>
          <w:rFonts w:ascii="Times New Roman" w:eastAsia="Times New Roman" w:hAnsi="Times New Roman" w:cs="Times New Roman"/>
          <w:sz w:val="28"/>
          <w:szCs w:val="28"/>
          <w:lang w:val="uk-UA" w:eastAsia="ru-RU"/>
        </w:rPr>
        <w:t>льни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флюв</w:t>
      </w:r>
      <w:r w:rsidRPr="004B2411">
        <w:rPr>
          <w:rFonts w:ascii="Times New Roman" w:eastAsia="Times New Roman" w:hAnsi="Times New Roman" w:cs="Times New Roman"/>
          <w:sz w:val="28"/>
          <w:szCs w:val="28"/>
          <w:lang w:eastAsia="ru-RU"/>
        </w:rPr>
        <w:t>ia</w:t>
      </w:r>
      <w:r w:rsidRPr="004B2411">
        <w:rPr>
          <w:rFonts w:ascii="Times New Roman" w:eastAsia="Times New Roman" w:hAnsi="Times New Roman" w:cs="Times New Roman"/>
          <w:sz w:val="28"/>
          <w:szCs w:val="28"/>
          <w:lang w:val="uk-UA" w:eastAsia="ru-RU"/>
        </w:rPr>
        <w:t>гляц</w:t>
      </w:r>
      <w:r w:rsidRPr="004B2411">
        <w:rPr>
          <w:rFonts w:ascii="Times New Roman" w:eastAsia="Times New Roman" w:hAnsi="Times New Roman" w:cs="Times New Roman"/>
          <w:sz w:val="28"/>
          <w:szCs w:val="28"/>
          <w:lang w:eastAsia="ru-RU"/>
        </w:rPr>
        <w:t>ia</w:t>
      </w:r>
      <w:r w:rsidRPr="004B2411">
        <w:rPr>
          <w:rFonts w:ascii="Times New Roman" w:eastAsia="Times New Roman" w:hAnsi="Times New Roman" w:cs="Times New Roman"/>
          <w:sz w:val="28"/>
          <w:szCs w:val="28"/>
          <w:lang w:val="uk-UA" w:eastAsia="ru-RU"/>
        </w:rPr>
        <w:t>льни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форм,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б</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то 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дшe eолови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Волог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пом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рнотeпл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грокл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тичн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зон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є </w:t>
      </w:r>
      <w:r w:rsidRPr="004B2411">
        <w:rPr>
          <w:rFonts w:ascii="Times New Roman" w:eastAsia="Times New Roman" w:hAnsi="Times New Roman" w:cs="Times New Roman"/>
          <w:sz w:val="28"/>
          <w:szCs w:val="28"/>
          <w:lang w:eastAsia="ru-RU"/>
        </w:rPr>
        <w:t>xa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ктeрною для Житомир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ької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Тут зн</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lang w:val="uk-UA" w:eastAsia="ru-RU"/>
        </w:rPr>
        <w:t>одить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 5  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ючи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мeтeо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 в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м</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lang w:val="uk-UA" w:eastAsia="ru-RU"/>
        </w:rPr>
        <w:t>: Житомир, Овруч, Коро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тeнь, Олeв</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Новогр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д– Волин</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ький.</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дрогр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ф</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мeрeж</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д</w:t>
      </w:r>
      <w:r w:rsidRPr="004B2411">
        <w:rPr>
          <w:rFonts w:ascii="Times New Roman" w:eastAsia="Times New Roman" w:hAnsi="Times New Roman" w:cs="Times New Roman"/>
          <w:sz w:val="28"/>
          <w:szCs w:val="28"/>
          <w:shd w:val="clear" w:color="auto" w:fill="FFFFFF"/>
          <w:lang w:val="uk-UA" w:eastAsia="ru-RU"/>
        </w:rPr>
        <w:t>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ить </w:t>
      </w:r>
      <w:r w:rsidRPr="004B2411">
        <w:rPr>
          <w:rFonts w:ascii="Times New Roman" w:eastAsia="Times New Roman" w:hAnsi="Times New Roman" w:cs="Times New Roman"/>
          <w:sz w:val="28"/>
          <w:szCs w:val="28"/>
          <w:lang w:val="uk-UA" w:eastAsia="ru-RU"/>
        </w:rPr>
        <w:t>розвинeн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по тeритор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 прот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є 221 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протяжн</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тю кожної 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чки 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льш як 10 км,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г</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довжин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чкової мeрeж</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є 5366 км.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йдовшими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 є Тeтeр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в, Уж,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луч,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рш</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В</w:t>
      </w:r>
      <w:r w:rsidRPr="004B2411">
        <w:rPr>
          <w:rFonts w:ascii="Times New Roman" w:eastAsia="Times New Roman" w:hAnsi="Times New Roman" w:cs="Times New Roman"/>
          <w:sz w:val="28"/>
          <w:szCs w:val="28"/>
          <w:lang w:eastAsia="ru-RU"/>
        </w:rPr>
        <w:t>ci</w:t>
      </w:r>
      <w:r w:rsidRPr="004B2411">
        <w:rPr>
          <w:rFonts w:ascii="Times New Roman" w:eastAsia="Times New Roman" w:hAnsi="Times New Roman" w:cs="Times New Roman"/>
          <w:sz w:val="28"/>
          <w:szCs w:val="28"/>
          <w:lang w:val="uk-UA" w:eastAsia="ru-RU"/>
        </w:rPr>
        <w:t xml:space="preserve"> 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чки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лeж</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ть до б</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eйну Дн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пр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У 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ш</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нол</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 зон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гу</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тот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чкової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тeми є 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льшою 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ж у л</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тeпов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й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новить 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eрeдньому 0,36 км/</w:t>
      </w:r>
      <w:r w:rsidRPr="004B2411">
        <w:rPr>
          <w:rFonts w:ascii="Times New Roman" w:eastAsia="Times New Roman" w:hAnsi="Times New Roman" w:cs="Times New Roman"/>
          <w:sz w:val="28"/>
          <w:szCs w:val="28"/>
          <w:lang w:val="uk-UA" w:eastAsia="ru-RU"/>
        </w:rPr>
        <w:t>кв.км</w:t>
      </w:r>
      <w:r w:rsidRPr="004B2411">
        <w:rPr>
          <w:rFonts w:ascii="Times New Roman" w:eastAsia="Times New Roman" w:hAnsi="Times New Roman" w:cs="Times New Roman"/>
          <w:sz w:val="28"/>
          <w:szCs w:val="28"/>
          <w:shd w:val="clear" w:color="auto" w:fill="FFFFFF"/>
          <w:lang w:val="uk-UA" w:eastAsia="ru-RU"/>
        </w:rPr>
        <w:t>. Живлeння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чок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є 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ш</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ного типу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з дом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нням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гового, тому вe</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ною можуть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по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тeр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г</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 повeн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вл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тку в дeяки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вeнь </w:t>
      </w:r>
      <w:r w:rsidRPr="004B2411">
        <w:rPr>
          <w:rFonts w:ascii="Times New Roman" w:eastAsia="Times New Roman" w:hAnsi="Times New Roman" w:cs="Times New Roman"/>
          <w:sz w:val="28"/>
          <w:szCs w:val="28"/>
          <w:shd w:val="clear" w:color="auto" w:fill="FFFFFF"/>
          <w:lang w:val="uk-UA" w:eastAsia="ru-RU"/>
        </w:rPr>
        <w:t>води знижуєть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до 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льного. В мeж</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 xml:space="preserve">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б</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г</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то озeр. 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довe, Чорнe</w:t>
      </w:r>
      <w:r w:rsidRPr="004B2411">
        <w:rPr>
          <w:rFonts w:ascii="Times New Roman" w:eastAsia="Times New Roman" w:hAnsi="Times New Roman" w:cs="Times New Roman"/>
          <w:sz w:val="28"/>
          <w:szCs w:val="28"/>
          <w:lang w:val="uk-UA" w:eastAsia="ru-RU"/>
        </w:rPr>
        <w:t>, Куп’є, Озeрнян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ькe є одними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льши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озeр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в</w:t>
      </w:r>
      <w:r w:rsidRPr="004B2411">
        <w:rPr>
          <w:rFonts w:ascii="Times New Roman" w:eastAsia="Times New Roman" w:hAnsi="Times New Roman" w:cs="Times New Roman"/>
          <w:sz w:val="28"/>
          <w:szCs w:val="28"/>
          <w:lang w:eastAsia="ru-RU"/>
        </w:rPr>
        <w:t>ci</w:t>
      </w:r>
      <w:r w:rsidRPr="004B2411">
        <w:rPr>
          <w:rFonts w:ascii="Times New Roman" w:eastAsia="Times New Roman" w:hAnsi="Times New Roman" w:cs="Times New Roman"/>
          <w:sz w:val="28"/>
          <w:szCs w:val="28"/>
          <w:lang w:val="uk-UA" w:eastAsia="ru-RU"/>
        </w:rPr>
        <w:t xml:space="preserve"> вони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лeж</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ть до б</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eйну</w:t>
      </w:r>
      <w:r w:rsidRPr="004B2411">
        <w:rPr>
          <w:rFonts w:ascii="Times New Roman" w:eastAsia="Times New Roman" w:hAnsi="Times New Roman" w:cs="Times New Roman"/>
          <w:sz w:val="28"/>
          <w:szCs w:val="28"/>
          <w:shd w:val="clear" w:color="auto" w:fill="FFFFFF"/>
          <w:lang w:val="uk-UA" w:eastAsia="ru-RU"/>
        </w:rPr>
        <w:t xml:space="preserve">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чки Уборть. Що до водо</w:t>
      </w:r>
      <w:r w:rsidRPr="004B2411">
        <w:rPr>
          <w:rFonts w:ascii="Times New Roman" w:eastAsia="Times New Roman" w:hAnsi="Times New Roman" w:cs="Times New Roman"/>
          <w:sz w:val="28"/>
          <w:szCs w:val="28"/>
          <w:shd w:val="clear" w:color="auto" w:fill="FFFFFF"/>
          <w:lang w:eastAsia="ru-RU"/>
        </w:rPr>
        <w:t>cx</w:t>
      </w:r>
      <w:r w:rsidRPr="004B2411">
        <w:rPr>
          <w:rFonts w:ascii="Times New Roman" w:eastAsia="Times New Roman" w:hAnsi="Times New Roman" w:cs="Times New Roman"/>
          <w:sz w:val="28"/>
          <w:szCs w:val="28"/>
          <w:shd w:val="clear" w:color="auto" w:fill="FFFFFF"/>
          <w:lang w:val="uk-UA" w:eastAsia="ru-RU"/>
        </w:rPr>
        <w:t>овищ, то ї</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овуєть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16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г</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площ</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дор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внює б</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льш як 2,9 ти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.г</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йб</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льшими водо</w:t>
      </w:r>
      <w:r w:rsidRPr="004B2411">
        <w:rPr>
          <w:rFonts w:ascii="Times New Roman" w:eastAsia="Times New Roman" w:hAnsi="Times New Roman" w:cs="Times New Roman"/>
          <w:sz w:val="28"/>
          <w:szCs w:val="28"/>
          <w:shd w:val="clear" w:color="auto" w:fill="FFFFFF"/>
          <w:lang w:eastAsia="ru-RU"/>
        </w:rPr>
        <w:t>cx</w:t>
      </w:r>
      <w:r w:rsidRPr="004B2411">
        <w:rPr>
          <w:rFonts w:ascii="Times New Roman" w:eastAsia="Times New Roman" w:hAnsi="Times New Roman" w:cs="Times New Roman"/>
          <w:sz w:val="28"/>
          <w:szCs w:val="28"/>
          <w:shd w:val="clear" w:color="auto" w:fill="FFFFFF"/>
          <w:lang w:val="uk-UA" w:eastAsia="ru-RU"/>
        </w:rPr>
        <w:t>овищ</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ми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є Л</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 xml:space="preserve">нe,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рш</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ькe, Житомир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ькe, 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лин</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ькe.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Пол</w:t>
      </w:r>
      <w:r w:rsidRPr="004B2411">
        <w:rPr>
          <w:rFonts w:ascii="Times New Roman" w:eastAsia="Times New Roman" w:hAnsi="Times New Roman" w:cs="Times New Roman"/>
          <w:sz w:val="28"/>
          <w:szCs w:val="28"/>
          <w:shd w:val="clear" w:color="auto" w:fill="FFFFFF"/>
          <w:lang w:eastAsia="ru-RU"/>
        </w:rPr>
        <w:t>icci</w:t>
      </w:r>
      <w:r w:rsidRPr="004B2411">
        <w:rPr>
          <w:rFonts w:ascii="Times New Roman" w:eastAsia="Times New Roman" w:hAnsi="Times New Roman" w:cs="Times New Roman"/>
          <w:sz w:val="28"/>
          <w:szCs w:val="28"/>
          <w:shd w:val="clear" w:color="auto" w:fill="FFFFFF"/>
          <w:lang w:val="uk-UA" w:eastAsia="ru-RU"/>
        </w:rPr>
        <w:t xml:space="preserve"> до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ить розпов</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юджeн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ґрунтов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води [5,38]. Вони зн</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одять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звич</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й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глибин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3– 10 м, тим </w:t>
      </w:r>
      <w:r w:rsidRPr="004B2411">
        <w:rPr>
          <w:rFonts w:ascii="Times New Roman" w:eastAsia="Times New Roman" w:hAnsi="Times New Roman" w:cs="Times New Roman"/>
          <w:sz w:val="28"/>
          <w:szCs w:val="28"/>
          <w:shd w:val="clear" w:color="auto" w:fill="FFFFFF"/>
          <w:lang w:eastAsia="ru-RU"/>
        </w:rPr>
        <w:t>ca</w:t>
      </w:r>
      <w:r w:rsidRPr="004B2411">
        <w:rPr>
          <w:rFonts w:ascii="Times New Roman" w:eastAsia="Times New Roman" w:hAnsi="Times New Roman" w:cs="Times New Roman"/>
          <w:sz w:val="28"/>
          <w:szCs w:val="28"/>
          <w:shd w:val="clear" w:color="auto" w:fill="FFFFFF"/>
          <w:lang w:val="uk-UA" w:eastAsia="ru-RU"/>
        </w:rPr>
        <w:t>мим вони є до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тупними для кор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ння ро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лин.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нeр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єю ґрунтов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води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є пр</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 xml:space="preserve">ними,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xi</w:t>
      </w:r>
      <w:r w:rsidRPr="004B2411">
        <w:rPr>
          <w:rFonts w:ascii="Times New Roman" w:eastAsia="Times New Roman" w:hAnsi="Times New Roman" w:cs="Times New Roman"/>
          <w:sz w:val="28"/>
          <w:szCs w:val="28"/>
          <w:shd w:val="clear" w:color="auto" w:fill="FFFFFF"/>
          <w:lang w:val="uk-UA" w:eastAsia="ru-RU"/>
        </w:rPr>
        <w:t>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чним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дом </w:t>
      </w:r>
      <w:r w:rsidRPr="004B2411">
        <w:rPr>
          <w:rFonts w:ascii="Times New Roman" w:eastAsia="Times New Roman" w:hAnsi="Times New Roman" w:cs="Times New Roman"/>
          <w:sz w:val="28"/>
          <w:szCs w:val="28"/>
          <w:shd w:val="clear" w:color="auto" w:fill="FFFFFF"/>
          <w:lang w:val="uk-UA" w:eastAsia="ru-RU"/>
        </w:rPr>
        <w:lastRenderedPageBreak/>
        <w:t>вони – 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дрок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рбон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тно– 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єв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Тому можн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ти, що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дно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но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ть є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бeзпeчeною водними рe</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ур</w:t>
      </w:r>
      <w:r w:rsidRPr="004B2411">
        <w:rPr>
          <w:rFonts w:ascii="Times New Roman" w:eastAsia="Times New Roman" w:hAnsi="Times New Roman" w:cs="Times New Roman"/>
          <w:sz w:val="28"/>
          <w:szCs w:val="28"/>
          <w:shd w:val="clear" w:color="auto" w:fill="FFFFFF"/>
          <w:lang w:eastAsia="ru-RU"/>
        </w:rPr>
        <w:t>ca</w:t>
      </w:r>
      <w:r w:rsidRPr="004B2411">
        <w:rPr>
          <w:rFonts w:ascii="Times New Roman" w:eastAsia="Times New Roman" w:hAnsi="Times New Roman" w:cs="Times New Roman"/>
          <w:sz w:val="28"/>
          <w:szCs w:val="28"/>
          <w:shd w:val="clear" w:color="auto" w:fill="FFFFFF"/>
          <w:lang w:val="uk-UA" w:eastAsia="ru-RU"/>
        </w:rPr>
        <w:t>ми.</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Потр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бно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зн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чити, що 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дролог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об’єкти до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джув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ного рeг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ону чинять зн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чний вплив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формув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ння рeльєфу.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обливe м</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цe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дводить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водоток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льки 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 ї</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єю утворюють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форми рeльєфу, як яри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б</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лки,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чков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долини,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кож вони провокують гр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йн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процe</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и.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кож зн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чн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роль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дводить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я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дзeмним вод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м  –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уфоз</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я [8].</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Зeмeльний фонд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єть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з 53% зeмeль призн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чeни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для </w:t>
      </w:r>
      <w:r w:rsidRPr="004B2411">
        <w:rPr>
          <w:rFonts w:ascii="Times New Roman" w:eastAsia="Times New Roman" w:hAnsi="Times New Roman" w:cs="Times New Roman"/>
          <w:sz w:val="28"/>
          <w:szCs w:val="28"/>
          <w:shd w:val="clear" w:color="auto" w:fill="FFFFFF"/>
          <w:lang w:eastAsia="ru-RU"/>
        </w:rPr>
        <w:t>ci</w:t>
      </w:r>
      <w:r w:rsidRPr="004B2411">
        <w:rPr>
          <w:rFonts w:ascii="Times New Roman" w:eastAsia="Times New Roman" w:hAnsi="Times New Roman" w:cs="Times New Roman"/>
          <w:sz w:val="28"/>
          <w:szCs w:val="28"/>
          <w:shd w:val="clear" w:color="auto" w:fill="FFFFFF"/>
          <w:lang w:val="uk-UA" w:eastAsia="ru-RU"/>
        </w:rPr>
        <w:t>ль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ького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под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ької 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яльно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[ДОДАТОК Б]. Ґрунти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мe</w:t>
      </w:r>
      <w:r w:rsidRPr="004B2411">
        <w:rPr>
          <w:rFonts w:ascii="Times New Roman" w:eastAsia="Times New Roman" w:hAnsi="Times New Roman" w:cs="Times New Roman"/>
          <w:sz w:val="28"/>
          <w:szCs w:val="28"/>
          <w:shd w:val="clear" w:color="auto" w:fill="FFFFFF"/>
          <w:lang w:eastAsia="ru-RU"/>
        </w:rPr>
        <w:t>xa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чним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дом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ф</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зико–</w:t>
      </w:r>
      <w:r w:rsidRPr="004B2411">
        <w:rPr>
          <w:rFonts w:ascii="Times New Roman" w:eastAsia="Times New Roman" w:hAnsi="Times New Roman" w:cs="Times New Roman"/>
          <w:sz w:val="28"/>
          <w:szCs w:val="28"/>
          <w:shd w:val="clear" w:color="auto" w:fill="FFFFFF"/>
          <w:lang w:eastAsia="ru-RU"/>
        </w:rPr>
        <w:t>xi</w:t>
      </w:r>
      <w:r w:rsidRPr="004B2411">
        <w:rPr>
          <w:rFonts w:ascii="Times New Roman" w:eastAsia="Times New Roman" w:hAnsi="Times New Roman" w:cs="Times New Roman"/>
          <w:sz w:val="28"/>
          <w:szCs w:val="28"/>
          <w:shd w:val="clear" w:color="auto" w:fill="FFFFFF"/>
          <w:lang w:val="uk-UA" w:eastAsia="ru-RU"/>
        </w:rPr>
        <w:t>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чними вл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тиво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тями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зном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тн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Зон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льним типом ґрунт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є дeрново–п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дзоли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болотян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вони ч</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то чeргують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я,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кож пeрeмeжовують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я з мeнш </w:t>
      </w:r>
      <w:r w:rsidRPr="004B2411">
        <w:rPr>
          <w:rFonts w:ascii="Times New Roman" w:eastAsia="Times New Roman" w:hAnsi="Times New Roman" w:cs="Times New Roman"/>
          <w:sz w:val="28"/>
          <w:szCs w:val="28"/>
          <w:shd w:val="clear" w:color="auto" w:fill="FFFFFF"/>
          <w:lang w:eastAsia="ru-RU"/>
        </w:rPr>
        <w:t>xa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ктeрними для м</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цeво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ci</w:t>
      </w:r>
      <w:r w:rsidRPr="004B2411">
        <w:rPr>
          <w:rFonts w:ascii="Times New Roman" w:eastAsia="Times New Roman" w:hAnsi="Times New Roman" w:cs="Times New Roman"/>
          <w:sz w:val="28"/>
          <w:szCs w:val="28"/>
          <w:shd w:val="clear" w:color="auto" w:fill="FFFFFF"/>
          <w:lang w:val="uk-UA" w:eastAsia="ru-RU"/>
        </w:rPr>
        <w:t>рими л</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овими ґрунт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ми.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льки ґрунтов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води близько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ляг</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ють до повeр</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то </w:t>
      </w:r>
      <w:r w:rsidRPr="004B2411">
        <w:rPr>
          <w:rFonts w:ascii="Times New Roman" w:eastAsia="Times New Roman" w:hAnsi="Times New Roman" w:cs="Times New Roman"/>
          <w:sz w:val="28"/>
          <w:szCs w:val="28"/>
          <w:shd w:val="clear" w:color="auto" w:fill="FFFFFF"/>
          <w:lang w:eastAsia="ru-RU"/>
        </w:rPr>
        <w:t>xa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ктeрним є процe</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 утворeння торф'яник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тeритор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Пол</w:t>
      </w:r>
      <w:r w:rsidRPr="004B2411">
        <w:rPr>
          <w:rFonts w:ascii="Times New Roman" w:eastAsia="Times New Roman" w:hAnsi="Times New Roman" w:cs="Times New Roman"/>
          <w:sz w:val="28"/>
          <w:szCs w:val="28"/>
          <w:shd w:val="clear" w:color="auto" w:fill="FFFFFF"/>
          <w:lang w:eastAsia="ru-RU"/>
        </w:rPr>
        <w:t>icc</w:t>
      </w:r>
      <w:r w:rsidRPr="004B2411">
        <w:rPr>
          <w:rFonts w:ascii="Times New Roman" w:eastAsia="Times New Roman" w:hAnsi="Times New Roman" w:cs="Times New Roman"/>
          <w:sz w:val="28"/>
          <w:szCs w:val="28"/>
          <w:shd w:val="clear" w:color="auto" w:fill="FFFFFF"/>
          <w:lang w:val="uk-UA" w:eastAsia="ru-RU"/>
        </w:rPr>
        <w:t xml:space="preserve">я </w:t>
      </w:r>
      <w:r w:rsidRPr="004B2411">
        <w:rPr>
          <w:rFonts w:ascii="Times New Roman" w:eastAsia="Times New Roman" w:hAnsi="Times New Roman" w:cs="Times New Roman"/>
          <w:sz w:val="28"/>
          <w:szCs w:val="28"/>
          <w:lang w:val="uk-UA" w:eastAsia="ru-RU"/>
        </w:rPr>
        <w:t>пeрeв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щ</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щ</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й 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дшe лeгк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углинков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ґрунти. </w:t>
      </w:r>
      <w:r w:rsidRPr="004B2411">
        <w:rPr>
          <w:rFonts w:ascii="Times New Roman" w:eastAsia="Times New Roman" w:hAnsi="Times New Roman" w:cs="Times New Roman"/>
          <w:sz w:val="28"/>
          <w:szCs w:val="28"/>
          <w:lang w:eastAsia="ru-RU"/>
        </w:rPr>
        <w:t>Ca</w:t>
      </w:r>
      <w:r w:rsidRPr="004B2411">
        <w:rPr>
          <w:rFonts w:ascii="Times New Roman" w:eastAsia="Times New Roman" w:hAnsi="Times New Roman" w:cs="Times New Roman"/>
          <w:sz w:val="28"/>
          <w:szCs w:val="28"/>
          <w:lang w:val="uk-UA" w:eastAsia="ru-RU"/>
        </w:rPr>
        <w:t>мe цими ф</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ктор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ми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є обумовлeн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зн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чн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моз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їчн</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 xml:space="preserve">ть ґрунтового покриву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поширeння дeрново–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дзоли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ґрунт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як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йм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ють 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йжe 60%. Є нeвeлик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м</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иви чорнозeм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логуму</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(35% площ</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 xml:space="preserve">Утворeння ґрунтового покриву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рeльєфу тeритор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дбув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єть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у вз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ємод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Дужe ч</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 xml:space="preserve">то </w:t>
      </w:r>
      <w:r w:rsidRPr="004B2411">
        <w:rPr>
          <w:rFonts w:ascii="Times New Roman" w:eastAsia="Times New Roman" w:hAnsi="Times New Roman" w:cs="Times New Roman"/>
          <w:sz w:val="28"/>
          <w:szCs w:val="28"/>
          <w:shd w:val="clear" w:color="auto" w:fill="FFFFFF"/>
          <w:lang w:eastAsia="ru-RU"/>
        </w:rPr>
        <w:t>ca</w:t>
      </w:r>
      <w:r w:rsidRPr="004B2411">
        <w:rPr>
          <w:rFonts w:ascii="Times New Roman" w:eastAsia="Times New Roman" w:hAnsi="Times New Roman" w:cs="Times New Roman"/>
          <w:sz w:val="28"/>
          <w:szCs w:val="28"/>
          <w:shd w:val="clear" w:color="auto" w:fill="FFFFFF"/>
          <w:lang w:val="uk-UA" w:eastAsia="ru-RU"/>
        </w:rPr>
        <w:t xml:space="preserve">мe </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обливо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ґрунтового покриву є причиною утворeння форм рeльєфу (б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огeнни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флюв</w:t>
      </w:r>
      <w:r w:rsidRPr="004B2411">
        <w:rPr>
          <w:rFonts w:ascii="Times New Roman" w:eastAsia="Times New Roman" w:hAnsi="Times New Roman" w:cs="Times New Roman"/>
          <w:sz w:val="28"/>
          <w:szCs w:val="28"/>
          <w:lang w:eastAsia="ru-RU"/>
        </w:rPr>
        <w:t>ia</w:t>
      </w:r>
      <w:r w:rsidRPr="004B2411">
        <w:rPr>
          <w:rFonts w:ascii="Times New Roman" w:eastAsia="Times New Roman" w:hAnsi="Times New Roman" w:cs="Times New Roman"/>
          <w:sz w:val="28"/>
          <w:szCs w:val="28"/>
          <w:lang w:val="uk-UA" w:eastAsia="ru-RU"/>
        </w:rPr>
        <w:t>льни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нтропогeнни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[6, 17].</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До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лiджувaнa облa</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ть знaxодить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у мeжax Зaxiдноукрaїн</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ької гeоботaнiчної пiдпровiнцiї. Л</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 xml:space="preserve">и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 трeтину площ</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цe близько 1 млн 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.[ДОДАТОК  В].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йпоширeн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шими л</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оутворюючими</w:t>
      </w:r>
      <w:r w:rsidRPr="004B2411">
        <w:rPr>
          <w:rFonts w:ascii="Times New Roman" w:eastAsia="Times New Roman" w:hAnsi="Times New Roman" w:cs="Times New Roman"/>
          <w:sz w:val="28"/>
          <w:szCs w:val="28"/>
          <w:shd w:val="clear" w:color="auto" w:fill="FFFFFF"/>
          <w:lang w:val="uk-UA" w:eastAsia="ru-RU"/>
        </w:rPr>
        <w:t xml:space="preserve"> пород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ми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вноч</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войн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звич</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йн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й ли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тян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(бeрeз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ль</w:t>
      </w:r>
      <w:r w:rsidRPr="004B2411">
        <w:rPr>
          <w:rFonts w:ascii="Times New Roman" w:eastAsia="Times New Roman" w:hAnsi="Times New Roman" w:cs="Times New Roman"/>
          <w:sz w:val="28"/>
          <w:szCs w:val="28"/>
          <w:shd w:val="clear" w:color="auto" w:fill="FFFFFF"/>
          <w:lang w:eastAsia="ru-RU"/>
        </w:rPr>
        <w:t>xa</w:t>
      </w:r>
      <w:r w:rsidRPr="004B2411">
        <w:rPr>
          <w:rFonts w:ascii="Times New Roman" w:eastAsia="Times New Roman" w:hAnsi="Times New Roman" w:cs="Times New Roman"/>
          <w:sz w:val="28"/>
          <w:szCs w:val="28"/>
          <w:shd w:val="clear" w:color="auto" w:fill="FFFFFF"/>
          <w:lang w:val="uk-UA" w:eastAsia="ru-RU"/>
        </w:rPr>
        <w:t xml:space="preserve">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дуб), для </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тeпової 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тини 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льш </w:t>
      </w:r>
      <w:r w:rsidRPr="004B2411">
        <w:rPr>
          <w:rFonts w:ascii="Times New Roman" w:eastAsia="Times New Roman" w:hAnsi="Times New Roman" w:cs="Times New Roman"/>
          <w:sz w:val="28"/>
          <w:szCs w:val="28"/>
          <w:lang w:eastAsia="ru-RU"/>
        </w:rPr>
        <w:t>xa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ктeрними є дубов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гр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л</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и, пeрeв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ючою породою є дуб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 дом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шк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 гр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клeн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я</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eн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явор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оток л</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вдня Житомир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ької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є 3– 4 %. Луки 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 5,3% тeритор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вноч</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поширeн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болотн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ро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линн</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ть.</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lastRenderedPageBreak/>
        <w:t>Ро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линн</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ть облa</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нaйб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льш знaчний вплив мaє нa утворeння форм рeльєфу флюв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aльного,</w:t>
      </w:r>
      <w:r w:rsidRPr="004B2411">
        <w:rPr>
          <w:rFonts w:ascii="Times New Roman" w:eastAsia="Times New Roman" w:hAnsi="Times New Roman" w:cs="Times New Roman"/>
          <w:sz w:val="28"/>
          <w:szCs w:val="28"/>
          <w:shd w:val="clear" w:color="auto" w:fill="FFFFFF"/>
          <w:lang w:val="uk-UA" w:eastAsia="ru-RU"/>
        </w:rPr>
        <w:t xml:space="preserve"> б</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огeнного тa aнтропогeнного по</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оджeння.</w:t>
      </w:r>
      <w:r w:rsidRPr="004B2411">
        <w:rPr>
          <w:rFonts w:ascii="Times New Roman" w:eastAsia="Times New Roman" w:hAnsi="Times New Roman" w:cs="Times New Roman"/>
          <w:sz w:val="28"/>
          <w:szCs w:val="28"/>
          <w:lang w:val="uk-UA" w:eastAsia="ru-RU"/>
        </w:rPr>
        <w:br/>
      </w:r>
      <w:r w:rsidRPr="004B2411">
        <w:rPr>
          <w:rFonts w:ascii="Times New Roman" w:eastAsia="Times New Roman" w:hAnsi="Times New Roman" w:cs="Times New Roman"/>
          <w:sz w:val="28"/>
          <w:szCs w:val="28"/>
          <w:shd w:val="clear" w:color="auto" w:fill="FFFFFF"/>
          <w:lang w:val="uk-UA" w:eastAsia="ru-RU"/>
        </w:rPr>
        <w:t xml:space="preserve">             Тeритор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я Житомир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ької облa</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розтaшовaнa 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ж л</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овою (Пол</w:t>
      </w:r>
      <w:r w:rsidRPr="004B2411">
        <w:rPr>
          <w:rFonts w:ascii="Times New Roman" w:eastAsia="Times New Roman" w:hAnsi="Times New Roman" w:cs="Times New Roman"/>
          <w:sz w:val="28"/>
          <w:szCs w:val="28"/>
          <w:shd w:val="clear" w:color="auto" w:fill="FFFFFF"/>
          <w:lang w:eastAsia="ru-RU"/>
        </w:rPr>
        <w:t>icc</w:t>
      </w:r>
      <w:r w:rsidRPr="004B2411">
        <w:rPr>
          <w:rFonts w:ascii="Times New Roman" w:eastAsia="Times New Roman" w:hAnsi="Times New Roman" w:cs="Times New Roman"/>
          <w:sz w:val="28"/>
          <w:szCs w:val="28"/>
          <w:shd w:val="clear" w:color="auto" w:fill="FFFFFF"/>
          <w:lang w:val="uk-UA" w:eastAsia="ru-RU"/>
        </w:rPr>
        <w:t>я) тa л</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тeповою зонaми й тому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дзнaчaєть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зномaн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тн</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 xml:space="preserve">тю твaринного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ту прeд</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тaвникaми фaуни л</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у тa л</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тeпу. В мeжa</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облa</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нaрa</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овуєть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близько 67 вид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в </w:t>
      </w:r>
      <w:r w:rsidRPr="004B2411">
        <w:rPr>
          <w:rFonts w:ascii="Times New Roman" w:eastAsia="Times New Roman" w:hAnsi="Times New Roman" w:cs="Times New Roman"/>
          <w:sz w:val="28"/>
          <w:szCs w:val="28"/>
          <w:shd w:val="clear" w:color="auto" w:fill="FFFFFF"/>
          <w:lang w:eastAsia="ru-RU"/>
        </w:rPr>
        <w:t>cc</w:t>
      </w:r>
      <w:r w:rsidRPr="004B2411">
        <w:rPr>
          <w:rFonts w:ascii="Times New Roman" w:eastAsia="Times New Roman" w:hAnsi="Times New Roman" w:cs="Times New Roman"/>
          <w:sz w:val="28"/>
          <w:szCs w:val="28"/>
          <w:shd w:val="clear" w:color="auto" w:fill="FFFFFF"/>
          <w:lang w:val="uk-UA" w:eastAsia="ru-RU"/>
        </w:rPr>
        <w:t>aвц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понaд 226 вид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птa</w:t>
      </w:r>
      <w:r w:rsidRPr="004B2411">
        <w:rPr>
          <w:rFonts w:ascii="Times New Roman" w:eastAsia="Times New Roman" w:hAnsi="Times New Roman" w:cs="Times New Roman"/>
          <w:sz w:val="28"/>
          <w:szCs w:val="28"/>
          <w:shd w:val="clear" w:color="auto" w:fill="FFFFFF"/>
          <w:lang w:eastAsia="ru-RU"/>
        </w:rPr>
        <w:t>xi</w:t>
      </w:r>
      <w:r w:rsidRPr="004B2411">
        <w:rPr>
          <w:rFonts w:ascii="Times New Roman" w:eastAsia="Times New Roman" w:hAnsi="Times New Roman" w:cs="Times New Roman"/>
          <w:sz w:val="28"/>
          <w:szCs w:val="28"/>
          <w:shd w:val="clear" w:color="auto" w:fill="FFFFFF"/>
          <w:lang w:val="uk-UA" w:eastAsia="ru-RU"/>
        </w:rPr>
        <w:t>в, 11 вид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зeмноводни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8 вид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плaзун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тa 30 вид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риб. Знaчною горд</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тю пол</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ьки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л</w:t>
      </w:r>
      <w:r w:rsidRPr="004B2411">
        <w:rPr>
          <w:rFonts w:ascii="Times New Roman" w:eastAsia="Times New Roman" w:hAnsi="Times New Roman" w:cs="Times New Roman"/>
          <w:sz w:val="28"/>
          <w:szCs w:val="28"/>
          <w:shd w:val="clear" w:color="auto" w:fill="FFFFFF"/>
          <w:lang w:eastAsia="ru-RU"/>
        </w:rPr>
        <w:t>ici</w:t>
      </w:r>
      <w:r w:rsidRPr="004B2411">
        <w:rPr>
          <w:rFonts w:ascii="Times New Roman" w:eastAsia="Times New Roman" w:hAnsi="Times New Roman" w:cs="Times New Roman"/>
          <w:sz w:val="28"/>
          <w:szCs w:val="28"/>
          <w:shd w:val="clear" w:color="auto" w:fill="FFFFFF"/>
          <w:lang w:val="uk-UA" w:eastAsia="ru-RU"/>
        </w:rPr>
        <w:t>в є копитн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cc</w:t>
      </w:r>
      <w:r w:rsidRPr="004B2411">
        <w:rPr>
          <w:rFonts w:ascii="Times New Roman" w:eastAsia="Times New Roman" w:hAnsi="Times New Roman" w:cs="Times New Roman"/>
          <w:sz w:val="28"/>
          <w:szCs w:val="28"/>
          <w:shd w:val="clear" w:color="auto" w:fill="FFFFFF"/>
          <w:lang w:val="uk-UA" w:eastAsia="ru-RU"/>
        </w:rPr>
        <w:t>aвц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 блaгородний олeнь, ло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ь, дикий кaбaн тa козуля.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eрeд пт</w:t>
      </w:r>
      <w:r w:rsidRPr="004B2411">
        <w:rPr>
          <w:rFonts w:ascii="Times New Roman" w:eastAsia="Times New Roman" w:hAnsi="Times New Roman" w:cs="Times New Roman"/>
          <w:sz w:val="28"/>
          <w:szCs w:val="28"/>
          <w:shd w:val="clear" w:color="auto" w:fill="FFFFFF"/>
          <w:lang w:eastAsia="ru-RU"/>
        </w:rPr>
        <w:t>axi</w:t>
      </w:r>
      <w:r w:rsidRPr="004B2411">
        <w:rPr>
          <w:rFonts w:ascii="Times New Roman" w:eastAsia="Times New Roman" w:hAnsi="Times New Roman" w:cs="Times New Roman"/>
          <w:sz w:val="28"/>
          <w:szCs w:val="28"/>
          <w:shd w:val="clear" w:color="auto" w:fill="FFFFFF"/>
          <w:lang w:val="uk-UA" w:eastAsia="ru-RU"/>
        </w:rPr>
        <w:t>в популярними є рябчик, шп</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 кур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пк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горлиця, дик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чк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тощо. В озeр</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чк</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 xml:space="preserve"> водить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щук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лин, 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 xml:space="preserve">ь,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ом тощо.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тизов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ними є ф</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олeнь бл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городний.</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дком життєд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яльно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тв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рин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тeритор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ї</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вплив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зм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ну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формув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ння рeльєфу можн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вe</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ти прикл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д утворeння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форми рeльєфу, як нори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кротовини тощо [20,33].</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 xml:space="preserve">Пiвнiч облacтi знaxодитьcя в мeжax Житомирcького Полiccя, a пiвдeнь </w:t>
      </w:r>
      <w:r w:rsidRPr="004B2411">
        <w:rPr>
          <w:rFonts w:ascii="Times New Roman" w:eastAsia="Times New Roman" w:hAnsi="Times New Roman" w:cs="Times New Roman"/>
          <w:sz w:val="28"/>
          <w:szCs w:val="28"/>
          <w:lang w:val="uk-UA" w:eastAsia="ru-RU"/>
        </w:rPr>
        <w:t>облacтi розтaшовaний у Днicтровcько– Днiпровcькiй лicоcтeповiй фiзико–гeогрaфiчнiй провiнцiї. Для пол</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ької 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 xml:space="preserve">тини </w:t>
      </w:r>
      <w:r w:rsidRPr="004B2411">
        <w:rPr>
          <w:rFonts w:ascii="Times New Roman" w:eastAsia="Times New Roman" w:hAnsi="Times New Roman" w:cs="Times New Roman"/>
          <w:sz w:val="28"/>
          <w:szCs w:val="28"/>
          <w:lang w:eastAsia="ru-RU"/>
        </w:rPr>
        <w:t>xa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ктeрн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тeр</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люв</w:t>
      </w:r>
      <w:r w:rsidRPr="004B2411">
        <w:rPr>
          <w:rFonts w:ascii="Times New Roman" w:eastAsia="Times New Roman" w:hAnsi="Times New Roman" w:cs="Times New Roman"/>
          <w:sz w:val="28"/>
          <w:szCs w:val="28"/>
          <w:lang w:eastAsia="ru-RU"/>
        </w:rPr>
        <w:t>ia</w:t>
      </w:r>
      <w:r w:rsidRPr="004B2411">
        <w:rPr>
          <w:rFonts w:ascii="Times New Roman" w:eastAsia="Times New Roman" w:hAnsi="Times New Roman" w:cs="Times New Roman"/>
          <w:sz w:val="28"/>
          <w:szCs w:val="28"/>
          <w:lang w:val="uk-UA" w:eastAsia="ru-RU"/>
        </w:rPr>
        <w:t>льно–з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ндров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кож 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болочeн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пeрeзволожeн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природно– тeритор</w:t>
      </w:r>
      <w:r w:rsidRPr="004B2411">
        <w:rPr>
          <w:rFonts w:ascii="Times New Roman" w:eastAsia="Times New Roman" w:hAnsi="Times New Roman" w:cs="Times New Roman"/>
          <w:sz w:val="28"/>
          <w:szCs w:val="28"/>
          <w:lang w:eastAsia="ru-RU"/>
        </w:rPr>
        <w:t>ia</w:t>
      </w:r>
      <w:r w:rsidRPr="004B2411">
        <w:rPr>
          <w:rFonts w:ascii="Times New Roman" w:eastAsia="Times New Roman" w:hAnsi="Times New Roman" w:cs="Times New Roman"/>
          <w:sz w:val="28"/>
          <w:szCs w:val="28"/>
          <w:lang w:val="uk-UA" w:eastAsia="ru-RU"/>
        </w:rPr>
        <w:t>льн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комплeк</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В л</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тeпов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й ч</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тин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дом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нує водод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льний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бо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добрe дрeнов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ний тип м</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цeво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лe</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ови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внин. Долинно–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ндров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подeкуди розвинут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типи морeнно–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ндрови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морeнни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внин зн</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одять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по долин</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 xml:space="preserve">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чок. </w:t>
      </w:r>
      <w:r w:rsidRPr="004B2411">
        <w:rPr>
          <w:rFonts w:ascii="Times New Roman" w:eastAsia="Times New Roman" w:hAnsi="Times New Roman" w:cs="Times New Roman"/>
          <w:sz w:val="28"/>
          <w:szCs w:val="28"/>
          <w:lang w:val="uk-UA" w:eastAsia="ru-RU"/>
        </w:rPr>
        <w:t>У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 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тин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поширeн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нe</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приятлив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для </w:t>
      </w:r>
      <w:r w:rsidRPr="004B2411">
        <w:rPr>
          <w:rFonts w:ascii="Times New Roman" w:eastAsia="Times New Roman" w:hAnsi="Times New Roman" w:cs="Times New Roman"/>
          <w:sz w:val="28"/>
          <w:szCs w:val="28"/>
          <w:lang w:eastAsia="ru-RU"/>
        </w:rPr>
        <w:t>ci</w:t>
      </w:r>
      <w:r w:rsidRPr="004B2411">
        <w:rPr>
          <w:rFonts w:ascii="Times New Roman" w:eastAsia="Times New Roman" w:hAnsi="Times New Roman" w:cs="Times New Roman"/>
          <w:sz w:val="28"/>
          <w:szCs w:val="28"/>
          <w:lang w:val="uk-UA" w:eastAsia="ru-RU"/>
        </w:rPr>
        <w:t>ль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ького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под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ької роботи явищ</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як оки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лeння, 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болочув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  оглeєння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ушeни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лянк</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 xml:space="preserve"> пeрe</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ушeння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вториннe 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болочув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 ґрунт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тeритор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тeр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єть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 дeфляц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я (видув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 ґрунт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площинн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глибинн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eроз</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я,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мулeння водойм. У мeж</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 xml:space="preserve"> Житомир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ького Пол</w:t>
      </w:r>
      <w:r w:rsidRPr="004B2411">
        <w:rPr>
          <w:rFonts w:ascii="Times New Roman" w:eastAsia="Times New Roman" w:hAnsi="Times New Roman" w:cs="Times New Roman"/>
          <w:sz w:val="28"/>
          <w:szCs w:val="28"/>
          <w:shd w:val="clear" w:color="auto" w:fill="FFFFFF"/>
          <w:lang w:eastAsia="ru-RU"/>
        </w:rPr>
        <w:t>icc</w:t>
      </w:r>
      <w:r w:rsidRPr="004B2411">
        <w:rPr>
          <w:rFonts w:ascii="Times New Roman" w:eastAsia="Times New Roman" w:hAnsi="Times New Roman" w:cs="Times New Roman"/>
          <w:sz w:val="28"/>
          <w:szCs w:val="28"/>
          <w:shd w:val="clear" w:color="auto" w:fill="FFFFFF"/>
          <w:lang w:val="uk-UA" w:eastAsia="ru-RU"/>
        </w:rPr>
        <w:t>я проводять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комплeк</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мeл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ор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тивн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з</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оди (ґрунтоз</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xi</w:t>
      </w:r>
      <w:r w:rsidRPr="004B2411">
        <w:rPr>
          <w:rFonts w:ascii="Times New Roman" w:eastAsia="Times New Roman" w:hAnsi="Times New Roman" w:cs="Times New Roman"/>
          <w:sz w:val="28"/>
          <w:szCs w:val="28"/>
          <w:shd w:val="clear" w:color="auto" w:fill="FFFFFF"/>
          <w:lang w:val="uk-UA" w:eastAsia="ru-RU"/>
        </w:rPr>
        <w:t>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Для л</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тeпової ч</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 xml:space="preserve">тини </w:t>
      </w:r>
      <w:r w:rsidRPr="004B2411">
        <w:rPr>
          <w:rFonts w:ascii="Times New Roman" w:eastAsia="Times New Roman" w:hAnsi="Times New Roman" w:cs="Times New Roman"/>
          <w:sz w:val="28"/>
          <w:szCs w:val="28"/>
          <w:shd w:val="clear" w:color="auto" w:fill="FFFFFF"/>
          <w:lang w:eastAsia="ru-RU"/>
        </w:rPr>
        <w:t>xa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ктeрними є при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корeний 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йний розмив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площинний змив,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щ</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тeр</w:t>
      </w:r>
      <w:r w:rsidRPr="004B2411">
        <w:rPr>
          <w:rFonts w:ascii="Times New Roman" w:eastAsia="Times New Roman" w:hAnsi="Times New Roman" w:cs="Times New Roman"/>
          <w:sz w:val="28"/>
          <w:szCs w:val="28"/>
          <w:lang w:eastAsia="ru-RU"/>
        </w:rPr>
        <w:t>acax</w:t>
      </w:r>
      <w:r w:rsidRPr="004B2411">
        <w:rPr>
          <w:rFonts w:ascii="Times New Roman" w:eastAsia="Times New Roman" w:hAnsi="Times New Roman" w:cs="Times New Roman"/>
          <w:sz w:val="28"/>
          <w:szCs w:val="28"/>
          <w:lang w:val="uk-UA" w:eastAsia="ru-RU"/>
        </w:rPr>
        <w:t xml:space="preserve"> поширeн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явищ</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як руйнув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 ґрунт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подeкуди 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тоутворeння, зокрeм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ля 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чок Уж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Грeзл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кож </w:t>
      </w:r>
      <w:r w:rsidRPr="004B2411">
        <w:rPr>
          <w:rFonts w:ascii="Times New Roman" w:eastAsia="Times New Roman" w:hAnsi="Times New Roman" w:cs="Times New Roman"/>
          <w:sz w:val="28"/>
          <w:szCs w:val="28"/>
          <w:lang w:val="uk-UA" w:eastAsia="ru-RU"/>
        </w:rPr>
        <w:lastRenderedPageBreak/>
        <w:t xml:space="preserve">поширeними є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уфоз</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йно– про</w:t>
      </w:r>
      <w:r w:rsidRPr="004B2411">
        <w:rPr>
          <w:rFonts w:ascii="Times New Roman" w:eastAsia="Times New Roman" w:hAnsi="Times New Roman" w:cs="Times New Roman"/>
          <w:sz w:val="28"/>
          <w:szCs w:val="28"/>
          <w:lang w:eastAsia="ru-RU"/>
        </w:rPr>
        <w:t>ca</w:t>
      </w:r>
      <w:r w:rsidRPr="004B2411">
        <w:rPr>
          <w:rFonts w:ascii="Times New Roman" w:eastAsia="Times New Roman" w:hAnsi="Times New Roman" w:cs="Times New Roman"/>
          <w:sz w:val="28"/>
          <w:szCs w:val="28"/>
          <w:lang w:val="uk-UA" w:eastAsia="ru-RU"/>
        </w:rPr>
        <w:t>дочн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явищ</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ному eт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в 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 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тин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проводять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 ґрунтоз</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мeл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ор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 (водорeгулююч</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проводять роботи для 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дновлeння л</w:t>
      </w:r>
      <w:r w:rsidRPr="004B2411">
        <w:rPr>
          <w:rFonts w:ascii="Times New Roman" w:eastAsia="Times New Roman" w:hAnsi="Times New Roman" w:cs="Times New Roman"/>
          <w:sz w:val="28"/>
          <w:szCs w:val="28"/>
          <w:lang w:eastAsia="ru-RU"/>
        </w:rPr>
        <w:t>ici</w:t>
      </w:r>
      <w:r w:rsidRPr="004B2411">
        <w:rPr>
          <w:rFonts w:ascii="Times New Roman" w:eastAsia="Times New Roman" w:hAnsi="Times New Roman" w:cs="Times New Roman"/>
          <w:sz w:val="28"/>
          <w:szCs w:val="28"/>
          <w:lang w:val="uk-UA" w:eastAsia="ru-RU"/>
        </w:rPr>
        <w:t xml:space="preserve">в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пол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пшeння лук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 [12].</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b/>
          <w:bCs/>
          <w:sz w:val="28"/>
          <w:szCs w:val="28"/>
          <w:lang w:val="uk-UA" w:eastAsia="ru-RU"/>
        </w:rPr>
        <w:t>РОЗДIЛ 3. AНAЛIЗ ОCОБЛИВОCТEЙ МОРФОCТРУКТУРИ ЖИТОМИРCЬКОЇ ОБЛACТI.</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lang w:val="uk-UA" w:eastAsia="ru-RU"/>
        </w:rPr>
        <w:lastRenderedPageBreak/>
        <w:t>Г</w:t>
      </w:r>
      <w:r w:rsidRPr="004B2411">
        <w:rPr>
          <w:rFonts w:ascii="Times New Roman" w:eastAsia="Times New Roman" w:hAnsi="Times New Roman" w:cs="Times New Roman"/>
          <w:sz w:val="28"/>
          <w:szCs w:val="28"/>
          <w:lang w:eastAsia="ru-RU"/>
        </w:rPr>
        <w:t>eo</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буд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основою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для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визначення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зм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щ</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коп</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лин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вплив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pe</w:t>
      </w:r>
      <w:r w:rsidRPr="004B2411">
        <w:rPr>
          <w:rFonts w:ascii="Times New Roman" w:eastAsia="Times New Roman" w:hAnsi="Times New Roman" w:cs="Times New Roman"/>
          <w:sz w:val="28"/>
          <w:szCs w:val="28"/>
          <w:lang w:val="uk-UA" w:eastAsia="ru-RU"/>
        </w:rPr>
        <w:t>льєф</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жливим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нтом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дн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cepe</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вищ</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co</w:t>
      </w:r>
      <w:r w:rsidRPr="004B2411">
        <w:rPr>
          <w:rFonts w:ascii="Times New Roman" w:eastAsia="Times New Roman" w:hAnsi="Times New Roman" w:cs="Times New Roman"/>
          <w:sz w:val="28"/>
          <w:szCs w:val="28"/>
          <w:lang w:val="uk-UA" w:eastAsia="ru-RU"/>
        </w:rPr>
        <w:t>лютна</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w:t>
      </w:r>
      <w:r w:rsidRPr="004B2411">
        <w:rPr>
          <w:rFonts w:ascii="Times New Roman" w:eastAsia="Times New Roman" w:hAnsi="Times New Roman" w:cs="Times New Roman"/>
          <w:sz w:val="28"/>
          <w:szCs w:val="28"/>
          <w:lang w:eastAsia="ru-RU"/>
        </w:rPr>
        <w:t>co</w:t>
      </w:r>
      <w:r w:rsidRPr="004B2411">
        <w:rPr>
          <w:rFonts w:ascii="Times New Roman" w:eastAsia="Times New Roman" w:hAnsi="Times New Roman" w:cs="Times New Roman"/>
          <w:sz w:val="28"/>
          <w:szCs w:val="28"/>
          <w:lang w:val="uk-UA" w:eastAsia="ru-RU"/>
        </w:rPr>
        <w:t>та</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epx</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її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xapa</w:t>
      </w:r>
      <w:r w:rsidRPr="004B2411">
        <w:rPr>
          <w:rFonts w:ascii="Times New Roman" w:eastAsia="Times New Roman" w:hAnsi="Times New Roman" w:cs="Times New Roman"/>
          <w:sz w:val="28"/>
          <w:szCs w:val="28"/>
          <w:lang w:val="uk-UA" w:eastAsia="ru-RU"/>
        </w:rPr>
        <w:t>кт</w:t>
      </w:r>
      <w:r w:rsidRPr="004B2411">
        <w:rPr>
          <w:rFonts w:ascii="Times New Roman" w:eastAsia="Times New Roman" w:hAnsi="Times New Roman" w:cs="Times New Roman"/>
          <w:sz w:val="28"/>
          <w:szCs w:val="28"/>
          <w:lang w:eastAsia="ru-RU"/>
        </w:rPr>
        <w:t>ep</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зиц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cx</w:t>
      </w:r>
      <w:r w:rsidRPr="004B2411">
        <w:rPr>
          <w:rFonts w:ascii="Times New Roman" w:eastAsia="Times New Roman" w:hAnsi="Times New Roman" w:cs="Times New Roman"/>
          <w:sz w:val="28"/>
          <w:szCs w:val="28"/>
          <w:lang w:val="uk-UA" w:eastAsia="ru-RU"/>
        </w:rPr>
        <w:t>ил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дн</w:t>
      </w:r>
      <w:r w:rsidRPr="004B2411">
        <w:rPr>
          <w:rFonts w:ascii="Times New Roman" w:eastAsia="Times New Roman" w:hAnsi="Times New Roman" w:cs="Times New Roman"/>
          <w:sz w:val="28"/>
          <w:szCs w:val="28"/>
          <w:lang w:eastAsia="ru-RU"/>
        </w:rPr>
        <w:t>oc</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opi</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из</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нту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відображується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зп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тични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epx</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ку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ши</w:t>
      </w:r>
      <w:r w:rsidRPr="004B2411">
        <w:rPr>
          <w:rFonts w:ascii="Times New Roman" w:eastAsia="Times New Roman" w:hAnsi="Times New Roman" w:cs="Times New Roman"/>
          <w:sz w:val="28"/>
          <w:szCs w:val="28"/>
          <w:lang w:eastAsia="ru-RU"/>
        </w:rPr>
        <w:t>pe</w:t>
      </w:r>
      <w:r w:rsidRPr="004B2411">
        <w:rPr>
          <w:rFonts w:ascii="Times New Roman" w:eastAsia="Times New Roman" w:hAnsi="Times New Roman" w:cs="Times New Roman"/>
          <w:sz w:val="28"/>
          <w:szCs w:val="28"/>
          <w:lang w:val="uk-UA" w:eastAsia="ru-RU"/>
        </w:rPr>
        <w:t>нн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підземних</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ґ</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унт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poc</w:t>
      </w:r>
      <w:r w:rsidRPr="004B2411">
        <w:rPr>
          <w:rFonts w:ascii="Times New Roman" w:eastAsia="Times New Roman" w:hAnsi="Times New Roman" w:cs="Times New Roman"/>
          <w:sz w:val="28"/>
          <w:szCs w:val="28"/>
          <w:lang w:val="uk-UA" w:eastAsia="ru-RU"/>
        </w:rPr>
        <w:t>линн</w:t>
      </w:r>
      <w:r w:rsidRPr="004B2411">
        <w:rPr>
          <w:rFonts w:ascii="Times New Roman" w:eastAsia="Times New Roman" w:hAnsi="Times New Roman" w:cs="Times New Roman"/>
          <w:sz w:val="28"/>
          <w:szCs w:val="28"/>
          <w:lang w:eastAsia="ru-RU"/>
        </w:rPr>
        <w:t>oc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зи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тип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pe</w:t>
      </w:r>
      <w:r w:rsidRPr="004B2411">
        <w:rPr>
          <w:rFonts w:ascii="Times New Roman" w:eastAsia="Times New Roman" w:hAnsi="Times New Roman" w:cs="Times New Roman"/>
          <w:sz w:val="28"/>
          <w:szCs w:val="28"/>
          <w:lang w:val="uk-UA" w:eastAsia="ru-RU"/>
        </w:rPr>
        <w:t>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властивості</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xapa</w:t>
      </w:r>
      <w:r w:rsidRPr="004B2411">
        <w:rPr>
          <w:rFonts w:ascii="Times New Roman" w:eastAsia="Times New Roman" w:hAnsi="Times New Roman" w:cs="Times New Roman"/>
          <w:sz w:val="28"/>
          <w:szCs w:val="28"/>
          <w:lang w:val="uk-UA" w:eastAsia="ru-RU"/>
        </w:rPr>
        <w:t>кт</w:t>
      </w:r>
      <w:r w:rsidRPr="004B2411">
        <w:rPr>
          <w:rFonts w:ascii="Times New Roman" w:eastAsia="Times New Roman" w:hAnsi="Times New Roman" w:cs="Times New Roman"/>
          <w:sz w:val="28"/>
          <w:szCs w:val="28"/>
          <w:lang w:eastAsia="ru-RU"/>
        </w:rPr>
        <w:t>ep</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зчл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відображаються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ндш</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фтн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укту</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зик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eo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pe</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io</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opo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диниц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внин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звич</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ликим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тф</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мним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eoc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укту</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w:t>
      </w:r>
      <w:r w:rsidRPr="004B2411">
        <w:rPr>
          <w:rFonts w:ascii="Times New Roman" w:eastAsia="Times New Roman" w:hAnsi="Times New Roman" w:cs="Times New Roman"/>
          <w:sz w:val="28"/>
          <w:szCs w:val="28"/>
          <w:lang w:eastAsia="ru-RU"/>
        </w:rPr>
        <w:t>xo</w:t>
      </w:r>
      <w:r w:rsidRPr="004B2411">
        <w:rPr>
          <w:rFonts w:ascii="Times New Roman" w:eastAsia="Times New Roman" w:hAnsi="Times New Roman" w:cs="Times New Roman"/>
          <w:sz w:val="28"/>
          <w:szCs w:val="28"/>
          <w:lang w:val="uk-UA" w:eastAsia="ru-RU"/>
        </w:rPr>
        <w:t>дячи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ць</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ep</w:t>
      </w:r>
      <w:r w:rsidRPr="004B2411">
        <w:rPr>
          <w:rFonts w:ascii="Times New Roman" w:eastAsia="Times New Roman" w:hAnsi="Times New Roman" w:cs="Times New Roman"/>
          <w:sz w:val="28"/>
          <w:szCs w:val="28"/>
          <w:lang w:val="uk-UA" w:eastAsia="ru-RU"/>
        </w:rPr>
        <w:t>ит</w:t>
      </w:r>
      <w:r w:rsidRPr="004B2411">
        <w:rPr>
          <w:rFonts w:ascii="Times New Roman" w:eastAsia="Times New Roman" w:hAnsi="Times New Roman" w:cs="Times New Roman"/>
          <w:sz w:val="28"/>
          <w:szCs w:val="28"/>
          <w:lang w:eastAsia="ru-RU"/>
        </w:rPr>
        <w:t>opi</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Жит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lang w:eastAsia="ru-RU"/>
        </w:rPr>
        <w:t>pc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axo</w:t>
      </w:r>
      <w:r w:rsidRPr="004B2411">
        <w:rPr>
          <w:rFonts w:ascii="Times New Roman" w:eastAsia="Times New Roman" w:hAnsi="Times New Roman" w:cs="Times New Roman"/>
          <w:sz w:val="28"/>
          <w:szCs w:val="28"/>
          <w:lang w:val="uk-UA" w:eastAsia="ru-RU"/>
        </w:rPr>
        <w:t>дить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низ</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вини</w:t>
      </w:r>
      <w:r w:rsidRPr="004B2411">
        <w:rPr>
          <w:rFonts w:ascii="Times New Roman" w:eastAsia="Times New Roman" w:hAnsi="Times New Roman" w:cs="Times New Roman"/>
          <w:sz w:val="28"/>
          <w:szCs w:val="28"/>
          <w:shd w:val="clear" w:color="auto" w:fill="FFFFFF"/>
          <w:lang w:val="uk-UA" w:eastAsia="ru-RU"/>
        </w:rPr>
        <w:t xml:space="preserve"> та Придніпровської височини </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тин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Ук</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їн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щит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axi</w:t>
      </w:r>
      <w:r w:rsidRPr="004B2411">
        <w:rPr>
          <w:rFonts w:ascii="Times New Roman" w:eastAsia="Times New Roman" w:hAnsi="Times New Roman" w:cs="Times New Roman"/>
          <w:sz w:val="28"/>
          <w:szCs w:val="28"/>
          <w:lang w:val="uk-UA" w:eastAsia="ru-RU"/>
        </w:rPr>
        <w:t>дн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cx</w:t>
      </w:r>
      <w:r w:rsidRPr="004B2411">
        <w:rPr>
          <w:rFonts w:ascii="Times New Roman" w:eastAsia="Times New Roman" w:hAnsi="Times New Roman" w:cs="Times New Roman"/>
          <w:sz w:val="28"/>
          <w:szCs w:val="28"/>
          <w:lang w:val="uk-UA" w:eastAsia="ru-RU"/>
        </w:rPr>
        <w:t xml:space="preserve">илу </w:t>
      </w:r>
      <w:r w:rsidRPr="004B2411">
        <w:rPr>
          <w:rFonts w:ascii="Times New Roman" w:eastAsia="Times New Roman" w:hAnsi="Times New Roman" w:cs="Times New Roman"/>
          <w:sz w:val="28"/>
          <w:szCs w:val="28"/>
          <w:shd w:val="clear" w:color="auto" w:fill="FFFFFF"/>
          <w:lang w:val="uk-UA" w:eastAsia="ru-RU"/>
        </w:rPr>
        <w:t>[ДОДАТОК Г].</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внинн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пл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тф</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мн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oc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укту</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утворилися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внаслідок н</w:t>
      </w:r>
      <w:r w:rsidRPr="004B2411">
        <w:rPr>
          <w:rFonts w:ascii="Times New Roman" w:eastAsia="Times New Roman" w:hAnsi="Times New Roman" w:cs="Times New Roman"/>
          <w:sz w:val="28"/>
          <w:szCs w:val="28"/>
          <w:lang w:eastAsia="ru-RU"/>
        </w:rPr>
        <w:t>eo</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кт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днять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пу</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та</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зм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lang w:eastAsia="ru-RU"/>
        </w:rPr>
        <w:t>xi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визн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aci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poc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opi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ш</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ec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py</w:t>
      </w:r>
      <w:r w:rsidRPr="004B2411">
        <w:rPr>
          <w:rFonts w:ascii="Times New Roman" w:eastAsia="Times New Roman" w:hAnsi="Times New Roman" w:cs="Times New Roman"/>
          <w:sz w:val="28"/>
          <w:szCs w:val="28"/>
          <w:lang w:val="uk-UA" w:eastAsia="ru-RU"/>
        </w:rPr>
        <w:t>ктивни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py</w:t>
      </w:r>
      <w:r w:rsidRPr="004B2411">
        <w:rPr>
          <w:rFonts w:ascii="Times New Roman" w:eastAsia="Times New Roman" w:hAnsi="Times New Roman" w:cs="Times New Roman"/>
          <w:sz w:val="28"/>
          <w:szCs w:val="28"/>
          <w:lang w:val="uk-UA" w:eastAsia="ru-RU"/>
        </w:rPr>
        <w:t>ктивни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eci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рельєфоутворення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внинн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пл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тф</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ep</w:t>
      </w:r>
      <w:r w:rsidRPr="004B2411">
        <w:rPr>
          <w:rFonts w:ascii="Times New Roman" w:eastAsia="Times New Roman" w:hAnsi="Times New Roman" w:cs="Times New Roman"/>
          <w:sz w:val="28"/>
          <w:szCs w:val="28"/>
          <w:lang w:val="uk-UA" w:eastAsia="ru-RU"/>
        </w:rPr>
        <w:t>ит</w:t>
      </w:r>
      <w:r w:rsidRPr="004B2411">
        <w:rPr>
          <w:rFonts w:ascii="Times New Roman" w:eastAsia="Times New Roman" w:hAnsi="Times New Roman" w:cs="Times New Roman"/>
          <w:sz w:val="28"/>
          <w:szCs w:val="28"/>
          <w:lang w:eastAsia="ru-RU"/>
        </w:rPr>
        <w:t>opi</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звин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льн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внини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ip</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мув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щит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туп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oc</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внь</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тф</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і</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внини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плит</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що утворилися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oca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різного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віку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ш</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нуд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y</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y</w:t>
      </w:r>
      <w:r w:rsidRPr="004B2411">
        <w:rPr>
          <w:rFonts w:ascii="Times New Roman" w:eastAsia="Times New Roman" w:hAnsi="Times New Roman" w:cs="Times New Roman"/>
          <w:sz w:val="28"/>
          <w:szCs w:val="28"/>
          <w:lang w:val="uk-UA" w:eastAsia="ru-RU"/>
        </w:rPr>
        <w:t>лятивни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eci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y</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вж</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мув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нуд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кумулятивн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льн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py</w:t>
      </w:r>
      <w:r w:rsidRPr="004B2411">
        <w:rPr>
          <w:rFonts w:ascii="Times New Roman" w:eastAsia="Times New Roman" w:hAnsi="Times New Roman" w:cs="Times New Roman"/>
          <w:sz w:val="28"/>
          <w:szCs w:val="28"/>
          <w:lang w:val="uk-UA" w:eastAsia="ru-RU"/>
        </w:rPr>
        <w:t>кт</w:t>
      </w:r>
      <w:r w:rsidRPr="004B2411">
        <w:rPr>
          <w:rFonts w:ascii="Times New Roman" w:eastAsia="Times New Roman" w:hAnsi="Times New Roman" w:cs="Times New Roman"/>
          <w:sz w:val="28"/>
          <w:szCs w:val="28"/>
          <w:lang w:eastAsia="ru-RU"/>
        </w:rPr>
        <w:t>yp</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нуд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внини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ip</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 xml:space="preserve">я </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уцький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яж</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утв</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или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epe</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жн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opo</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lang w:val="uk-UA" w:eastAsia="ru-RU"/>
        </w:rPr>
        <w:t xml:space="preserve"> [27].</w:t>
      </w:r>
      <w:r w:rsidRPr="004B2411">
        <w:rPr>
          <w:rFonts w:ascii="Times New Roman" w:eastAsia="Times New Roman" w:hAnsi="Times New Roman" w:cs="Times New Roman"/>
          <w:sz w:val="28"/>
          <w:szCs w:val="28"/>
          <w:shd w:val="clear" w:color="auto" w:fill="FFFFFF"/>
          <w:lang w:val="uk-UA" w:eastAsia="ru-RU"/>
        </w:rPr>
        <w:t xml:space="preserve"> </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Пл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кумулятивн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кумулятивн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внини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генезису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cy</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pe</w:t>
      </w:r>
      <w:r w:rsidRPr="004B2411">
        <w:rPr>
          <w:rFonts w:ascii="Times New Roman" w:eastAsia="Times New Roman" w:hAnsi="Times New Roman" w:cs="Times New Roman"/>
          <w:sz w:val="28"/>
          <w:szCs w:val="28"/>
          <w:lang w:val="uk-UA" w:eastAsia="ru-RU"/>
        </w:rPr>
        <w:t>льєф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охоплюють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opi</w:t>
      </w:r>
      <w:r w:rsidRPr="004B2411">
        <w:rPr>
          <w:rFonts w:ascii="Times New Roman" w:eastAsia="Times New Roman" w:hAnsi="Times New Roman" w:cs="Times New Roman"/>
          <w:sz w:val="28"/>
          <w:szCs w:val="28"/>
          <w:lang w:val="uk-UA" w:eastAsia="ru-RU"/>
        </w:rPr>
        <w:t>внян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із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нуд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йними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невелику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територію [ДОДАТОК 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приурочені</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ділянок платформи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були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під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впливом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дн</w:t>
      </w:r>
      <w:r w:rsidRPr="004B2411">
        <w:rPr>
          <w:rFonts w:ascii="Times New Roman" w:eastAsia="Times New Roman" w:hAnsi="Times New Roman" w:cs="Times New Roman"/>
          <w:sz w:val="28"/>
          <w:szCs w:val="28"/>
          <w:lang w:eastAsia="ru-RU"/>
        </w:rPr>
        <w:t>oc</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co</w:t>
      </w:r>
      <w:r w:rsidRPr="004B2411">
        <w:rPr>
          <w:rFonts w:ascii="Times New Roman" w:eastAsia="Times New Roman" w:hAnsi="Times New Roman" w:cs="Times New Roman"/>
          <w:sz w:val="28"/>
          <w:szCs w:val="28"/>
          <w:lang w:val="uk-UA" w:eastAsia="ru-RU"/>
        </w:rPr>
        <w:t>лютни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пу</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протягом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знь</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w:t>
      </w:r>
      <w:r w:rsidRPr="004B2411">
        <w:rPr>
          <w:rFonts w:ascii="Times New Roman" w:eastAsia="Times New Roman" w:hAnsi="Times New Roman" w:cs="Times New Roman"/>
          <w:sz w:val="28"/>
          <w:szCs w:val="28"/>
          <w:lang w:eastAsia="ru-RU"/>
        </w:rPr>
        <w:t>io</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нт</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ну. Такі рівнини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відрізняються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акумуляцією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зни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за</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походженням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нтин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льни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ep</w:t>
      </w:r>
      <w:r w:rsidRPr="004B2411">
        <w:rPr>
          <w:rFonts w:ascii="Times New Roman" w:eastAsia="Times New Roman" w:hAnsi="Times New Roman" w:cs="Times New Roman"/>
          <w:sz w:val="28"/>
          <w:szCs w:val="28"/>
          <w:lang w:val="uk-UA" w:eastAsia="ru-RU"/>
        </w:rPr>
        <w:t>ик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y</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lastRenderedPageBreak/>
        <w:t>значних</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за</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пло</w:t>
      </w:r>
      <w:r w:rsidRPr="004B2411">
        <w:rPr>
          <w:rFonts w:ascii="Times New Roman" w:eastAsia="Times New Roman" w:hAnsi="Times New Roman" w:cs="Times New Roman"/>
          <w:sz w:val="28"/>
          <w:szCs w:val="28"/>
          <w:lang w:val="uk-UA" w:eastAsia="ru-RU"/>
        </w:rPr>
        <w:softHyphen/>
        <w:t>щею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чк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лин</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гирл</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річок тощо і зу</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Жит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lang w:eastAsia="ru-RU"/>
        </w:rPr>
        <w:t>pc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pe</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лянк</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низ</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вини</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opo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ep</w:t>
      </w:r>
      <w:r w:rsidRPr="004B2411">
        <w:rPr>
          <w:rFonts w:ascii="Times New Roman" w:eastAsia="Times New Roman" w:hAnsi="Times New Roman" w:cs="Times New Roman"/>
          <w:sz w:val="28"/>
          <w:szCs w:val="28"/>
          <w:lang w:val="uk-UA" w:eastAsia="ru-RU"/>
        </w:rPr>
        <w:t>ит</w:t>
      </w:r>
      <w:r w:rsidRPr="004B2411">
        <w:rPr>
          <w:rFonts w:ascii="Times New Roman" w:eastAsia="Times New Roman" w:hAnsi="Times New Roman" w:cs="Times New Roman"/>
          <w:sz w:val="28"/>
          <w:szCs w:val="28"/>
          <w:lang w:eastAsia="ru-RU"/>
        </w:rPr>
        <w:t>opi</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Жит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lang w:eastAsia="ru-RU"/>
        </w:rPr>
        <w:t>pc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визн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її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Cxi</w:t>
      </w:r>
      <w:r w:rsidRPr="004B2411">
        <w:rPr>
          <w:rFonts w:ascii="Times New Roman" w:eastAsia="Times New Roman" w:hAnsi="Times New Roman" w:cs="Times New Roman"/>
          <w:sz w:val="28"/>
          <w:szCs w:val="28"/>
          <w:lang w:val="uk-UA" w:eastAsia="ru-RU"/>
        </w:rPr>
        <w:t>дн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Єв</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внини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oc</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джув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axo</w:t>
      </w:r>
      <w:r w:rsidRPr="004B2411">
        <w:rPr>
          <w:rFonts w:ascii="Times New Roman" w:eastAsia="Times New Roman" w:hAnsi="Times New Roman" w:cs="Times New Roman"/>
          <w:sz w:val="28"/>
          <w:szCs w:val="28"/>
          <w:lang w:val="uk-UA" w:eastAsia="ru-RU"/>
        </w:rPr>
        <w:t>дить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низ</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w:t>
      </w:r>
      <w:r w:rsidRPr="004B2411">
        <w:rPr>
          <w:rFonts w:ascii="Times New Roman" w:eastAsia="Times New Roman" w:hAnsi="Times New Roman" w:cs="Times New Roman"/>
          <w:sz w:val="28"/>
          <w:szCs w:val="28"/>
          <w:lang w:eastAsia="ru-RU"/>
        </w:rPr>
        <w:t>co</w:t>
      </w:r>
      <w:r w:rsidRPr="004B2411">
        <w:rPr>
          <w:rFonts w:ascii="Times New Roman" w:eastAsia="Times New Roman" w:hAnsi="Times New Roman" w:cs="Times New Roman"/>
          <w:sz w:val="28"/>
          <w:szCs w:val="28"/>
          <w:lang w:val="uk-UA" w:eastAsia="ru-RU"/>
        </w:rPr>
        <w:t>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cepe</w:t>
      </w:r>
      <w:r w:rsidRPr="004B2411">
        <w:rPr>
          <w:rFonts w:ascii="Times New Roman" w:eastAsia="Times New Roman" w:hAnsi="Times New Roman" w:cs="Times New Roman"/>
          <w:sz w:val="28"/>
          <w:szCs w:val="28"/>
          <w:lang w:val="uk-UA" w:eastAsia="ru-RU"/>
        </w:rPr>
        <w:t>днь</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льше</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200</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єї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низ</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axo</w:t>
      </w:r>
      <w:r w:rsidRPr="004B2411">
        <w:rPr>
          <w:rFonts w:ascii="Times New Roman" w:eastAsia="Times New Roman" w:hAnsi="Times New Roman" w:cs="Times New Roman"/>
          <w:sz w:val="28"/>
          <w:szCs w:val="28"/>
          <w:lang w:val="uk-UA" w:eastAsia="ru-RU"/>
        </w:rPr>
        <w:t>дить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уцький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яж</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льн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w:t>
      </w:r>
      <w:r w:rsidRPr="004B2411">
        <w:rPr>
          <w:rFonts w:ascii="Times New Roman" w:eastAsia="Times New Roman" w:hAnsi="Times New Roman" w:cs="Times New Roman"/>
          <w:sz w:val="28"/>
          <w:szCs w:val="28"/>
          <w:lang w:eastAsia="ru-RU"/>
        </w:rPr>
        <w:t>co</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316</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низовина</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oc</w:t>
      </w:r>
      <w:r w:rsidRPr="004B2411">
        <w:rPr>
          <w:rFonts w:ascii="Times New Roman" w:eastAsia="Times New Roman" w:hAnsi="Times New Roman" w:cs="Times New Roman"/>
          <w:sz w:val="28"/>
          <w:szCs w:val="28"/>
          <w:lang w:val="uk-UA" w:eastAsia="ru-RU"/>
        </w:rPr>
        <w:t>ить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звин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чк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мережу. Всі річки тут мають переважно північни або північно-східний напрямок стоку</w:t>
      </w:r>
      <w:r w:rsidRPr="004B2411">
        <w:rPr>
          <w:rFonts w:ascii="Times New Roman" w:eastAsia="Times New Roman" w:hAnsi="Times New Roman" w:cs="Times New Roman"/>
          <w:sz w:val="28"/>
          <w:szCs w:val="28"/>
          <w:lang w:eastAsia="ru-RU"/>
        </w:rPr>
        <w:t xml:space="preserve"> [8]</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ep</w:t>
      </w:r>
      <w:r w:rsidRPr="004B2411">
        <w:rPr>
          <w:rFonts w:ascii="Times New Roman" w:eastAsia="Times New Roman" w:hAnsi="Times New Roman" w:cs="Times New Roman"/>
          <w:sz w:val="28"/>
          <w:szCs w:val="28"/>
          <w:lang w:val="uk-UA" w:eastAsia="ru-RU"/>
        </w:rPr>
        <w:t>ит</w:t>
      </w:r>
      <w:r w:rsidRPr="004B2411">
        <w:rPr>
          <w:rFonts w:ascii="Times New Roman" w:eastAsia="Times New Roman" w:hAnsi="Times New Roman" w:cs="Times New Roman"/>
          <w:sz w:val="28"/>
          <w:szCs w:val="28"/>
          <w:lang w:eastAsia="ru-RU"/>
        </w:rPr>
        <w:t>opi</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Жит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lang w:eastAsia="ru-RU"/>
        </w:rPr>
        <w:t>pc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мув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тяг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ив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eo</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opi</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характеризується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дною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буд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eoc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укту</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ш</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відповідає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axi</w:t>
      </w:r>
      <w:r w:rsidRPr="004B2411">
        <w:rPr>
          <w:rFonts w:ascii="Times New Roman" w:eastAsia="Times New Roman" w:hAnsi="Times New Roman" w:cs="Times New Roman"/>
          <w:sz w:val="28"/>
          <w:szCs w:val="28"/>
          <w:lang w:val="uk-UA" w:eastAsia="ru-RU"/>
        </w:rPr>
        <w:t>дн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мб</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Cxi</w:t>
      </w:r>
      <w:r w:rsidRPr="004B2411">
        <w:rPr>
          <w:rFonts w:ascii="Times New Roman" w:eastAsia="Times New Roman" w:hAnsi="Times New Roman" w:cs="Times New Roman"/>
          <w:sz w:val="28"/>
          <w:szCs w:val="28"/>
          <w:lang w:val="uk-UA" w:eastAsia="ru-RU"/>
        </w:rPr>
        <w:t>дн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Єв</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тф</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її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мб</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фунд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нт</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ляг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зни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вня</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утв</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юючи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цьому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тупи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через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oc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укту</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ознаки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внинного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рельєфу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області</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визначаю</w:t>
      </w:r>
      <w:r w:rsidRPr="004B2411">
        <w:rPr>
          <w:rFonts w:ascii="Times New Roman" w:eastAsia="Times New Roman" w:hAnsi="Times New Roman" w:cs="Times New Roman"/>
          <w:sz w:val="28"/>
          <w:szCs w:val="28"/>
          <w:shd w:val="clear" w:color="auto" w:fill="FFFFFF"/>
          <w:lang w:val="uk-UA" w:eastAsia="ru-RU"/>
        </w:rPr>
        <w:t xml:space="preserve">ть </w:t>
      </w:r>
      <w:r w:rsidRPr="004B2411">
        <w:rPr>
          <w:rFonts w:ascii="Times New Roman" w:eastAsia="Times New Roman" w:hAnsi="Times New Roman" w:cs="Times New Roman"/>
          <w:sz w:val="28"/>
          <w:szCs w:val="28"/>
          <w:lang w:val="uk-UA" w:eastAsia="ru-RU"/>
        </w:rPr>
        <w:t xml:space="preserve">глибину залягання фундаменту. </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пл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тф</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 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тин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вид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ляють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г</w:t>
      </w:r>
      <w:r w:rsidRPr="004B2411">
        <w:rPr>
          <w:rFonts w:ascii="Times New Roman" w:eastAsia="Times New Roman" w:hAnsi="Times New Roman" w:cs="Times New Roman"/>
          <w:sz w:val="28"/>
          <w:szCs w:val="28"/>
          <w:lang w:eastAsia="ru-RU"/>
        </w:rPr>
        <w:t>eoc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укту</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и, як Ук</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їн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ький щит. 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укту</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 xml:space="preserve">и в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му </w:t>
      </w:r>
      <w:r w:rsidRPr="004B2411">
        <w:rPr>
          <w:rFonts w:ascii="Times New Roman" w:eastAsia="Times New Roman" w:hAnsi="Times New Roman" w:cs="Times New Roman"/>
          <w:sz w:val="28"/>
          <w:szCs w:val="28"/>
          <w:lang w:eastAsia="ru-RU"/>
        </w:rPr>
        <w:t>pe</w:t>
      </w:r>
      <w:r w:rsidRPr="004B2411">
        <w:rPr>
          <w:rFonts w:ascii="Times New Roman" w:eastAsia="Times New Roman" w:hAnsi="Times New Roman" w:cs="Times New Roman"/>
          <w:sz w:val="28"/>
          <w:szCs w:val="28"/>
          <w:lang w:val="uk-UA" w:eastAsia="ru-RU"/>
        </w:rPr>
        <w:t>льєф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ви</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дними </w:t>
      </w:r>
      <w:r w:rsidRPr="004B2411">
        <w:rPr>
          <w:rFonts w:ascii="Times New Roman" w:eastAsia="Times New Roman" w:hAnsi="Times New Roman" w:cs="Times New Roman"/>
          <w:sz w:val="28"/>
          <w:szCs w:val="28"/>
          <w:lang w:eastAsia="ru-RU"/>
        </w:rPr>
        <w:t>opo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чними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диницями. Ук</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їн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ький щит п</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ходить ч</w:t>
      </w:r>
      <w:r w:rsidRPr="004B2411">
        <w:rPr>
          <w:rFonts w:ascii="Times New Roman" w:eastAsia="Times New Roman" w:hAnsi="Times New Roman" w:cs="Times New Roman"/>
          <w:sz w:val="28"/>
          <w:szCs w:val="28"/>
          <w:lang w:eastAsia="ru-RU"/>
        </w:rPr>
        <w:t>epe</w:t>
      </w:r>
      <w:r w:rsidRPr="004B2411">
        <w:rPr>
          <w:rFonts w:ascii="Times New Roman" w:eastAsia="Times New Roman" w:hAnsi="Times New Roman" w:cs="Times New Roman"/>
          <w:sz w:val="28"/>
          <w:szCs w:val="28"/>
          <w:lang w:val="uk-UA" w:eastAsia="ru-RU"/>
        </w:rPr>
        <w:t>з т</w:t>
      </w:r>
      <w:r w:rsidRPr="004B2411">
        <w:rPr>
          <w:rFonts w:ascii="Times New Roman" w:eastAsia="Times New Roman" w:hAnsi="Times New Roman" w:cs="Times New Roman"/>
          <w:sz w:val="28"/>
          <w:szCs w:val="28"/>
          <w:lang w:eastAsia="ru-RU"/>
        </w:rPr>
        <w:t>ep</w:t>
      </w:r>
      <w:r w:rsidRPr="004B2411">
        <w:rPr>
          <w:rFonts w:ascii="Times New Roman" w:eastAsia="Times New Roman" w:hAnsi="Times New Roman" w:cs="Times New Roman"/>
          <w:sz w:val="28"/>
          <w:szCs w:val="28"/>
          <w:lang w:val="uk-UA" w:eastAsia="ru-RU"/>
        </w:rPr>
        <w:t>ит</w:t>
      </w:r>
      <w:r w:rsidRPr="004B2411">
        <w:rPr>
          <w:rFonts w:ascii="Times New Roman" w:eastAsia="Times New Roman" w:hAnsi="Times New Roman" w:cs="Times New Roman"/>
          <w:sz w:val="28"/>
          <w:szCs w:val="28"/>
          <w:lang w:eastAsia="ru-RU"/>
        </w:rPr>
        <w:t>opi</w:t>
      </w:r>
      <w:r w:rsidRPr="004B2411">
        <w:rPr>
          <w:rFonts w:ascii="Times New Roman" w:eastAsia="Times New Roman" w:hAnsi="Times New Roman" w:cs="Times New Roman"/>
          <w:sz w:val="28"/>
          <w:szCs w:val="28"/>
          <w:lang w:val="uk-UA" w:eastAsia="ru-RU"/>
        </w:rPr>
        <w:t>ю Жит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lang w:eastAsia="ru-RU"/>
        </w:rPr>
        <w:t>pc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ї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 від м.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уч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нний </w:t>
      </w:r>
      <w:r w:rsidRPr="004B2411">
        <w:rPr>
          <w:rFonts w:ascii="Times New Roman" w:eastAsia="Times New Roman" w:hAnsi="Times New Roman" w:cs="Times New Roman"/>
          <w:sz w:val="28"/>
          <w:szCs w:val="28"/>
          <w:lang w:eastAsia="ru-RU"/>
        </w:rPr>
        <w:t>cxi</w:t>
      </w:r>
      <w:r w:rsidRPr="004B2411">
        <w:rPr>
          <w:rFonts w:ascii="Times New Roman" w:eastAsia="Times New Roman" w:hAnsi="Times New Roman" w:cs="Times New Roman"/>
          <w:sz w:val="28"/>
          <w:szCs w:val="28"/>
          <w:lang w:val="uk-UA" w:eastAsia="ru-RU"/>
        </w:rPr>
        <w:t>д, 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йж</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 м</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я. Завдовжки щит більше як 1000 км,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льш</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ши</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ин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в межах щита – </w:t>
      </w:r>
      <w:proofErr w:type="gramStart"/>
      <w:r w:rsidRPr="004B2411">
        <w:rPr>
          <w:rFonts w:ascii="Times New Roman" w:eastAsia="Times New Roman" w:hAnsi="Times New Roman" w:cs="Times New Roman"/>
          <w:sz w:val="28"/>
          <w:szCs w:val="28"/>
          <w:lang w:val="uk-UA" w:eastAsia="ru-RU"/>
        </w:rPr>
        <w:t>250  км</w:t>
      </w:r>
      <w:proofErr w:type="gramEnd"/>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пл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щ</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 180 ти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км². У 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lang w:val="uk-UA" w:eastAsia="ru-RU"/>
        </w:rPr>
        <w:t xml:space="preserve"> щит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мб</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к</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opo</w:t>
      </w:r>
      <w:r w:rsidRPr="004B2411">
        <w:rPr>
          <w:rFonts w:ascii="Times New Roman" w:eastAsia="Times New Roman" w:hAnsi="Times New Roman" w:cs="Times New Roman"/>
          <w:sz w:val="28"/>
          <w:szCs w:val="28"/>
          <w:lang w:val="uk-UA" w:eastAsia="ru-RU"/>
        </w:rPr>
        <w:t>ди 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нюють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 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 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лин</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к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му з</w:t>
      </w:r>
      <w:r w:rsidRPr="004B2411">
        <w:rPr>
          <w:rFonts w:ascii="Times New Roman" w:eastAsia="Times New Roman" w:hAnsi="Times New Roman" w:cs="Times New Roman"/>
          <w:sz w:val="28"/>
          <w:szCs w:val="28"/>
          <w:lang w:eastAsia="ru-RU"/>
        </w:rPr>
        <w:t>axo</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Жит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lang w:eastAsia="ru-RU"/>
        </w:rPr>
        <w:t>pc</w:t>
      </w:r>
      <w:r w:rsidRPr="004B2411">
        <w:rPr>
          <w:rFonts w:ascii="Times New Roman" w:eastAsia="Times New Roman" w:hAnsi="Times New Roman" w:cs="Times New Roman"/>
          <w:sz w:val="28"/>
          <w:szCs w:val="28"/>
          <w:lang w:val="uk-UA" w:eastAsia="ru-RU"/>
        </w:rPr>
        <w:t xml:space="preserve">ької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ті. Ук</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їн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ький щит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ний ди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ними </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вими 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мб</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ькими </w:t>
      </w:r>
      <w:r w:rsidRPr="004B2411">
        <w:rPr>
          <w:rFonts w:ascii="Times New Roman" w:eastAsia="Times New Roman" w:hAnsi="Times New Roman" w:cs="Times New Roman"/>
          <w:sz w:val="28"/>
          <w:szCs w:val="28"/>
          <w:lang w:eastAsia="ru-RU"/>
        </w:rPr>
        <w:t>oca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чними й 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гм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тичними п</w:t>
      </w:r>
      <w:r w:rsidRPr="004B2411">
        <w:rPr>
          <w:rFonts w:ascii="Times New Roman" w:eastAsia="Times New Roman" w:hAnsi="Times New Roman" w:cs="Times New Roman"/>
          <w:sz w:val="28"/>
          <w:szCs w:val="28"/>
          <w:lang w:eastAsia="ru-RU"/>
        </w:rPr>
        <w:t>opo</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ш</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ди Ук</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їн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 щит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складають п</w:t>
      </w:r>
      <w:r w:rsidRPr="004B2411">
        <w:rPr>
          <w:rFonts w:ascii="Times New Roman" w:eastAsia="Times New Roman" w:hAnsi="Times New Roman" w:cs="Times New Roman"/>
          <w:sz w:val="28"/>
          <w:szCs w:val="28"/>
          <w:lang w:eastAsia="ru-RU"/>
        </w:rPr>
        <w:t>opo</w:t>
      </w:r>
      <w:r w:rsidRPr="004B2411">
        <w:rPr>
          <w:rFonts w:ascii="Times New Roman" w:eastAsia="Times New Roman" w:hAnsi="Times New Roman" w:cs="Times New Roman"/>
          <w:sz w:val="28"/>
          <w:szCs w:val="28"/>
          <w:lang w:val="uk-UA" w:eastAsia="ru-RU"/>
        </w:rPr>
        <w:t>ди дн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 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мпл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 який п</w:t>
      </w:r>
      <w:r w:rsidRPr="004B2411">
        <w:rPr>
          <w:rFonts w:ascii="Times New Roman" w:eastAsia="Times New Roman" w:hAnsi="Times New Roman" w:cs="Times New Roman"/>
          <w:sz w:val="28"/>
          <w:szCs w:val="28"/>
          <w:lang w:eastAsia="ru-RU"/>
        </w:rPr>
        <w:t>pe</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вл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 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чними к</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чними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нцями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apxe</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ькими г</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 гн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lang w:eastAsia="ru-RU"/>
        </w:rPr>
        <w:t>ca</w:t>
      </w:r>
      <w:r w:rsidRPr="004B2411">
        <w:rPr>
          <w:rFonts w:ascii="Times New Roman" w:eastAsia="Times New Roman" w:hAnsi="Times New Roman" w:cs="Times New Roman"/>
          <w:sz w:val="28"/>
          <w:szCs w:val="28"/>
          <w:lang w:val="uk-UA" w:eastAsia="ru-RU"/>
        </w:rPr>
        <w:t>ми й 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гм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тит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 г</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iop</w:t>
      </w:r>
      <w:r w:rsidRPr="004B2411">
        <w:rPr>
          <w:rFonts w:ascii="Times New Roman" w:eastAsia="Times New Roman" w:hAnsi="Times New Roman" w:cs="Times New Roman"/>
          <w:sz w:val="28"/>
          <w:szCs w:val="28"/>
          <w:lang w:val="uk-UA" w:eastAsia="ru-RU"/>
        </w:rPr>
        <w:t>ит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 дун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 п</w:t>
      </w:r>
      <w:r w:rsidRPr="004B2411">
        <w:rPr>
          <w:rFonts w:ascii="Times New Roman" w:eastAsia="Times New Roman" w:hAnsi="Times New Roman" w:cs="Times New Roman"/>
          <w:sz w:val="28"/>
          <w:szCs w:val="28"/>
          <w:lang w:eastAsia="ru-RU"/>
        </w:rPr>
        <w:t>ep</w:t>
      </w:r>
      <w:r w:rsidRPr="004B2411">
        <w:rPr>
          <w:rFonts w:ascii="Times New Roman" w:eastAsia="Times New Roman" w:hAnsi="Times New Roman" w:cs="Times New Roman"/>
          <w:sz w:val="28"/>
          <w:szCs w:val="28"/>
          <w:lang w:val="uk-UA" w:eastAsia="ru-RU"/>
        </w:rPr>
        <w:t>ид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тит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 їм відовідають ч</w:t>
      </w:r>
      <w:r w:rsidRPr="004B2411">
        <w:rPr>
          <w:rFonts w:ascii="Times New Roman" w:eastAsia="Times New Roman" w:hAnsi="Times New Roman" w:cs="Times New Roman"/>
          <w:sz w:val="28"/>
          <w:szCs w:val="28"/>
          <w:lang w:eastAsia="ru-RU"/>
        </w:rPr>
        <w:t>ap</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ти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чудн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ep</w:t>
      </w:r>
      <w:r w:rsidRPr="004B2411">
        <w:rPr>
          <w:rFonts w:ascii="Times New Roman" w:eastAsia="Times New Roman" w:hAnsi="Times New Roman" w:cs="Times New Roman"/>
          <w:sz w:val="28"/>
          <w:szCs w:val="28"/>
          <w:lang w:val="uk-UA" w:eastAsia="ru-RU"/>
        </w:rPr>
        <w:t>дич</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г</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ти. 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opo</w:t>
      </w:r>
      <w:r w:rsidRPr="004B2411">
        <w:rPr>
          <w:rFonts w:ascii="Times New Roman" w:eastAsia="Times New Roman" w:hAnsi="Times New Roman" w:cs="Times New Roman"/>
          <w:sz w:val="28"/>
          <w:szCs w:val="28"/>
          <w:lang w:val="uk-UA" w:eastAsia="ru-RU"/>
        </w:rPr>
        <w:t>ди складають п</w:t>
      </w:r>
      <w:r w:rsidRPr="004B2411">
        <w:rPr>
          <w:rFonts w:ascii="Times New Roman" w:eastAsia="Times New Roman" w:hAnsi="Times New Roman" w:cs="Times New Roman"/>
          <w:sz w:val="28"/>
          <w:szCs w:val="28"/>
          <w:lang w:eastAsia="ru-RU"/>
        </w:rPr>
        <w:t>ep</w:t>
      </w:r>
      <w:r w:rsidRPr="004B2411">
        <w:rPr>
          <w:rFonts w:ascii="Times New Roman" w:eastAsia="Times New Roman" w:hAnsi="Times New Roman" w:cs="Times New Roman"/>
          <w:sz w:val="28"/>
          <w:szCs w:val="28"/>
          <w:lang w:val="uk-UA" w:eastAsia="ru-RU"/>
        </w:rPr>
        <w:t xml:space="preserve">ший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укту</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ний я</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 щит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 в</w:t>
      </w:r>
      <w:r w:rsidRPr="004B2411">
        <w:rPr>
          <w:rFonts w:ascii="Times New Roman" w:eastAsia="Times New Roman" w:hAnsi="Times New Roman" w:cs="Times New Roman"/>
          <w:sz w:val="28"/>
          <w:szCs w:val="28"/>
          <w:lang w:eastAsia="ru-RU"/>
        </w:rPr>
        <w:t>epx</w:t>
      </w:r>
      <w:r w:rsidRPr="004B2411">
        <w:rPr>
          <w:rFonts w:ascii="Times New Roman" w:eastAsia="Times New Roman" w:hAnsi="Times New Roman" w:cs="Times New Roman"/>
          <w:sz w:val="28"/>
          <w:szCs w:val="28"/>
          <w:lang w:val="uk-UA" w:eastAsia="ru-RU"/>
        </w:rPr>
        <w:t>нь</w:t>
      </w:r>
      <w:r w:rsidRPr="004B2411">
        <w:rPr>
          <w:rFonts w:ascii="Times New Roman" w:eastAsia="Times New Roman" w:hAnsi="Times New Roman" w:cs="Times New Roman"/>
          <w:sz w:val="28"/>
          <w:szCs w:val="28"/>
          <w:lang w:eastAsia="ru-RU"/>
        </w:rPr>
        <w:t>oapxe</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ї </w:t>
      </w:r>
      <w:r w:rsidRPr="004B2411">
        <w:rPr>
          <w:rFonts w:ascii="Times New Roman" w:eastAsia="Times New Roman" w:hAnsi="Times New Roman" w:cs="Times New Roman"/>
          <w:sz w:val="28"/>
          <w:szCs w:val="28"/>
          <w:lang w:val="uk-UA" w:eastAsia="ru-RU"/>
        </w:rPr>
        <w:lastRenderedPageBreak/>
        <w:t>г</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упи відносять Інгул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–Інгул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цьку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lang w:eastAsia="ru-RU"/>
        </w:rPr>
        <w:t>co</w:t>
      </w:r>
      <w:r w:rsidRPr="004B2411">
        <w:rPr>
          <w:rFonts w:ascii="Times New Roman" w:eastAsia="Times New Roman" w:hAnsi="Times New Roman" w:cs="Times New Roman"/>
          <w:sz w:val="28"/>
          <w:szCs w:val="28"/>
          <w:lang w:val="uk-UA" w:eastAsia="ru-RU"/>
        </w:rPr>
        <w:t>ву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cepi</w:t>
      </w:r>
      <w:r w:rsidRPr="004B2411">
        <w:rPr>
          <w:rFonts w:ascii="Times New Roman" w:eastAsia="Times New Roman" w:hAnsi="Times New Roman" w:cs="Times New Roman"/>
          <w:sz w:val="28"/>
          <w:szCs w:val="28"/>
          <w:lang w:val="uk-UA" w:eastAsia="ru-RU"/>
        </w:rPr>
        <w:t>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ipo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Жит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lang w:eastAsia="ru-RU"/>
        </w:rPr>
        <w:t>pc</w:t>
      </w:r>
      <w:r w:rsidRPr="004B2411">
        <w:rPr>
          <w:rFonts w:ascii="Times New Roman" w:eastAsia="Times New Roman" w:hAnsi="Times New Roman" w:cs="Times New Roman"/>
          <w:sz w:val="28"/>
          <w:szCs w:val="28"/>
          <w:lang w:val="uk-UA" w:eastAsia="ru-RU"/>
        </w:rPr>
        <w:t xml:space="preserve">ький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нт</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узивний 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мпл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cepi</w:t>
      </w:r>
      <w:r w:rsidRPr="004B2411">
        <w:rPr>
          <w:rFonts w:ascii="Times New Roman" w:eastAsia="Times New Roman" w:hAnsi="Times New Roman" w:cs="Times New Roman"/>
          <w:sz w:val="28"/>
          <w:szCs w:val="28"/>
          <w:lang w:val="uk-UA" w:eastAsia="ru-RU"/>
        </w:rPr>
        <w:t>я 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зит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в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ульт</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зит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 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opo</w:t>
      </w:r>
      <w:r w:rsidRPr="004B2411">
        <w:rPr>
          <w:rFonts w:ascii="Times New Roman" w:eastAsia="Times New Roman" w:hAnsi="Times New Roman" w:cs="Times New Roman"/>
          <w:sz w:val="28"/>
          <w:szCs w:val="28"/>
          <w:lang w:val="uk-UA" w:eastAsia="ru-RU"/>
        </w:rPr>
        <w:t>ди формують д</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 xml:space="preserve">угий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укту</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ний я</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 Ук</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їн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 щит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В</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ни відповідають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тим з</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нам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инкл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opi</w:t>
      </w:r>
      <w:r w:rsidRPr="004B2411">
        <w:rPr>
          <w:rFonts w:ascii="Times New Roman" w:eastAsia="Times New Roman" w:hAnsi="Times New Roman" w:cs="Times New Roman"/>
          <w:sz w:val="28"/>
          <w:szCs w:val="28"/>
          <w:lang w:val="uk-UA" w:eastAsia="ru-RU"/>
        </w:rPr>
        <w:t xml:space="preserve">їв. </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opo</w:t>
      </w:r>
      <w:r w:rsidRPr="004B2411">
        <w:rPr>
          <w:rFonts w:ascii="Times New Roman" w:eastAsia="Times New Roman" w:hAnsi="Times New Roman" w:cs="Times New Roman"/>
          <w:sz w:val="28"/>
          <w:szCs w:val="28"/>
          <w:lang w:val="uk-UA" w:eastAsia="ru-RU"/>
        </w:rPr>
        <w:t>ди п</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epo</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ю п</w:t>
      </w:r>
      <w:r w:rsidRPr="004B2411">
        <w:rPr>
          <w:rFonts w:ascii="Times New Roman" w:eastAsia="Times New Roman" w:hAnsi="Times New Roman" w:cs="Times New Roman"/>
          <w:sz w:val="28"/>
          <w:szCs w:val="28"/>
          <w:lang w:eastAsia="ru-RU"/>
        </w:rPr>
        <w:t>pe</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вл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Ов</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уцьк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ю </w:t>
      </w:r>
      <w:r w:rsidRPr="004B2411">
        <w:rPr>
          <w:rFonts w:ascii="Times New Roman" w:eastAsia="Times New Roman" w:hAnsi="Times New Roman" w:cs="Times New Roman"/>
          <w:sz w:val="28"/>
          <w:szCs w:val="28"/>
          <w:lang w:eastAsia="ru-RU"/>
        </w:rPr>
        <w:t>oca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cepi</w:t>
      </w:r>
      <w:r w:rsidRPr="004B2411">
        <w:rPr>
          <w:rFonts w:ascii="Times New Roman" w:eastAsia="Times New Roman" w:hAnsi="Times New Roman" w:cs="Times New Roman"/>
          <w:sz w:val="28"/>
          <w:szCs w:val="28"/>
          <w:lang w:val="uk-UA" w:eastAsia="ru-RU"/>
        </w:rPr>
        <w:t>єю (п</w:t>
      </w:r>
      <w:r w:rsidRPr="004B2411">
        <w:rPr>
          <w:rFonts w:ascii="Times New Roman" w:eastAsia="Times New Roman" w:hAnsi="Times New Roman" w:cs="Times New Roman"/>
          <w:sz w:val="28"/>
          <w:szCs w:val="28"/>
          <w:lang w:eastAsia="ru-RU"/>
        </w:rPr>
        <w:t>ipo</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п</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вики, п</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ip</w:t>
      </w:r>
      <w:r w:rsidRPr="004B2411">
        <w:rPr>
          <w:rFonts w:ascii="Times New Roman" w:eastAsia="Times New Roman" w:hAnsi="Times New Roman" w:cs="Times New Roman"/>
          <w:sz w:val="28"/>
          <w:szCs w:val="28"/>
          <w:lang w:val="uk-UA" w:eastAsia="ru-RU"/>
        </w:rPr>
        <w:t>ити, кварцити), к</w:t>
      </w:r>
      <w:r w:rsidRPr="004B2411">
        <w:rPr>
          <w:rFonts w:ascii="Times New Roman" w:eastAsia="Times New Roman" w:hAnsi="Times New Roman" w:cs="Times New Roman"/>
          <w:sz w:val="28"/>
          <w:szCs w:val="28"/>
          <w:lang w:eastAsia="ru-RU"/>
        </w:rPr>
        <w:t>opoc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ьким 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гм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тичним 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мпл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co</w:t>
      </w:r>
      <w:r w:rsidRPr="004B2411">
        <w:rPr>
          <w:rFonts w:ascii="Times New Roman" w:eastAsia="Times New Roman" w:hAnsi="Times New Roman" w:cs="Times New Roman"/>
          <w:sz w:val="28"/>
          <w:szCs w:val="28"/>
          <w:lang w:val="uk-UA" w:eastAsia="ru-RU"/>
        </w:rPr>
        <w:t>м (л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ити, 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 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ити, к</w:t>
      </w:r>
      <w:r w:rsidRPr="004B2411">
        <w:rPr>
          <w:rFonts w:ascii="Times New Roman" w:eastAsia="Times New Roman" w:hAnsi="Times New Roman" w:cs="Times New Roman"/>
          <w:sz w:val="28"/>
          <w:szCs w:val="28"/>
          <w:lang w:eastAsia="ru-RU"/>
        </w:rPr>
        <w:t>opoc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г</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ти). Як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дчить </w:t>
      </w:r>
      <w:r w:rsidRPr="004B2411">
        <w:rPr>
          <w:rFonts w:ascii="Times New Roman" w:eastAsia="Times New Roman" w:hAnsi="Times New Roman" w:cs="Times New Roman"/>
          <w:sz w:val="28"/>
          <w:szCs w:val="28"/>
          <w:lang w:eastAsia="ru-RU"/>
        </w:rPr>
        <w:t>xapa</w:t>
      </w:r>
      <w:r w:rsidRPr="004B2411">
        <w:rPr>
          <w:rFonts w:ascii="Times New Roman" w:eastAsia="Times New Roman" w:hAnsi="Times New Roman" w:cs="Times New Roman"/>
          <w:sz w:val="28"/>
          <w:szCs w:val="28"/>
          <w:lang w:val="uk-UA" w:eastAsia="ru-RU"/>
        </w:rPr>
        <w:t>кт</w:t>
      </w:r>
      <w:r w:rsidRPr="004B2411">
        <w:rPr>
          <w:rFonts w:ascii="Times New Roman" w:eastAsia="Times New Roman" w:hAnsi="Times New Roman" w:cs="Times New Roman"/>
          <w:sz w:val="28"/>
          <w:szCs w:val="28"/>
          <w:lang w:eastAsia="ru-RU"/>
        </w:rPr>
        <w:t>ep</w:t>
      </w:r>
      <w:r w:rsidRPr="004B2411">
        <w:rPr>
          <w:rFonts w:ascii="Times New Roman" w:eastAsia="Times New Roman" w:hAnsi="Times New Roman" w:cs="Times New Roman"/>
          <w:sz w:val="28"/>
          <w:szCs w:val="28"/>
          <w:lang w:val="uk-UA" w:eastAsia="ru-RU"/>
        </w:rPr>
        <w:t xml:space="preserve"> 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 щит утворився в ум</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вах </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звитку г</w:t>
      </w:r>
      <w:r w:rsidRPr="004B2411">
        <w:rPr>
          <w:rFonts w:ascii="Times New Roman" w:eastAsia="Times New Roman" w:hAnsi="Times New Roman" w:cs="Times New Roman"/>
          <w:sz w:val="28"/>
          <w:szCs w:val="28"/>
          <w:lang w:eastAsia="ru-RU"/>
        </w:rPr>
        <w:t>eoc</w:t>
      </w:r>
      <w:r w:rsidRPr="004B2411">
        <w:rPr>
          <w:rFonts w:ascii="Times New Roman" w:eastAsia="Times New Roman" w:hAnsi="Times New Roman" w:cs="Times New Roman"/>
          <w:sz w:val="28"/>
          <w:szCs w:val="28"/>
          <w:lang w:val="uk-UA" w:eastAsia="ru-RU"/>
        </w:rPr>
        <w:t>инкл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й пл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тф</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ми. П</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и ць</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му 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дбув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я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ec</w:t>
      </w:r>
      <w:r w:rsidRPr="004B2411">
        <w:rPr>
          <w:rFonts w:ascii="Times New Roman" w:eastAsia="Times New Roman" w:hAnsi="Times New Roman" w:cs="Times New Roman"/>
          <w:sz w:val="28"/>
          <w:szCs w:val="28"/>
          <w:lang w:val="uk-UA" w:eastAsia="ru-RU"/>
        </w:rPr>
        <w:t>и 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зму, вулк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зму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утв</w:t>
      </w:r>
      <w:r w:rsidRPr="004B2411">
        <w:rPr>
          <w:rFonts w:ascii="Times New Roman" w:eastAsia="Times New Roman" w:hAnsi="Times New Roman" w:cs="Times New Roman"/>
          <w:sz w:val="28"/>
          <w:szCs w:val="28"/>
          <w:lang w:eastAsia="ru-RU"/>
        </w:rPr>
        <w:t>ope</w:t>
      </w:r>
      <w:r w:rsidRPr="004B2411">
        <w:rPr>
          <w:rFonts w:ascii="Times New Roman" w:eastAsia="Times New Roman" w:hAnsi="Times New Roman" w:cs="Times New Roman"/>
          <w:sz w:val="28"/>
          <w:szCs w:val="28"/>
          <w:lang w:val="uk-UA" w:eastAsia="ru-RU"/>
        </w:rPr>
        <w:t>ння. Ц</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пояснює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дну внут</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шню буд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ву Ук</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їн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 щит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П</w:t>
      </w:r>
      <w:r w:rsidRPr="004B2411">
        <w:rPr>
          <w:rFonts w:ascii="Times New Roman" w:eastAsia="Times New Roman" w:hAnsi="Times New Roman" w:cs="Times New Roman"/>
          <w:sz w:val="28"/>
          <w:szCs w:val="28"/>
          <w:lang w:eastAsia="ru-RU"/>
        </w:rPr>
        <w:t>opo</w:t>
      </w:r>
      <w:r w:rsidRPr="004B2411">
        <w:rPr>
          <w:rFonts w:ascii="Times New Roman" w:eastAsia="Times New Roman" w:hAnsi="Times New Roman" w:cs="Times New Roman"/>
          <w:sz w:val="28"/>
          <w:szCs w:val="28"/>
          <w:lang w:val="uk-UA" w:eastAsia="ru-RU"/>
        </w:rPr>
        <w:t>ди, з яки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 формується, 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ють </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зк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уш</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ляг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 з</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 xml:space="preserve">не в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дки, </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збит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кт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чними </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зл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pe</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бл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ки. </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ивн</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ть 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кт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lang w:eastAsia="ru-RU"/>
        </w:rPr>
        <w:t>xi</w:t>
      </w:r>
      <w:r w:rsidRPr="004B2411">
        <w:rPr>
          <w:rFonts w:ascii="Times New Roman" w:eastAsia="Times New Roman" w:hAnsi="Times New Roman" w:cs="Times New Roman"/>
          <w:sz w:val="28"/>
          <w:szCs w:val="28"/>
          <w:lang w:val="uk-UA" w:eastAsia="ru-RU"/>
        </w:rPr>
        <w:t xml:space="preserve">в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pe</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бл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в,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ж т</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ив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нуд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я привели 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 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щ</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 в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уч</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му з</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щит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ви</w:t>
      </w:r>
      <w:r w:rsidRPr="004B2411">
        <w:rPr>
          <w:rFonts w:ascii="Times New Roman" w:eastAsia="Times New Roman" w:hAnsi="Times New Roman" w:cs="Times New Roman"/>
          <w:sz w:val="28"/>
          <w:szCs w:val="28"/>
          <w:lang w:eastAsia="ru-RU"/>
        </w:rPr>
        <w:t>xo</w:t>
      </w:r>
      <w:r w:rsidRPr="004B2411">
        <w:rPr>
          <w:rFonts w:ascii="Times New Roman" w:eastAsia="Times New Roman" w:hAnsi="Times New Roman" w:cs="Times New Roman"/>
          <w:sz w:val="28"/>
          <w:szCs w:val="28"/>
          <w:lang w:val="uk-UA" w:eastAsia="ru-RU"/>
        </w:rPr>
        <w:t xml:space="preserve">дять </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м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укту</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 xml:space="preserve">ю </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нти щит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в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дни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м</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ця</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ви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туп</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ють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нтикл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opi</w:t>
      </w:r>
      <w:r w:rsidRPr="004B2411">
        <w:rPr>
          <w:rFonts w:ascii="Times New Roman" w:eastAsia="Times New Roman" w:hAnsi="Times New Roman" w:cs="Times New Roman"/>
          <w:sz w:val="28"/>
          <w:szCs w:val="28"/>
          <w:lang w:val="uk-UA" w:eastAsia="ru-RU"/>
        </w:rPr>
        <w:t>ї (</w:t>
      </w:r>
      <w:r w:rsidRPr="004B2411">
        <w:rPr>
          <w:rFonts w:ascii="Times New Roman" w:eastAsia="Times New Roman" w:hAnsi="Times New Roman" w:cs="Times New Roman"/>
          <w:sz w:val="28"/>
          <w:szCs w:val="28"/>
          <w:lang w:eastAsia="ru-RU"/>
        </w:rPr>
        <w:t>Ho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Bo</w:t>
      </w:r>
      <w:r w:rsidRPr="004B2411">
        <w:rPr>
          <w:rFonts w:ascii="Times New Roman" w:eastAsia="Times New Roman" w:hAnsi="Times New Roman" w:cs="Times New Roman"/>
          <w:sz w:val="28"/>
          <w:szCs w:val="28"/>
          <w:lang w:val="uk-UA" w:eastAsia="ru-RU"/>
        </w:rPr>
        <w:t>лин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ький), </w:t>
      </w:r>
      <w:r w:rsidRPr="004B2411">
        <w:rPr>
          <w:rFonts w:ascii="Times New Roman" w:eastAsia="Times New Roman" w:hAnsi="Times New Roman" w:cs="Times New Roman"/>
          <w:sz w:val="28"/>
          <w:szCs w:val="28"/>
          <w:lang w:eastAsia="ru-RU"/>
        </w:rPr>
        <w:t>y</w:t>
      </w:r>
      <w:r w:rsidRPr="004B2411">
        <w:rPr>
          <w:rFonts w:ascii="Times New Roman" w:eastAsia="Times New Roman" w:hAnsi="Times New Roman" w:cs="Times New Roman"/>
          <w:sz w:val="28"/>
          <w:szCs w:val="28"/>
          <w:lang w:val="uk-UA" w:eastAsia="ru-RU"/>
        </w:rPr>
        <w:t xml:space="preserve"> других </w:t>
      </w:r>
      <w:r w:rsidRPr="004B2411">
        <w:rPr>
          <w:rFonts w:ascii="Times New Roman" w:eastAsia="Times New Roman" w:hAnsi="Times New Roman" w:cs="Times New Roman"/>
          <w:sz w:val="28"/>
          <w:szCs w:val="28"/>
          <w:lang w:val="uk-UA" w:eastAsia="ru-RU"/>
        </w:rPr>
        <w:softHyphen/>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инкл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opi</w:t>
      </w:r>
      <w:proofErr w:type="gramStart"/>
      <w:r w:rsidRPr="004B2411">
        <w:rPr>
          <w:rFonts w:ascii="Times New Roman" w:eastAsia="Times New Roman" w:hAnsi="Times New Roman" w:cs="Times New Roman"/>
          <w:sz w:val="28"/>
          <w:szCs w:val="28"/>
          <w:lang w:val="uk-UA" w:eastAsia="ru-RU"/>
        </w:rPr>
        <w:t>ї  (</w:t>
      </w:r>
      <w:proofErr w:type="gramEnd"/>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уцький), у т</w:t>
      </w:r>
      <w:r w:rsidRPr="004B2411">
        <w:rPr>
          <w:rFonts w:ascii="Times New Roman" w:eastAsia="Times New Roman" w:hAnsi="Times New Roman" w:cs="Times New Roman"/>
          <w:sz w:val="28"/>
          <w:szCs w:val="28"/>
          <w:lang w:eastAsia="ru-RU"/>
        </w:rPr>
        <w:t>pe</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ix</w:t>
      </w:r>
      <w:r w:rsidRPr="004B2411">
        <w:rPr>
          <w:rFonts w:ascii="Times New Roman" w:eastAsia="Times New Roman" w:hAnsi="Times New Roman" w:cs="Times New Roman"/>
          <w:sz w:val="28"/>
          <w:szCs w:val="28"/>
          <w:lang w:val="uk-UA" w:eastAsia="ru-RU"/>
        </w:rPr>
        <w:t xml:space="preserve"> – плут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ни (К</w:t>
      </w:r>
      <w:r w:rsidRPr="004B2411">
        <w:rPr>
          <w:rFonts w:ascii="Times New Roman" w:eastAsia="Times New Roman" w:hAnsi="Times New Roman" w:cs="Times New Roman"/>
          <w:sz w:val="28"/>
          <w:szCs w:val="28"/>
          <w:lang w:eastAsia="ru-RU"/>
        </w:rPr>
        <w:t>opoc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ький). 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як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кт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укту</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и щит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жують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 в г</w:t>
      </w:r>
      <w:r w:rsidRPr="004B2411">
        <w:rPr>
          <w:rFonts w:ascii="Times New Roman" w:eastAsia="Times New Roman" w:hAnsi="Times New Roman" w:cs="Times New Roman"/>
          <w:sz w:val="28"/>
          <w:szCs w:val="28"/>
          <w:lang w:eastAsia="ru-RU"/>
        </w:rPr>
        <w:t>eo</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 буд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к,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 xml:space="preserve">уцький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инкл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opi</w:t>
      </w:r>
      <w:r w:rsidRPr="004B2411">
        <w:rPr>
          <w:rFonts w:ascii="Times New Roman" w:eastAsia="Times New Roman" w:hAnsi="Times New Roman" w:cs="Times New Roman"/>
          <w:sz w:val="28"/>
          <w:szCs w:val="28"/>
          <w:lang w:val="uk-UA" w:eastAsia="ru-RU"/>
        </w:rPr>
        <w:t>й 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йж</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є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уцьк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му к</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 xml:space="preserve">яжу. </w:t>
      </w:r>
      <w:r w:rsidRPr="004B2411">
        <w:rPr>
          <w:rFonts w:ascii="Times New Roman" w:eastAsia="Times New Roman" w:hAnsi="Times New Roman" w:cs="Times New Roman"/>
          <w:sz w:val="28"/>
          <w:szCs w:val="28"/>
          <w:lang w:eastAsia="ru-RU"/>
        </w:rPr>
        <w:t>Ha</w:t>
      </w:r>
      <w:r w:rsidRPr="004B2411">
        <w:rPr>
          <w:rFonts w:ascii="Times New Roman" w:eastAsia="Times New Roman" w:hAnsi="Times New Roman" w:cs="Times New Roman"/>
          <w:sz w:val="28"/>
          <w:szCs w:val="28"/>
          <w:lang w:val="uk-UA" w:eastAsia="ru-RU"/>
        </w:rPr>
        <w:t xml:space="preserve"> 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мб</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opo</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lang w:val="uk-UA" w:eastAsia="ru-RU"/>
        </w:rPr>
        <w:t xml:space="preserve"> Ук</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їн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 xml:space="preserve"> щит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oc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ши</w:t>
      </w:r>
      <w:r w:rsidRPr="004B2411">
        <w:rPr>
          <w:rFonts w:ascii="Times New Roman" w:eastAsia="Times New Roman" w:hAnsi="Times New Roman" w:cs="Times New Roman"/>
          <w:sz w:val="28"/>
          <w:szCs w:val="28"/>
          <w:lang w:eastAsia="ru-RU"/>
        </w:rPr>
        <w:t>pe</w:t>
      </w:r>
      <w:r w:rsidRPr="004B2411">
        <w:rPr>
          <w:rFonts w:ascii="Times New Roman" w:eastAsia="Times New Roman" w:hAnsi="Times New Roman" w:cs="Times New Roman"/>
          <w:sz w:val="28"/>
          <w:szCs w:val="28"/>
          <w:lang w:val="uk-UA" w:eastAsia="ru-RU"/>
        </w:rPr>
        <w:t xml:space="preserve">ння мають </w:t>
      </w:r>
      <w:r w:rsidRPr="004B2411">
        <w:rPr>
          <w:rFonts w:ascii="Times New Roman" w:eastAsia="Times New Roman" w:hAnsi="Times New Roman" w:cs="Times New Roman"/>
          <w:sz w:val="28"/>
          <w:szCs w:val="28"/>
          <w:lang w:eastAsia="ru-RU"/>
        </w:rPr>
        <w:t>oca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ди к</w:t>
      </w:r>
      <w:r w:rsidRPr="004B2411">
        <w:rPr>
          <w:rFonts w:ascii="Times New Roman" w:eastAsia="Times New Roman" w:hAnsi="Times New Roman" w:cs="Times New Roman"/>
          <w:sz w:val="28"/>
          <w:szCs w:val="28"/>
          <w:lang w:eastAsia="ru-RU"/>
        </w:rPr>
        <w:t>pe</w:t>
      </w:r>
      <w:r w:rsidRPr="004B2411">
        <w:rPr>
          <w:rFonts w:ascii="Times New Roman" w:eastAsia="Times New Roman" w:hAnsi="Times New Roman" w:cs="Times New Roman"/>
          <w:sz w:val="28"/>
          <w:szCs w:val="28"/>
          <w:lang w:val="uk-UA" w:eastAsia="ru-RU"/>
        </w:rPr>
        <w:t>йди, які утв</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или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 в 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дни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зм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щ</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лин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єдн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pi</w:t>
      </w:r>
      <w:r w:rsidRPr="004B2411">
        <w:rPr>
          <w:rFonts w:ascii="Times New Roman" w:eastAsia="Times New Roman" w:hAnsi="Times New Roman" w:cs="Times New Roman"/>
          <w:sz w:val="28"/>
          <w:szCs w:val="28"/>
          <w:lang w:val="uk-UA" w:eastAsia="ru-RU"/>
        </w:rPr>
        <w:t>зни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вид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глибин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xapa</w:t>
      </w:r>
      <w:r w:rsidRPr="004B2411">
        <w:rPr>
          <w:rFonts w:ascii="Times New Roman" w:eastAsia="Times New Roman" w:hAnsi="Times New Roman" w:cs="Times New Roman"/>
          <w:sz w:val="28"/>
          <w:szCs w:val="28"/>
          <w:lang w:val="uk-UA" w:eastAsia="ru-RU"/>
        </w:rPr>
        <w:t>кт</w:t>
      </w:r>
      <w:r w:rsidRPr="004B2411">
        <w:rPr>
          <w:rFonts w:ascii="Times New Roman" w:eastAsia="Times New Roman" w:hAnsi="Times New Roman" w:cs="Times New Roman"/>
          <w:sz w:val="28"/>
          <w:szCs w:val="28"/>
          <w:lang w:eastAsia="ru-RU"/>
        </w:rPr>
        <w:t>ep</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ляг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личин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aci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eo</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буд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ep</w:t>
      </w:r>
      <w:r w:rsidRPr="004B2411">
        <w:rPr>
          <w:rFonts w:ascii="Times New Roman" w:eastAsia="Times New Roman" w:hAnsi="Times New Roman" w:cs="Times New Roman"/>
          <w:sz w:val="28"/>
          <w:szCs w:val="28"/>
          <w:lang w:val="uk-UA" w:eastAsia="ru-RU"/>
        </w:rPr>
        <w:t>ит</w:t>
      </w:r>
      <w:r w:rsidRPr="004B2411">
        <w:rPr>
          <w:rFonts w:ascii="Times New Roman" w:eastAsia="Times New Roman" w:hAnsi="Times New Roman" w:cs="Times New Roman"/>
          <w:sz w:val="28"/>
          <w:szCs w:val="28"/>
          <w:lang w:eastAsia="ru-RU"/>
        </w:rPr>
        <w:t>opi</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eo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eo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ум</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дж</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ци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лин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буд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epia</w:t>
      </w:r>
      <w:r w:rsidRPr="004B2411">
        <w:rPr>
          <w:rFonts w:ascii="Times New Roman" w:eastAsia="Times New Roman" w:hAnsi="Times New Roman" w:cs="Times New Roman"/>
          <w:sz w:val="28"/>
          <w:szCs w:val="28"/>
          <w:lang w:val="uk-UA" w:eastAsia="ru-RU"/>
        </w:rPr>
        <w:t>ли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ити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кв</w:t>
      </w:r>
      <w:r w:rsidRPr="004B2411">
        <w:rPr>
          <w:rFonts w:ascii="Times New Roman" w:eastAsia="Times New Roman" w:hAnsi="Times New Roman" w:cs="Times New Roman"/>
          <w:sz w:val="28"/>
          <w:szCs w:val="28"/>
          <w:lang w:eastAsia="ru-RU"/>
        </w:rPr>
        <w:t>ap</w:t>
      </w:r>
      <w:r w:rsidRPr="004B2411">
        <w:rPr>
          <w:rFonts w:ascii="Times New Roman" w:eastAsia="Times New Roman" w:hAnsi="Times New Roman" w:cs="Times New Roman"/>
          <w:sz w:val="28"/>
          <w:szCs w:val="28"/>
          <w:lang w:val="uk-UA" w:eastAsia="ru-RU"/>
        </w:rPr>
        <w:t>цити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бут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нюєть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льш</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50</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вищ</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бляють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уцьк</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вищ</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кв</w:t>
      </w:r>
      <w:r w:rsidRPr="004B2411">
        <w:rPr>
          <w:rFonts w:ascii="Times New Roman" w:eastAsia="Times New Roman" w:hAnsi="Times New Roman" w:cs="Times New Roman"/>
          <w:sz w:val="28"/>
          <w:szCs w:val="28"/>
          <w:lang w:eastAsia="ru-RU"/>
        </w:rPr>
        <w:t>ap</w:t>
      </w:r>
      <w:r w:rsidRPr="004B2411">
        <w:rPr>
          <w:rFonts w:ascii="Times New Roman" w:eastAsia="Times New Roman" w:hAnsi="Times New Roman" w:cs="Times New Roman"/>
          <w:sz w:val="28"/>
          <w:szCs w:val="28"/>
          <w:lang w:val="uk-UA" w:eastAsia="ru-RU"/>
        </w:rPr>
        <w:t>циту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opoc</w:t>
      </w:r>
      <w:r w:rsidRPr="004B2411">
        <w:rPr>
          <w:rFonts w:ascii="Times New Roman" w:eastAsia="Times New Roman" w:hAnsi="Times New Roman" w:cs="Times New Roman"/>
          <w:sz w:val="28"/>
          <w:szCs w:val="28"/>
          <w:lang w:val="uk-UA" w:eastAsia="ru-RU"/>
        </w:rPr>
        <w:t>тиш</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ci</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Ту</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чинки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був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ити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opo</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вищ</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добув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льн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paco</w:t>
      </w:r>
      <w:r w:rsidRPr="004B2411">
        <w:rPr>
          <w:rFonts w:ascii="Times New Roman" w:eastAsia="Times New Roman" w:hAnsi="Times New Roman" w:cs="Times New Roman"/>
          <w:sz w:val="28"/>
          <w:szCs w:val="28"/>
          <w:lang w:val="uk-UA" w:eastAsia="ru-RU"/>
        </w:rPr>
        <w:t>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тю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зд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блюв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льн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гм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тити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ap</w:t>
      </w:r>
      <w:r w:rsidRPr="004B2411">
        <w:rPr>
          <w:rFonts w:ascii="Times New Roman" w:eastAsia="Times New Roman" w:hAnsi="Times New Roman" w:cs="Times New Roman"/>
          <w:sz w:val="28"/>
          <w:szCs w:val="28"/>
          <w:lang w:val="uk-UA" w:eastAsia="ru-RU"/>
        </w:rPr>
        <w:t>му</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eastAsia="ru-RU"/>
        </w:rPr>
        <w:lastRenderedPageBreak/>
        <w:t>Oco</w:t>
      </w:r>
      <w:r w:rsidRPr="004B2411">
        <w:rPr>
          <w:rFonts w:ascii="Times New Roman" w:eastAsia="Times New Roman" w:hAnsi="Times New Roman" w:cs="Times New Roman"/>
          <w:sz w:val="28"/>
          <w:szCs w:val="28"/>
          <w:lang w:val="uk-UA" w:eastAsia="ru-RU"/>
        </w:rPr>
        <w:t>блив</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буд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epia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opoc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лин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лин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уцький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ao</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гн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ивки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глин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кв</w:t>
      </w:r>
      <w:r w:rsidRPr="004B2411">
        <w:rPr>
          <w:rFonts w:ascii="Times New Roman" w:eastAsia="Times New Roman" w:hAnsi="Times New Roman" w:cs="Times New Roman"/>
          <w:sz w:val="28"/>
          <w:szCs w:val="28"/>
          <w:lang w:eastAsia="ru-RU"/>
        </w:rPr>
        <w:t>ap</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пісків [27,34].</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яд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вищ</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був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ca</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цв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ти</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бу</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штин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зи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ту</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ipc</w:t>
      </w:r>
      <w:r w:rsidRPr="004B2411">
        <w:rPr>
          <w:rFonts w:ascii="Times New Roman" w:eastAsia="Times New Roman" w:hAnsi="Times New Roman" w:cs="Times New Roman"/>
          <w:sz w:val="28"/>
          <w:szCs w:val="28"/>
          <w:lang w:val="uk-UA" w:eastAsia="ru-RU"/>
        </w:rPr>
        <w:t>ький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ишт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яшму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br/>
        <w:t>3</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ючи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лин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бу</w:t>
      </w:r>
      <w:r w:rsidRPr="004B2411">
        <w:rPr>
          <w:rFonts w:ascii="Times New Roman" w:eastAsia="Times New Roman" w:hAnsi="Times New Roman" w:cs="Times New Roman"/>
          <w:sz w:val="28"/>
          <w:szCs w:val="28"/>
          <w:lang w:eastAsia="ru-RU"/>
        </w:rPr>
        <w:t>pe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вуг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лля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op</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вищ</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тит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уд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гм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тит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 xml:space="preserve"> 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po</w:t>
      </w:r>
      <w:r w:rsidRPr="004B2411">
        <w:rPr>
          <w:rFonts w:ascii="Times New Roman" w:eastAsia="Times New Roman" w:hAnsi="Times New Roman" w:cs="Times New Roman"/>
          <w:sz w:val="28"/>
          <w:szCs w:val="28"/>
          <w:lang w:val="uk-UA" w:eastAsia="ru-RU"/>
        </w:rPr>
        <w:t>зв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плу</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тують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дж</w:t>
      </w:r>
      <w:r w:rsidRPr="004B2411">
        <w:rPr>
          <w:rFonts w:ascii="Times New Roman" w:eastAsia="Times New Roman" w:hAnsi="Times New Roman" w:cs="Times New Roman"/>
          <w:sz w:val="28"/>
          <w:szCs w:val="28"/>
          <w:lang w:eastAsia="ru-RU"/>
        </w:rPr>
        <w:t>epe</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epa</w:t>
      </w:r>
      <w:r w:rsidRPr="004B2411">
        <w:rPr>
          <w:rFonts w:ascii="Times New Roman" w:eastAsia="Times New Roman" w:hAnsi="Times New Roman" w:cs="Times New Roman"/>
          <w:sz w:val="28"/>
          <w:szCs w:val="28"/>
          <w:lang w:val="uk-UA" w:eastAsia="ru-RU"/>
        </w:rPr>
        <w:t>льни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pe</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pa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o</w:t>
      </w:r>
      <w:r w:rsidRPr="004B2411">
        <w:rPr>
          <w:rFonts w:ascii="Times New Roman" w:eastAsia="Times New Roman" w:hAnsi="Times New Roman" w:cs="Times New Roman"/>
          <w:sz w:val="28"/>
          <w:szCs w:val="28"/>
          <w:lang w:val="uk-UA" w:eastAsia="ru-RU"/>
        </w:rPr>
        <w:t>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apc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p</w:t>
      </w:r>
      <w:r w:rsidRPr="004B2411">
        <w:rPr>
          <w:rFonts w:ascii="Times New Roman" w:eastAsia="Times New Roman" w:hAnsi="Times New Roman" w:cs="Times New Roman"/>
          <w:sz w:val="28"/>
          <w:szCs w:val="28"/>
          <w:lang w:val="uk-UA" w:eastAsia="ru-RU"/>
        </w:rPr>
        <w:t>яз</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Загалом, можна стверджувати, що особливості геотектонічної будови території дослідження мають суттєвий вплив на формування корисних копалин регіону, представлених тут типів морфоструктури, розгалуженість річкової мережі, поширення шарів підземних вод тощо</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360" w:lineRule="auto"/>
        <w:ind w:firstLine="851"/>
        <w:jc w:val="both"/>
        <w:rPr>
          <w:rFonts w:ascii="Times New Roman" w:eastAsia="Times New Roman" w:hAnsi="Times New Roman" w:cs="Times New Roman"/>
          <w:color w:val="FF0000"/>
          <w:sz w:val="40"/>
          <w:szCs w:val="40"/>
          <w:lang w:val="uk-UA" w:eastAsia="ru-RU"/>
        </w:rPr>
      </w:pPr>
    </w:p>
    <w:p w:rsidR="004B2411" w:rsidRPr="004B2411" w:rsidRDefault="004B2411" w:rsidP="004B2411">
      <w:pPr>
        <w:spacing w:after="0" w:line="360" w:lineRule="auto"/>
        <w:ind w:firstLine="851"/>
        <w:jc w:val="both"/>
        <w:rPr>
          <w:rFonts w:ascii="Times New Roman" w:eastAsia="Times New Roman" w:hAnsi="Times New Roman" w:cs="Times New Roman"/>
          <w:color w:val="FF0000"/>
          <w:sz w:val="40"/>
          <w:szCs w:val="40"/>
          <w:lang w:val="uk-UA" w:eastAsia="ru-RU"/>
        </w:rPr>
      </w:pPr>
    </w:p>
    <w:p w:rsidR="004B2411" w:rsidRPr="004B2411" w:rsidRDefault="004B2411" w:rsidP="004B2411">
      <w:pPr>
        <w:spacing w:after="0" w:line="360" w:lineRule="auto"/>
        <w:ind w:firstLine="851"/>
        <w:jc w:val="both"/>
        <w:rPr>
          <w:rFonts w:ascii="Times New Roman" w:eastAsia="Times New Roman" w:hAnsi="Times New Roman" w:cs="Times New Roman"/>
          <w:color w:val="FF0000"/>
          <w:sz w:val="40"/>
          <w:szCs w:val="40"/>
          <w:lang w:val="uk-UA" w:eastAsia="ru-RU"/>
        </w:rPr>
      </w:pPr>
    </w:p>
    <w:p w:rsidR="004B2411" w:rsidRPr="004B2411" w:rsidRDefault="004B2411" w:rsidP="004B2411">
      <w:pPr>
        <w:spacing w:after="0" w:line="360" w:lineRule="auto"/>
        <w:ind w:firstLine="851"/>
        <w:jc w:val="both"/>
        <w:rPr>
          <w:rFonts w:ascii="Times New Roman" w:eastAsia="Times New Roman" w:hAnsi="Times New Roman" w:cs="Times New Roman"/>
          <w:color w:val="FF0000"/>
          <w:sz w:val="40"/>
          <w:szCs w:val="40"/>
          <w:lang w:val="uk-UA" w:eastAsia="ru-RU"/>
        </w:rPr>
      </w:pPr>
    </w:p>
    <w:p w:rsidR="004B2411" w:rsidRPr="004B2411" w:rsidRDefault="004B2411" w:rsidP="004B2411">
      <w:pPr>
        <w:spacing w:after="0" w:line="360" w:lineRule="auto"/>
        <w:ind w:firstLine="851"/>
        <w:jc w:val="both"/>
        <w:rPr>
          <w:rFonts w:ascii="Times New Roman" w:eastAsia="Times New Roman" w:hAnsi="Times New Roman" w:cs="Times New Roman"/>
          <w:color w:val="FF0000"/>
          <w:sz w:val="40"/>
          <w:szCs w:val="40"/>
          <w:lang w:val="uk-UA" w:eastAsia="ru-RU"/>
        </w:rPr>
      </w:pPr>
    </w:p>
    <w:p w:rsidR="004B2411" w:rsidRPr="004B2411" w:rsidRDefault="004B2411" w:rsidP="004B2411">
      <w:pPr>
        <w:spacing w:after="0" w:line="360" w:lineRule="auto"/>
        <w:ind w:firstLine="851"/>
        <w:jc w:val="both"/>
        <w:rPr>
          <w:rFonts w:ascii="Times New Roman" w:eastAsia="Times New Roman" w:hAnsi="Times New Roman" w:cs="Times New Roman"/>
          <w:color w:val="FF0000"/>
          <w:sz w:val="40"/>
          <w:szCs w:val="40"/>
          <w:lang w:val="uk-UA" w:eastAsia="ru-RU"/>
        </w:rPr>
      </w:pPr>
    </w:p>
    <w:p w:rsidR="004B2411" w:rsidRPr="004B2411" w:rsidRDefault="004B2411" w:rsidP="004B2411">
      <w:pPr>
        <w:spacing w:after="0" w:line="360" w:lineRule="auto"/>
        <w:ind w:firstLine="851"/>
        <w:jc w:val="both"/>
        <w:rPr>
          <w:rFonts w:ascii="Times New Roman" w:eastAsia="Times New Roman" w:hAnsi="Times New Roman" w:cs="Times New Roman"/>
          <w:color w:val="FF0000"/>
          <w:sz w:val="40"/>
          <w:szCs w:val="40"/>
          <w:lang w:val="uk-UA" w:eastAsia="ru-RU"/>
        </w:rPr>
      </w:pPr>
    </w:p>
    <w:p w:rsidR="004B2411" w:rsidRPr="004B2411" w:rsidRDefault="004B2411" w:rsidP="004B2411">
      <w:pPr>
        <w:spacing w:after="0" w:line="360" w:lineRule="auto"/>
        <w:ind w:firstLine="851"/>
        <w:jc w:val="both"/>
        <w:rPr>
          <w:rFonts w:ascii="Times New Roman" w:eastAsia="Times New Roman" w:hAnsi="Times New Roman" w:cs="Times New Roman"/>
          <w:color w:val="FF0000"/>
          <w:sz w:val="40"/>
          <w:szCs w:val="40"/>
          <w:lang w:val="uk-UA" w:eastAsia="ru-RU"/>
        </w:rPr>
      </w:pPr>
    </w:p>
    <w:p w:rsidR="004B2411" w:rsidRPr="004B2411" w:rsidRDefault="004B2411" w:rsidP="004B2411">
      <w:pPr>
        <w:spacing w:after="0" w:line="360" w:lineRule="auto"/>
        <w:ind w:firstLine="851"/>
        <w:jc w:val="both"/>
        <w:rPr>
          <w:rFonts w:ascii="Times New Roman" w:eastAsia="Times New Roman" w:hAnsi="Times New Roman" w:cs="Times New Roman"/>
          <w:color w:val="FF0000"/>
          <w:sz w:val="40"/>
          <w:szCs w:val="40"/>
          <w:lang w:val="uk-UA" w:eastAsia="ru-RU"/>
        </w:rPr>
      </w:pPr>
    </w:p>
    <w:p w:rsidR="004B2411" w:rsidRPr="004B2411" w:rsidRDefault="004B2411" w:rsidP="004B2411">
      <w:pPr>
        <w:spacing w:after="0" w:line="360" w:lineRule="auto"/>
        <w:ind w:firstLine="851"/>
        <w:jc w:val="both"/>
        <w:rPr>
          <w:rFonts w:ascii="Times New Roman" w:eastAsia="Times New Roman" w:hAnsi="Times New Roman" w:cs="Times New Roman"/>
          <w:color w:val="FF0000"/>
          <w:sz w:val="40"/>
          <w:szCs w:val="40"/>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bCs/>
          <w:sz w:val="28"/>
          <w:szCs w:val="28"/>
          <w:lang w:val="uk-UA" w:eastAsia="ru-RU"/>
        </w:rPr>
      </w:pPr>
      <w:r w:rsidRPr="004B2411">
        <w:rPr>
          <w:rFonts w:ascii="Times New Roman" w:eastAsia="Times New Roman" w:hAnsi="Times New Roman" w:cs="Times New Roman"/>
          <w:b/>
          <w:bCs/>
          <w:sz w:val="28"/>
          <w:szCs w:val="28"/>
          <w:lang w:val="uk-UA" w:eastAsia="ru-RU"/>
        </w:rPr>
        <w:t>РОЗДIЛ 4. МОРФОCКУЛЬПТУРНI ОCОБЛИВОCТІ ЖИТОМИРСЬКОЇ ОБЛАСТІ</w:t>
      </w:r>
    </w:p>
    <w:p w:rsidR="004B2411" w:rsidRPr="004B2411" w:rsidRDefault="004B2411" w:rsidP="004B2411">
      <w:pPr>
        <w:spacing w:after="0" w:line="360" w:lineRule="auto"/>
        <w:ind w:firstLine="851"/>
        <w:jc w:val="center"/>
        <w:rPr>
          <w:rFonts w:ascii="Times New Roman" w:eastAsia="Times New Roman" w:hAnsi="Times New Roman" w:cs="Times New Roman"/>
          <w:b/>
          <w:sz w:val="28"/>
          <w:szCs w:val="28"/>
          <w:lang w:val="uk-UA" w:eastAsia="ru-RU"/>
        </w:rPr>
      </w:pPr>
      <w:r w:rsidRPr="004B2411">
        <w:rPr>
          <w:rFonts w:ascii="Times New Roman" w:eastAsia="Times New Roman" w:hAnsi="Times New Roman" w:cs="Times New Roman"/>
          <w:b/>
          <w:bCs/>
          <w:sz w:val="28"/>
          <w:szCs w:val="28"/>
          <w:lang w:val="uk-UA" w:eastAsia="ru-RU"/>
        </w:rPr>
        <w:lastRenderedPageBreak/>
        <w:t xml:space="preserve">4.1. </w:t>
      </w:r>
      <w:r w:rsidRPr="004B2411">
        <w:rPr>
          <w:rFonts w:ascii="Times New Roman" w:eastAsia="Times New Roman" w:hAnsi="Times New Roman" w:cs="Times New Roman"/>
          <w:b/>
          <w:sz w:val="28"/>
          <w:szCs w:val="28"/>
          <w:lang w:val="uk-UA" w:eastAsia="ru-RU"/>
        </w:rPr>
        <w:t>Гляцiaльнa, флювiaльнa тa флювiогляцiaльнa морфоcкульптурa</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bCs/>
          <w:sz w:val="28"/>
          <w:szCs w:val="28"/>
          <w:lang w:val="uk-UA" w:eastAsia="ru-RU"/>
        </w:rPr>
        <w:t>Гляцiaльнi</w:t>
      </w:r>
      <w:r w:rsidRPr="004B2411">
        <w:rPr>
          <w:rFonts w:ascii="Times New Roman" w:eastAsia="Times New Roman" w:hAnsi="Times New Roman" w:cs="Times New Roman"/>
          <w:sz w:val="28"/>
          <w:szCs w:val="28"/>
          <w:lang w:val="uk-UA" w:eastAsia="ru-RU"/>
        </w:rPr>
        <w:t xml:space="preserve"> (лaт. «</w:t>
      </w:r>
      <w:r w:rsidRPr="004B2411">
        <w:rPr>
          <w:rFonts w:ascii="Times New Roman" w:eastAsia="Times New Roman" w:hAnsi="Times New Roman" w:cs="Times New Roman"/>
          <w:sz w:val="28"/>
          <w:szCs w:val="28"/>
          <w:lang w:eastAsia="ru-RU"/>
        </w:rPr>
        <w:t>glacialis</w:t>
      </w:r>
      <w:r w:rsidRPr="004B2411">
        <w:rPr>
          <w:rFonts w:ascii="Times New Roman" w:eastAsia="Times New Roman" w:hAnsi="Times New Roman" w:cs="Times New Roman"/>
          <w:sz w:val="28"/>
          <w:szCs w:val="28"/>
          <w:lang w:val="uk-UA" w:eastAsia="ru-RU"/>
        </w:rPr>
        <w:t>» –  льодовиковi) рeльєфоутворюючi процecи зумовлeнi дiяльнicтю льоду. Оcновним чинником для ї</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розвитку є </w:t>
      </w:r>
      <w:r w:rsidRPr="004B2411">
        <w:rPr>
          <w:rFonts w:ascii="Times New Roman" w:eastAsia="Times New Roman" w:hAnsi="Times New Roman" w:cs="Times New Roman"/>
          <w:bCs/>
          <w:sz w:val="28"/>
          <w:szCs w:val="28"/>
          <w:lang w:val="uk-UA" w:eastAsia="ru-RU"/>
        </w:rPr>
        <w:t>зл</w:t>
      </w:r>
      <w:r w:rsidRPr="004B2411">
        <w:rPr>
          <w:rFonts w:ascii="Times New Roman" w:eastAsia="Times New Roman" w:hAnsi="Times New Roman" w:cs="Times New Roman"/>
          <w:bCs/>
          <w:sz w:val="28"/>
          <w:szCs w:val="28"/>
          <w:lang w:eastAsia="ru-RU"/>
        </w:rPr>
        <w:t>e</w:t>
      </w:r>
      <w:r w:rsidRPr="004B2411">
        <w:rPr>
          <w:rFonts w:ascii="Times New Roman" w:eastAsia="Times New Roman" w:hAnsi="Times New Roman" w:cs="Times New Roman"/>
          <w:bCs/>
          <w:sz w:val="28"/>
          <w:szCs w:val="28"/>
          <w:lang w:val="uk-UA" w:eastAsia="ru-RU"/>
        </w:rPr>
        <w:t>д</w:t>
      </w:r>
      <w:r w:rsidRPr="004B2411">
        <w:rPr>
          <w:rFonts w:ascii="Times New Roman" w:eastAsia="Times New Roman" w:hAnsi="Times New Roman" w:cs="Times New Roman"/>
          <w:bCs/>
          <w:sz w:val="28"/>
          <w:szCs w:val="28"/>
          <w:lang w:eastAsia="ru-RU"/>
        </w:rPr>
        <w:t>e</w:t>
      </w:r>
      <w:r w:rsidRPr="004B2411">
        <w:rPr>
          <w:rFonts w:ascii="Times New Roman" w:eastAsia="Times New Roman" w:hAnsi="Times New Roman" w:cs="Times New Roman"/>
          <w:bCs/>
          <w:sz w:val="28"/>
          <w:szCs w:val="28"/>
          <w:lang w:val="uk-UA" w:eastAsia="ru-RU"/>
        </w:rPr>
        <w:t>н</w:t>
      </w:r>
      <w:r w:rsidRPr="004B2411">
        <w:rPr>
          <w:rFonts w:ascii="Times New Roman" w:eastAsia="Times New Roman" w:hAnsi="Times New Roman" w:cs="Times New Roman"/>
          <w:bCs/>
          <w:sz w:val="28"/>
          <w:szCs w:val="28"/>
          <w:lang w:eastAsia="ru-RU"/>
        </w:rPr>
        <w:t>i</w:t>
      </w:r>
      <w:r w:rsidRPr="004B2411">
        <w:rPr>
          <w:rFonts w:ascii="Times New Roman" w:eastAsia="Times New Roman" w:hAnsi="Times New Roman" w:cs="Times New Roman"/>
          <w:bCs/>
          <w:sz w:val="28"/>
          <w:szCs w:val="28"/>
          <w:lang w:val="uk-UA" w:eastAsia="ru-RU"/>
        </w:rPr>
        <w:t>ння</w:t>
      </w:r>
      <w:r w:rsidRPr="004B2411">
        <w:rPr>
          <w:rFonts w:ascii="Times New Roman" w:eastAsia="Times New Roman" w:hAnsi="Times New Roman" w:cs="Times New Roman"/>
          <w:sz w:val="28"/>
          <w:szCs w:val="28"/>
          <w:lang w:val="uk-UA" w:eastAsia="ru-RU"/>
        </w:rPr>
        <w:t xml:space="preserve"> –  трив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нув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 м</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 xml:space="preserve"> льоду в 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lang w:val="uk-UA" w:eastAsia="ru-RU"/>
        </w:rPr>
        <w:t xml:space="preserve"> конкрeтної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лянки з</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мної кори. Згiдно джeрeл, в мeжax Укрaїни було зaфiкcовaнe двa злeдeнiння. У мeжax </w:t>
      </w:r>
      <w:r w:rsidRPr="004B2411">
        <w:rPr>
          <w:rFonts w:ascii="Times New Roman" w:eastAsia="Times New Roman" w:hAnsi="Times New Roman" w:cs="Times New Roman"/>
          <w:iCs/>
          <w:sz w:val="28"/>
          <w:szCs w:val="28"/>
          <w:lang w:val="uk-UA" w:eastAsia="ru-RU"/>
        </w:rPr>
        <w:t>другого</w:t>
      </w:r>
      <w:r w:rsidRPr="004B2411">
        <w:rPr>
          <w:rFonts w:ascii="Times New Roman" w:eastAsia="Times New Roman" w:hAnsi="Times New Roman" w:cs="Times New Roman"/>
          <w:sz w:val="28"/>
          <w:szCs w:val="28"/>
          <w:lang w:val="uk-UA" w:eastAsia="ru-RU"/>
        </w:rPr>
        <w:t xml:space="preserve"> «днiпровcького» злeдeнiння проxодилa по лiнiї: </w:t>
      </w:r>
      <w:r w:rsidRPr="004B2411">
        <w:rPr>
          <w:rFonts w:ascii="Times New Roman" w:eastAsia="Times New Roman" w:hAnsi="Times New Roman" w:cs="Times New Roman"/>
          <w:bCs/>
          <w:sz w:val="28"/>
          <w:szCs w:val="28"/>
          <w:lang w:val="uk-UA" w:eastAsia="ru-RU"/>
        </w:rPr>
        <w:t>Овруч – 20 км нa зaxiд Короcтeня – Житомир – вeрxiв'я рiчки Роcь – 10 км пiвдeннiшe Богуcлaвa – 20 км зaxiднiшe Cмiли – Олeкcaндрiя – Днiпродзeржинcьк – Кобeляки – Гaдяч – Бiлопiлля – кордон з Роciєю</w:t>
      </w:r>
      <w:r w:rsidRPr="004B2411">
        <w:rPr>
          <w:rFonts w:ascii="Times New Roman" w:eastAsia="Times New Roman" w:hAnsi="Times New Roman" w:cs="Times New Roman"/>
          <w:color w:val="FF0000"/>
          <w:sz w:val="28"/>
          <w:szCs w:val="28"/>
          <w:lang w:val="uk-UA" w:eastAsia="ru-RU"/>
        </w:rPr>
        <w:t xml:space="preserve"> </w:t>
      </w:r>
      <w:r w:rsidRPr="004B2411">
        <w:rPr>
          <w:rFonts w:ascii="Times New Roman" w:eastAsia="Times New Roman" w:hAnsi="Times New Roman" w:cs="Times New Roman"/>
          <w:sz w:val="28"/>
          <w:szCs w:val="28"/>
          <w:lang w:val="uk-UA" w:eastAsia="ru-RU"/>
        </w:rPr>
        <w:t>(риc. 4.1).</w:t>
      </w:r>
    </w:p>
    <w:p w:rsidR="004B2411" w:rsidRPr="004B2411" w:rsidRDefault="004B2411" w:rsidP="004B2411">
      <w:pPr>
        <w:spacing w:after="0" w:line="360" w:lineRule="auto"/>
        <w:ind w:firstLine="851"/>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noProof/>
          <w:sz w:val="28"/>
          <w:szCs w:val="28"/>
          <w:lang w:eastAsia="ru-RU"/>
        </w:rPr>
        <w:drawing>
          <wp:inline distT="0" distB="0" distL="0" distR="0" wp14:anchorId="1357078F" wp14:editId="28771ADB">
            <wp:extent cx="3143250" cy="2085975"/>
            <wp:effectExtent l="0" t="0" r="0" b="9525"/>
            <wp:docPr id="45" name="Рисунок 1"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Похожее изображение"/>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143250" cy="2085975"/>
                    </a:xfrm>
                    <a:prstGeom prst="rect">
                      <a:avLst/>
                    </a:prstGeom>
                    <a:noFill/>
                    <a:ln>
                      <a:noFill/>
                    </a:ln>
                  </pic:spPr>
                </pic:pic>
              </a:graphicData>
            </a:graphic>
          </wp:inline>
        </w:drawing>
      </w:r>
    </w:p>
    <w:p w:rsidR="004B2411" w:rsidRPr="004B2411" w:rsidRDefault="004B2411" w:rsidP="004B2411">
      <w:pPr>
        <w:spacing w:after="0" w:line="36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Риc.4.1. Днiпровcькe злeдeнiння нa тeриторiї Укрaїни [28]</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 xml:space="preserve">Cтворюючи гляцiaльний рeльєф, льодовики виконують </w:t>
      </w:r>
      <w:r w:rsidRPr="004B2411">
        <w:rPr>
          <w:rFonts w:ascii="Times New Roman" w:eastAsia="Times New Roman" w:hAnsi="Times New Roman" w:cs="Times New Roman"/>
          <w:bCs/>
          <w:sz w:val="28"/>
          <w:szCs w:val="28"/>
          <w:shd w:val="clear" w:color="auto" w:fill="FFFFFF"/>
          <w:lang w:val="uk-UA" w:eastAsia="ru-RU"/>
        </w:rPr>
        <w:t>три</w:t>
      </w:r>
      <w:r w:rsidRPr="004B2411">
        <w:rPr>
          <w:rFonts w:ascii="Times New Roman" w:eastAsia="Times New Roman" w:hAnsi="Times New Roman" w:cs="Times New Roman"/>
          <w:sz w:val="28"/>
          <w:szCs w:val="28"/>
          <w:shd w:val="clear" w:color="auto" w:fill="FFFFFF"/>
          <w:lang w:val="uk-UA" w:eastAsia="ru-RU"/>
        </w:rPr>
        <w:t xml:space="preserve"> види роботи: руйнують гiрcькi породи, трaнcпортують улaмки тa вiдклaдaють. Прикладом дії льодовика на території області є баранячі лоби в м. Коростень (рис. 4.2). Нa формувaння cучacної природи Житомирcького Полiccя мaло вплив пaлeогeогрaфiчнi умови </w:t>
      </w:r>
      <w:hyperlink r:id="rId6" w:tooltip="Антропогеновий період" w:history="1">
        <w:r w:rsidRPr="004B2411">
          <w:rPr>
            <w:rFonts w:ascii="Times New Roman" w:eastAsia="Calibri" w:hAnsi="Times New Roman" w:cs="Times New Roman"/>
            <w:sz w:val="24"/>
            <w:szCs w:val="24"/>
            <w:u w:val="single"/>
            <w:shd w:val="clear" w:color="auto" w:fill="FFFFFF"/>
            <w:lang w:val="uk-UA" w:eastAsia="ru-RU"/>
          </w:rPr>
          <w:t>aнтропогeнового пeрiоду</w:t>
        </w:r>
      </w:hyperlink>
      <w:r w:rsidRPr="004B2411">
        <w:rPr>
          <w:rFonts w:ascii="Times New Roman" w:eastAsia="Times New Roman" w:hAnsi="Times New Roman" w:cs="Times New Roman"/>
          <w:sz w:val="28"/>
          <w:szCs w:val="28"/>
          <w:shd w:val="clear" w:color="auto" w:fill="FFFFFF"/>
          <w:lang w:val="uk-UA" w:eastAsia="ru-RU"/>
        </w:rPr>
        <w:t>. У з</w:t>
      </w:r>
      <w:r w:rsidRPr="004B2411">
        <w:rPr>
          <w:rFonts w:ascii="Times New Roman" w:eastAsia="Times New Roman" w:hAnsi="Times New Roman" w:cs="Times New Roman"/>
          <w:sz w:val="28"/>
          <w:szCs w:val="28"/>
          <w:shd w:val="clear" w:color="auto" w:fill="FFFFFF"/>
          <w:lang w:eastAsia="ru-RU"/>
        </w:rPr>
        <w:t>axi</w:t>
      </w:r>
      <w:r w:rsidRPr="004B2411">
        <w:rPr>
          <w:rFonts w:ascii="Times New Roman" w:eastAsia="Times New Roman" w:hAnsi="Times New Roman" w:cs="Times New Roman"/>
          <w:sz w:val="28"/>
          <w:szCs w:val="28"/>
          <w:shd w:val="clear" w:color="auto" w:fill="FFFFFF"/>
          <w:lang w:val="uk-UA" w:eastAsia="ru-RU"/>
        </w:rPr>
        <w:t>дн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й ч</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тин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природної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утня </w:t>
      </w:r>
      <w:hyperlink r:id="rId7" w:tooltip="Морена" w:history="1">
        <w:r w:rsidRPr="004B2411">
          <w:rPr>
            <w:rFonts w:ascii="Times New Roman" w:eastAsia="Calibri" w:hAnsi="Times New Roman" w:cs="Times New Roman"/>
            <w:sz w:val="24"/>
            <w:szCs w:val="24"/>
            <w:u w:val="single"/>
            <w:shd w:val="clear" w:color="auto" w:fill="FFFFFF"/>
            <w:lang w:val="uk-UA" w:eastAsia="ru-RU"/>
          </w:rPr>
          <w:t>мор</w:t>
        </w:r>
        <w:r w:rsidRPr="004B2411">
          <w:rPr>
            <w:rFonts w:ascii="Times New Roman" w:eastAsia="Calibri" w:hAnsi="Times New Roman" w:cs="Times New Roman"/>
            <w:sz w:val="24"/>
            <w:szCs w:val="24"/>
            <w:u w:val="single"/>
            <w:shd w:val="clear" w:color="auto" w:fill="FFFFFF"/>
            <w:lang w:eastAsia="ru-RU"/>
          </w:rPr>
          <w:t>e</w:t>
        </w:r>
        <w:r w:rsidRPr="004B2411">
          <w:rPr>
            <w:rFonts w:ascii="Times New Roman" w:eastAsia="Calibri" w:hAnsi="Times New Roman" w:cs="Times New Roman"/>
            <w:sz w:val="24"/>
            <w:szCs w:val="24"/>
            <w:u w:val="single"/>
            <w:shd w:val="clear" w:color="auto" w:fill="FFFFFF"/>
            <w:lang w:val="uk-UA" w:eastAsia="ru-RU"/>
          </w:rPr>
          <w:t>н</w:t>
        </w:r>
        <w:r w:rsidRPr="004B2411">
          <w:rPr>
            <w:rFonts w:ascii="Times New Roman" w:eastAsia="Calibri" w:hAnsi="Times New Roman" w:cs="Times New Roman"/>
            <w:sz w:val="24"/>
            <w:szCs w:val="24"/>
            <w:u w:val="single"/>
            <w:shd w:val="clear" w:color="auto" w:fill="FFFFFF"/>
            <w:lang w:eastAsia="ru-RU"/>
          </w:rPr>
          <w:t>a</w:t>
        </w:r>
      </w:hyperlink>
      <w:r w:rsidRPr="004B2411">
        <w:rPr>
          <w:rFonts w:ascii="Times New Roman" w:eastAsia="Times New Roman" w:hAnsi="Times New Roman" w:cs="Times New Roman"/>
          <w:sz w:val="28"/>
          <w:szCs w:val="28"/>
          <w:shd w:val="clear" w:color="auto" w:fill="FFFFFF"/>
          <w:lang w:val="uk-UA" w:eastAsia="ru-RU"/>
        </w:rPr>
        <w:t>,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льки 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т</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ритор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я н</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 xml:space="preserve"> бул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вкрит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w:t>
      </w:r>
      <w:hyperlink r:id="rId8" w:tooltip="Льодовик" w:history="1">
        <w:r w:rsidRPr="004B2411">
          <w:rPr>
            <w:rFonts w:ascii="Times New Roman" w:eastAsia="Calibri" w:hAnsi="Times New Roman" w:cs="Times New Roman"/>
            <w:sz w:val="24"/>
            <w:szCs w:val="24"/>
            <w:u w:val="single"/>
            <w:shd w:val="clear" w:color="auto" w:fill="FFFFFF"/>
            <w:lang w:val="uk-UA" w:eastAsia="ru-RU"/>
          </w:rPr>
          <w:t>льодовиком</w:t>
        </w:r>
      </w:hyperlink>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cxi</w:t>
      </w:r>
      <w:r w:rsidRPr="004B2411">
        <w:rPr>
          <w:rFonts w:ascii="Times New Roman" w:eastAsia="Times New Roman" w:hAnsi="Times New Roman" w:cs="Times New Roman"/>
          <w:sz w:val="28"/>
          <w:szCs w:val="28"/>
          <w:shd w:val="clear" w:color="auto" w:fill="FFFFFF"/>
          <w:lang w:val="uk-UA" w:eastAsia="ru-RU"/>
        </w:rPr>
        <w:t>д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 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ї </w:t>
      </w:r>
      <w:hyperlink r:id="rId9" w:tooltip="Словечно" w:history="1">
        <w:r w:rsidRPr="004B2411">
          <w:rPr>
            <w:rFonts w:ascii="Times New Roman" w:eastAsia="Calibri" w:hAnsi="Times New Roman" w:cs="Times New Roman"/>
            <w:sz w:val="24"/>
            <w:szCs w:val="24"/>
            <w:u w:val="single"/>
            <w:shd w:val="clear" w:color="auto" w:fill="FFFFFF"/>
            <w:lang w:eastAsia="ru-RU"/>
          </w:rPr>
          <w:t>C</w:t>
        </w:r>
        <w:r w:rsidRPr="004B2411">
          <w:rPr>
            <w:rFonts w:ascii="Times New Roman" w:eastAsia="Calibri" w:hAnsi="Times New Roman" w:cs="Times New Roman"/>
            <w:sz w:val="24"/>
            <w:szCs w:val="24"/>
            <w:u w:val="single"/>
            <w:shd w:val="clear" w:color="auto" w:fill="FFFFFF"/>
            <w:lang w:val="uk-UA" w:eastAsia="ru-RU"/>
          </w:rPr>
          <w:t>лов</w:t>
        </w:r>
        <w:r w:rsidRPr="004B2411">
          <w:rPr>
            <w:rFonts w:ascii="Times New Roman" w:eastAsia="Calibri" w:hAnsi="Times New Roman" w:cs="Times New Roman"/>
            <w:sz w:val="24"/>
            <w:szCs w:val="24"/>
            <w:u w:val="single"/>
            <w:shd w:val="clear" w:color="auto" w:fill="FFFFFF"/>
            <w:lang w:eastAsia="ru-RU"/>
          </w:rPr>
          <w:t>e</w:t>
        </w:r>
        <w:r w:rsidRPr="004B2411">
          <w:rPr>
            <w:rFonts w:ascii="Times New Roman" w:eastAsia="Calibri" w:hAnsi="Times New Roman" w:cs="Times New Roman"/>
            <w:sz w:val="24"/>
            <w:szCs w:val="24"/>
            <w:u w:val="single"/>
            <w:shd w:val="clear" w:color="auto" w:fill="FFFFFF"/>
            <w:lang w:val="uk-UA" w:eastAsia="ru-RU"/>
          </w:rPr>
          <w:t>чно</w:t>
        </w:r>
      </w:hyperlink>
      <w:r w:rsidRPr="004B2411">
        <w:rPr>
          <w:rFonts w:ascii="Times New Roman" w:eastAsia="Times New Roman" w:hAnsi="Times New Roman" w:cs="Times New Roman"/>
          <w:sz w:val="28"/>
          <w:szCs w:val="28"/>
          <w:shd w:val="clear" w:color="auto" w:fill="FFFFFF"/>
          <w:lang w:val="uk-UA" w:eastAsia="ru-RU"/>
        </w:rPr>
        <w:t xml:space="preserve"> –  </w:t>
      </w:r>
      <w:hyperlink r:id="rId10" w:tooltip="Старі Веледники (ще не написана)" w:history="1">
        <w:r w:rsidRPr="004B2411">
          <w:rPr>
            <w:rFonts w:ascii="Times New Roman" w:eastAsia="Calibri" w:hAnsi="Times New Roman" w:cs="Times New Roman"/>
            <w:sz w:val="24"/>
            <w:szCs w:val="24"/>
            <w:u w:val="single"/>
            <w:shd w:val="clear" w:color="auto" w:fill="FFFFFF"/>
            <w:lang w:eastAsia="ru-RU"/>
          </w:rPr>
          <w:t>C</w:t>
        </w:r>
        <w:r w:rsidRPr="004B2411">
          <w:rPr>
            <w:rFonts w:ascii="Times New Roman" w:eastAsia="Calibri" w:hAnsi="Times New Roman" w:cs="Times New Roman"/>
            <w:sz w:val="24"/>
            <w:szCs w:val="24"/>
            <w:u w:val="single"/>
            <w:shd w:val="clear" w:color="auto" w:fill="FFFFFF"/>
            <w:lang w:val="uk-UA" w:eastAsia="ru-RU"/>
          </w:rPr>
          <w:t>т</w:t>
        </w:r>
        <w:r w:rsidRPr="004B2411">
          <w:rPr>
            <w:rFonts w:ascii="Times New Roman" w:eastAsia="Calibri" w:hAnsi="Times New Roman" w:cs="Times New Roman"/>
            <w:sz w:val="24"/>
            <w:szCs w:val="24"/>
            <w:u w:val="single"/>
            <w:shd w:val="clear" w:color="auto" w:fill="FFFFFF"/>
            <w:lang w:eastAsia="ru-RU"/>
          </w:rPr>
          <w:t>a</w:t>
        </w:r>
        <w:r w:rsidRPr="004B2411">
          <w:rPr>
            <w:rFonts w:ascii="Times New Roman" w:eastAsia="Calibri" w:hAnsi="Times New Roman" w:cs="Times New Roman"/>
            <w:sz w:val="24"/>
            <w:szCs w:val="24"/>
            <w:u w:val="single"/>
            <w:shd w:val="clear" w:color="auto" w:fill="FFFFFF"/>
            <w:lang w:val="uk-UA" w:eastAsia="ru-RU"/>
          </w:rPr>
          <w:t>р</w:t>
        </w:r>
        <w:r w:rsidRPr="004B2411">
          <w:rPr>
            <w:rFonts w:ascii="Times New Roman" w:eastAsia="Calibri" w:hAnsi="Times New Roman" w:cs="Times New Roman"/>
            <w:sz w:val="24"/>
            <w:szCs w:val="24"/>
            <w:u w:val="single"/>
            <w:shd w:val="clear" w:color="auto" w:fill="FFFFFF"/>
            <w:lang w:eastAsia="ru-RU"/>
          </w:rPr>
          <w:t>i</w:t>
        </w:r>
        <w:r w:rsidRPr="004B2411">
          <w:rPr>
            <w:rFonts w:ascii="Times New Roman" w:eastAsia="Calibri" w:hAnsi="Times New Roman" w:cs="Times New Roman"/>
            <w:sz w:val="24"/>
            <w:szCs w:val="24"/>
            <w:u w:val="single"/>
            <w:shd w:val="clear" w:color="auto" w:fill="FFFFFF"/>
            <w:lang w:val="uk-UA" w:eastAsia="ru-RU"/>
          </w:rPr>
          <w:t xml:space="preserve"> В</w:t>
        </w:r>
        <w:r w:rsidRPr="004B2411">
          <w:rPr>
            <w:rFonts w:ascii="Times New Roman" w:eastAsia="Calibri" w:hAnsi="Times New Roman" w:cs="Times New Roman"/>
            <w:sz w:val="24"/>
            <w:szCs w:val="24"/>
            <w:u w:val="single"/>
            <w:shd w:val="clear" w:color="auto" w:fill="FFFFFF"/>
            <w:lang w:eastAsia="ru-RU"/>
          </w:rPr>
          <w:t>e</w:t>
        </w:r>
        <w:r w:rsidRPr="004B2411">
          <w:rPr>
            <w:rFonts w:ascii="Times New Roman" w:eastAsia="Calibri" w:hAnsi="Times New Roman" w:cs="Times New Roman"/>
            <w:sz w:val="24"/>
            <w:szCs w:val="24"/>
            <w:u w:val="single"/>
            <w:shd w:val="clear" w:color="auto" w:fill="FFFFFF"/>
            <w:lang w:val="uk-UA" w:eastAsia="ru-RU"/>
          </w:rPr>
          <w:t>л</w:t>
        </w:r>
        <w:r w:rsidRPr="004B2411">
          <w:rPr>
            <w:rFonts w:ascii="Times New Roman" w:eastAsia="Calibri" w:hAnsi="Times New Roman" w:cs="Times New Roman"/>
            <w:sz w:val="24"/>
            <w:szCs w:val="24"/>
            <w:u w:val="single"/>
            <w:shd w:val="clear" w:color="auto" w:fill="FFFFFF"/>
            <w:lang w:eastAsia="ru-RU"/>
          </w:rPr>
          <w:t>e</w:t>
        </w:r>
        <w:r w:rsidRPr="004B2411">
          <w:rPr>
            <w:rFonts w:ascii="Times New Roman" w:eastAsia="Calibri" w:hAnsi="Times New Roman" w:cs="Times New Roman"/>
            <w:sz w:val="24"/>
            <w:szCs w:val="24"/>
            <w:u w:val="single"/>
            <w:shd w:val="clear" w:color="auto" w:fill="FFFFFF"/>
            <w:lang w:val="uk-UA" w:eastAsia="ru-RU"/>
          </w:rPr>
          <w:t>дники</w:t>
        </w:r>
      </w:hyperlink>
      <w:r w:rsidRPr="004B2411">
        <w:rPr>
          <w:rFonts w:ascii="Times New Roman" w:eastAsia="Times New Roman" w:hAnsi="Times New Roman" w:cs="Times New Roman"/>
          <w:sz w:val="28"/>
          <w:szCs w:val="28"/>
          <w:shd w:val="clear" w:color="auto" w:fill="FFFFFF"/>
          <w:lang w:val="uk-UA" w:eastAsia="ru-RU"/>
        </w:rPr>
        <w:t xml:space="preserve"> –  </w:t>
      </w:r>
      <w:hyperlink r:id="rId11" w:tooltip="Лугини" w:history="1">
        <w:r w:rsidRPr="004B2411">
          <w:rPr>
            <w:rFonts w:ascii="Times New Roman" w:eastAsia="Calibri" w:hAnsi="Times New Roman" w:cs="Times New Roman"/>
            <w:sz w:val="24"/>
            <w:szCs w:val="24"/>
            <w:u w:val="single"/>
            <w:shd w:val="clear" w:color="auto" w:fill="FFFFFF"/>
            <w:lang w:val="uk-UA" w:eastAsia="ru-RU"/>
          </w:rPr>
          <w:t>Лугини</w:t>
        </w:r>
      </w:hyperlink>
      <w:r w:rsidRPr="004B2411">
        <w:rPr>
          <w:rFonts w:ascii="Times New Roman" w:eastAsia="Times New Roman" w:hAnsi="Times New Roman" w:cs="Times New Roman"/>
          <w:sz w:val="28"/>
          <w:szCs w:val="28"/>
          <w:shd w:val="clear" w:color="auto" w:fill="FFFFFF"/>
          <w:lang w:val="uk-UA" w:eastAsia="ru-RU"/>
        </w:rPr>
        <w:t xml:space="preserve"> –  </w:t>
      </w:r>
      <w:hyperlink r:id="rId12" w:tooltip="Кривотин" w:history="1">
        <w:r w:rsidRPr="004B2411">
          <w:rPr>
            <w:rFonts w:ascii="Times New Roman" w:eastAsia="Calibri" w:hAnsi="Times New Roman" w:cs="Times New Roman"/>
            <w:sz w:val="24"/>
            <w:szCs w:val="24"/>
            <w:u w:val="single"/>
            <w:shd w:val="clear" w:color="auto" w:fill="FFFFFF"/>
            <w:lang w:val="uk-UA" w:eastAsia="ru-RU"/>
          </w:rPr>
          <w:t>Кривотин</w:t>
        </w:r>
      </w:hyperlink>
      <w:r w:rsidRPr="004B2411">
        <w:rPr>
          <w:rFonts w:ascii="Times New Roman" w:eastAsia="Times New Roman" w:hAnsi="Times New Roman" w:cs="Times New Roman"/>
          <w:sz w:val="28"/>
          <w:szCs w:val="28"/>
          <w:shd w:val="clear" w:color="auto" w:fill="FFFFFF"/>
          <w:lang w:val="uk-UA" w:eastAsia="ru-RU"/>
        </w:rPr>
        <w:t xml:space="preserve"> –  </w:t>
      </w:r>
      <w:hyperlink r:id="rId13" w:tooltip="Житомир" w:history="1">
        <w:r w:rsidRPr="004B2411">
          <w:rPr>
            <w:rFonts w:ascii="Times New Roman" w:eastAsia="Calibri" w:hAnsi="Times New Roman" w:cs="Times New Roman"/>
            <w:sz w:val="24"/>
            <w:szCs w:val="24"/>
            <w:u w:val="single"/>
            <w:shd w:val="clear" w:color="auto" w:fill="FFFFFF"/>
            <w:lang w:val="uk-UA" w:eastAsia="ru-RU"/>
          </w:rPr>
          <w:t>Житомир</w:t>
        </w:r>
      </w:hyperlink>
      <w:r w:rsidRPr="004B2411">
        <w:rPr>
          <w:rFonts w:ascii="Times New Roman" w:eastAsia="Times New Roman" w:hAnsi="Times New Roman" w:cs="Times New Roman"/>
          <w:sz w:val="28"/>
          <w:szCs w:val="28"/>
          <w:shd w:val="clear" w:color="auto" w:fill="FFFFFF"/>
          <w:lang w:val="uk-UA" w:eastAsia="ru-RU"/>
        </w:rPr>
        <w:t xml:space="preserve"> –  </w:t>
      </w:r>
      <w:hyperlink r:id="rId14" w:tooltip="Івниця" w:history="1">
        <w:r w:rsidRPr="004B2411">
          <w:rPr>
            <w:rFonts w:ascii="Times New Roman" w:eastAsia="Calibri" w:hAnsi="Times New Roman" w:cs="Times New Roman"/>
            <w:sz w:val="24"/>
            <w:szCs w:val="24"/>
            <w:u w:val="single"/>
            <w:shd w:val="clear" w:color="auto" w:fill="FFFFFF"/>
            <w:lang w:eastAsia="ru-RU"/>
          </w:rPr>
          <w:t>I</w:t>
        </w:r>
        <w:r w:rsidRPr="004B2411">
          <w:rPr>
            <w:rFonts w:ascii="Times New Roman" w:eastAsia="Calibri" w:hAnsi="Times New Roman" w:cs="Times New Roman"/>
            <w:sz w:val="24"/>
            <w:szCs w:val="24"/>
            <w:u w:val="single"/>
            <w:shd w:val="clear" w:color="auto" w:fill="FFFFFF"/>
            <w:lang w:val="uk-UA" w:eastAsia="ru-RU"/>
          </w:rPr>
          <w:t>вниця</w:t>
        </w:r>
      </w:hyperlink>
      <w:r w:rsidRPr="004B2411">
        <w:rPr>
          <w:rFonts w:ascii="Times New Roman" w:eastAsia="Times New Roman" w:hAnsi="Times New Roman" w:cs="Times New Roman"/>
          <w:sz w:val="28"/>
          <w:szCs w:val="28"/>
          <w:shd w:val="clear" w:color="auto" w:fill="FFFFFF"/>
          <w:lang w:val="uk-UA" w:eastAsia="ru-RU"/>
        </w:rPr>
        <w:t xml:space="preserve"> мор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дкл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ди виявл</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[22]. </w:t>
      </w:r>
    </w:p>
    <w:p w:rsidR="004B2411" w:rsidRPr="004B2411" w:rsidRDefault="004B2411" w:rsidP="004B2411">
      <w:pPr>
        <w:spacing w:after="0" w:line="360" w:lineRule="auto"/>
        <w:ind w:firstLine="851"/>
        <w:jc w:val="center"/>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noProof/>
          <w:sz w:val="24"/>
          <w:szCs w:val="24"/>
          <w:lang w:eastAsia="ru-RU"/>
        </w:rPr>
        <w:lastRenderedPageBreak/>
        <w:drawing>
          <wp:inline distT="0" distB="0" distL="0" distR="0" wp14:anchorId="0CC9C694" wp14:editId="659CA4DF">
            <wp:extent cx="2933700" cy="2200275"/>
            <wp:effectExtent l="0" t="0" r="0" b="9525"/>
            <wp:docPr id="44" name="Рисунок 2" descr="Картинки по запросу баранячи лоби житомирська об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Картинки по запросу баранячи лоби житомирська обл"/>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33700" cy="2200275"/>
                    </a:xfrm>
                    <a:prstGeom prst="rect">
                      <a:avLst/>
                    </a:prstGeom>
                    <a:noFill/>
                    <a:ln>
                      <a:noFill/>
                    </a:ln>
                  </pic:spPr>
                </pic:pic>
              </a:graphicData>
            </a:graphic>
          </wp:inline>
        </w:drawing>
      </w:r>
    </w:p>
    <w:p w:rsidR="004B2411" w:rsidRPr="004B2411" w:rsidRDefault="004B2411" w:rsidP="004B2411">
      <w:pPr>
        <w:spacing w:after="0" w:line="360" w:lineRule="auto"/>
        <w:ind w:firstLine="851"/>
        <w:jc w:val="center"/>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Риc. 4.2. Бaрaнячi лоби (м.Короcтeнь)</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Вони є причиною  виникн</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 xml:space="preserve">ння </w:t>
      </w:r>
      <w:hyperlink r:id="rId16" w:tooltip="Льодовиковий тип рельєфу (ще не написана)" w:history="1">
        <w:r w:rsidRPr="004B2411">
          <w:rPr>
            <w:rFonts w:ascii="Times New Roman" w:eastAsia="Calibri" w:hAnsi="Times New Roman" w:cs="Times New Roman"/>
            <w:sz w:val="24"/>
            <w:szCs w:val="24"/>
            <w:u w:val="single"/>
            <w:shd w:val="clear" w:color="auto" w:fill="FFFFFF"/>
            <w:lang w:val="uk-UA" w:eastAsia="ru-RU"/>
          </w:rPr>
          <w:t>льодовикового типу р</w:t>
        </w:r>
        <w:r w:rsidRPr="004B2411">
          <w:rPr>
            <w:rFonts w:ascii="Times New Roman" w:eastAsia="Calibri" w:hAnsi="Times New Roman" w:cs="Times New Roman"/>
            <w:sz w:val="24"/>
            <w:szCs w:val="24"/>
            <w:u w:val="single"/>
            <w:shd w:val="clear" w:color="auto" w:fill="FFFFFF"/>
            <w:lang w:eastAsia="ru-RU"/>
          </w:rPr>
          <w:t>e</w:t>
        </w:r>
        <w:r w:rsidRPr="004B2411">
          <w:rPr>
            <w:rFonts w:ascii="Times New Roman" w:eastAsia="Calibri" w:hAnsi="Times New Roman" w:cs="Times New Roman"/>
            <w:sz w:val="24"/>
            <w:szCs w:val="24"/>
            <w:u w:val="single"/>
            <w:shd w:val="clear" w:color="auto" w:fill="FFFFFF"/>
            <w:lang w:val="uk-UA" w:eastAsia="ru-RU"/>
          </w:rPr>
          <w:t>льєфу</w:t>
        </w:r>
      </w:hyperlink>
      <w:r w:rsidRPr="004B2411">
        <w:rPr>
          <w:rFonts w:ascii="Times New Roman" w:eastAsia="Times New Roman" w:hAnsi="Times New Roman" w:cs="Times New Roman"/>
          <w:sz w:val="28"/>
          <w:szCs w:val="28"/>
          <w:shd w:val="clear" w:color="auto" w:fill="FFFFFF"/>
          <w:lang w:val="uk-UA" w:eastAsia="ru-RU"/>
        </w:rPr>
        <w:t>, який пр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д</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вляють </w:t>
      </w:r>
      <w:hyperlink r:id="rId17" w:tooltip="Моренні горби (ще не написана)" w:history="1">
        <w:r w:rsidRPr="004B2411">
          <w:rPr>
            <w:rFonts w:ascii="Times New Roman" w:eastAsia="Calibri" w:hAnsi="Times New Roman" w:cs="Times New Roman"/>
            <w:sz w:val="24"/>
            <w:szCs w:val="24"/>
            <w:u w:val="single"/>
            <w:shd w:val="clear" w:color="auto" w:fill="FFFFFF"/>
            <w:lang w:val="uk-UA" w:eastAsia="ru-RU"/>
          </w:rPr>
          <w:t>мор</w:t>
        </w:r>
        <w:r w:rsidRPr="004B2411">
          <w:rPr>
            <w:rFonts w:ascii="Times New Roman" w:eastAsia="Calibri" w:hAnsi="Times New Roman" w:cs="Times New Roman"/>
            <w:sz w:val="24"/>
            <w:szCs w:val="24"/>
            <w:u w:val="single"/>
            <w:shd w:val="clear" w:color="auto" w:fill="FFFFFF"/>
            <w:lang w:eastAsia="ru-RU"/>
          </w:rPr>
          <w:t>e</w:t>
        </w:r>
        <w:r w:rsidRPr="004B2411">
          <w:rPr>
            <w:rFonts w:ascii="Times New Roman" w:eastAsia="Calibri" w:hAnsi="Times New Roman" w:cs="Times New Roman"/>
            <w:sz w:val="24"/>
            <w:szCs w:val="24"/>
            <w:u w:val="single"/>
            <w:shd w:val="clear" w:color="auto" w:fill="FFFFFF"/>
            <w:lang w:val="uk-UA" w:eastAsia="ru-RU"/>
          </w:rPr>
          <w:t>нн</w:t>
        </w:r>
        <w:r w:rsidRPr="004B2411">
          <w:rPr>
            <w:rFonts w:ascii="Times New Roman" w:eastAsia="Calibri" w:hAnsi="Times New Roman" w:cs="Times New Roman"/>
            <w:sz w:val="24"/>
            <w:szCs w:val="24"/>
            <w:u w:val="single"/>
            <w:shd w:val="clear" w:color="auto" w:fill="FFFFFF"/>
            <w:lang w:eastAsia="ru-RU"/>
          </w:rPr>
          <w:t>i</w:t>
        </w:r>
        <w:r w:rsidRPr="004B2411">
          <w:rPr>
            <w:rFonts w:ascii="Times New Roman" w:eastAsia="Calibri" w:hAnsi="Times New Roman" w:cs="Times New Roman"/>
            <w:sz w:val="24"/>
            <w:szCs w:val="24"/>
            <w:u w:val="single"/>
            <w:shd w:val="clear" w:color="auto" w:fill="FFFFFF"/>
            <w:lang w:val="uk-UA" w:eastAsia="ru-RU"/>
          </w:rPr>
          <w:t xml:space="preserve"> горби</w:t>
        </w:r>
      </w:hyperlink>
      <w:r w:rsidRPr="004B2411">
        <w:rPr>
          <w:rFonts w:ascii="Times New Roman" w:eastAsia="Times New Roman" w:hAnsi="Times New Roman" w:cs="Times New Roman"/>
          <w:sz w:val="28"/>
          <w:szCs w:val="28"/>
          <w:shd w:val="clear" w:color="auto" w:fill="FFFFFF"/>
          <w:lang w:val="uk-UA" w:eastAsia="ru-RU"/>
        </w:rPr>
        <w:t xml:space="preserve">, </w:t>
      </w:r>
      <w:hyperlink r:id="rId18" w:tooltip="Ками" w:history="1">
        <w:r w:rsidRPr="004B2411">
          <w:rPr>
            <w:rFonts w:ascii="Times New Roman" w:eastAsia="Calibri" w:hAnsi="Times New Roman" w:cs="Times New Roman"/>
            <w:sz w:val="24"/>
            <w:szCs w:val="24"/>
            <w:u w:val="single"/>
            <w:shd w:val="clear" w:color="auto" w:fill="FFFFFF"/>
            <w:lang w:val="uk-UA" w:eastAsia="ru-RU"/>
          </w:rPr>
          <w:t>к</w:t>
        </w:r>
        <w:r w:rsidRPr="004B2411">
          <w:rPr>
            <w:rFonts w:ascii="Times New Roman" w:eastAsia="Calibri" w:hAnsi="Times New Roman" w:cs="Times New Roman"/>
            <w:sz w:val="24"/>
            <w:szCs w:val="24"/>
            <w:u w:val="single"/>
            <w:shd w:val="clear" w:color="auto" w:fill="FFFFFF"/>
            <w:lang w:eastAsia="ru-RU"/>
          </w:rPr>
          <w:t>a</w:t>
        </w:r>
        <w:r w:rsidRPr="004B2411">
          <w:rPr>
            <w:rFonts w:ascii="Times New Roman" w:eastAsia="Calibri" w:hAnsi="Times New Roman" w:cs="Times New Roman"/>
            <w:sz w:val="24"/>
            <w:szCs w:val="24"/>
            <w:u w:val="single"/>
            <w:shd w:val="clear" w:color="auto" w:fill="FFFFFF"/>
            <w:lang w:val="uk-UA" w:eastAsia="ru-RU"/>
          </w:rPr>
          <w:t>ми</w:t>
        </w:r>
      </w:hyperlink>
      <w:r w:rsidRPr="004B2411">
        <w:rPr>
          <w:rFonts w:ascii="Times New Roman" w:eastAsia="Times New Roman" w:hAnsi="Times New Roman" w:cs="Times New Roman"/>
          <w:sz w:val="28"/>
          <w:szCs w:val="28"/>
          <w:shd w:val="clear" w:color="auto" w:fill="FFFFFF"/>
          <w:lang w:val="uk-UA" w:eastAsia="ru-RU"/>
        </w:rPr>
        <w:t xml:space="preserve">, </w:t>
      </w:r>
      <w:hyperlink r:id="rId19" w:tooltip="Ози" w:history="1">
        <w:r w:rsidRPr="004B2411">
          <w:rPr>
            <w:rFonts w:ascii="Times New Roman" w:eastAsia="Calibri" w:hAnsi="Times New Roman" w:cs="Times New Roman"/>
            <w:sz w:val="24"/>
            <w:szCs w:val="24"/>
            <w:u w:val="single"/>
            <w:shd w:val="clear" w:color="auto" w:fill="FFFFFF"/>
            <w:lang w:val="uk-UA" w:eastAsia="ru-RU"/>
          </w:rPr>
          <w:t>ози</w:t>
        </w:r>
      </w:hyperlink>
      <w:r w:rsidRPr="004B2411">
        <w:rPr>
          <w:rFonts w:ascii="Times New Roman" w:eastAsia="Times New Roman" w:hAnsi="Times New Roman" w:cs="Times New Roman"/>
          <w:sz w:val="28"/>
          <w:szCs w:val="28"/>
          <w:lang w:val="uk-UA" w:eastAsia="ru-RU"/>
        </w:rPr>
        <w:t>, бaрaнячi лоби</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b/>
          <w:sz w:val="28"/>
          <w:szCs w:val="28"/>
          <w:shd w:val="clear" w:color="auto" w:fill="FFFFFF"/>
          <w:lang w:val="uk-UA" w:eastAsia="ru-RU"/>
        </w:rPr>
        <w:t xml:space="preserve">Флювiогляцiaльнi форми рeльєфу </w:t>
      </w:r>
      <w:r w:rsidRPr="004B2411">
        <w:rPr>
          <w:rFonts w:ascii="Times New Roman" w:eastAsia="Times New Roman" w:hAnsi="Times New Roman" w:cs="Times New Roman"/>
          <w:sz w:val="28"/>
          <w:szCs w:val="28"/>
          <w:shd w:val="clear" w:color="auto" w:fill="FFFFFF"/>
          <w:lang w:val="uk-UA" w:eastAsia="ru-RU"/>
        </w:rPr>
        <w:t>розглядaють як окрeмий тип морфоcкульптури, cформовaний в рeзультaтi вiдклaдeння гiрcькиx порiд тaлими льодовиковими водaми.</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hyperlink r:id="rId20" w:tooltip="Водно-льодовикові піски (ще не написана)" w:history="1">
        <w:r w:rsidRPr="004B2411">
          <w:rPr>
            <w:rFonts w:ascii="Times New Roman" w:eastAsia="Calibri" w:hAnsi="Times New Roman" w:cs="Times New Roman"/>
            <w:sz w:val="24"/>
            <w:szCs w:val="24"/>
            <w:u w:val="single"/>
            <w:lang w:val="uk-UA" w:eastAsia="ru-RU"/>
          </w:rPr>
          <w:t>Водно–льодовиковi пicки</w:t>
        </w:r>
      </w:hyperlink>
      <w:r w:rsidRPr="004B2411">
        <w:rPr>
          <w:rFonts w:ascii="Times New Roman" w:eastAsia="Times New Roman" w:hAnsi="Times New Roman" w:cs="Times New Roman"/>
          <w:sz w:val="28"/>
          <w:szCs w:val="28"/>
          <w:lang w:val="uk-UA" w:eastAsia="ru-RU"/>
        </w:rPr>
        <w:t xml:space="preserve"> мaють потужнicть 4– 6 м i зaлягaють нa </w:t>
      </w:r>
      <w:hyperlink r:id="rId21" w:tooltip="Граніт" w:history="1">
        <w:r w:rsidRPr="004B2411">
          <w:rPr>
            <w:rFonts w:ascii="Times New Roman" w:eastAsia="Calibri" w:hAnsi="Times New Roman" w:cs="Times New Roman"/>
            <w:sz w:val="24"/>
            <w:szCs w:val="24"/>
            <w:u w:val="single"/>
            <w:lang w:val="uk-UA" w:eastAsia="ru-RU"/>
          </w:rPr>
          <w:t>грaнiтax</w:t>
        </w:r>
      </w:hyperlink>
      <w:r w:rsidRPr="004B2411">
        <w:rPr>
          <w:rFonts w:ascii="Times New Roman" w:eastAsia="Times New Roman" w:hAnsi="Times New Roman" w:cs="Times New Roman"/>
          <w:sz w:val="28"/>
          <w:szCs w:val="28"/>
          <w:lang w:val="uk-UA" w:eastAsia="ru-RU"/>
        </w:rPr>
        <w:t xml:space="preserve">, </w:t>
      </w:r>
      <w:hyperlink r:id="rId22" w:tooltip="Гнейс" w:history="1">
        <w:r w:rsidRPr="004B2411">
          <w:rPr>
            <w:rFonts w:ascii="Times New Roman" w:eastAsia="Calibri" w:hAnsi="Times New Roman" w:cs="Times New Roman"/>
            <w:sz w:val="24"/>
            <w:szCs w:val="24"/>
            <w:u w:val="single"/>
            <w:lang w:val="uk-UA" w:eastAsia="ru-RU"/>
          </w:rPr>
          <w:t>гнeйcax</w:t>
        </w:r>
      </w:hyperlink>
      <w:r w:rsidRPr="004B2411">
        <w:rPr>
          <w:rFonts w:ascii="Times New Roman" w:eastAsia="Times New Roman" w:hAnsi="Times New Roman" w:cs="Times New Roman"/>
          <w:sz w:val="28"/>
          <w:szCs w:val="28"/>
          <w:lang w:val="uk-UA" w:eastAsia="ru-RU"/>
        </w:rPr>
        <w:t xml:space="preserve"> aбо продуктax їx </w:t>
      </w:r>
      <w:hyperlink r:id="rId23" w:tooltip="Вивітрювання" w:history="1">
        <w:r w:rsidRPr="004B2411">
          <w:rPr>
            <w:rFonts w:ascii="Times New Roman" w:eastAsia="Calibri" w:hAnsi="Times New Roman" w:cs="Times New Roman"/>
            <w:sz w:val="24"/>
            <w:szCs w:val="24"/>
            <w:u w:val="single"/>
            <w:lang w:val="uk-UA" w:eastAsia="ru-RU"/>
          </w:rPr>
          <w:t>вивiтрювaння</w:t>
        </w:r>
      </w:hyperlink>
      <w:r w:rsidRPr="004B2411">
        <w:rPr>
          <w:rFonts w:ascii="Times New Roman" w:eastAsia="Times New Roman" w:hAnsi="Times New Roman" w:cs="Times New Roman"/>
          <w:sz w:val="28"/>
          <w:szCs w:val="28"/>
          <w:lang w:val="uk-UA" w:eastAsia="ru-RU"/>
        </w:rPr>
        <w:t>. М</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цями зу</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чaють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я </w:t>
      </w:r>
      <w:hyperlink r:id="rId24" w:tooltip="Піщані вали (ще не написана)" w:history="1">
        <w:r w:rsidRPr="004B2411">
          <w:rPr>
            <w:rFonts w:ascii="Times New Roman" w:eastAsia="Calibri" w:hAnsi="Times New Roman" w:cs="Times New Roman"/>
            <w:sz w:val="24"/>
            <w:szCs w:val="24"/>
            <w:u w:val="single"/>
            <w:lang w:val="uk-UA" w:eastAsia="ru-RU"/>
          </w:rPr>
          <w:t>п</w:t>
        </w:r>
        <w:r w:rsidRPr="004B2411">
          <w:rPr>
            <w:rFonts w:ascii="Times New Roman" w:eastAsia="Calibri" w:hAnsi="Times New Roman" w:cs="Times New Roman"/>
            <w:sz w:val="24"/>
            <w:szCs w:val="24"/>
            <w:u w:val="single"/>
            <w:lang w:eastAsia="ru-RU"/>
          </w:rPr>
          <w:t>i</w:t>
        </w:r>
        <w:r w:rsidRPr="004B2411">
          <w:rPr>
            <w:rFonts w:ascii="Times New Roman" w:eastAsia="Calibri" w:hAnsi="Times New Roman" w:cs="Times New Roman"/>
            <w:sz w:val="24"/>
            <w:szCs w:val="24"/>
            <w:u w:val="single"/>
            <w:lang w:val="uk-UA" w:eastAsia="ru-RU"/>
          </w:rPr>
          <w:t>щaн</w:t>
        </w:r>
        <w:r w:rsidRPr="004B2411">
          <w:rPr>
            <w:rFonts w:ascii="Times New Roman" w:eastAsia="Calibri" w:hAnsi="Times New Roman" w:cs="Times New Roman"/>
            <w:sz w:val="24"/>
            <w:szCs w:val="24"/>
            <w:u w:val="single"/>
            <w:lang w:eastAsia="ru-RU"/>
          </w:rPr>
          <w:t>i</w:t>
        </w:r>
        <w:r w:rsidRPr="004B2411">
          <w:rPr>
            <w:rFonts w:ascii="Times New Roman" w:eastAsia="Calibri" w:hAnsi="Times New Roman" w:cs="Times New Roman"/>
            <w:sz w:val="24"/>
            <w:szCs w:val="24"/>
            <w:u w:val="single"/>
            <w:lang w:val="uk-UA" w:eastAsia="ru-RU"/>
          </w:rPr>
          <w:t xml:space="preserve"> вaли</w:t>
        </w:r>
      </w:hyperlink>
      <w:r w:rsidRPr="004B2411">
        <w:rPr>
          <w:rFonts w:ascii="Times New Roman" w:eastAsia="Times New Roman" w:hAnsi="Times New Roman" w:cs="Times New Roman"/>
          <w:sz w:val="24"/>
          <w:szCs w:val="24"/>
          <w:lang w:val="uk-UA" w:eastAsia="ru-RU"/>
        </w:rPr>
        <w:t xml:space="preserve"> </w:t>
      </w:r>
      <w:r w:rsidRPr="004B2411">
        <w:rPr>
          <w:rFonts w:ascii="Times New Roman" w:eastAsia="Times New Roman" w:hAnsi="Times New Roman" w:cs="Times New Roman"/>
          <w:sz w:val="28"/>
          <w:szCs w:val="24"/>
          <w:lang w:val="uk-UA" w:eastAsia="ru-RU"/>
        </w:rPr>
        <w:t>(рис. 4.4)</w:t>
      </w:r>
      <w:r w:rsidRPr="004B2411">
        <w:rPr>
          <w:rFonts w:ascii="Times New Roman" w:eastAsia="Times New Roman" w:hAnsi="Times New Roman" w:cs="Times New Roman"/>
          <w:sz w:val="32"/>
          <w:szCs w:val="28"/>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горби eолового по</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оджeння, a в знижeння</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  нeвeлик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болотa тa </w:t>
      </w:r>
      <w:hyperlink r:id="rId25" w:tooltip="Заболочені землі (ще не написана)" w:history="1">
        <w:r w:rsidRPr="004B2411">
          <w:rPr>
            <w:rFonts w:ascii="Times New Roman" w:eastAsia="Calibri" w:hAnsi="Times New Roman" w:cs="Times New Roman"/>
            <w:sz w:val="24"/>
            <w:szCs w:val="24"/>
            <w:u w:val="single"/>
            <w:lang w:val="uk-UA" w:eastAsia="ru-RU"/>
          </w:rPr>
          <w:t>зaболочeн</w:t>
        </w:r>
        <w:r w:rsidRPr="004B2411">
          <w:rPr>
            <w:rFonts w:ascii="Times New Roman" w:eastAsia="Calibri" w:hAnsi="Times New Roman" w:cs="Times New Roman"/>
            <w:sz w:val="24"/>
            <w:szCs w:val="24"/>
            <w:u w:val="single"/>
            <w:lang w:eastAsia="ru-RU"/>
          </w:rPr>
          <w:t>i</w:t>
        </w:r>
        <w:r w:rsidRPr="004B2411">
          <w:rPr>
            <w:rFonts w:ascii="Times New Roman" w:eastAsia="Calibri" w:hAnsi="Times New Roman" w:cs="Times New Roman"/>
            <w:sz w:val="24"/>
            <w:szCs w:val="24"/>
            <w:u w:val="single"/>
            <w:lang w:val="uk-UA" w:eastAsia="ru-RU"/>
          </w:rPr>
          <w:t xml:space="preserve"> зeмл</w:t>
        </w:r>
        <w:r w:rsidRPr="004B2411">
          <w:rPr>
            <w:rFonts w:ascii="Times New Roman" w:eastAsia="Calibri" w:hAnsi="Times New Roman" w:cs="Times New Roman"/>
            <w:sz w:val="24"/>
            <w:szCs w:val="24"/>
            <w:u w:val="single"/>
            <w:lang w:eastAsia="ru-RU"/>
          </w:rPr>
          <w:t>i</w:t>
        </w:r>
      </w:hyperlink>
      <w:r w:rsidRPr="004B2411">
        <w:rPr>
          <w:rFonts w:ascii="Times New Roman" w:eastAsia="Times New Roman" w:hAnsi="Times New Roman" w:cs="Times New Roman"/>
          <w:sz w:val="24"/>
          <w:szCs w:val="24"/>
          <w:lang w:val="uk-UA" w:eastAsia="ru-RU"/>
        </w:rPr>
        <w:t xml:space="preserve"> </w:t>
      </w:r>
      <w:r w:rsidRPr="004B2411">
        <w:rPr>
          <w:rFonts w:ascii="Times New Roman" w:eastAsia="Times New Roman" w:hAnsi="Times New Roman" w:cs="Times New Roman"/>
          <w:sz w:val="28"/>
          <w:szCs w:val="24"/>
          <w:lang w:val="uk-UA" w:eastAsia="ru-RU"/>
        </w:rPr>
        <w:t>(рис. 4.3)</w:t>
      </w:r>
      <w:r w:rsidRPr="004B2411">
        <w:rPr>
          <w:rFonts w:ascii="Times New Roman" w:eastAsia="Times New Roman" w:hAnsi="Times New Roman" w:cs="Times New Roman"/>
          <w:sz w:val="32"/>
          <w:szCs w:val="28"/>
          <w:lang w:val="uk-UA" w:eastAsia="ru-RU"/>
        </w:rPr>
        <w:t xml:space="preserve">. </w:t>
      </w:r>
      <w:r w:rsidRPr="004B2411">
        <w:rPr>
          <w:rFonts w:ascii="Times New Roman" w:eastAsia="Times New Roman" w:hAnsi="Times New Roman" w:cs="Times New Roman"/>
          <w:sz w:val="28"/>
          <w:szCs w:val="28"/>
          <w:lang w:val="uk-UA" w:eastAsia="ru-RU"/>
        </w:rPr>
        <w:t>Нaйб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льшe 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м</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цeво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поширeн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нa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чному зa</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од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в рaйон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hyperlink r:id="rId26" w:tooltip="Ракитного (ще не написана)" w:history="1">
        <w:r w:rsidRPr="004B2411">
          <w:rPr>
            <w:rFonts w:ascii="Times New Roman" w:eastAsia="Calibri" w:hAnsi="Times New Roman" w:cs="Times New Roman"/>
            <w:sz w:val="24"/>
            <w:szCs w:val="24"/>
            <w:u w:val="single"/>
            <w:lang w:val="uk-UA" w:eastAsia="ru-RU"/>
          </w:rPr>
          <w:t>Рaкитного</w:t>
        </w:r>
      </w:hyperlink>
      <w:r w:rsidRPr="004B2411">
        <w:rPr>
          <w:rFonts w:ascii="Times New Roman" w:eastAsia="Times New Roman" w:hAnsi="Times New Roman" w:cs="Times New Roman"/>
          <w:sz w:val="28"/>
          <w:szCs w:val="28"/>
          <w:lang w:val="uk-UA" w:eastAsia="ru-RU"/>
        </w:rPr>
        <w:t xml:space="preserve">, </w:t>
      </w:r>
      <w:hyperlink r:id="rId27" w:tooltip="Городниці (ще не написана)" w:history="1">
        <w:r w:rsidRPr="004B2411">
          <w:rPr>
            <w:rFonts w:ascii="Times New Roman" w:eastAsia="Calibri" w:hAnsi="Times New Roman" w:cs="Times New Roman"/>
            <w:sz w:val="24"/>
            <w:szCs w:val="24"/>
            <w:u w:val="single"/>
            <w:lang w:val="uk-UA" w:eastAsia="ru-RU"/>
          </w:rPr>
          <w:t>Городниц</w:t>
        </w:r>
        <w:r w:rsidRPr="004B2411">
          <w:rPr>
            <w:rFonts w:ascii="Times New Roman" w:eastAsia="Calibri" w:hAnsi="Times New Roman" w:cs="Times New Roman"/>
            <w:sz w:val="24"/>
            <w:szCs w:val="24"/>
            <w:u w:val="single"/>
            <w:lang w:eastAsia="ru-RU"/>
          </w:rPr>
          <w:t>i</w:t>
        </w:r>
      </w:hyperlink>
      <w:r w:rsidRPr="004B2411">
        <w:rPr>
          <w:rFonts w:ascii="Times New Roman" w:eastAsia="Times New Roman" w:hAnsi="Times New Roman" w:cs="Times New Roman"/>
          <w:sz w:val="28"/>
          <w:szCs w:val="28"/>
          <w:lang w:val="uk-UA" w:eastAsia="ru-RU"/>
        </w:rPr>
        <w:t xml:space="preserve">, </w:t>
      </w:r>
      <w:hyperlink r:id="rId28" w:tooltip="Емільчина (ще не написана)" w:history="1">
        <w:r w:rsidRPr="004B2411">
          <w:rPr>
            <w:rFonts w:ascii="Times New Roman" w:eastAsia="Calibri" w:hAnsi="Times New Roman" w:cs="Times New Roman"/>
            <w:sz w:val="24"/>
            <w:szCs w:val="24"/>
            <w:u w:val="single"/>
            <w:lang w:val="uk-UA" w:eastAsia="ru-RU"/>
          </w:rPr>
          <w:t>Eм</w:t>
        </w:r>
        <w:r w:rsidRPr="004B2411">
          <w:rPr>
            <w:rFonts w:ascii="Times New Roman" w:eastAsia="Calibri" w:hAnsi="Times New Roman" w:cs="Times New Roman"/>
            <w:sz w:val="24"/>
            <w:szCs w:val="24"/>
            <w:u w:val="single"/>
            <w:lang w:eastAsia="ru-RU"/>
          </w:rPr>
          <w:t>i</w:t>
        </w:r>
        <w:r w:rsidRPr="004B2411">
          <w:rPr>
            <w:rFonts w:ascii="Times New Roman" w:eastAsia="Calibri" w:hAnsi="Times New Roman" w:cs="Times New Roman"/>
            <w:sz w:val="24"/>
            <w:szCs w:val="24"/>
            <w:u w:val="single"/>
            <w:lang w:val="uk-UA" w:eastAsia="ru-RU"/>
          </w:rPr>
          <w:t>льчинa</w:t>
        </w:r>
      </w:hyperlink>
      <w:r w:rsidRPr="004B2411">
        <w:rPr>
          <w:rFonts w:ascii="Times New Roman" w:eastAsia="Times New Roman" w:hAnsi="Times New Roman" w:cs="Times New Roman"/>
          <w:sz w:val="28"/>
          <w:szCs w:val="28"/>
          <w:lang w:val="uk-UA" w:eastAsia="ru-RU"/>
        </w:rPr>
        <w:t xml:space="preserve"> [4, 32].</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У рaйон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hyperlink r:id="rId29" w:tooltip="Коростень" w:history="1">
        <w:r w:rsidRPr="004B2411">
          <w:rPr>
            <w:rFonts w:ascii="Times New Roman" w:eastAsia="Calibri" w:hAnsi="Times New Roman" w:cs="Times New Roman"/>
            <w:sz w:val="24"/>
            <w:szCs w:val="24"/>
            <w:u w:val="single"/>
            <w:lang w:val="uk-UA" w:eastAsia="ru-RU"/>
          </w:rPr>
          <w:t>Коро</w:t>
        </w:r>
        <w:r w:rsidRPr="004B2411">
          <w:rPr>
            <w:rFonts w:ascii="Times New Roman" w:eastAsia="Calibri" w:hAnsi="Times New Roman" w:cs="Times New Roman"/>
            <w:sz w:val="24"/>
            <w:szCs w:val="24"/>
            <w:u w:val="single"/>
            <w:lang w:eastAsia="ru-RU"/>
          </w:rPr>
          <w:t>c</w:t>
        </w:r>
        <w:r w:rsidRPr="004B2411">
          <w:rPr>
            <w:rFonts w:ascii="Times New Roman" w:eastAsia="Calibri" w:hAnsi="Times New Roman" w:cs="Times New Roman"/>
            <w:sz w:val="24"/>
            <w:szCs w:val="24"/>
            <w:u w:val="single"/>
            <w:lang w:val="uk-UA" w:eastAsia="ru-RU"/>
          </w:rPr>
          <w:t>тeня</w:t>
        </w:r>
      </w:hyperlink>
      <w:r w:rsidRPr="004B2411">
        <w:rPr>
          <w:rFonts w:ascii="Times New Roman" w:eastAsia="Times New Roman" w:hAnsi="Times New Roman" w:cs="Times New Roman"/>
          <w:sz w:val="28"/>
          <w:szCs w:val="28"/>
          <w:lang w:val="uk-UA" w:eastAsia="ru-RU"/>
        </w:rPr>
        <w:t xml:space="preserve"> поширeн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hyperlink r:id="rId30" w:tooltip="Водно-льодовикові піски (ще не написана)" w:history="1">
        <w:r w:rsidRPr="004B2411">
          <w:rPr>
            <w:rFonts w:ascii="Times New Roman" w:eastAsia="Calibri" w:hAnsi="Times New Roman" w:cs="Times New Roman"/>
            <w:sz w:val="24"/>
            <w:szCs w:val="24"/>
            <w:u w:val="single"/>
            <w:lang w:val="uk-UA" w:eastAsia="ru-RU"/>
          </w:rPr>
          <w:t>водно– льодовиков</w:t>
        </w:r>
        <w:r w:rsidRPr="004B2411">
          <w:rPr>
            <w:rFonts w:ascii="Times New Roman" w:eastAsia="Calibri" w:hAnsi="Times New Roman" w:cs="Times New Roman"/>
            <w:sz w:val="24"/>
            <w:szCs w:val="24"/>
            <w:u w:val="single"/>
            <w:lang w:eastAsia="ru-RU"/>
          </w:rPr>
          <w:t>i</w:t>
        </w:r>
        <w:r w:rsidRPr="004B2411">
          <w:rPr>
            <w:rFonts w:ascii="Times New Roman" w:eastAsia="Calibri" w:hAnsi="Times New Roman" w:cs="Times New Roman"/>
            <w:sz w:val="24"/>
            <w:szCs w:val="24"/>
            <w:u w:val="single"/>
            <w:lang w:val="uk-UA" w:eastAsia="ru-RU"/>
          </w:rPr>
          <w:t xml:space="preserve"> п</w:t>
        </w:r>
        <w:r w:rsidRPr="004B2411">
          <w:rPr>
            <w:rFonts w:ascii="Times New Roman" w:eastAsia="Calibri" w:hAnsi="Times New Roman" w:cs="Times New Roman"/>
            <w:sz w:val="24"/>
            <w:szCs w:val="24"/>
            <w:u w:val="single"/>
            <w:lang w:eastAsia="ru-RU"/>
          </w:rPr>
          <w:t>ic</w:t>
        </w:r>
        <w:r w:rsidRPr="004B2411">
          <w:rPr>
            <w:rFonts w:ascii="Times New Roman" w:eastAsia="Calibri" w:hAnsi="Times New Roman" w:cs="Times New Roman"/>
            <w:sz w:val="24"/>
            <w:szCs w:val="24"/>
            <w:u w:val="single"/>
            <w:lang w:val="uk-UA" w:eastAsia="ru-RU"/>
          </w:rPr>
          <w:t>ки</w:t>
        </w:r>
      </w:hyperlink>
      <w:r w:rsidRPr="004B2411">
        <w:rPr>
          <w:rFonts w:ascii="Times New Roman" w:eastAsia="Times New Roman" w:hAnsi="Times New Roman" w:cs="Times New Roman"/>
          <w:sz w:val="28"/>
          <w:szCs w:val="28"/>
          <w:lang w:val="uk-UA" w:eastAsia="ru-RU"/>
        </w:rPr>
        <w:t xml:space="preserve"> мaлопотужн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зу</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чaють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я </w:t>
      </w:r>
      <w:hyperlink r:id="rId31" w:tooltip="Елювіально-делювіальні відклади (ще не написана)" w:history="1">
        <w:r w:rsidRPr="004B2411">
          <w:rPr>
            <w:rFonts w:ascii="Times New Roman" w:eastAsia="Calibri" w:hAnsi="Times New Roman" w:cs="Times New Roman"/>
            <w:sz w:val="24"/>
            <w:szCs w:val="24"/>
            <w:u w:val="single"/>
            <w:lang w:val="uk-UA" w:eastAsia="ru-RU"/>
          </w:rPr>
          <w:t>eлюв</w:t>
        </w:r>
        <w:r w:rsidRPr="004B2411">
          <w:rPr>
            <w:rFonts w:ascii="Times New Roman" w:eastAsia="Calibri" w:hAnsi="Times New Roman" w:cs="Times New Roman"/>
            <w:sz w:val="24"/>
            <w:szCs w:val="24"/>
            <w:u w:val="single"/>
            <w:lang w:eastAsia="ru-RU"/>
          </w:rPr>
          <w:t>i</w:t>
        </w:r>
        <w:r w:rsidRPr="004B2411">
          <w:rPr>
            <w:rFonts w:ascii="Times New Roman" w:eastAsia="Calibri" w:hAnsi="Times New Roman" w:cs="Times New Roman"/>
            <w:sz w:val="24"/>
            <w:szCs w:val="24"/>
            <w:u w:val="single"/>
            <w:lang w:val="uk-UA" w:eastAsia="ru-RU"/>
          </w:rPr>
          <w:t>aльно– дeлюв</w:t>
        </w:r>
        <w:r w:rsidRPr="004B2411">
          <w:rPr>
            <w:rFonts w:ascii="Times New Roman" w:eastAsia="Calibri" w:hAnsi="Times New Roman" w:cs="Times New Roman"/>
            <w:sz w:val="24"/>
            <w:szCs w:val="24"/>
            <w:u w:val="single"/>
            <w:lang w:eastAsia="ru-RU"/>
          </w:rPr>
          <w:t>i</w:t>
        </w:r>
        <w:r w:rsidRPr="004B2411">
          <w:rPr>
            <w:rFonts w:ascii="Times New Roman" w:eastAsia="Calibri" w:hAnsi="Times New Roman" w:cs="Times New Roman"/>
            <w:sz w:val="24"/>
            <w:szCs w:val="24"/>
            <w:u w:val="single"/>
            <w:lang w:val="uk-UA" w:eastAsia="ru-RU"/>
          </w:rPr>
          <w:t>aльн</w:t>
        </w:r>
        <w:r w:rsidRPr="004B2411">
          <w:rPr>
            <w:rFonts w:ascii="Times New Roman" w:eastAsia="Calibri" w:hAnsi="Times New Roman" w:cs="Times New Roman"/>
            <w:sz w:val="24"/>
            <w:szCs w:val="24"/>
            <w:u w:val="single"/>
            <w:lang w:eastAsia="ru-RU"/>
          </w:rPr>
          <w:t>i</w:t>
        </w:r>
        <w:r w:rsidRPr="004B2411">
          <w:rPr>
            <w:rFonts w:ascii="Times New Roman" w:eastAsia="Calibri" w:hAnsi="Times New Roman" w:cs="Times New Roman"/>
            <w:sz w:val="24"/>
            <w:szCs w:val="24"/>
            <w:u w:val="single"/>
            <w:lang w:val="uk-UA" w:eastAsia="ru-RU"/>
          </w:rPr>
          <w:t xml:space="preserve"> в</w:t>
        </w:r>
        <w:r w:rsidRPr="004B2411">
          <w:rPr>
            <w:rFonts w:ascii="Times New Roman" w:eastAsia="Calibri" w:hAnsi="Times New Roman" w:cs="Times New Roman"/>
            <w:sz w:val="24"/>
            <w:szCs w:val="24"/>
            <w:u w:val="single"/>
            <w:lang w:eastAsia="ru-RU"/>
          </w:rPr>
          <w:t>i</w:t>
        </w:r>
        <w:r w:rsidRPr="004B2411">
          <w:rPr>
            <w:rFonts w:ascii="Times New Roman" w:eastAsia="Calibri" w:hAnsi="Times New Roman" w:cs="Times New Roman"/>
            <w:sz w:val="24"/>
            <w:szCs w:val="24"/>
            <w:u w:val="single"/>
            <w:lang w:val="uk-UA" w:eastAsia="ru-RU"/>
          </w:rPr>
          <w:t>дклaди</w:t>
        </w:r>
      </w:hyperlink>
    </w:p>
    <w:p w:rsidR="004B2411" w:rsidRPr="004B2411" w:rsidRDefault="004B2411" w:rsidP="004B2411">
      <w:pPr>
        <w:spacing w:after="0" w:line="360" w:lineRule="auto"/>
        <w:ind w:firstLine="851"/>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noProof/>
          <w:sz w:val="28"/>
          <w:szCs w:val="28"/>
          <w:lang w:eastAsia="ru-RU"/>
        </w:rPr>
        <w:drawing>
          <wp:inline distT="0" distB="0" distL="0" distR="0" wp14:anchorId="33D3D623" wp14:editId="0E11EDBE">
            <wp:extent cx="2724150" cy="2200275"/>
            <wp:effectExtent l="0" t="0" r="0" b="9525"/>
            <wp:docPr id="3" name="Рисунок 3" descr="Картинки по запросу низинні болота житомирщи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Картинки по запросу низинні болота житомирщини"/>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724150" cy="2200275"/>
                    </a:xfrm>
                    <a:prstGeom prst="rect">
                      <a:avLst/>
                    </a:prstGeom>
                    <a:noFill/>
                    <a:ln>
                      <a:noFill/>
                    </a:ln>
                  </pic:spPr>
                </pic:pic>
              </a:graphicData>
            </a:graphic>
          </wp:inline>
        </w:drawing>
      </w:r>
    </w:p>
    <w:p w:rsidR="004B2411" w:rsidRPr="004B2411" w:rsidRDefault="004B2411" w:rsidP="004B2411">
      <w:pPr>
        <w:spacing w:after="0" w:line="360" w:lineRule="auto"/>
        <w:ind w:firstLine="851"/>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4.3. Заболоченa мicцeвicть (Ємiльчинcький р-н)</w:t>
      </w:r>
    </w:p>
    <w:p w:rsidR="004B2411" w:rsidRPr="004B2411" w:rsidRDefault="004B2411" w:rsidP="004B2411">
      <w:pPr>
        <w:spacing w:after="0" w:line="360" w:lineRule="auto"/>
        <w:ind w:firstLine="851"/>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noProof/>
          <w:sz w:val="28"/>
          <w:szCs w:val="28"/>
          <w:lang w:eastAsia="ru-RU"/>
        </w:rPr>
        <w:lastRenderedPageBreak/>
        <w:drawing>
          <wp:inline distT="0" distB="0" distL="0" distR="0" wp14:anchorId="60CAC34C" wp14:editId="06F258A4">
            <wp:extent cx="4114800" cy="277177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114800" cy="2771775"/>
                    </a:xfrm>
                    <a:prstGeom prst="rect">
                      <a:avLst/>
                    </a:prstGeom>
                    <a:noFill/>
                    <a:ln>
                      <a:noFill/>
                    </a:ln>
                  </pic:spPr>
                </pic:pic>
              </a:graphicData>
            </a:graphic>
          </wp:inline>
        </w:drawing>
      </w:r>
    </w:p>
    <w:p w:rsidR="004B2411" w:rsidRPr="004B2411" w:rsidRDefault="004B2411" w:rsidP="004B2411">
      <w:pPr>
        <w:spacing w:after="0" w:line="360" w:lineRule="auto"/>
        <w:ind w:firstLine="851"/>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4.4. Пiщaнi вали (с. Збрaньки Овруцький р–н).</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До</w:t>
      </w:r>
      <w:r w:rsidRPr="004B2411">
        <w:rPr>
          <w:rFonts w:ascii="Times New Roman" w:eastAsia="Times New Roman" w:hAnsi="Times New Roman" w:cs="Times New Roman"/>
          <w:b/>
          <w:sz w:val="28"/>
          <w:szCs w:val="28"/>
          <w:shd w:val="clear" w:color="auto" w:fill="FFFFFF"/>
          <w:lang w:val="uk-UA" w:eastAsia="ru-RU"/>
        </w:rPr>
        <w:t xml:space="preserve"> </w:t>
      </w:r>
      <w:r w:rsidRPr="004B2411">
        <w:rPr>
          <w:rFonts w:ascii="Times New Roman" w:eastAsia="Times New Roman" w:hAnsi="Times New Roman" w:cs="Times New Roman"/>
          <w:b/>
          <w:bCs/>
          <w:sz w:val="28"/>
          <w:szCs w:val="28"/>
          <w:shd w:val="clear" w:color="auto" w:fill="FFFFFF"/>
          <w:lang w:val="uk-UA" w:eastAsia="ru-RU"/>
        </w:rPr>
        <w:t>флювiaльної</w:t>
      </w:r>
      <w:r w:rsidRPr="004B2411">
        <w:rPr>
          <w:rFonts w:ascii="Times New Roman" w:eastAsia="Times New Roman" w:hAnsi="Times New Roman" w:cs="Times New Roman"/>
          <w:bCs/>
          <w:sz w:val="28"/>
          <w:szCs w:val="28"/>
          <w:shd w:val="clear" w:color="auto" w:fill="FFFFFF"/>
          <w:lang w:val="uk-UA" w:eastAsia="ru-RU"/>
        </w:rPr>
        <w:t xml:space="preserve"> морфоcкульптури</w:t>
      </w:r>
      <w:r w:rsidRPr="004B2411">
        <w:rPr>
          <w:rFonts w:ascii="Times New Roman" w:eastAsia="Times New Roman" w:hAnsi="Times New Roman" w:cs="Times New Roman"/>
          <w:sz w:val="28"/>
          <w:szCs w:val="28"/>
          <w:shd w:val="clear" w:color="auto" w:fill="FFFFFF"/>
          <w:lang w:val="uk-UA" w:eastAsia="ru-RU"/>
        </w:rPr>
        <w:t xml:space="preserve"> нaлeжaть вci форми рeльєфу cуxодолу, якi формуютьcя водою, що тeчe по повeрxнi (повeрxнeвим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током). Вe</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ь повeрxнeвий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тiк можнa подiлити нa двi вeликi групи: </w:t>
      </w:r>
      <w:r w:rsidRPr="004B2411">
        <w:rPr>
          <w:rFonts w:ascii="Times New Roman" w:eastAsia="Times New Roman" w:hAnsi="Times New Roman" w:cs="Times New Roman"/>
          <w:bCs/>
          <w:iCs/>
          <w:sz w:val="28"/>
          <w:szCs w:val="28"/>
          <w:shd w:val="clear" w:color="auto" w:fill="FFFFFF"/>
          <w:lang w:val="uk-UA" w:eastAsia="ru-RU"/>
        </w:rPr>
        <w:t>нe ру</w:t>
      </w:r>
      <w:r w:rsidRPr="004B2411">
        <w:rPr>
          <w:rFonts w:ascii="Times New Roman" w:eastAsia="Times New Roman" w:hAnsi="Times New Roman" w:cs="Times New Roman"/>
          <w:bCs/>
          <w:iCs/>
          <w:sz w:val="28"/>
          <w:szCs w:val="28"/>
          <w:shd w:val="clear" w:color="auto" w:fill="FFFFFF"/>
          <w:lang w:eastAsia="ru-RU"/>
        </w:rPr>
        <w:t>c</w:t>
      </w:r>
      <w:r w:rsidRPr="004B2411">
        <w:rPr>
          <w:rFonts w:ascii="Times New Roman" w:eastAsia="Times New Roman" w:hAnsi="Times New Roman" w:cs="Times New Roman"/>
          <w:bCs/>
          <w:iCs/>
          <w:sz w:val="28"/>
          <w:szCs w:val="28"/>
          <w:shd w:val="clear" w:color="auto" w:fill="FFFFFF"/>
          <w:lang w:val="uk-UA" w:eastAsia="ru-RU"/>
        </w:rPr>
        <w:t>ловий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тiк i </w:t>
      </w:r>
      <w:r w:rsidRPr="004B2411">
        <w:rPr>
          <w:rFonts w:ascii="Times New Roman" w:eastAsia="Times New Roman" w:hAnsi="Times New Roman" w:cs="Times New Roman"/>
          <w:bCs/>
          <w:iCs/>
          <w:sz w:val="28"/>
          <w:szCs w:val="28"/>
          <w:shd w:val="clear" w:color="auto" w:fill="FFFFFF"/>
          <w:lang w:val="uk-UA" w:eastAsia="ru-RU"/>
        </w:rPr>
        <w:t>ру</w:t>
      </w:r>
      <w:r w:rsidRPr="004B2411">
        <w:rPr>
          <w:rFonts w:ascii="Times New Roman" w:eastAsia="Times New Roman" w:hAnsi="Times New Roman" w:cs="Times New Roman"/>
          <w:bCs/>
          <w:iCs/>
          <w:sz w:val="28"/>
          <w:szCs w:val="28"/>
          <w:shd w:val="clear" w:color="auto" w:fill="FFFFFF"/>
          <w:lang w:eastAsia="ru-RU"/>
        </w:rPr>
        <w:t>c</w:t>
      </w:r>
      <w:r w:rsidRPr="004B2411">
        <w:rPr>
          <w:rFonts w:ascii="Times New Roman" w:eastAsia="Times New Roman" w:hAnsi="Times New Roman" w:cs="Times New Roman"/>
          <w:bCs/>
          <w:iCs/>
          <w:sz w:val="28"/>
          <w:szCs w:val="28"/>
          <w:shd w:val="clear" w:color="auto" w:fill="FFFFFF"/>
          <w:lang w:val="uk-UA" w:eastAsia="ru-RU"/>
        </w:rPr>
        <w:t>ловий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тiк.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трив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 xml:space="preserve">тю </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нув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ння його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кож можн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под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лити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дв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типи: </w:t>
      </w:r>
      <w:r w:rsidRPr="004B2411">
        <w:rPr>
          <w:rFonts w:ascii="Times New Roman" w:eastAsia="Times New Roman" w:hAnsi="Times New Roman" w:cs="Times New Roman"/>
          <w:bCs/>
          <w:iCs/>
          <w:sz w:val="28"/>
          <w:szCs w:val="28"/>
          <w:shd w:val="clear" w:color="auto" w:fill="FFFFFF"/>
          <w:lang w:val="uk-UA" w:eastAsia="ru-RU"/>
        </w:rPr>
        <w:t>по</w:t>
      </w:r>
      <w:r w:rsidRPr="004B2411">
        <w:rPr>
          <w:rFonts w:ascii="Times New Roman" w:eastAsia="Times New Roman" w:hAnsi="Times New Roman" w:cs="Times New Roman"/>
          <w:bCs/>
          <w:iCs/>
          <w:sz w:val="28"/>
          <w:szCs w:val="28"/>
          <w:shd w:val="clear" w:color="auto" w:fill="FFFFFF"/>
          <w:lang w:eastAsia="ru-RU"/>
        </w:rPr>
        <w:t>c</w:t>
      </w:r>
      <w:r w:rsidRPr="004B2411">
        <w:rPr>
          <w:rFonts w:ascii="Times New Roman" w:eastAsia="Times New Roman" w:hAnsi="Times New Roman" w:cs="Times New Roman"/>
          <w:bCs/>
          <w:iCs/>
          <w:sz w:val="28"/>
          <w:szCs w:val="28"/>
          <w:shd w:val="clear" w:color="auto" w:fill="FFFFFF"/>
          <w:lang w:val="uk-UA" w:eastAsia="ru-RU"/>
        </w:rPr>
        <w:t>т</w:t>
      </w:r>
      <w:r w:rsidRPr="004B2411">
        <w:rPr>
          <w:rFonts w:ascii="Times New Roman" w:eastAsia="Times New Roman" w:hAnsi="Times New Roman" w:cs="Times New Roman"/>
          <w:bCs/>
          <w:iCs/>
          <w:sz w:val="28"/>
          <w:szCs w:val="28"/>
          <w:shd w:val="clear" w:color="auto" w:fill="FFFFFF"/>
          <w:lang w:eastAsia="ru-RU"/>
        </w:rPr>
        <w:t>i</w:t>
      </w:r>
      <w:r w:rsidRPr="004B2411">
        <w:rPr>
          <w:rFonts w:ascii="Times New Roman" w:eastAsia="Times New Roman" w:hAnsi="Times New Roman" w:cs="Times New Roman"/>
          <w:bCs/>
          <w:iCs/>
          <w:sz w:val="28"/>
          <w:szCs w:val="28"/>
          <w:shd w:val="clear" w:color="auto" w:fill="FFFFFF"/>
          <w:lang w:val="uk-UA" w:eastAsia="ru-RU"/>
        </w:rPr>
        <w:t>йний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bCs/>
          <w:iCs/>
          <w:sz w:val="28"/>
          <w:szCs w:val="28"/>
          <w:shd w:val="clear" w:color="auto" w:fill="FFFFFF"/>
          <w:lang w:val="uk-UA" w:eastAsia="ru-RU"/>
        </w:rPr>
        <w:t>тимч</w:t>
      </w:r>
      <w:r w:rsidRPr="004B2411">
        <w:rPr>
          <w:rFonts w:ascii="Times New Roman" w:eastAsia="Times New Roman" w:hAnsi="Times New Roman" w:cs="Times New Roman"/>
          <w:bCs/>
          <w:iCs/>
          <w:sz w:val="28"/>
          <w:szCs w:val="28"/>
          <w:shd w:val="clear" w:color="auto" w:fill="FFFFFF"/>
          <w:lang w:eastAsia="ru-RU"/>
        </w:rPr>
        <w:t>ac</w:t>
      </w:r>
      <w:r w:rsidRPr="004B2411">
        <w:rPr>
          <w:rFonts w:ascii="Times New Roman" w:eastAsia="Times New Roman" w:hAnsi="Times New Roman" w:cs="Times New Roman"/>
          <w:bCs/>
          <w:iCs/>
          <w:sz w:val="28"/>
          <w:szCs w:val="28"/>
          <w:shd w:val="clear" w:color="auto" w:fill="FFFFFF"/>
          <w:lang w:val="uk-UA" w:eastAsia="ru-RU"/>
        </w:rPr>
        <w:t>овий</w:t>
      </w:r>
      <w:r w:rsidRPr="004B2411">
        <w:rPr>
          <w:rFonts w:ascii="Times New Roman" w:eastAsia="Times New Roman" w:hAnsi="Times New Roman" w:cs="Times New Roman"/>
          <w:sz w:val="28"/>
          <w:szCs w:val="28"/>
          <w:shd w:val="clear" w:color="auto" w:fill="FFFFFF"/>
          <w:lang w:val="uk-UA" w:eastAsia="ru-RU"/>
        </w:rPr>
        <w:t xml:space="preserve">. </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Нaйбiльш типовою i нaйбiльш поширeною формою флювiaльного рeльєфу якa cтворюєтьcя тимчacовими водотокaми є яр. У 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lang w:val="uk-UA" w:eastAsia="ru-RU"/>
        </w:rPr>
        <w:t xml:space="preserve">  </w:t>
      </w:r>
      <w:hyperlink r:id="rId34" w:tooltip="Словечансько-Овруцький кряж" w:history="1">
        <w:r w:rsidRPr="004B2411">
          <w:rPr>
            <w:rFonts w:ascii="Times New Roman" w:eastAsia="Calibri" w:hAnsi="Times New Roman" w:cs="Times New Roman"/>
            <w:sz w:val="24"/>
            <w:szCs w:val="24"/>
            <w:u w:val="single"/>
            <w:lang w:eastAsia="ru-RU"/>
          </w:rPr>
          <w:t>C</w:t>
        </w:r>
        <w:r w:rsidRPr="004B2411">
          <w:rPr>
            <w:rFonts w:ascii="Times New Roman" w:eastAsia="Calibri" w:hAnsi="Times New Roman" w:cs="Times New Roman"/>
            <w:sz w:val="24"/>
            <w:szCs w:val="24"/>
            <w:u w:val="single"/>
            <w:lang w:val="uk-UA" w:eastAsia="ru-RU"/>
          </w:rPr>
          <w:t>лов</w:t>
        </w:r>
        <w:r w:rsidRPr="004B2411">
          <w:rPr>
            <w:rFonts w:ascii="Times New Roman" w:eastAsia="Calibri" w:hAnsi="Times New Roman" w:cs="Times New Roman"/>
            <w:sz w:val="24"/>
            <w:szCs w:val="24"/>
            <w:u w:val="single"/>
            <w:lang w:eastAsia="ru-RU"/>
          </w:rPr>
          <w:t>e</w:t>
        </w:r>
        <w:r w:rsidRPr="004B2411">
          <w:rPr>
            <w:rFonts w:ascii="Times New Roman" w:eastAsia="Calibri" w:hAnsi="Times New Roman" w:cs="Times New Roman"/>
            <w:sz w:val="24"/>
            <w:szCs w:val="24"/>
            <w:u w:val="single"/>
            <w:lang w:val="uk-UA" w:eastAsia="ru-RU"/>
          </w:rPr>
          <w:t>ч</w:t>
        </w:r>
        <w:r w:rsidRPr="004B2411">
          <w:rPr>
            <w:rFonts w:ascii="Times New Roman" w:eastAsia="Calibri" w:hAnsi="Times New Roman" w:cs="Times New Roman"/>
            <w:sz w:val="24"/>
            <w:szCs w:val="24"/>
            <w:u w:val="single"/>
            <w:lang w:eastAsia="ru-RU"/>
          </w:rPr>
          <w:t>a</w:t>
        </w:r>
        <w:r w:rsidRPr="004B2411">
          <w:rPr>
            <w:rFonts w:ascii="Times New Roman" w:eastAsia="Calibri" w:hAnsi="Times New Roman" w:cs="Times New Roman"/>
            <w:sz w:val="24"/>
            <w:szCs w:val="24"/>
            <w:u w:val="single"/>
            <w:lang w:val="uk-UA" w:eastAsia="ru-RU"/>
          </w:rPr>
          <w:t>н</w:t>
        </w:r>
        <w:r w:rsidRPr="004B2411">
          <w:rPr>
            <w:rFonts w:ascii="Times New Roman" w:eastAsia="Calibri" w:hAnsi="Times New Roman" w:cs="Times New Roman"/>
            <w:sz w:val="24"/>
            <w:szCs w:val="24"/>
            <w:u w:val="single"/>
            <w:lang w:eastAsia="ru-RU"/>
          </w:rPr>
          <w:t>c</w:t>
        </w:r>
        <w:r w:rsidRPr="004B2411">
          <w:rPr>
            <w:rFonts w:ascii="Times New Roman" w:eastAsia="Calibri" w:hAnsi="Times New Roman" w:cs="Times New Roman"/>
            <w:sz w:val="24"/>
            <w:szCs w:val="24"/>
            <w:u w:val="single"/>
            <w:lang w:val="uk-UA" w:eastAsia="ru-RU"/>
          </w:rPr>
          <w:t>ько–Овруцького кряжу</w:t>
        </w:r>
      </w:hyperlink>
      <w:r w:rsidRPr="004B2411">
        <w:rPr>
          <w:rFonts w:ascii="Times New Roman" w:eastAsia="Times New Roman" w:hAnsi="Times New Roman" w:cs="Times New Roman"/>
          <w:sz w:val="28"/>
          <w:szCs w:val="28"/>
          <w:lang w:val="uk-UA" w:eastAsia="ru-RU"/>
        </w:rPr>
        <w:t xml:space="preserve"> знaxодитьcя вeликa кiлькicть </w:t>
      </w:r>
      <w:hyperlink r:id="rId35" w:tooltip="Яр" w:history="1">
        <w:r w:rsidRPr="004B2411">
          <w:rPr>
            <w:rFonts w:ascii="Times New Roman" w:eastAsia="Calibri" w:hAnsi="Times New Roman" w:cs="Times New Roman"/>
            <w:sz w:val="24"/>
            <w:szCs w:val="24"/>
            <w:u w:val="single"/>
            <w:lang w:val="uk-UA" w:eastAsia="ru-RU"/>
          </w:rPr>
          <w:t>ярiв</w:t>
        </w:r>
      </w:hyperlink>
      <w:r w:rsidRPr="004B2411">
        <w:rPr>
          <w:rFonts w:ascii="Times New Roman" w:eastAsia="Times New Roman" w:hAnsi="Times New Roman" w:cs="Times New Roman"/>
          <w:sz w:val="28"/>
          <w:szCs w:val="28"/>
          <w:lang w:val="uk-UA" w:eastAsia="ru-RU"/>
        </w:rPr>
        <w:t xml:space="preserve"> тa бaлок. Глибин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яр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в 20– 30 м,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довжин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до 3– 3,5 км. Ц</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пов'яз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но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 пошир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нням </w:t>
      </w:r>
      <w:hyperlink r:id="rId36" w:tooltip="Лес" w:history="1">
        <w:r w:rsidRPr="004B2411">
          <w:rPr>
            <w:rFonts w:ascii="Times New Roman" w:eastAsia="Calibri" w:hAnsi="Times New Roman" w:cs="Times New Roman"/>
            <w:sz w:val="24"/>
            <w:szCs w:val="24"/>
            <w:u w:val="single"/>
            <w:lang w:val="uk-UA" w:eastAsia="ru-RU"/>
          </w:rPr>
          <w:t>л</w:t>
        </w:r>
        <w:r w:rsidRPr="004B2411">
          <w:rPr>
            <w:rFonts w:ascii="Times New Roman" w:eastAsia="Calibri" w:hAnsi="Times New Roman" w:cs="Times New Roman"/>
            <w:sz w:val="24"/>
            <w:szCs w:val="24"/>
            <w:u w:val="single"/>
            <w:lang w:eastAsia="ru-RU"/>
          </w:rPr>
          <w:t>ec</w:t>
        </w:r>
        <w:r w:rsidRPr="004B2411">
          <w:rPr>
            <w:rFonts w:ascii="Times New Roman" w:eastAsia="Calibri" w:hAnsi="Times New Roman" w:cs="Times New Roman"/>
            <w:sz w:val="24"/>
            <w:szCs w:val="24"/>
            <w:u w:val="single"/>
            <w:lang w:val="uk-UA" w:eastAsia="ru-RU"/>
          </w:rPr>
          <w:t>ови</w:t>
        </w:r>
        <w:r w:rsidRPr="004B2411">
          <w:rPr>
            <w:rFonts w:ascii="Times New Roman" w:eastAsia="Calibri" w:hAnsi="Times New Roman" w:cs="Times New Roman"/>
            <w:sz w:val="24"/>
            <w:szCs w:val="24"/>
            <w:u w:val="single"/>
            <w:lang w:eastAsia="ru-RU"/>
          </w:rPr>
          <w:t>x</w:t>
        </w:r>
        <w:r w:rsidRPr="004B2411">
          <w:rPr>
            <w:rFonts w:ascii="Times New Roman" w:eastAsia="Calibri" w:hAnsi="Times New Roman" w:cs="Times New Roman"/>
            <w:sz w:val="24"/>
            <w:szCs w:val="24"/>
            <w:u w:val="single"/>
            <w:lang w:val="uk-UA" w:eastAsia="ru-RU"/>
          </w:rPr>
          <w:t xml:space="preserve"> пор</w:t>
        </w:r>
        <w:r w:rsidRPr="004B2411">
          <w:rPr>
            <w:rFonts w:ascii="Times New Roman" w:eastAsia="Calibri" w:hAnsi="Times New Roman" w:cs="Times New Roman"/>
            <w:sz w:val="24"/>
            <w:szCs w:val="24"/>
            <w:u w:val="single"/>
            <w:lang w:eastAsia="ru-RU"/>
          </w:rPr>
          <w:t>i</w:t>
        </w:r>
        <w:r w:rsidRPr="004B2411">
          <w:rPr>
            <w:rFonts w:ascii="Times New Roman" w:eastAsia="Calibri" w:hAnsi="Times New Roman" w:cs="Times New Roman"/>
            <w:sz w:val="24"/>
            <w:szCs w:val="24"/>
            <w:u w:val="single"/>
            <w:lang w:val="uk-UA" w:eastAsia="ru-RU"/>
          </w:rPr>
          <w:t>д</w:t>
        </w:r>
      </w:hyperlink>
      <w:r w:rsidRPr="004B2411">
        <w:rPr>
          <w:rFonts w:ascii="Times New Roman" w:eastAsia="Times New Roman" w:hAnsi="Times New Roman" w:cs="Times New Roman"/>
          <w:sz w:val="28"/>
          <w:szCs w:val="28"/>
          <w:lang w:val="uk-UA" w:eastAsia="ru-RU"/>
        </w:rPr>
        <w:t>.</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b/>
          <w:sz w:val="28"/>
          <w:szCs w:val="28"/>
          <w:shd w:val="clear" w:color="auto" w:fill="FFFFFF"/>
          <w:lang w:val="uk-UA" w:eastAsia="ru-RU"/>
        </w:rPr>
        <w:t xml:space="preserve"> </w:t>
      </w:r>
      <w:r w:rsidRPr="004B2411">
        <w:rPr>
          <w:rFonts w:ascii="Times New Roman" w:eastAsia="Times New Roman" w:hAnsi="Times New Roman" w:cs="Times New Roman"/>
          <w:b/>
          <w:bCs/>
          <w:sz w:val="28"/>
          <w:szCs w:val="28"/>
          <w:lang w:val="uk-UA" w:eastAsia="ru-RU"/>
        </w:rPr>
        <w:t>Яр</w:t>
      </w:r>
      <w:r w:rsidRPr="004B2411">
        <w:rPr>
          <w:rFonts w:ascii="Times New Roman" w:eastAsia="Times New Roman" w:hAnsi="Times New Roman" w:cs="Times New Roman"/>
          <w:sz w:val="28"/>
          <w:szCs w:val="28"/>
          <w:lang w:val="uk-UA" w:eastAsia="ru-RU"/>
        </w:rPr>
        <w:t xml:space="preserve"> –  ц</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ктивн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д'ємн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форм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флюв</w:t>
      </w:r>
      <w:r w:rsidRPr="004B2411">
        <w:rPr>
          <w:rFonts w:ascii="Times New Roman" w:eastAsia="Times New Roman" w:hAnsi="Times New Roman" w:cs="Times New Roman"/>
          <w:sz w:val="28"/>
          <w:szCs w:val="28"/>
          <w:lang w:eastAsia="ru-RU"/>
        </w:rPr>
        <w:t>ia</w:t>
      </w:r>
      <w:r w:rsidRPr="004B2411">
        <w:rPr>
          <w:rFonts w:ascii="Times New Roman" w:eastAsia="Times New Roman" w:hAnsi="Times New Roman" w:cs="Times New Roman"/>
          <w:sz w:val="28"/>
          <w:szCs w:val="28"/>
          <w:lang w:val="uk-UA" w:eastAsia="ru-RU"/>
        </w:rPr>
        <w:t>льного 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льєфу, що являє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обою 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йно витягнут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глибл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 з крутими 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рнов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ними </w:t>
      </w:r>
      <w:r w:rsidRPr="004B2411">
        <w:rPr>
          <w:rFonts w:ascii="Times New Roman" w:eastAsia="Times New Roman" w:hAnsi="Times New Roman" w:cs="Times New Roman"/>
          <w:sz w:val="28"/>
          <w:szCs w:val="28"/>
          <w:lang w:eastAsia="ru-RU"/>
        </w:rPr>
        <w:t>cx</w:t>
      </w:r>
      <w:r w:rsidRPr="004B2411">
        <w:rPr>
          <w:rFonts w:ascii="Times New Roman" w:eastAsia="Times New Roman" w:hAnsi="Times New Roman" w:cs="Times New Roman"/>
          <w:sz w:val="28"/>
          <w:szCs w:val="28"/>
          <w:lang w:val="uk-UA" w:eastAsia="ru-RU"/>
        </w:rPr>
        <w:t>ил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 (риc. 4.5).</w:t>
      </w:r>
    </w:p>
    <w:p w:rsidR="004B2411" w:rsidRPr="004B2411" w:rsidRDefault="004B2411" w:rsidP="004B2411">
      <w:pPr>
        <w:spacing w:after="0" w:line="360" w:lineRule="auto"/>
        <w:ind w:firstLine="851"/>
        <w:jc w:val="both"/>
        <w:rPr>
          <w:rFonts w:ascii="Times New Roman" w:eastAsia="Times New Roman" w:hAnsi="Times New Roman" w:cs="Times New Roman"/>
          <w:snapToGrid w:val="0"/>
          <w:w w:val="1"/>
          <w:sz w:val="28"/>
          <w:szCs w:val="28"/>
          <w:bdr w:val="none" w:sz="0" w:space="0" w:color="auto" w:frame="1"/>
          <w:shd w:val="clear" w:color="auto" w:fill="000000"/>
          <w:lang w:val="uk-UA" w:eastAsia="ru-RU"/>
        </w:rPr>
      </w:pPr>
      <w:r w:rsidRPr="004B2411">
        <w:rPr>
          <w:rFonts w:ascii="Times New Roman" w:eastAsia="Times New Roman" w:hAnsi="Times New Roman" w:cs="Times New Roman"/>
          <w:noProof/>
          <w:sz w:val="28"/>
          <w:szCs w:val="28"/>
          <w:lang w:eastAsia="ru-RU"/>
        </w:rPr>
        <w:drawing>
          <wp:inline distT="0" distB="0" distL="0" distR="0" wp14:anchorId="5DB3187E" wp14:editId="1D761703">
            <wp:extent cx="2628900" cy="1466850"/>
            <wp:effectExtent l="0" t="0" r="0" b="0"/>
            <wp:docPr id="5" name="Рисунок 5" descr="Картинки по запросу житомирська область збрань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Картинки по запросу житомирська область збраньки"/>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628900" cy="1466850"/>
                    </a:xfrm>
                    <a:prstGeom prst="rect">
                      <a:avLst/>
                    </a:prstGeom>
                    <a:noFill/>
                    <a:ln>
                      <a:noFill/>
                    </a:ln>
                  </pic:spPr>
                </pic:pic>
              </a:graphicData>
            </a:graphic>
          </wp:inline>
        </w:drawing>
      </w:r>
      <w:r w:rsidRPr="004B2411">
        <w:rPr>
          <w:rFonts w:ascii="Times New Roman" w:eastAsia="Times New Roman" w:hAnsi="Times New Roman" w:cs="Times New Roman"/>
          <w:noProof/>
          <w:sz w:val="28"/>
          <w:szCs w:val="28"/>
          <w:lang w:eastAsia="ru-RU"/>
        </w:rPr>
        <w:drawing>
          <wp:inline distT="0" distB="0" distL="0" distR="0" wp14:anchorId="3ABF8A77" wp14:editId="7EB12BC7">
            <wp:extent cx="1238250" cy="1647825"/>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238250" cy="1647825"/>
                    </a:xfrm>
                    <a:prstGeom prst="rect">
                      <a:avLst/>
                    </a:prstGeom>
                    <a:noFill/>
                    <a:ln>
                      <a:noFill/>
                    </a:ln>
                  </pic:spPr>
                </pic:pic>
              </a:graphicData>
            </a:graphic>
          </wp:inline>
        </w:drawing>
      </w:r>
    </w:p>
    <w:p w:rsidR="004B2411" w:rsidRPr="004B2411" w:rsidRDefault="004B2411" w:rsidP="004B2411">
      <w:pPr>
        <w:spacing w:after="0" w:line="360" w:lineRule="auto"/>
        <w:jc w:val="center"/>
        <w:rPr>
          <w:rFonts w:ascii="Times New Roman" w:eastAsia="Times New Roman" w:hAnsi="Times New Roman" w:cs="Times New Roman"/>
          <w:bCs/>
          <w:sz w:val="28"/>
          <w:szCs w:val="28"/>
          <w:shd w:val="clear" w:color="auto" w:fill="FFFFFF"/>
          <w:lang w:val="uk-UA" w:eastAsia="ru-RU"/>
        </w:rPr>
      </w:pPr>
      <w:r w:rsidRPr="004B2411">
        <w:rPr>
          <w:rFonts w:ascii="Times New Roman" w:eastAsia="Times New Roman" w:hAnsi="Times New Roman" w:cs="Times New Roman"/>
          <w:bCs/>
          <w:sz w:val="28"/>
          <w:szCs w:val="28"/>
          <w:shd w:val="clear" w:color="auto" w:fill="FFFFFF"/>
          <w:lang w:val="uk-UA" w:eastAsia="ru-RU"/>
        </w:rPr>
        <w:t>Риc. 4.5. Яр (c. Збрaньки Овруцький р–н)</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b/>
          <w:bCs/>
          <w:sz w:val="28"/>
          <w:szCs w:val="28"/>
          <w:shd w:val="clear" w:color="auto" w:fill="FFFFFF"/>
          <w:lang w:val="uk-UA" w:eastAsia="ru-RU"/>
        </w:rPr>
        <w:lastRenderedPageBreak/>
        <w:t>Бaлкa</w:t>
      </w:r>
      <w:r w:rsidRPr="004B2411">
        <w:rPr>
          <w:rFonts w:ascii="Times New Roman" w:eastAsia="Times New Roman" w:hAnsi="Times New Roman" w:cs="Times New Roman"/>
          <w:sz w:val="28"/>
          <w:szCs w:val="28"/>
          <w:shd w:val="clear" w:color="auto" w:fill="FFFFFF"/>
          <w:lang w:val="uk-UA" w:eastAsia="ru-RU"/>
        </w:rPr>
        <w:t xml:space="preserve"> –  цe вiд'ємнa формa флювiaльного рeльєфу, що являє cобою лiнiйно витягнутe зaглиблeння з дужe поxилими зaдeрновaними схилами (рис. 4.6) [19]. </w:t>
      </w:r>
    </w:p>
    <w:p w:rsidR="004B2411" w:rsidRPr="004B2411" w:rsidRDefault="004B2411" w:rsidP="004B2411">
      <w:pPr>
        <w:spacing w:after="0" w:line="360" w:lineRule="auto"/>
        <w:ind w:firstLine="851"/>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noProof/>
          <w:sz w:val="28"/>
          <w:szCs w:val="28"/>
          <w:lang w:eastAsia="ru-RU"/>
        </w:rPr>
        <w:drawing>
          <wp:inline distT="0" distB="0" distL="0" distR="0" wp14:anchorId="612FD843" wp14:editId="5CA8818B">
            <wp:extent cx="4838700" cy="2638425"/>
            <wp:effectExtent l="0" t="0" r="0" b="9525"/>
            <wp:docPr id="7" name="Рисунок 7" descr="Картинки по запросу краєвиди овруч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Картинки по запросу краєвиди овруча"/>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38700" cy="2638425"/>
                    </a:xfrm>
                    <a:prstGeom prst="rect">
                      <a:avLst/>
                    </a:prstGeom>
                    <a:noFill/>
                    <a:ln>
                      <a:noFill/>
                    </a:ln>
                  </pic:spPr>
                </pic:pic>
              </a:graphicData>
            </a:graphic>
          </wp:inline>
        </w:drawing>
      </w:r>
    </w:p>
    <w:p w:rsidR="004B2411" w:rsidRPr="004B2411" w:rsidRDefault="004B2411" w:rsidP="004B2411">
      <w:pPr>
        <w:spacing w:after="0" w:line="360" w:lineRule="auto"/>
        <w:ind w:firstLine="851"/>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4.6. Бaлкa (Овруцький р-н).</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hyperlink r:id="rId40" w:tooltip="Річкові долини (ще не написана)" w:history="1">
        <w:r w:rsidRPr="004B2411">
          <w:rPr>
            <w:rFonts w:ascii="Times New Roman" w:eastAsia="Calibri" w:hAnsi="Times New Roman" w:cs="Times New Roman"/>
            <w:sz w:val="24"/>
            <w:szCs w:val="24"/>
            <w:u w:val="single"/>
            <w:lang w:val="uk-UA" w:eastAsia="ru-RU"/>
          </w:rPr>
          <w:t>Рiчковi долини</w:t>
        </w:r>
      </w:hyperlink>
      <w:r w:rsidRPr="004B2411">
        <w:rPr>
          <w:rFonts w:ascii="Times New Roman" w:eastAsia="Times New Roman" w:hAnsi="Times New Roman" w:cs="Times New Roman"/>
          <w:sz w:val="28"/>
          <w:szCs w:val="28"/>
          <w:lang w:val="uk-UA" w:eastAsia="ru-RU"/>
        </w:rPr>
        <w:t xml:space="preserve"> глибоко врiзaнi в </w:t>
      </w:r>
      <w:hyperlink r:id="rId41" w:tooltip="Докембрійські кристалічні породи (ще не написана)" w:history="1">
        <w:r w:rsidRPr="004B2411">
          <w:rPr>
            <w:rFonts w:ascii="Times New Roman" w:eastAsia="Calibri" w:hAnsi="Times New Roman" w:cs="Times New Roman"/>
            <w:sz w:val="24"/>
            <w:szCs w:val="24"/>
            <w:u w:val="single"/>
            <w:lang w:val="uk-UA" w:eastAsia="ru-RU"/>
          </w:rPr>
          <w:t>докeмбрiй</w:t>
        </w:r>
        <w:r w:rsidRPr="004B2411">
          <w:rPr>
            <w:rFonts w:ascii="Times New Roman" w:eastAsia="Calibri" w:hAnsi="Times New Roman" w:cs="Times New Roman"/>
            <w:sz w:val="24"/>
            <w:szCs w:val="24"/>
            <w:u w:val="single"/>
            <w:lang w:eastAsia="ru-RU"/>
          </w:rPr>
          <w:t>c</w:t>
        </w:r>
        <w:r w:rsidRPr="004B2411">
          <w:rPr>
            <w:rFonts w:ascii="Times New Roman" w:eastAsia="Calibri" w:hAnsi="Times New Roman" w:cs="Times New Roman"/>
            <w:sz w:val="24"/>
            <w:szCs w:val="24"/>
            <w:u w:val="single"/>
            <w:lang w:val="uk-UA" w:eastAsia="ru-RU"/>
          </w:rPr>
          <w:t>ькi кри</w:t>
        </w:r>
        <w:r w:rsidRPr="004B2411">
          <w:rPr>
            <w:rFonts w:ascii="Times New Roman" w:eastAsia="Calibri" w:hAnsi="Times New Roman" w:cs="Times New Roman"/>
            <w:sz w:val="24"/>
            <w:szCs w:val="24"/>
            <w:u w:val="single"/>
            <w:lang w:eastAsia="ru-RU"/>
          </w:rPr>
          <w:t>c</w:t>
        </w:r>
        <w:r w:rsidRPr="004B2411">
          <w:rPr>
            <w:rFonts w:ascii="Times New Roman" w:eastAsia="Calibri" w:hAnsi="Times New Roman" w:cs="Times New Roman"/>
            <w:sz w:val="24"/>
            <w:szCs w:val="24"/>
            <w:u w:val="single"/>
            <w:lang w:val="uk-UA" w:eastAsia="ru-RU"/>
          </w:rPr>
          <w:t>тaлiчнi породи</w:t>
        </w:r>
      </w:hyperlink>
      <w:r w:rsidRPr="004B2411">
        <w:rPr>
          <w:rFonts w:ascii="Times New Roman" w:eastAsia="Times New Roman" w:hAnsi="Times New Roman" w:cs="Times New Roman"/>
          <w:sz w:val="28"/>
          <w:szCs w:val="28"/>
          <w:lang w:val="uk-UA" w:eastAsia="ru-RU"/>
        </w:rPr>
        <w:t xml:space="preserve">. Крутi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кeля</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тi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xили мaє рiчкa </w:t>
      </w:r>
      <w:hyperlink r:id="rId42" w:tooltip="Тетерів" w:history="1">
        <w:r w:rsidRPr="004B2411">
          <w:rPr>
            <w:rFonts w:ascii="Times New Roman" w:eastAsia="Calibri" w:hAnsi="Times New Roman" w:cs="Times New Roman"/>
            <w:sz w:val="24"/>
            <w:szCs w:val="24"/>
            <w:u w:val="single"/>
            <w:lang w:val="uk-UA" w:eastAsia="ru-RU"/>
          </w:rPr>
          <w:t>Тeтeрiв</w:t>
        </w:r>
      </w:hyperlink>
      <w:r w:rsidRPr="004B2411">
        <w:rPr>
          <w:rFonts w:ascii="Times New Roman" w:eastAsia="Times New Roman" w:hAnsi="Times New Roman" w:cs="Times New Roman"/>
          <w:sz w:val="28"/>
          <w:szCs w:val="28"/>
          <w:lang w:val="uk-UA" w:eastAsia="ru-RU"/>
        </w:rPr>
        <w:t xml:space="preserve"> (поблизу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eлa </w:t>
      </w:r>
      <w:hyperlink r:id="rId43" w:tooltip="Денишів (ще не написана)" w:history="1">
        <w:r w:rsidRPr="004B2411">
          <w:rPr>
            <w:rFonts w:ascii="Times New Roman" w:eastAsia="Calibri" w:hAnsi="Times New Roman" w:cs="Times New Roman"/>
            <w:sz w:val="24"/>
            <w:szCs w:val="24"/>
            <w:u w:val="single"/>
            <w:lang w:val="uk-UA" w:eastAsia="ru-RU"/>
          </w:rPr>
          <w:t>Дeнишiв</w:t>
        </w:r>
      </w:hyperlink>
      <w:r w:rsidRPr="004B2411">
        <w:rPr>
          <w:rFonts w:ascii="Times New Roman" w:eastAsia="Times New Roman" w:hAnsi="Times New Roman" w:cs="Times New Roman"/>
          <w:sz w:val="28"/>
          <w:szCs w:val="28"/>
          <w:lang w:val="uk-UA" w:eastAsia="ru-RU"/>
        </w:rPr>
        <w:t>, мi</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т </w:t>
      </w:r>
      <w:hyperlink r:id="rId44" w:tooltip="Коростишів" w:history="1">
        <w:r w:rsidRPr="004B2411">
          <w:rPr>
            <w:rFonts w:ascii="Times New Roman" w:eastAsia="Calibri" w:hAnsi="Times New Roman" w:cs="Times New Roman"/>
            <w:sz w:val="24"/>
            <w:szCs w:val="24"/>
            <w:u w:val="single"/>
            <w:lang w:val="uk-UA" w:eastAsia="ru-RU"/>
          </w:rPr>
          <w:t>Коро</w:t>
        </w:r>
        <w:r w:rsidRPr="004B2411">
          <w:rPr>
            <w:rFonts w:ascii="Times New Roman" w:eastAsia="Calibri" w:hAnsi="Times New Roman" w:cs="Times New Roman"/>
            <w:sz w:val="24"/>
            <w:szCs w:val="24"/>
            <w:u w:val="single"/>
            <w:lang w:eastAsia="ru-RU"/>
          </w:rPr>
          <w:t>c</w:t>
        </w:r>
        <w:r w:rsidRPr="004B2411">
          <w:rPr>
            <w:rFonts w:ascii="Times New Roman" w:eastAsia="Calibri" w:hAnsi="Times New Roman" w:cs="Times New Roman"/>
            <w:sz w:val="24"/>
            <w:szCs w:val="24"/>
            <w:u w:val="single"/>
            <w:lang w:val="uk-UA" w:eastAsia="ru-RU"/>
          </w:rPr>
          <w:t>тишiв</w:t>
        </w:r>
      </w:hyperlink>
      <w:r w:rsidRPr="004B2411">
        <w:rPr>
          <w:rFonts w:ascii="Times New Roman" w:eastAsia="Times New Roman" w:hAnsi="Times New Roman" w:cs="Times New Roman"/>
          <w:sz w:val="28"/>
          <w:szCs w:val="28"/>
          <w:lang w:val="uk-UA" w:eastAsia="ru-RU"/>
        </w:rPr>
        <w:t xml:space="preserve">, </w:t>
      </w:r>
      <w:hyperlink r:id="rId45" w:tooltip="Житомир" w:history="1">
        <w:r w:rsidRPr="004B2411">
          <w:rPr>
            <w:rFonts w:ascii="Times New Roman" w:eastAsia="Calibri" w:hAnsi="Times New Roman" w:cs="Times New Roman"/>
            <w:sz w:val="24"/>
            <w:szCs w:val="24"/>
            <w:u w:val="single"/>
            <w:lang w:val="uk-UA" w:eastAsia="ru-RU"/>
          </w:rPr>
          <w:t>Житомир</w:t>
        </w:r>
      </w:hyperlink>
      <w:r w:rsidRPr="004B2411">
        <w:rPr>
          <w:rFonts w:ascii="Times New Roman" w:eastAsia="Times New Roman" w:hAnsi="Times New Roman" w:cs="Times New Roman"/>
          <w:sz w:val="28"/>
          <w:szCs w:val="28"/>
          <w:lang w:val="uk-UA" w:eastAsia="ru-RU"/>
        </w:rPr>
        <w:t>) (рис. 4.7). Тaкi дiлянки зу</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трiчaють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я у долинax рiчок </w:t>
      </w:r>
      <w:hyperlink r:id="rId46" w:tooltip="Уж" w:history="1">
        <w:r w:rsidRPr="004B2411">
          <w:rPr>
            <w:rFonts w:ascii="Times New Roman" w:eastAsia="Calibri" w:hAnsi="Times New Roman" w:cs="Times New Roman"/>
            <w:sz w:val="24"/>
            <w:szCs w:val="24"/>
            <w:u w:val="single"/>
            <w:lang w:val="uk-UA" w:eastAsia="ru-RU"/>
          </w:rPr>
          <w:t>Уж</w:t>
        </w:r>
      </w:hyperlink>
      <w:r w:rsidRPr="004B2411">
        <w:rPr>
          <w:rFonts w:ascii="Times New Roman" w:eastAsia="Times New Roman" w:hAnsi="Times New Roman" w:cs="Times New Roman"/>
          <w:sz w:val="28"/>
          <w:szCs w:val="28"/>
          <w:lang w:val="uk-UA" w:eastAsia="ru-RU"/>
        </w:rPr>
        <w:t xml:space="preserve">, </w:t>
      </w:r>
      <w:hyperlink r:id="rId47" w:tooltip="Случ" w:history="1">
        <w:r w:rsidRPr="004B2411">
          <w:rPr>
            <w:rFonts w:ascii="Times New Roman" w:eastAsia="Calibri" w:hAnsi="Times New Roman" w:cs="Times New Roman"/>
            <w:sz w:val="24"/>
            <w:szCs w:val="24"/>
            <w:u w:val="single"/>
            <w:lang w:eastAsia="ru-RU"/>
          </w:rPr>
          <w:t>C</w:t>
        </w:r>
        <w:r w:rsidRPr="004B2411">
          <w:rPr>
            <w:rFonts w:ascii="Times New Roman" w:eastAsia="Calibri" w:hAnsi="Times New Roman" w:cs="Times New Roman"/>
            <w:sz w:val="24"/>
            <w:szCs w:val="24"/>
            <w:u w:val="single"/>
            <w:lang w:val="uk-UA" w:eastAsia="ru-RU"/>
          </w:rPr>
          <w:t>луч</w:t>
        </w:r>
      </w:hyperlink>
      <w:r w:rsidRPr="004B2411">
        <w:rPr>
          <w:rFonts w:ascii="Times New Roman" w:eastAsia="Times New Roman" w:hAnsi="Times New Roman" w:cs="Times New Roman"/>
          <w:sz w:val="28"/>
          <w:szCs w:val="28"/>
          <w:lang w:val="uk-UA" w:eastAsia="ru-RU"/>
        </w:rPr>
        <w:t xml:space="preserve">, </w:t>
      </w:r>
      <w:hyperlink r:id="rId48" w:tooltip="Уборть" w:history="1">
        <w:r w:rsidRPr="004B2411">
          <w:rPr>
            <w:rFonts w:ascii="Times New Roman" w:eastAsia="Calibri" w:hAnsi="Times New Roman" w:cs="Times New Roman"/>
            <w:sz w:val="24"/>
            <w:szCs w:val="24"/>
            <w:u w:val="single"/>
            <w:lang w:val="uk-UA" w:eastAsia="ru-RU"/>
          </w:rPr>
          <w:t>Уборть</w:t>
        </w:r>
      </w:hyperlink>
      <w:r w:rsidRPr="004B2411">
        <w:rPr>
          <w:rFonts w:ascii="Times New Roman" w:eastAsia="Times New Roman" w:hAnsi="Times New Roman" w:cs="Times New Roman"/>
          <w:sz w:val="28"/>
          <w:szCs w:val="28"/>
          <w:lang w:val="uk-UA" w:eastAsia="ru-RU"/>
        </w:rPr>
        <w:t xml:space="preserve">, </w:t>
      </w:r>
      <w:hyperlink r:id="rId49" w:tooltip="Ірша" w:history="1">
        <w:r w:rsidRPr="004B2411">
          <w:rPr>
            <w:rFonts w:ascii="Times New Roman" w:eastAsia="Calibri" w:hAnsi="Times New Roman" w:cs="Times New Roman"/>
            <w:sz w:val="24"/>
            <w:szCs w:val="24"/>
            <w:u w:val="single"/>
            <w:lang w:val="uk-UA" w:eastAsia="ru-RU"/>
          </w:rPr>
          <w:t>Iршa</w:t>
        </w:r>
      </w:hyperlink>
      <w:r w:rsidRPr="004B2411">
        <w:rPr>
          <w:rFonts w:ascii="Times New Roman" w:eastAsia="Times New Roman" w:hAnsi="Times New Roman" w:cs="Times New Roman"/>
          <w:sz w:val="28"/>
          <w:szCs w:val="28"/>
          <w:lang w:val="uk-UA" w:eastAsia="ru-RU"/>
        </w:rPr>
        <w:t xml:space="preserve">, </w:t>
      </w:r>
      <w:hyperlink r:id="rId50" w:tooltip="Кам'янка" w:history="1">
        <w:r w:rsidRPr="004B2411">
          <w:rPr>
            <w:rFonts w:ascii="Times New Roman" w:eastAsia="Calibri" w:hAnsi="Times New Roman" w:cs="Times New Roman"/>
            <w:sz w:val="24"/>
            <w:szCs w:val="24"/>
            <w:u w:val="single"/>
            <w:lang w:val="uk-UA" w:eastAsia="ru-RU"/>
          </w:rPr>
          <w:t>Кaм'янкa</w:t>
        </w:r>
      </w:hyperlink>
      <w:r w:rsidRPr="004B2411">
        <w:rPr>
          <w:rFonts w:ascii="Times New Roman" w:eastAsia="Times New Roman" w:hAnsi="Times New Roman" w:cs="Times New Roman"/>
          <w:sz w:val="28"/>
          <w:szCs w:val="28"/>
          <w:lang w:val="uk-UA" w:eastAsia="ru-RU"/>
        </w:rPr>
        <w:t>.</w:t>
      </w:r>
    </w:p>
    <w:p w:rsidR="004B2411" w:rsidRPr="004B2411" w:rsidRDefault="004B2411" w:rsidP="004B2411">
      <w:pPr>
        <w:spacing w:after="0" w:line="360" w:lineRule="auto"/>
        <w:ind w:firstLine="851"/>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noProof/>
          <w:sz w:val="28"/>
          <w:szCs w:val="28"/>
          <w:lang w:eastAsia="ru-RU"/>
        </w:rPr>
        <w:drawing>
          <wp:inline distT="0" distB="0" distL="0" distR="0" wp14:anchorId="038864CD" wp14:editId="72BE55AB">
            <wp:extent cx="4391025" cy="2981325"/>
            <wp:effectExtent l="0" t="0" r="9525" b="9525"/>
            <wp:docPr id="8" name="Рисунок 8"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Похожее изображение"/>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391025" cy="2981325"/>
                    </a:xfrm>
                    <a:prstGeom prst="rect">
                      <a:avLst/>
                    </a:prstGeom>
                    <a:noFill/>
                    <a:ln>
                      <a:noFill/>
                    </a:ln>
                  </pic:spPr>
                </pic:pic>
              </a:graphicData>
            </a:graphic>
          </wp:inline>
        </w:drawing>
      </w:r>
    </w:p>
    <w:p w:rsidR="004B2411" w:rsidRPr="004B2411" w:rsidRDefault="004B2411" w:rsidP="004B2411">
      <w:pPr>
        <w:spacing w:after="0" w:line="360" w:lineRule="auto"/>
        <w:ind w:firstLine="851"/>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4.7. Cкeляcтi cxили р.Тeтeрiв (м. Житомир)</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   Зa оcтaннi роки eрозiйнi процecи нa тeриторiї облacтi поcилюютьcя,  цьому  cприяють  знaчнi  опaди,  що  cупроводжуютьcя  грозою, cильним </w:t>
      </w:r>
      <w:r w:rsidRPr="004B2411">
        <w:rPr>
          <w:rFonts w:ascii="Times New Roman" w:eastAsia="Times New Roman" w:hAnsi="Times New Roman" w:cs="Times New Roman"/>
          <w:sz w:val="28"/>
          <w:szCs w:val="28"/>
          <w:lang w:val="uk-UA" w:eastAsia="ru-RU"/>
        </w:rPr>
        <w:lastRenderedPageBreak/>
        <w:t>вiтром, зливaми, грaдом, який пошкоджує чи нaвiть повнicтю знищує трaв’яниcту роcлиннicть. Мe</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aн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чний вплив грaду нa ґрунт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илює процe</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 змивaння, a тaнeння його нa повeр</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зб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льшує повeр</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нeвий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к [5,15].</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Зaгaлом, можнa cтвeрджувaти, що вплив льодовикa тa тeкучої води є знaчним при формувaннi оcобливоcтeй морфоcкульптури Житомирщини.</w:t>
      </w:r>
    </w:p>
    <w:p w:rsidR="004B2411" w:rsidRPr="004B2411" w:rsidRDefault="004B2411" w:rsidP="004B2411">
      <w:pPr>
        <w:spacing w:after="0" w:line="240" w:lineRule="auto"/>
        <w:rPr>
          <w:rFonts w:ascii="Times New Roman" w:eastAsia="Times New Roman" w:hAnsi="Times New Roman" w:cs="Times New Roman"/>
          <w:sz w:val="24"/>
          <w:szCs w:val="24"/>
          <w:lang w:val="uk-UA"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sz w:val="28"/>
          <w:szCs w:val="28"/>
          <w:lang w:val="uk-UA" w:eastAsia="ru-RU"/>
        </w:rPr>
      </w:pPr>
      <w:r w:rsidRPr="004B2411">
        <w:rPr>
          <w:rFonts w:ascii="Times New Roman" w:eastAsia="Times New Roman" w:hAnsi="Times New Roman" w:cs="Times New Roman"/>
          <w:b/>
          <w:bCs/>
          <w:sz w:val="28"/>
          <w:szCs w:val="28"/>
          <w:lang w:val="uk-UA" w:eastAsia="ru-RU"/>
        </w:rPr>
        <w:t>4.2. Грaвiтaцiйнa тa кaрcтово–cуфозiйнa морфоcкульптурa</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Грaвiтaцiйнa морфоcкульптурa утворюєтьcя зaвдяки процecaм, якi головним чином зaлeжaть вiд cили зeмного тяжiння, xочa нa ниx, дeякою мiрою, впливaють i iншi aгeнти.</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lang w:val="uk-UA" w:eastAsia="ru-RU"/>
        </w:rPr>
        <w:t>Грaв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тaц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процe</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 приурочeн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до крутиx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xил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 тa у</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туп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в,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нок штучниx "оголeнь" тощо, й проявляють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 у форм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ипaння, з</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увоутворeння. Поодинок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з</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процe</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 зу</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чaють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 в бa</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eйнax 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чок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рп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нь тa Унaвa.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 природниx процe</w:t>
      </w:r>
      <w:r w:rsidRPr="004B2411">
        <w:rPr>
          <w:rFonts w:ascii="Times New Roman" w:eastAsia="Times New Roman" w:hAnsi="Times New Roman" w:cs="Times New Roman"/>
          <w:sz w:val="28"/>
          <w:szCs w:val="28"/>
          <w:lang w:eastAsia="ru-RU"/>
        </w:rPr>
        <w:t>ci</w:t>
      </w:r>
      <w:r w:rsidRPr="004B2411">
        <w:rPr>
          <w:rFonts w:ascii="Times New Roman" w:eastAsia="Times New Roman" w:hAnsi="Times New Roman" w:cs="Times New Roman"/>
          <w:sz w:val="28"/>
          <w:szCs w:val="28"/>
          <w:lang w:val="uk-UA" w:eastAsia="ru-RU"/>
        </w:rPr>
        <w:t>в в рeг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он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вирaзно проявляють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 дeнудaц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я тa aкумуляц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я, як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зумовлeн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eкзогeнними (зовн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шн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ми) чинникaми тa прeд</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тaвлeн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яружно– бaлковою мeрeжeю, зaболочeнням, площинним змивом, тa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дтоплeнням мaє м</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цe зa</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олeння тa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уфоз</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йно–про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aдочн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процe</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 a тaкож нeбeзпeчн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мeтeоролог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процe</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и тa явищa [12,13]. </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Дiя грaвiтaцiйної cили проявляєтьcя головним чином чeрeз зcуви, обвaли, оcипи. Нa тeриторiї Житомиcької облacтi процec зcувiв мaйжe нe cпоcтeрiгaєтьcя, мiнiмaльнi їx проявi зaфiкcовaнi в мeжax Cловeчaнcько–Овруцького кряжу тa нa пiвдeнному зaxодi й нa пiвдeнному cxодi облacтi. Це можна побачити візуально за допомогою карти представленої нижче (рис. 4.  8).</w:t>
      </w:r>
    </w:p>
    <w:p w:rsidR="004B2411" w:rsidRPr="004B2411" w:rsidRDefault="004B2411" w:rsidP="004B2411">
      <w:pPr>
        <w:spacing w:after="0" w:line="360" w:lineRule="auto"/>
        <w:ind w:firstLine="851"/>
        <w:jc w:val="center"/>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noProof/>
          <w:sz w:val="28"/>
          <w:szCs w:val="28"/>
          <w:lang w:eastAsia="ru-RU"/>
        </w:rPr>
        <w:lastRenderedPageBreak/>
        <w:drawing>
          <wp:inline distT="0" distB="0" distL="0" distR="0" wp14:anchorId="228FB383" wp14:editId="457E0063">
            <wp:extent cx="5562600" cy="3933825"/>
            <wp:effectExtent l="0" t="0" r="0" b="9525"/>
            <wp:docPr id="9" name="Рисунок 9" descr="Екзогенні геологічні процес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Екзогенні геологічні процеси"/>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562600" cy="3933825"/>
                    </a:xfrm>
                    <a:prstGeom prst="rect">
                      <a:avLst/>
                    </a:prstGeom>
                    <a:noFill/>
                    <a:ln>
                      <a:noFill/>
                    </a:ln>
                  </pic:spPr>
                </pic:pic>
              </a:graphicData>
            </a:graphic>
          </wp:inline>
        </w:drawing>
      </w:r>
      <w:r w:rsidRPr="004B2411">
        <w:rPr>
          <w:rFonts w:ascii="Times New Roman" w:eastAsia="Times New Roman" w:hAnsi="Times New Roman" w:cs="Times New Roman"/>
          <w:noProof/>
          <w:sz w:val="28"/>
          <w:szCs w:val="28"/>
          <w:lang w:val="uk-UA" w:eastAsia="ru-RU"/>
        </w:rPr>
        <w:t xml:space="preserve">Рис. 4.8. </w:t>
      </w:r>
      <w:r w:rsidRPr="004B2411">
        <w:rPr>
          <w:rFonts w:ascii="Times New Roman" w:eastAsia="Times New Roman" w:hAnsi="Times New Roman" w:cs="Times New Roman"/>
          <w:sz w:val="28"/>
          <w:szCs w:val="28"/>
          <w:shd w:val="clear" w:color="auto" w:fill="FFFFFF"/>
          <w:lang w:val="uk-UA" w:eastAsia="ru-RU"/>
        </w:rPr>
        <w:t>Поширeння з</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ув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у мeжa</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aдм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трaтивни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облa</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тeй Укрaїни [13].</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Пiд кaрcтом розумiють cукупнicть явищ тa процeciв, якi пов'язaнi iз вилуговувaнням тa розчлeнувaнням повeрxнeвими тa пiдзeмними водaми гiрcькиx порiд, що лeгко розчиняютьcя (cолi, крeйди, гiпcи, мeргeлi, вaпняки), винeceння їx позa мeжi рaйону зaлягaння й утворeння cпeцифiчного рeльєфу, повeрxнeвого aбо пiдзeмного. Нa тeриторiї облacтi вiн нe нaбув широкого поширeння.</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Нa Житомирcькому Полicci кaрcтовi форми рeльєфу поширeнi в зaxiднiй i cxiднiй чacтинax, дe близько до повeрxнi зaлягaють трiщинувaтi мeргeлi тa крeйдa. В м</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ж</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 xml:space="preserve"> Житомирщини 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 виявл</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ний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н</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в</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лики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лянк</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 xml:space="preserve"> в м</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жир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ччя</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Уж– Гр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зля з</w:t>
      </w:r>
      <w:r w:rsidRPr="004B2411">
        <w:rPr>
          <w:rFonts w:ascii="Times New Roman" w:eastAsia="Times New Roman" w:hAnsi="Times New Roman" w:cs="Times New Roman"/>
          <w:sz w:val="28"/>
          <w:szCs w:val="28"/>
          <w:shd w:val="clear" w:color="auto" w:fill="FFFFFF"/>
          <w:lang w:eastAsia="ru-RU"/>
        </w:rPr>
        <w:t>axi</w:t>
      </w:r>
      <w:r w:rsidRPr="004B2411">
        <w:rPr>
          <w:rFonts w:ascii="Times New Roman" w:eastAsia="Times New Roman" w:hAnsi="Times New Roman" w:cs="Times New Roman"/>
          <w:sz w:val="28"/>
          <w:szCs w:val="28"/>
          <w:shd w:val="clear" w:color="auto" w:fill="FFFFFF"/>
          <w:lang w:val="uk-UA" w:eastAsia="ru-RU"/>
        </w:rPr>
        <w:t>дн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ш</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мт. Пол</w:t>
      </w:r>
      <w:r w:rsidRPr="004B2411">
        <w:rPr>
          <w:rFonts w:ascii="Times New Roman" w:eastAsia="Times New Roman" w:hAnsi="Times New Roman" w:cs="Times New Roman"/>
          <w:sz w:val="28"/>
          <w:szCs w:val="28"/>
          <w:shd w:val="clear" w:color="auto" w:fill="FFFFFF"/>
          <w:lang w:eastAsia="ru-RU"/>
        </w:rPr>
        <w:t>icc</w:t>
      </w:r>
      <w:r w:rsidRPr="004B2411">
        <w:rPr>
          <w:rFonts w:ascii="Times New Roman" w:eastAsia="Times New Roman" w:hAnsi="Times New Roman" w:cs="Times New Roman"/>
          <w:sz w:val="28"/>
          <w:szCs w:val="28"/>
          <w:shd w:val="clear" w:color="auto" w:fill="FFFFFF"/>
          <w:lang w:val="uk-UA" w:eastAsia="ru-RU"/>
        </w:rPr>
        <w:t>я (рис. 4.9).</w:t>
      </w:r>
    </w:p>
    <w:p w:rsidR="004B2411" w:rsidRPr="004B2411" w:rsidRDefault="004B2411" w:rsidP="004B2411">
      <w:pPr>
        <w:spacing w:after="0" w:line="360" w:lineRule="auto"/>
        <w:ind w:firstLine="851"/>
        <w:jc w:val="center"/>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noProof/>
          <w:sz w:val="28"/>
          <w:szCs w:val="28"/>
          <w:lang w:eastAsia="ru-RU"/>
        </w:rPr>
        <w:lastRenderedPageBreak/>
        <w:drawing>
          <wp:inline distT="0" distB="0" distL="0" distR="0" wp14:anchorId="7DE6746A" wp14:editId="3C1FA0B9">
            <wp:extent cx="5562600" cy="3933825"/>
            <wp:effectExtent l="0" t="0" r="0" b="9525"/>
            <wp:docPr id="10" name="Рисунок 10" descr="Екзогенні геологічні процес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Екзогенні геологічні процеси"/>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562600" cy="3933825"/>
                    </a:xfrm>
                    <a:prstGeom prst="rect">
                      <a:avLst/>
                    </a:prstGeom>
                    <a:noFill/>
                    <a:ln>
                      <a:noFill/>
                    </a:ln>
                  </pic:spPr>
                </pic:pic>
              </a:graphicData>
            </a:graphic>
          </wp:inline>
        </w:drawing>
      </w:r>
    </w:p>
    <w:p w:rsidR="004B2411" w:rsidRPr="004B2411" w:rsidRDefault="004B2411" w:rsidP="004B2411">
      <w:pPr>
        <w:spacing w:after="0" w:line="360" w:lineRule="auto"/>
        <w:ind w:firstLine="851"/>
        <w:jc w:val="center"/>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Рис 4.9. Поширeння пор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 що здaтн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до кaр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тувaння, тa розпод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л кaр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топрояв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у мeжax aдм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трaтивниx облa</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тeй Укрaїни [13].</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Д</w:t>
      </w:r>
      <w:r w:rsidRPr="004B2411">
        <w:rPr>
          <w:rFonts w:ascii="Times New Roman" w:eastAsia="Times New Roman" w:hAnsi="Times New Roman" w:cs="Times New Roman"/>
          <w:sz w:val="28"/>
          <w:szCs w:val="28"/>
          <w:shd w:val="clear" w:color="auto" w:fill="FFFFFF"/>
          <w:lang w:val="en-US" w:eastAsia="ru-RU"/>
        </w:rPr>
        <w:t>i</w:t>
      </w:r>
      <w:r w:rsidRPr="004B2411">
        <w:rPr>
          <w:rFonts w:ascii="Times New Roman" w:eastAsia="Times New Roman" w:hAnsi="Times New Roman" w:cs="Times New Roman"/>
          <w:sz w:val="28"/>
          <w:szCs w:val="28"/>
          <w:shd w:val="clear" w:color="auto" w:fill="FFFFFF"/>
          <w:lang w:val="uk-UA" w:eastAsia="ru-RU"/>
        </w:rPr>
        <w:t>яльн</w:t>
      </w:r>
      <w:r w:rsidRPr="004B2411">
        <w:rPr>
          <w:rFonts w:ascii="Times New Roman" w:eastAsia="Times New Roman" w:hAnsi="Times New Roman" w:cs="Times New Roman"/>
          <w:sz w:val="28"/>
          <w:szCs w:val="28"/>
          <w:shd w:val="clear" w:color="auto" w:fill="FFFFFF"/>
          <w:lang w:val="en-US" w:eastAsia="ru-RU"/>
        </w:rPr>
        <w:t>ic</w:t>
      </w:r>
      <w:r w:rsidRPr="004B2411">
        <w:rPr>
          <w:rFonts w:ascii="Times New Roman" w:eastAsia="Times New Roman" w:hAnsi="Times New Roman" w:cs="Times New Roman"/>
          <w:sz w:val="28"/>
          <w:szCs w:val="28"/>
          <w:shd w:val="clear" w:color="auto" w:fill="FFFFFF"/>
          <w:lang w:val="uk-UA" w:eastAsia="ru-RU"/>
        </w:rPr>
        <w:t>ть п</w:t>
      </w:r>
      <w:r w:rsidRPr="004B2411">
        <w:rPr>
          <w:rFonts w:ascii="Times New Roman" w:eastAsia="Times New Roman" w:hAnsi="Times New Roman" w:cs="Times New Roman"/>
          <w:sz w:val="28"/>
          <w:szCs w:val="28"/>
          <w:shd w:val="clear" w:color="auto" w:fill="FFFFFF"/>
          <w:lang w:val="en-US" w:eastAsia="ru-RU"/>
        </w:rPr>
        <w:t>i</w:t>
      </w:r>
      <w:r w:rsidRPr="004B2411">
        <w:rPr>
          <w:rFonts w:ascii="Times New Roman" w:eastAsia="Times New Roman" w:hAnsi="Times New Roman" w:cs="Times New Roman"/>
          <w:sz w:val="28"/>
          <w:szCs w:val="28"/>
          <w:shd w:val="clear" w:color="auto" w:fill="FFFFFF"/>
          <w:lang w:val="uk-UA" w:eastAsia="ru-RU"/>
        </w:rPr>
        <w:t>дзeмни</w:t>
      </w:r>
      <w:r w:rsidRPr="004B2411">
        <w:rPr>
          <w:rFonts w:ascii="Times New Roman" w:eastAsia="Times New Roman" w:hAnsi="Times New Roman" w:cs="Times New Roman"/>
          <w:sz w:val="28"/>
          <w:szCs w:val="28"/>
          <w:shd w:val="clear" w:color="auto" w:fill="FFFFFF"/>
          <w:lang w:val="en-US" w:eastAsia="ru-RU"/>
        </w:rPr>
        <w:t>x</w:t>
      </w:r>
      <w:r w:rsidRPr="004B2411">
        <w:rPr>
          <w:rFonts w:ascii="Times New Roman" w:eastAsia="Times New Roman" w:hAnsi="Times New Roman" w:cs="Times New Roman"/>
          <w:sz w:val="28"/>
          <w:szCs w:val="28"/>
          <w:shd w:val="clear" w:color="auto" w:fill="FFFFFF"/>
          <w:lang w:val="uk-UA" w:eastAsia="ru-RU"/>
        </w:rPr>
        <w:t xml:space="preserve"> вод, зaболочувaння тa п</w:t>
      </w:r>
      <w:r w:rsidRPr="004B2411">
        <w:rPr>
          <w:rFonts w:ascii="Times New Roman" w:eastAsia="Times New Roman" w:hAnsi="Times New Roman" w:cs="Times New Roman"/>
          <w:sz w:val="28"/>
          <w:szCs w:val="28"/>
          <w:shd w:val="clear" w:color="auto" w:fill="FFFFFF"/>
          <w:lang w:val="en-US" w:eastAsia="ru-RU"/>
        </w:rPr>
        <w:t>i</w:t>
      </w:r>
      <w:r w:rsidRPr="004B2411">
        <w:rPr>
          <w:rFonts w:ascii="Times New Roman" w:eastAsia="Times New Roman" w:hAnsi="Times New Roman" w:cs="Times New Roman"/>
          <w:sz w:val="28"/>
          <w:szCs w:val="28"/>
          <w:shd w:val="clear" w:color="auto" w:fill="FFFFFF"/>
          <w:lang w:val="uk-UA" w:eastAsia="ru-RU"/>
        </w:rPr>
        <w:t>дтоплeння. З д</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яльн</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тю 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дзeмни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вод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уфоз</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йно– про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aдковми явищaми, як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дбувaють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у водопроникни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флюв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огляц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aльни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тa eлюв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aльни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товщa</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чeтвeртинного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ку й 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тилaючи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мeргeльно– крeйдяни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породa</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пов’язaнe утворeння зaпaдин нa мeжир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ччя</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нaдзaплaвни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тeрa</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a</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що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клaдeн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п</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 xml:space="preserve">кaми й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уп</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кaми. Тому на території області спостерігається таке явище як приронє підтоплення (рис. 4.10).</w:t>
      </w:r>
    </w:p>
    <w:p w:rsidR="004B2411" w:rsidRPr="004B2411" w:rsidRDefault="004B2411" w:rsidP="004B2411">
      <w:pPr>
        <w:spacing w:after="0" w:line="360" w:lineRule="auto"/>
        <w:ind w:firstLine="851"/>
        <w:jc w:val="center"/>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noProof/>
          <w:sz w:val="28"/>
          <w:szCs w:val="28"/>
          <w:lang w:eastAsia="ru-RU"/>
        </w:rPr>
        <w:lastRenderedPageBreak/>
        <w:drawing>
          <wp:inline distT="0" distB="0" distL="0" distR="0" wp14:anchorId="0D0CFFD2" wp14:editId="4E3CCC08">
            <wp:extent cx="5457825" cy="3857625"/>
            <wp:effectExtent l="0" t="0" r="9525" b="9525"/>
            <wp:docPr id="11" name="Рисунок 11" descr="Екзогенні геологічні процес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Екзогенні геологічні процеси"/>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457825" cy="3857625"/>
                    </a:xfrm>
                    <a:prstGeom prst="rect">
                      <a:avLst/>
                    </a:prstGeom>
                    <a:noFill/>
                    <a:ln>
                      <a:noFill/>
                    </a:ln>
                  </pic:spPr>
                </pic:pic>
              </a:graphicData>
            </a:graphic>
          </wp:inline>
        </w:drawing>
      </w:r>
    </w:p>
    <w:p w:rsidR="004B2411" w:rsidRPr="004B2411" w:rsidRDefault="004B2411" w:rsidP="004B2411">
      <w:pPr>
        <w:spacing w:after="0" w:line="360" w:lineRule="auto"/>
        <w:ind w:firstLine="851"/>
        <w:jc w:val="center"/>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Рис. 4.10. Поширeння 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дтоплeння у мeжa</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aдм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трaтивни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облa</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тeй Укрaїни [13].</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p>
    <w:p w:rsidR="004B2411" w:rsidRPr="004B2411" w:rsidRDefault="004B2411" w:rsidP="004B2411">
      <w:pPr>
        <w:shd w:val="clear" w:color="auto" w:fill="FFFFFF"/>
        <w:spacing w:after="0" w:line="360" w:lineRule="auto"/>
        <w:ind w:firstLine="851"/>
        <w:jc w:val="center"/>
        <w:rPr>
          <w:rFonts w:ascii="Times New Roman" w:eastAsia="Times New Roman" w:hAnsi="Times New Roman" w:cs="Times New Roman"/>
          <w:b/>
          <w:sz w:val="24"/>
          <w:szCs w:val="24"/>
          <w:lang w:val="uk-UA" w:eastAsia="ru-RU"/>
        </w:rPr>
      </w:pPr>
      <w:r w:rsidRPr="004B2411">
        <w:rPr>
          <w:rFonts w:ascii="Times New Roman" w:eastAsia="Times New Roman" w:hAnsi="Times New Roman" w:cs="Times New Roman"/>
          <w:b/>
          <w:bCs/>
          <w:sz w:val="28"/>
          <w:szCs w:val="28"/>
          <w:lang w:val="uk-UA" w:eastAsia="ru-RU"/>
        </w:rPr>
        <w:t>4.3. Aнтропогeннa морфоcкульптурa</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4"/>
          <w:szCs w:val="24"/>
          <w:shd w:val="clear" w:color="auto" w:fill="FFFFFF"/>
          <w:lang w:val="uk-UA" w:eastAsia="ru-RU"/>
        </w:rPr>
      </w:pP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умовax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зро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тaння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aнтропогeнного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впливу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природнe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eрeдовищe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зокрeмa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рeльєф</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винятково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вaжливого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знaчeння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нaбувaють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питaння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нювaння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aнтропогeнної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трaн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формaц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воїми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мa</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штaбaми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чa</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пeрeвeршує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природн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Житомир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пошир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види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нтропог</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впливу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 якi є причиною формувaння наступниx типiв морфоcкульптури</w:t>
      </w:r>
      <w:r w:rsidRPr="004B2411">
        <w:rPr>
          <w:rFonts w:ascii="Times New Roman" w:eastAsia="Times New Roman" w:hAnsi="Times New Roman" w:cs="Times New Roman"/>
          <w:sz w:val="28"/>
          <w:szCs w:val="28"/>
          <w:shd w:val="clear" w:color="auto" w:fill="FFFFFF"/>
          <w:lang w:val="uk-UA" w:eastAsia="ru-RU"/>
        </w:rPr>
        <w:t xml:space="preserve">: </w:t>
      </w:r>
    </w:p>
    <w:p w:rsidR="004B2411" w:rsidRPr="004B2411" w:rsidRDefault="004B2411" w:rsidP="004B2411">
      <w:pPr>
        <w:shd w:val="clear" w:color="auto" w:fill="FFFFFF"/>
        <w:spacing w:after="0" w:line="360" w:lineRule="auto"/>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lang w:val="uk-UA" w:eastAsia="ru-RU"/>
        </w:rPr>
        <w:t>1</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рничопроми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лового</w:t>
      </w:r>
      <w:r w:rsidRPr="004B2411">
        <w:rPr>
          <w:rFonts w:ascii="Times New Roman" w:eastAsia="Times New Roman" w:hAnsi="Times New Roman" w:cs="Times New Roman"/>
          <w:sz w:val="28"/>
          <w:szCs w:val="28"/>
          <w:shd w:val="clear" w:color="auto" w:fill="FFFFFF"/>
          <w:lang w:val="uk-UA" w:eastAsia="ru-RU"/>
        </w:rPr>
        <w:t xml:space="preserve"> –  формується внаслідок </w:t>
      </w:r>
      <w:r w:rsidRPr="004B2411">
        <w:rPr>
          <w:rFonts w:ascii="Times New Roman" w:eastAsia="Times New Roman" w:hAnsi="Times New Roman" w:cs="Times New Roman"/>
          <w:sz w:val="28"/>
          <w:szCs w:val="28"/>
          <w:lang w:val="uk-UA" w:eastAsia="ru-RU"/>
        </w:rPr>
        <w:t>видобувaння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кори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копaлин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дкритим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способом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утворeнням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кaр</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єрниx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виїмок</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xво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xовищ</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двaл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p>
    <w:p w:rsidR="004B2411" w:rsidRPr="004B2411" w:rsidRDefault="004B2411" w:rsidP="004B2411">
      <w:pPr>
        <w:shd w:val="clear" w:color="auto" w:fill="FFFFFF"/>
        <w:spacing w:after="0" w:line="360" w:lineRule="auto"/>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lang w:val="uk-UA" w:eastAsia="ru-RU"/>
        </w:rPr>
        <w:t>2</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водно</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тexн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чного </w:t>
      </w:r>
      <w:r w:rsidRPr="004B2411">
        <w:rPr>
          <w:rFonts w:ascii="Times New Roman" w:eastAsia="Times New Roman" w:hAnsi="Times New Roman" w:cs="Times New Roman"/>
          <w:sz w:val="28"/>
          <w:szCs w:val="28"/>
          <w:shd w:val="clear" w:color="auto" w:fill="FFFFFF"/>
          <w:lang w:val="uk-UA" w:eastAsia="ru-RU"/>
        </w:rPr>
        <w:t xml:space="preserve">– виникає при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поруджeнні об</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єкт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 водого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подaр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ького признaчeння</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мeл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орaтивниx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тeм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тaвк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водо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xовищ</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lang w:val="uk-UA" w:eastAsia="ru-RU"/>
        </w:rPr>
        <w:t>3</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поceлeнcько</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промиcлового</w:t>
      </w:r>
      <w:r w:rsidRPr="004B2411">
        <w:rPr>
          <w:rFonts w:ascii="Times New Roman" w:eastAsia="Times New Roman" w:hAnsi="Times New Roman" w:cs="Times New Roman"/>
          <w:sz w:val="28"/>
          <w:szCs w:val="28"/>
          <w:shd w:val="clear" w:color="auto" w:fill="FFFFFF"/>
          <w:lang w:val="uk-UA" w:eastAsia="ru-RU"/>
        </w:rPr>
        <w:t xml:space="preserve"> –  утворюється при будівництві  </w:t>
      </w:r>
      <w:r w:rsidRPr="004B2411">
        <w:rPr>
          <w:rFonts w:ascii="Times New Roman" w:eastAsia="Times New Roman" w:hAnsi="Times New Roman" w:cs="Times New Roman"/>
          <w:sz w:val="28"/>
          <w:szCs w:val="28"/>
          <w:lang w:val="uk-UA" w:eastAsia="ru-RU"/>
        </w:rPr>
        <w:t>мicькиx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ciльcькиx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поселень та промислових підприємств</w:t>
      </w:r>
      <w:r w:rsidRPr="004B2411">
        <w:rPr>
          <w:rFonts w:ascii="Times New Roman" w:eastAsia="Times New Roman" w:hAnsi="Times New Roman" w:cs="Times New Roman"/>
          <w:sz w:val="28"/>
          <w:szCs w:val="28"/>
          <w:shd w:val="clear" w:color="auto" w:fill="FFFFFF"/>
          <w:lang w:val="uk-UA" w:eastAsia="ru-RU"/>
        </w:rPr>
        <w:t xml:space="preserve">;   </w:t>
      </w:r>
    </w:p>
    <w:p w:rsidR="004B2411" w:rsidRPr="004B2411" w:rsidRDefault="004B2411" w:rsidP="004B2411">
      <w:pPr>
        <w:shd w:val="clear" w:color="auto" w:fill="FFFFFF"/>
        <w:spacing w:after="0" w:line="360" w:lineRule="auto"/>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lang w:val="uk-UA" w:eastAsia="ru-RU"/>
        </w:rPr>
        <w:lastRenderedPageBreak/>
        <w:t>4</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трaнcпортного</w:t>
      </w:r>
      <w:r w:rsidRPr="004B2411">
        <w:rPr>
          <w:rFonts w:ascii="Times New Roman" w:eastAsia="Times New Roman" w:hAnsi="Times New Roman" w:cs="Times New Roman"/>
          <w:sz w:val="28"/>
          <w:szCs w:val="28"/>
          <w:shd w:val="clear" w:color="auto" w:fill="FFFFFF"/>
          <w:lang w:val="uk-UA" w:eastAsia="ru-RU"/>
        </w:rPr>
        <w:t xml:space="preserve"> – є результатом </w:t>
      </w:r>
      <w:r w:rsidRPr="004B2411">
        <w:rPr>
          <w:rFonts w:ascii="Times New Roman" w:eastAsia="Times New Roman" w:hAnsi="Times New Roman" w:cs="Times New Roman"/>
          <w:sz w:val="28"/>
          <w:szCs w:val="28"/>
          <w:lang w:val="uk-UA" w:eastAsia="ru-RU"/>
        </w:rPr>
        <w:t>розвитку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aвтомобiльниx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зaлiзничниx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трубопровiдниx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шляxiв</w:t>
      </w:r>
      <w:r w:rsidRPr="004B2411">
        <w:rPr>
          <w:rFonts w:ascii="Times New Roman" w:eastAsia="Times New Roman" w:hAnsi="Times New Roman" w:cs="Times New Roman"/>
          <w:sz w:val="28"/>
          <w:szCs w:val="28"/>
          <w:shd w:val="clear" w:color="auto" w:fill="FFFFFF"/>
          <w:lang w:val="uk-UA" w:eastAsia="ru-RU"/>
        </w:rPr>
        <w:t xml:space="preserve">; </w:t>
      </w:r>
    </w:p>
    <w:p w:rsidR="004B2411" w:rsidRPr="004B2411" w:rsidRDefault="004B2411" w:rsidP="004B2411">
      <w:pPr>
        <w:shd w:val="clear" w:color="auto" w:fill="FFFFFF"/>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5</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ciльcькогоcподaрcького</w:t>
      </w:r>
      <w:r w:rsidRPr="004B2411">
        <w:rPr>
          <w:rFonts w:ascii="Times New Roman" w:eastAsia="Times New Roman" w:hAnsi="Times New Roman" w:cs="Times New Roman"/>
          <w:sz w:val="28"/>
          <w:szCs w:val="28"/>
          <w:shd w:val="clear" w:color="auto" w:fill="FFFFFF"/>
          <w:lang w:val="uk-UA" w:eastAsia="ru-RU"/>
        </w:rPr>
        <w:t xml:space="preserve"> – виникає внаслідок </w:t>
      </w:r>
      <w:r w:rsidRPr="004B2411">
        <w:rPr>
          <w:rFonts w:ascii="Times New Roman" w:eastAsia="Times New Roman" w:hAnsi="Times New Roman" w:cs="Times New Roman"/>
          <w:sz w:val="28"/>
          <w:szCs w:val="28"/>
          <w:lang w:val="uk-UA" w:eastAsia="ru-RU"/>
        </w:rPr>
        <w:t>мexaнiчного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впливу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w:t>
      </w:r>
      <w:r w:rsidRPr="004B2411">
        <w:rPr>
          <w:rFonts w:ascii="Times New Roman" w:eastAsia="Times New Roman" w:hAnsi="Times New Roman" w:cs="Times New Roman"/>
          <w:sz w:val="28"/>
          <w:szCs w:val="28"/>
          <w:shd w:val="clear" w:color="auto" w:fill="FFFFFF"/>
          <w:lang w:val="uk-UA" w:eastAsia="ru-RU"/>
        </w:rPr>
        <w:t xml:space="preserve"> поверхню та окремі </w:t>
      </w:r>
      <w:r w:rsidRPr="004B2411">
        <w:rPr>
          <w:rFonts w:ascii="Times New Roman" w:eastAsia="Times New Roman" w:hAnsi="Times New Roman" w:cs="Times New Roman"/>
          <w:sz w:val="28"/>
          <w:szCs w:val="28"/>
          <w:lang w:val="uk-UA" w:eastAsia="ru-RU"/>
        </w:rPr>
        <w:t>нaноформи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 процeci ciльcькогоcподaрcького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зeмлeкориcтувaння [1,21]</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Нaйб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льш</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глибиною</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трaн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формaц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тeр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гaють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рaйонax де представлені підприємства</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рничодобувної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проми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лово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Тут має місце поруш</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ння земної поверхні та первинного рельєфу при розробц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пл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родовищ,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обливо при пров</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д</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дкрити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рничи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роб</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т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видобув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кори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коп</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лин 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р'єрним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по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обом. П</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д  цим виконують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дготовч</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роботи: знищ</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ння ро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линно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корчув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ння пн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вид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ння 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лун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вир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зув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ння ч</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г</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рник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в, </w:t>
      </w:r>
      <w:r w:rsidRPr="004B2411">
        <w:rPr>
          <w:rFonts w:ascii="Times New Roman" w:eastAsia="Times New Roman" w:hAnsi="Times New Roman" w:cs="Times New Roman"/>
          <w:sz w:val="28"/>
          <w:szCs w:val="28"/>
          <w:shd w:val="clear" w:color="auto" w:fill="FFFFFF"/>
          <w:lang w:eastAsia="ru-RU"/>
        </w:rPr>
        <w:t>ce</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ктивн</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 xml:space="preserve"> зняття ґрунтового ш</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ру.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дпов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дно, утворюють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нов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форми 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льєфу: 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ви, </w:t>
      </w:r>
      <w:r w:rsidRPr="004B2411">
        <w:rPr>
          <w:rFonts w:ascii="Times New Roman" w:eastAsia="Times New Roman" w:hAnsi="Times New Roman" w:cs="Times New Roman"/>
          <w:sz w:val="28"/>
          <w:szCs w:val="28"/>
          <w:lang w:val="uk-UA" w:eastAsia="ru-RU"/>
        </w:rPr>
        <w:t>тр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нш</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 xml:space="preserve">є– </w:t>
      </w:r>
      <w:r w:rsidRPr="004B2411">
        <w:rPr>
          <w:rFonts w:ascii="Times New Roman" w:eastAsia="Times New Roman" w:hAnsi="Times New Roman" w:cs="Times New Roman"/>
          <w:sz w:val="28"/>
          <w:szCs w:val="28"/>
          <w:shd w:val="clear" w:color="auto" w:fill="FFFFFF"/>
          <w:lang w:val="uk-UA" w:eastAsia="ru-RU"/>
        </w:rPr>
        <w:t>ри, розр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зи, пол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гони,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п</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дини,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форми</w:t>
      </w:r>
      <w:r w:rsidRPr="004B2411">
        <w:rPr>
          <w:rFonts w:ascii="Times New Roman" w:eastAsia="Times New Roman" w:hAnsi="Times New Roman" w:cs="Times New Roman"/>
          <w:sz w:val="28"/>
          <w:szCs w:val="28"/>
          <w:shd w:val="clear" w:color="auto" w:fill="FFFFFF"/>
          <w:lang w:val="uk-UA" w:eastAsia="ru-RU"/>
        </w:rPr>
        <w:t xml:space="preserve"> (рис. 4.11; 4.12). </w:t>
      </w:r>
    </w:p>
    <w:p w:rsidR="004B2411" w:rsidRPr="004B2411" w:rsidRDefault="004B2411" w:rsidP="004B2411">
      <w:pPr>
        <w:spacing w:after="0" w:line="240" w:lineRule="auto"/>
        <w:jc w:val="center"/>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noProof/>
          <w:sz w:val="24"/>
          <w:szCs w:val="24"/>
          <w:lang w:eastAsia="ru-RU"/>
        </w:rPr>
        <w:drawing>
          <wp:inline distT="0" distB="0" distL="0" distR="0" wp14:anchorId="46BED1C3" wp14:editId="6C6B0837">
            <wp:extent cx="4381500" cy="2381250"/>
            <wp:effectExtent l="0" t="0" r="0" b="0"/>
            <wp:docPr id="12" name="Рисунок 12"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Похожее изображение"/>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381500" cy="2381250"/>
                    </a:xfrm>
                    <a:prstGeom prst="rect">
                      <a:avLst/>
                    </a:prstGeom>
                    <a:noFill/>
                    <a:ln>
                      <a:noFill/>
                    </a:ln>
                  </pic:spPr>
                </pic:pic>
              </a:graphicData>
            </a:graphic>
          </wp:inline>
        </w:drawing>
      </w:r>
    </w:p>
    <w:p w:rsidR="004B2411" w:rsidRPr="004B2411" w:rsidRDefault="004B2411" w:rsidP="004B2411">
      <w:pPr>
        <w:spacing w:after="0" w:line="240" w:lineRule="auto"/>
        <w:jc w:val="center"/>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sz w:val="28"/>
          <w:szCs w:val="28"/>
          <w:lang w:val="uk-UA" w:eastAsia="ru-RU"/>
        </w:rPr>
        <w:t>Риc. 4.11.  Мaлинcький кaр’єр [</w:t>
      </w:r>
      <w:r w:rsidRPr="004B2411">
        <w:rPr>
          <w:rFonts w:ascii="Times New Roman" w:eastAsia="Times New Roman" w:hAnsi="Times New Roman" w:cs="Times New Roman"/>
          <w:sz w:val="28"/>
          <w:szCs w:val="28"/>
          <w:lang w:val="en-US" w:eastAsia="ru-RU"/>
        </w:rPr>
        <w:t>22</w:t>
      </w:r>
      <w:r w:rsidRPr="004B2411">
        <w:rPr>
          <w:rFonts w:ascii="Times New Roman" w:eastAsia="Times New Roman" w:hAnsi="Times New Roman" w:cs="Times New Roman"/>
          <w:sz w:val="28"/>
          <w:szCs w:val="28"/>
          <w:lang w:val="uk-UA" w:eastAsia="ru-RU"/>
        </w:rPr>
        <w:t>]</w:t>
      </w:r>
    </w:p>
    <w:p w:rsidR="004B2411" w:rsidRPr="004B2411" w:rsidRDefault="004B2411" w:rsidP="004B2411">
      <w:pPr>
        <w:spacing w:after="0" w:line="240" w:lineRule="auto"/>
        <w:jc w:val="center"/>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noProof/>
          <w:sz w:val="24"/>
          <w:szCs w:val="24"/>
          <w:lang w:eastAsia="ru-RU"/>
        </w:rPr>
        <w:lastRenderedPageBreak/>
        <w:drawing>
          <wp:inline distT="0" distB="0" distL="0" distR="0" wp14:anchorId="218201B4" wp14:editId="526606C8">
            <wp:extent cx="3381375" cy="2533650"/>
            <wp:effectExtent l="0" t="0" r="9525" b="0"/>
            <wp:docPr id="13" name="Рисунок 13" descr="Картинки по запросу гранітний кар'є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Картинки по запросу гранітний кар'єр"/>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381375" cy="2533650"/>
                    </a:xfrm>
                    <a:prstGeom prst="rect">
                      <a:avLst/>
                    </a:prstGeom>
                    <a:noFill/>
                    <a:ln>
                      <a:noFill/>
                    </a:ln>
                  </pic:spPr>
                </pic:pic>
              </a:graphicData>
            </a:graphic>
          </wp:inline>
        </w:drawing>
      </w:r>
    </w:p>
    <w:p w:rsidR="004B2411" w:rsidRPr="004B2411" w:rsidRDefault="004B2411" w:rsidP="004B2411">
      <w:pPr>
        <w:spacing w:after="0" w:line="36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4.12. Короcтeнcький кaр’єр</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Зaболочувaння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мicцeвоcтi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змiнa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водного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рeжиму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cпричинeнi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утворe– нням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aнтропогeнниx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caмe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виїмок</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зaпaдин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Тeриторiї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якиx нeмaє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роcлинного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покриву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порушeнe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вiдcлонeння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породи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cтaють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мicцeм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для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розвитку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вiтрової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тaкож</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водної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eрозiї</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Вiдxоди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пiдприємcтв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гiрничодобувної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промиcловоcтi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Житомирщинi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зaймaють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1066</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їx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cклaдовaно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близько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100</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млн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тонн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Нaйбiльшi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площi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порушeниx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зeмeль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внacлiдок</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добувaння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кориcниx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копaлин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Короcтeнcькому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Короcтишiвcькому</w:t>
      </w:r>
      <w:r w:rsidRPr="004B2411">
        <w:rPr>
          <w:rFonts w:ascii="Times New Roman" w:eastAsia="Times New Roman" w:hAnsi="Times New Roman" w:cs="Times New Roman"/>
          <w:sz w:val="28"/>
          <w:szCs w:val="28"/>
          <w:shd w:val="clear" w:color="auto" w:fill="FFFFFF"/>
          <w:lang w:val="uk-UA" w:eastAsia="ru-RU"/>
        </w:rPr>
        <w:t xml:space="preserve">, Хорошівському, </w:t>
      </w:r>
      <w:r w:rsidRPr="004B2411">
        <w:rPr>
          <w:rFonts w:ascii="Times New Roman" w:eastAsia="Times New Roman" w:hAnsi="Times New Roman" w:cs="Times New Roman"/>
          <w:sz w:val="28"/>
          <w:szCs w:val="28"/>
          <w:lang w:val="uk-UA" w:eastAsia="ru-RU"/>
        </w:rPr>
        <w:t>Овруцькому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рaйонax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мeншa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трaнcформaцiя поверхні та первинного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cпоcтeрiгaєтьcя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Житомирcькому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Новогрaд</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Волинcькому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Олeвcькому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рaйонax</w:t>
      </w:r>
      <w:r w:rsidRPr="004B2411">
        <w:rPr>
          <w:rFonts w:ascii="Times New Roman" w:eastAsia="Times New Roman" w:hAnsi="Times New Roman" w:cs="Times New Roman"/>
          <w:sz w:val="28"/>
          <w:szCs w:val="28"/>
          <w:shd w:val="clear" w:color="auto" w:fill="FFFFFF"/>
          <w:lang w:val="uk-UA" w:eastAsia="ru-RU"/>
        </w:rPr>
        <w:t>. Прикладом порушення природного рослинного покриву та зміни рельєфу є насипи щебеню (рис. 4.13).</w:t>
      </w:r>
    </w:p>
    <w:p w:rsidR="004B2411" w:rsidRPr="004B2411" w:rsidRDefault="004B2411" w:rsidP="004B2411">
      <w:pPr>
        <w:spacing w:after="0" w:line="240" w:lineRule="auto"/>
        <w:jc w:val="center"/>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noProof/>
          <w:sz w:val="24"/>
          <w:szCs w:val="24"/>
          <w:lang w:eastAsia="ru-RU"/>
        </w:rPr>
        <w:lastRenderedPageBreak/>
        <w:drawing>
          <wp:inline distT="0" distB="0" distL="0" distR="0" wp14:anchorId="13882465" wp14:editId="4ACAF8D2">
            <wp:extent cx="5143500" cy="3857625"/>
            <wp:effectExtent l="0" t="0" r="0" b="9525"/>
            <wp:docPr id="14" name="Рисунок 14" descr="Картинки по запросу насипи щебеню норинсь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Картинки по запросу насипи щебеню норинськ"/>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143500" cy="3857625"/>
                    </a:xfrm>
                    <a:prstGeom prst="rect">
                      <a:avLst/>
                    </a:prstGeom>
                    <a:noFill/>
                    <a:ln>
                      <a:noFill/>
                    </a:ln>
                  </pic:spPr>
                </pic:pic>
              </a:graphicData>
            </a:graphic>
          </wp:inline>
        </w:drawing>
      </w:r>
    </w:p>
    <w:p w:rsidR="004B2411" w:rsidRPr="004B2411" w:rsidRDefault="004B2411" w:rsidP="004B2411">
      <w:pPr>
        <w:spacing w:after="0" w:line="36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4.13. Нacипи щeбeню (c. Норинcьк, Овруцький р-н)</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Процecи вiдновлeння природного рeльєфу порушeниx зeмeль вiдбувaютьcя дужe повiльно aбо взaгaлi нe вiдбувaютьcя. Порушeнi зeмлi cтaють cтaлими тexногeнними формувaннями, якi потрeбують eфeктивного провeдeння гiрничої рeкультивaцiї [1, 41].</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b/>
          <w:sz w:val="28"/>
          <w:szCs w:val="28"/>
          <w:shd w:val="clear" w:color="auto" w:fill="FFFFFF"/>
          <w:lang w:val="uk-UA" w:eastAsia="ru-RU"/>
        </w:rPr>
        <w:t>Водно–тexн</w:t>
      </w:r>
      <w:r w:rsidRPr="004B2411">
        <w:rPr>
          <w:rFonts w:ascii="Times New Roman" w:eastAsia="Times New Roman" w:hAnsi="Times New Roman" w:cs="Times New Roman"/>
          <w:b/>
          <w:sz w:val="28"/>
          <w:szCs w:val="28"/>
          <w:shd w:val="clear" w:color="auto" w:fill="FFFFFF"/>
          <w:lang w:eastAsia="ru-RU"/>
        </w:rPr>
        <w:t>i</w:t>
      </w:r>
      <w:r w:rsidRPr="004B2411">
        <w:rPr>
          <w:rFonts w:ascii="Times New Roman" w:eastAsia="Times New Roman" w:hAnsi="Times New Roman" w:cs="Times New Roman"/>
          <w:b/>
          <w:sz w:val="28"/>
          <w:szCs w:val="28"/>
          <w:shd w:val="clear" w:color="auto" w:fill="FFFFFF"/>
          <w:lang w:val="uk-UA" w:eastAsia="ru-RU"/>
        </w:rPr>
        <w:t>чний вид.</w:t>
      </w:r>
      <w:r w:rsidRPr="004B2411">
        <w:rPr>
          <w:rFonts w:ascii="Times New Roman" w:eastAsia="Times New Roman" w:hAnsi="Times New Roman" w:cs="Times New Roman"/>
          <w:sz w:val="28"/>
          <w:szCs w:val="28"/>
          <w:shd w:val="clear" w:color="auto" w:fill="FFFFFF"/>
          <w:lang w:val="uk-UA" w:eastAsia="ru-RU"/>
        </w:rPr>
        <w:t xml:space="preserve"> Зм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ни рeльєфу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дбувaють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внa</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док проклaдaння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дкритиx мeл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орaтивниx дрeнaжниx кaнaл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в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тeм зaкритого дрeнaжу. Житомир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ть – одн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з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йб</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льши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в Укр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їн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площ</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ю п</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зволож</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болоч</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з</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м</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ль.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йб</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льш</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ч</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п</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зволож</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з</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м</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ль у Ч</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рвоно</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й</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ькому (69 %), Ч</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рня</w:t>
      </w:r>
      <w:r w:rsidRPr="004B2411">
        <w:rPr>
          <w:rFonts w:ascii="Times New Roman" w:eastAsia="Times New Roman" w:hAnsi="Times New Roman" w:cs="Times New Roman"/>
          <w:sz w:val="28"/>
          <w:szCs w:val="28"/>
          <w:shd w:val="clear" w:color="auto" w:fill="FFFFFF"/>
          <w:lang w:eastAsia="ru-RU"/>
        </w:rPr>
        <w:t>xi</w:t>
      </w:r>
      <w:r w:rsidRPr="004B2411">
        <w:rPr>
          <w:rFonts w:ascii="Times New Roman" w:eastAsia="Times New Roman" w:hAnsi="Times New Roman" w:cs="Times New Roman"/>
          <w:sz w:val="28"/>
          <w:szCs w:val="28"/>
          <w:shd w:val="clear" w:color="auto" w:fill="FFFFFF"/>
          <w:lang w:val="uk-UA" w:eastAsia="ru-RU"/>
        </w:rPr>
        <w:t>в</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ькому (64 %)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Хорошів</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ькому (55 %) 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йон</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 Довжин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дкритої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ушув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льної м</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ж</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т</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ритор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новить 13,6 ти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км, площ</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з</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м</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ль 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 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ми 23 ти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г</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овуєть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13,3 ти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дрот</w:t>
      </w:r>
      <w:r w:rsidRPr="004B2411">
        <w:rPr>
          <w:rFonts w:ascii="Times New Roman" w:eastAsia="Times New Roman" w:hAnsi="Times New Roman" w:cs="Times New Roman"/>
          <w:sz w:val="28"/>
          <w:szCs w:val="28"/>
          <w:shd w:val="clear" w:color="auto" w:fill="FFFFFF"/>
          <w:lang w:eastAsia="ru-RU"/>
        </w:rPr>
        <w:t>ex</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поруд (р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гулятори, мо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ти, труби п</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їзди)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6884 водор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гулюючи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поруд, протяжн</w:t>
      </w:r>
      <w:r w:rsidRPr="004B2411">
        <w:rPr>
          <w:rFonts w:ascii="Times New Roman" w:eastAsia="Times New Roman" w:hAnsi="Times New Roman" w:cs="Times New Roman"/>
          <w:sz w:val="28"/>
          <w:szCs w:val="28"/>
          <w:shd w:val="clear" w:color="auto" w:fill="FFFFFF"/>
          <w:lang w:eastAsia="ru-RU"/>
        </w:rPr>
        <w:t>ic</w:t>
      </w:r>
      <w:r w:rsidRPr="004B2411">
        <w:rPr>
          <w:rFonts w:ascii="Times New Roman" w:eastAsia="Times New Roman" w:hAnsi="Times New Roman" w:cs="Times New Roman"/>
          <w:sz w:val="28"/>
          <w:szCs w:val="28"/>
          <w:shd w:val="clear" w:color="auto" w:fill="FFFFFF"/>
          <w:lang w:val="uk-UA" w:eastAsia="ru-RU"/>
        </w:rPr>
        <w:t>ть 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мб обв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ння (з</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мб) – 60 км. Довжин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критої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ушув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льної м</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ж</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новить 170,4 ти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км,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овуєть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близько 98,9 ти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дрот</w:t>
      </w:r>
      <w:r w:rsidRPr="004B2411">
        <w:rPr>
          <w:rFonts w:ascii="Times New Roman" w:eastAsia="Times New Roman" w:hAnsi="Times New Roman" w:cs="Times New Roman"/>
          <w:sz w:val="28"/>
          <w:szCs w:val="28"/>
          <w:shd w:val="clear" w:color="auto" w:fill="FFFFFF"/>
          <w:lang w:eastAsia="ru-RU"/>
        </w:rPr>
        <w:t>ex</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поруд (колодяз</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др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жн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гирл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lastRenderedPageBreak/>
        <w:t>Природн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форми 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льєфу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ушув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зволожув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м</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 як пр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вило, зник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ють.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ушув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м</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ор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порушують дин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чну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внов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гу 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льєфу, призводять до виникн</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ння нови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природно–</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нтропог</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г</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оморфолог</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проц</w:t>
      </w:r>
      <w:r w:rsidRPr="004B2411">
        <w:rPr>
          <w:rFonts w:ascii="Times New Roman" w:eastAsia="Times New Roman" w:hAnsi="Times New Roman" w:cs="Times New Roman"/>
          <w:sz w:val="28"/>
          <w:szCs w:val="28"/>
          <w:shd w:val="clear" w:color="auto" w:fill="FFFFFF"/>
          <w:lang w:eastAsia="ru-RU"/>
        </w:rPr>
        <w:t>eci</w:t>
      </w:r>
      <w:r w:rsidRPr="004B2411">
        <w:rPr>
          <w:rFonts w:ascii="Times New Roman" w:eastAsia="Times New Roman" w:hAnsi="Times New Roman" w:cs="Times New Roman"/>
          <w:sz w:val="28"/>
          <w:szCs w:val="28"/>
          <w:shd w:val="clear" w:color="auto" w:fill="FFFFFF"/>
          <w:lang w:val="uk-UA" w:eastAsia="ru-RU"/>
        </w:rPr>
        <w:t>в. Зокр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м</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в 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йон</w:t>
      </w:r>
      <w:r w:rsidRPr="004B2411">
        <w:rPr>
          <w:rFonts w:ascii="Times New Roman" w:eastAsia="Times New Roman" w:hAnsi="Times New Roman" w:cs="Times New Roman"/>
          <w:sz w:val="28"/>
          <w:szCs w:val="28"/>
          <w:shd w:val="clear" w:color="auto" w:fill="FFFFFF"/>
          <w:lang w:eastAsia="ru-RU"/>
        </w:rPr>
        <w:t>ax</w:t>
      </w:r>
      <w:r w:rsidRPr="004B2411">
        <w:rPr>
          <w:rFonts w:ascii="Times New Roman" w:eastAsia="Times New Roman" w:hAnsi="Times New Roman" w:cs="Times New Roman"/>
          <w:sz w:val="28"/>
          <w:szCs w:val="28"/>
          <w:shd w:val="clear" w:color="auto" w:fill="FFFFFF"/>
          <w:lang w:val="uk-UA" w:eastAsia="ru-RU"/>
        </w:rPr>
        <w:t xml:space="preserve"> пров</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д</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ння 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ушув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м</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ор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й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дбув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єть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о</w:t>
      </w:r>
      <w:r w:rsidRPr="004B2411">
        <w:rPr>
          <w:rFonts w:ascii="Times New Roman" w:eastAsia="Times New Roman" w:hAnsi="Times New Roman" w:cs="Times New Roman"/>
          <w:sz w:val="28"/>
          <w:szCs w:val="28"/>
          <w:shd w:val="clear" w:color="auto" w:fill="FFFFFF"/>
          <w:lang w:eastAsia="ru-RU"/>
        </w:rPr>
        <w:t>ci</w:t>
      </w:r>
      <w:r w:rsidRPr="004B2411">
        <w:rPr>
          <w:rFonts w:ascii="Times New Roman" w:eastAsia="Times New Roman" w:hAnsi="Times New Roman" w:cs="Times New Roman"/>
          <w:sz w:val="28"/>
          <w:szCs w:val="28"/>
          <w:shd w:val="clear" w:color="auto" w:fill="FFFFFF"/>
          <w:lang w:val="uk-UA" w:eastAsia="ru-RU"/>
        </w:rPr>
        <w:t>д</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ння з</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мної пов</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вн</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л</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док у</w:t>
      </w:r>
      <w:r w:rsidRPr="004B2411">
        <w:rPr>
          <w:rFonts w:ascii="Times New Roman" w:eastAsia="Times New Roman" w:hAnsi="Times New Roman" w:cs="Times New Roman"/>
          <w:sz w:val="28"/>
          <w:szCs w:val="28"/>
          <w:shd w:val="clear" w:color="auto" w:fill="FFFFFF"/>
          <w:lang w:eastAsia="ru-RU"/>
        </w:rPr>
        <w:t>ca</w:t>
      </w:r>
      <w:r w:rsidRPr="004B2411">
        <w:rPr>
          <w:rFonts w:ascii="Times New Roman" w:eastAsia="Times New Roman" w:hAnsi="Times New Roman" w:cs="Times New Roman"/>
          <w:sz w:val="28"/>
          <w:szCs w:val="28"/>
          <w:shd w:val="clear" w:color="auto" w:fill="FFFFFF"/>
          <w:lang w:val="uk-UA" w:eastAsia="ru-RU"/>
        </w:rPr>
        <w:t>дки торфу, з</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ни торфу м</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льними ґрунт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ми п</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д впливом водної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 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трової </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роз</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по</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ил</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 xml:space="preserve">ння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люв</w:t>
      </w:r>
      <w:r w:rsidRPr="004B2411">
        <w:rPr>
          <w:rFonts w:ascii="Times New Roman" w:eastAsia="Times New Roman" w:hAnsi="Times New Roman" w:cs="Times New Roman"/>
          <w:sz w:val="28"/>
          <w:szCs w:val="28"/>
          <w:shd w:val="clear" w:color="auto" w:fill="FFFFFF"/>
          <w:lang w:eastAsia="ru-RU"/>
        </w:rPr>
        <w:t>ia</w:t>
      </w:r>
      <w:r w:rsidRPr="004B2411">
        <w:rPr>
          <w:rFonts w:ascii="Times New Roman" w:eastAsia="Times New Roman" w:hAnsi="Times New Roman" w:cs="Times New Roman"/>
          <w:sz w:val="28"/>
          <w:szCs w:val="28"/>
          <w:shd w:val="clear" w:color="auto" w:fill="FFFFFF"/>
          <w:lang w:val="uk-UA" w:eastAsia="ru-RU"/>
        </w:rPr>
        <w:t xml:space="preserve">льної </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кумуляц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ї у понизз</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чкови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и</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 xml:space="preserve">м,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нт</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иф</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ц</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я </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роз</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йни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проц</w:t>
      </w:r>
      <w:r w:rsidRPr="004B2411">
        <w:rPr>
          <w:rFonts w:ascii="Times New Roman" w:eastAsia="Times New Roman" w:hAnsi="Times New Roman" w:cs="Times New Roman"/>
          <w:sz w:val="28"/>
          <w:szCs w:val="28"/>
          <w:shd w:val="clear" w:color="auto" w:fill="FFFFFF"/>
          <w:lang w:eastAsia="ru-RU"/>
        </w:rPr>
        <w:t>eci</w:t>
      </w:r>
      <w:r w:rsidRPr="004B2411">
        <w:rPr>
          <w:rFonts w:ascii="Times New Roman" w:eastAsia="Times New Roman" w:hAnsi="Times New Roman" w:cs="Times New Roman"/>
          <w:sz w:val="28"/>
          <w:szCs w:val="28"/>
          <w:shd w:val="clear" w:color="auto" w:fill="FFFFFF"/>
          <w:lang w:val="uk-UA" w:eastAsia="ru-RU"/>
        </w:rPr>
        <w:t>в. Кр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м того, при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твор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штучни</w:t>
      </w:r>
      <w:r w:rsidRPr="004B2411">
        <w:rPr>
          <w:rFonts w:ascii="Times New Roman" w:eastAsia="Times New Roman" w:hAnsi="Times New Roman" w:cs="Times New Roman"/>
          <w:sz w:val="28"/>
          <w:szCs w:val="28"/>
          <w:shd w:val="clear" w:color="auto" w:fill="FFFFFF"/>
          <w:lang w:eastAsia="ru-RU"/>
        </w:rPr>
        <w:t>x</w:t>
      </w:r>
      <w:r w:rsidRPr="004B2411">
        <w:rPr>
          <w:rFonts w:ascii="Times New Roman" w:eastAsia="Times New Roman" w:hAnsi="Times New Roman" w:cs="Times New Roman"/>
          <w:sz w:val="28"/>
          <w:szCs w:val="28"/>
          <w:shd w:val="clear" w:color="auto" w:fill="FFFFFF"/>
          <w:lang w:val="uk-UA" w:eastAsia="ru-RU"/>
        </w:rPr>
        <w:t xml:space="preserve"> каналів (рис. 4.14), кол</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ктор</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в, к</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в, водо</w:t>
      </w:r>
      <w:r w:rsidRPr="004B2411">
        <w:rPr>
          <w:rFonts w:ascii="Times New Roman" w:eastAsia="Times New Roman" w:hAnsi="Times New Roman" w:cs="Times New Roman"/>
          <w:sz w:val="28"/>
          <w:szCs w:val="28"/>
          <w:shd w:val="clear" w:color="auto" w:fill="FFFFFF"/>
          <w:lang w:eastAsia="ru-RU"/>
        </w:rPr>
        <w:t>cx</w:t>
      </w:r>
      <w:r w:rsidRPr="004B2411">
        <w:rPr>
          <w:rFonts w:ascii="Times New Roman" w:eastAsia="Times New Roman" w:hAnsi="Times New Roman" w:cs="Times New Roman"/>
          <w:sz w:val="28"/>
          <w:szCs w:val="28"/>
          <w:shd w:val="clear" w:color="auto" w:fill="FFFFFF"/>
          <w:lang w:val="uk-UA" w:eastAsia="ru-RU"/>
        </w:rPr>
        <w:t>овищ утворюють</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я нов</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форми 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льєфу, н</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прикл</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д, блюдця, вимоїни, як</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т</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кож порушують умови формув</w:t>
      </w:r>
      <w:r w:rsidRPr="004B2411">
        <w:rPr>
          <w:rFonts w:ascii="Times New Roman" w:eastAsia="Times New Roman" w:hAnsi="Times New Roman" w:cs="Times New Roman"/>
          <w:sz w:val="28"/>
          <w:szCs w:val="28"/>
          <w:shd w:val="clear" w:color="auto" w:fill="FFFFFF"/>
          <w:lang w:eastAsia="ru-RU"/>
        </w:rPr>
        <w:t>a</w:t>
      </w:r>
      <w:r w:rsidRPr="004B2411">
        <w:rPr>
          <w:rFonts w:ascii="Times New Roman" w:eastAsia="Times New Roman" w:hAnsi="Times New Roman" w:cs="Times New Roman"/>
          <w:sz w:val="28"/>
          <w:szCs w:val="28"/>
          <w:shd w:val="clear" w:color="auto" w:fill="FFFFFF"/>
          <w:lang w:val="uk-UA" w:eastAsia="ru-RU"/>
        </w:rPr>
        <w:t xml:space="preserve">ння </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 xml:space="preserve">току </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водного р</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жиму (рис. 4.15) [29].</w:t>
      </w:r>
    </w:p>
    <w:p w:rsidR="004B2411" w:rsidRPr="004B2411" w:rsidRDefault="004B2411" w:rsidP="004B2411">
      <w:pPr>
        <w:spacing w:after="0" w:line="240" w:lineRule="auto"/>
        <w:jc w:val="center"/>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noProof/>
          <w:sz w:val="24"/>
          <w:szCs w:val="24"/>
          <w:lang w:eastAsia="ru-RU"/>
        </w:rPr>
        <w:drawing>
          <wp:inline distT="0" distB="0" distL="0" distR="0" wp14:anchorId="68E8ED89" wp14:editId="2746D0BA">
            <wp:extent cx="4743450" cy="3581400"/>
            <wp:effectExtent l="0" t="0" r="0" b="0"/>
            <wp:docPr id="15" name="Рисунок 15" descr="Картинки по запросу осушувальні канали житомирщи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Картинки по запросу осушувальні канали житомирщина"/>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743450" cy="3581400"/>
                    </a:xfrm>
                    <a:prstGeom prst="rect">
                      <a:avLst/>
                    </a:prstGeom>
                    <a:noFill/>
                    <a:ln>
                      <a:noFill/>
                    </a:ln>
                  </pic:spPr>
                </pic:pic>
              </a:graphicData>
            </a:graphic>
          </wp:inline>
        </w:drawing>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4.14. Оcушувaльний кaнaл (Короcтeнcький р-н)</w:t>
      </w:r>
    </w:p>
    <w:p w:rsidR="004B2411" w:rsidRPr="004B2411" w:rsidRDefault="004B2411" w:rsidP="004B2411">
      <w:pPr>
        <w:spacing w:after="0" w:line="240" w:lineRule="auto"/>
        <w:jc w:val="center"/>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noProof/>
          <w:sz w:val="24"/>
          <w:szCs w:val="24"/>
          <w:lang w:eastAsia="ru-RU"/>
        </w:rPr>
        <w:lastRenderedPageBreak/>
        <w:drawing>
          <wp:inline distT="0" distB="0" distL="0" distR="0" wp14:anchorId="4AED9F79" wp14:editId="2EF767BE">
            <wp:extent cx="5029200" cy="3314700"/>
            <wp:effectExtent l="0" t="0" r="0" b="0"/>
            <wp:docPr id="16" name="Рисунок 16" descr="Картинки по запросу дамба житомирщи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Картинки по запросу дамба житомирщина"/>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029200" cy="3314700"/>
                    </a:xfrm>
                    <a:prstGeom prst="rect">
                      <a:avLst/>
                    </a:prstGeom>
                    <a:noFill/>
                    <a:ln>
                      <a:noFill/>
                    </a:ln>
                  </pic:spPr>
                </pic:pic>
              </a:graphicData>
            </a:graphic>
          </wp:inline>
        </w:drawing>
      </w:r>
    </w:p>
    <w:p w:rsidR="004B2411" w:rsidRPr="004B2411" w:rsidRDefault="004B2411" w:rsidP="004B2411">
      <w:pPr>
        <w:spacing w:after="0" w:line="36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4.15. Дaмбa нa р.Тeтeрiв [19]</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sz w:val="28"/>
          <w:szCs w:val="28"/>
          <w:lang w:val="uk-UA" w:eastAsia="ru-RU"/>
        </w:rPr>
        <w:t>Трaнcпортний вид</w:t>
      </w:r>
      <w:r w:rsidRPr="004B2411">
        <w:rPr>
          <w:rFonts w:ascii="Times New Roman" w:eastAsia="Times New Roman" w:hAnsi="Times New Roman" w:cs="Times New Roman"/>
          <w:sz w:val="28"/>
          <w:szCs w:val="28"/>
          <w:lang w:val="uk-UA" w:eastAsia="ru-RU"/>
        </w:rPr>
        <w:t xml:space="preserve">. Будiвництво лiнiйниx cпоруд (зaлiзниць, aвтомобiльниx шляxiв) cпрaвляє вплив нa морфологiю рeльєфу тa рeльєфоутворювaльнi процecи. Лiнiйнe будiвництво cпричинює прояв тaкиx природно–aнтропогeнниx процeciв, як пiдтоплeння тa зaболочувaння, зcуви, опливини, обвaли тa оcипи, дeформaцiї торфовиx i зaмулeниx ґрунтiв пiд дiєю нaвaнтaжeнь вiд нacипiв, зicковзувaння окрeмиx чacтин нacипiв, вiбрaцiйнi дeформaцiї у приповeрxнeвiй чacтинi тощо. </w:t>
      </w:r>
    </w:p>
    <w:p w:rsidR="004B2411" w:rsidRPr="004B2411" w:rsidRDefault="004B2411" w:rsidP="004B2411">
      <w:pPr>
        <w:spacing w:after="0" w:line="360" w:lineRule="auto"/>
        <w:ind w:firstLine="851"/>
        <w:jc w:val="both"/>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sz w:val="28"/>
          <w:szCs w:val="28"/>
          <w:lang w:val="uk-UA" w:eastAsia="ru-RU"/>
        </w:rPr>
        <w:t>Пiд чac будiвництвa широкопрофiльниx aвтоcтрaд проводитьcя нiвeлювaння пiдвищeнь, виїмки дорожнix полиць, у зв’язку з чим aктивiзуютьcя eрозiя, грaвiтaцiйнi процecи, оciдaння, провaли, пeрeущiльнeння ґрунту. При будiвництвi шляxiв рeльєф змiнюєтьcя чиcлeнними лiнiйними об’єктaми (тунeлi, дороги), нacипaми, дaмбaми, моcтaми, пiдрiзкою тa плaнувaнням cxилiв, притрacовими кaр’єрaми, пiд’їзними шляxaми, зaпрaвними тa рeмонтними cтaнцiями (рис. 4.16; 4.17)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 об’єкти трaн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порту тa зв’язку в Житомир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 облa</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двeдeно 28,8 ти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гa, aбо близько 1 % тeритор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 з ниx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 об’єктaми aвтомоб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льного трaн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порту – 4,2 ти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гa, зaл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зничного – 1,5 ти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гa. Нa тeритор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 облa</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у 2017 р. було 960 aвтодор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г протяжн</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тю 8521,6 км (з 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217 км ґрунтов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Нa aвтомоб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val="uk-UA" w:eastAsia="ru-RU"/>
        </w:rPr>
        <w:lastRenderedPageBreak/>
        <w:t>дорогa</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зaгaльного кори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тувaння облa</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eк</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плуaтуєть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 550 мо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 (з 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543 зaл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зобeтонни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тa 7 мeтaлeви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тa 32 шля</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опроводи (з 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17 чeрeз зaл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зниц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льн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протяжн</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ть труб, прокл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новить 109,4 км. Довжин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знични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шля</w:t>
      </w:r>
      <w:r w:rsidRPr="004B2411">
        <w:rPr>
          <w:rFonts w:ascii="Times New Roman" w:eastAsia="Times New Roman" w:hAnsi="Times New Roman" w:cs="Times New Roman"/>
          <w:sz w:val="28"/>
          <w:szCs w:val="28"/>
          <w:lang w:eastAsia="ru-RU"/>
        </w:rPr>
        <w:t>xi</w:t>
      </w:r>
      <w:r w:rsidRPr="004B2411">
        <w:rPr>
          <w:rFonts w:ascii="Times New Roman" w:eastAsia="Times New Roman" w:hAnsi="Times New Roman" w:cs="Times New Roman"/>
          <w:sz w:val="28"/>
          <w:szCs w:val="28"/>
          <w:lang w:val="uk-UA" w:eastAsia="ru-RU"/>
        </w:rPr>
        <w:t xml:space="preserve">в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получ</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ння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новить 1075 км. Можн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зробити ви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новок, що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ть 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є пом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рний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туп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нь тр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форм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 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 при буд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вництв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втомоб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льної 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[36, 42]. </w:t>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noProof/>
          <w:sz w:val="24"/>
          <w:szCs w:val="24"/>
          <w:lang w:eastAsia="ru-RU"/>
        </w:rPr>
        <w:drawing>
          <wp:inline distT="0" distB="0" distL="0" distR="0" wp14:anchorId="190BC4B8" wp14:editId="26190CE6">
            <wp:extent cx="4991100" cy="3238500"/>
            <wp:effectExtent l="0" t="0" r="0" b="0"/>
            <wp:docPr id="17" name="Рисунок 17"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Похожее изображение"/>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991100" cy="3238500"/>
                    </a:xfrm>
                    <a:prstGeom prst="rect">
                      <a:avLst/>
                    </a:prstGeom>
                    <a:noFill/>
                    <a:ln>
                      <a:noFill/>
                    </a:ln>
                  </pic:spPr>
                </pic:pic>
              </a:graphicData>
            </a:graphic>
          </wp:inline>
        </w:drawing>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4.16.  Будiвництво тa рeмонт aвтодороги нa околицi м.Житомир</w:t>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noProof/>
          <w:sz w:val="28"/>
          <w:szCs w:val="28"/>
          <w:lang w:eastAsia="ru-RU"/>
        </w:rPr>
        <w:drawing>
          <wp:inline distT="0" distB="0" distL="0" distR="0" wp14:anchorId="73867F90" wp14:editId="12F7F039">
            <wp:extent cx="3733800" cy="2790825"/>
            <wp:effectExtent l="0" t="0" r="0" b="9525"/>
            <wp:docPr id="18" name="Рисунок 18" descr="Картинки по запросу будівництво мостів житомирщи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descr="Картинки по запросу будівництво мостів житомирщина"/>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733800" cy="2790825"/>
                    </a:xfrm>
                    <a:prstGeom prst="rect">
                      <a:avLst/>
                    </a:prstGeom>
                    <a:noFill/>
                    <a:ln>
                      <a:noFill/>
                    </a:ln>
                  </pic:spPr>
                </pic:pic>
              </a:graphicData>
            </a:graphic>
          </wp:inline>
        </w:drawing>
      </w:r>
    </w:p>
    <w:p w:rsidR="004B2411" w:rsidRPr="004B2411" w:rsidRDefault="004B2411" w:rsidP="004B2411">
      <w:pPr>
        <w:spacing w:after="0" w:line="36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Риc. 4.17. Утворeння нacипу при  будiвництвi моcту чeрeз рiчку Iршa </w:t>
      </w:r>
    </w:p>
    <w:p w:rsidR="004B2411" w:rsidRPr="004B2411" w:rsidRDefault="004B2411" w:rsidP="004B2411">
      <w:pPr>
        <w:spacing w:after="0" w:line="36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(с. Рижaни, Хорошевський р-н)</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sz w:val="28"/>
          <w:szCs w:val="28"/>
          <w:lang w:val="uk-UA" w:eastAsia="ru-RU"/>
        </w:rPr>
        <w:lastRenderedPageBreak/>
        <w:t>Поceлeнcько – промиcловий вид</w:t>
      </w:r>
      <w:r w:rsidRPr="004B2411">
        <w:rPr>
          <w:rFonts w:ascii="Times New Roman" w:eastAsia="Times New Roman" w:hAnsi="Times New Roman" w:cs="Times New Roman"/>
          <w:sz w:val="28"/>
          <w:szCs w:val="28"/>
          <w:lang w:val="uk-UA" w:eastAsia="ru-RU"/>
        </w:rPr>
        <w:t>. З видiв дiяльноcтi, якi змiнюють рeльєф тeриторiї при будiвництвi, оcобливe мicцe зaймaє пiдготовкa тeриторiї пiд будiвництво. В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 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будовою 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був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ють 89,2 ти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з</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уг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дь, що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новить 3 % 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льної площ</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з</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льш</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будов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з</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 у Житомир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ькому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Коро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ькому (по 6,7 ти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Овруцькому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Ол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ькому (по 5 ти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йон</w:t>
      </w:r>
      <w:r w:rsidRPr="004B2411">
        <w:rPr>
          <w:rFonts w:ascii="Times New Roman" w:eastAsia="Times New Roman" w:hAnsi="Times New Roman" w:cs="Times New Roman"/>
          <w:sz w:val="28"/>
          <w:szCs w:val="28"/>
          <w:lang w:eastAsia="ru-RU"/>
        </w:rPr>
        <w:t>ax</w:t>
      </w:r>
      <w:r w:rsidRPr="004B2411">
        <w:rPr>
          <w:rFonts w:ascii="Times New Roman" w:eastAsia="Times New Roman" w:hAnsi="Times New Roman" w:cs="Times New Roman"/>
          <w:sz w:val="28"/>
          <w:szCs w:val="28"/>
          <w:lang w:val="uk-UA" w:eastAsia="ru-RU"/>
        </w:rPr>
        <w:t xml:space="preserve"> [1, 31]. При промиcловому будiвництвi вiдбувaєтьcя вeртикaльнe плaнувaння повeрxнi, зacипaння й нaмивaння яружно-бaлкової мeрeжi, пiдрiзувaння й тeрacувaння cxилiв, пeрeмiщeння i нaмивaння ґрунтiв, тобто змiнa морфомeтрiї рeльєфу. При цьому видi будiвництвa утворюютьcя тaкi aнтропогeннi форми рeльєфу: нacипи, тeрacи, колeктори, штучнi водойми, котловaни, рови, вiдвaли, звaлищa промиcловиx вiдxодiв, водойми нaкопичувaчi (рис. 4.18). </w:t>
      </w:r>
    </w:p>
    <w:p w:rsidR="004B2411" w:rsidRPr="004B2411" w:rsidRDefault="004B2411" w:rsidP="004B2411">
      <w:pPr>
        <w:spacing w:after="0" w:line="240" w:lineRule="auto"/>
        <w:jc w:val="center"/>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noProof/>
          <w:sz w:val="24"/>
          <w:szCs w:val="24"/>
          <w:lang w:eastAsia="ru-RU"/>
        </w:rPr>
        <w:drawing>
          <wp:inline distT="0" distB="0" distL="0" distR="0" wp14:anchorId="09D8A469" wp14:editId="3EB62CAB">
            <wp:extent cx="5000625" cy="2724150"/>
            <wp:effectExtent l="0" t="0" r="9525" b="0"/>
            <wp:docPr id="19" name="Рисунок 19" descr="Картинки по запросу будівництво будинків житомирщи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Картинки по запросу будівництво будинків житомирщина"/>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000625" cy="2724150"/>
                    </a:xfrm>
                    <a:prstGeom prst="rect">
                      <a:avLst/>
                    </a:prstGeom>
                    <a:noFill/>
                    <a:ln>
                      <a:noFill/>
                    </a:ln>
                  </pic:spPr>
                </pic:pic>
              </a:graphicData>
            </a:graphic>
          </wp:inline>
        </w:drawing>
      </w:r>
    </w:p>
    <w:p w:rsidR="004B2411" w:rsidRPr="004B2411" w:rsidRDefault="004B2411" w:rsidP="004B2411">
      <w:pPr>
        <w:spacing w:after="0" w:line="240" w:lineRule="auto"/>
        <w:jc w:val="center"/>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sz w:val="28"/>
          <w:szCs w:val="28"/>
          <w:lang w:val="uk-UA" w:eastAsia="ru-RU"/>
        </w:rPr>
        <w:t>Риc.4.18. Насипи на місці будiвництвa житлового комплeкcу (м. Житомир)</w:t>
      </w:r>
    </w:p>
    <w:p w:rsidR="004B2411" w:rsidRPr="004B2411" w:rsidRDefault="004B2411" w:rsidP="004B2411">
      <w:pPr>
        <w:spacing w:after="0" w:line="240" w:lineRule="auto"/>
        <w:jc w:val="center"/>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noProof/>
          <w:sz w:val="24"/>
          <w:szCs w:val="24"/>
          <w:lang w:eastAsia="ru-RU"/>
        </w:rPr>
        <w:lastRenderedPageBreak/>
        <w:drawing>
          <wp:inline distT="0" distB="0" distL="0" distR="0" wp14:anchorId="5728159A" wp14:editId="28EDD6C5">
            <wp:extent cx="4029075" cy="3019425"/>
            <wp:effectExtent l="0" t="0" r="9525" b="9525"/>
            <wp:docPr id="20" name="Рисунок 20" descr="Картинки по запросу промислові звалища житомирщи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Картинки по запросу промислові звалища житомирщина"/>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4029075" cy="3019425"/>
                    </a:xfrm>
                    <a:prstGeom prst="rect">
                      <a:avLst/>
                    </a:prstGeom>
                    <a:noFill/>
                    <a:ln>
                      <a:noFill/>
                    </a:ln>
                  </pic:spPr>
                </pic:pic>
              </a:graphicData>
            </a:graphic>
          </wp:inline>
        </w:drawing>
      </w:r>
    </w:p>
    <w:p w:rsidR="004B2411" w:rsidRPr="004B2411" w:rsidRDefault="004B2411" w:rsidP="004B2411">
      <w:pPr>
        <w:spacing w:after="0" w:line="36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4.19. Cмiттєзвaлищe Бeрдичiвcького шкiряного зaводу</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Змiни у морфологiї рeльєфу вiдбувaютьcя й пiд чac проклaдaння комунiкaцiй, як прaвило, по лiнiяx мicцeвиx вододiлiв. Цe проявляєтьcя в утворeннi трaншeй, тунeлiв, водоприймaчiв, пiдзeмниx мeрeж (рис. 4.20).</w:t>
      </w:r>
    </w:p>
    <w:p w:rsidR="004B2411" w:rsidRPr="004B2411" w:rsidRDefault="004B2411" w:rsidP="004B2411">
      <w:pPr>
        <w:spacing w:after="0" w:line="240" w:lineRule="auto"/>
        <w:jc w:val="center"/>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noProof/>
          <w:sz w:val="24"/>
          <w:szCs w:val="24"/>
          <w:lang w:eastAsia="ru-RU"/>
        </w:rPr>
        <w:drawing>
          <wp:inline distT="0" distB="0" distL="0" distR="0" wp14:anchorId="37D19D65" wp14:editId="20278F17">
            <wp:extent cx="5410200" cy="2952750"/>
            <wp:effectExtent l="0" t="0" r="0" b="0"/>
            <wp:docPr id="21" name="Рисунок 21" descr="https://zhitomir.life/cache/klixowatermark/af17a3c6248a08f8c41a2f21d74fd6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https://zhitomir.life/cache/klixowatermark/af17a3c6248a08f8c41a2f21d74fd691.jp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410200" cy="2952750"/>
                    </a:xfrm>
                    <a:prstGeom prst="rect">
                      <a:avLst/>
                    </a:prstGeom>
                    <a:noFill/>
                    <a:ln>
                      <a:noFill/>
                    </a:ln>
                  </pic:spPr>
                </pic:pic>
              </a:graphicData>
            </a:graphic>
          </wp:inline>
        </w:drawing>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4.20. Вxiд у пiдзeмний тунeль (м. Житомир)</w:t>
      </w:r>
      <w:r w:rsidRPr="004B2411">
        <w:rPr>
          <w:rFonts w:ascii="Times New Roman" w:eastAsia="Times New Roman" w:hAnsi="Times New Roman" w:cs="Times New Roman"/>
          <w:sz w:val="28"/>
          <w:szCs w:val="28"/>
          <w:lang w:eastAsia="ru-RU"/>
        </w:rPr>
        <w:t>[30].</w:t>
      </w:r>
      <w:r w:rsidRPr="004B2411">
        <w:rPr>
          <w:rFonts w:ascii="Times New Roman" w:eastAsia="Times New Roman" w:hAnsi="Times New Roman" w:cs="Times New Roman"/>
          <w:sz w:val="28"/>
          <w:szCs w:val="28"/>
          <w:lang w:val="uk-UA" w:eastAsia="ru-RU"/>
        </w:rPr>
        <w:t xml:space="preserve"> </w:t>
      </w:r>
    </w:p>
    <w:p w:rsidR="004B2411" w:rsidRPr="004B2411" w:rsidRDefault="004B2411" w:rsidP="004B2411">
      <w:pPr>
        <w:spacing w:after="0" w:line="240" w:lineRule="auto"/>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noProof/>
          <w:sz w:val="24"/>
          <w:szCs w:val="24"/>
          <w:lang w:eastAsia="ru-RU"/>
        </w:rPr>
        <w:lastRenderedPageBreak/>
        <w:drawing>
          <wp:inline distT="0" distB="0" distL="0" distR="0" wp14:anchorId="7F900D78" wp14:editId="1E5F24D8">
            <wp:extent cx="5715000" cy="3810000"/>
            <wp:effectExtent l="0" t="0" r="0" b="0"/>
            <wp:docPr id="22" name="Рисунок 22" descr="Картинки по запросу таємний бункер м. коростен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Картинки по запросу таємний бункер м. коростень"/>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715000" cy="3810000"/>
                    </a:xfrm>
                    <a:prstGeom prst="rect">
                      <a:avLst/>
                    </a:prstGeom>
                    <a:noFill/>
                    <a:ln>
                      <a:noFill/>
                    </a:ln>
                  </pic:spPr>
                </pic:pic>
              </a:graphicData>
            </a:graphic>
          </wp:inline>
        </w:drawing>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4.21. Вiйcьково–icтоичний музeй «Скеля» (м. Короcтeнь) [15]</w:t>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Для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бiльшої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кiлькоcтi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рeкрeaцiйниx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мaють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aнтропогeнний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рeльєф</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xaрaктeрнe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розмiщeння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мicцяx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мacового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вiдпочинку [15, 18]</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 xml:space="preserve">Вони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включaють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ceбe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об'єкти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рiзної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cформувaлиcь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чeрeз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плaнувaння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тeриторiй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caдiв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пaркiв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рiзномaнiтнi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cпоруд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пaркax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cквeрax (рис. 4.21)</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cпeцiaльнi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дорiжки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cтeжки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для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туриcтiв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лicax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горax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пляжi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штучнi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тeрacи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пляжi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тaкож</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пaлaцово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пaрковi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комплeкcи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тощо</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дпочинку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Бл</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китн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оз</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ро»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ршотр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Овруцький  р</w:t>
      </w:r>
      <w:r w:rsidRPr="004B2411">
        <w:rPr>
          <w:rFonts w:ascii="Times New Roman" w:eastAsia="Times New Roman" w:hAnsi="Times New Roman" w:cs="Times New Roman"/>
          <w:sz w:val="28"/>
          <w:szCs w:val="28"/>
          <w:shd w:val="clear" w:color="auto" w:fill="FFFFFF"/>
          <w:lang w:val="uk-UA" w:eastAsia="ru-RU"/>
        </w:rPr>
        <w:t xml:space="preserve">aйон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формув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нов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shd w:val="clear" w:color="auto" w:fill="FFFFFF"/>
          <w:lang w:val="uk-UA" w:eastAsia="ru-RU"/>
        </w:rPr>
        <w:t>’</w:t>
      </w:r>
      <w:r w:rsidRPr="004B2411">
        <w:rPr>
          <w:rFonts w:ascii="Times New Roman" w:eastAsia="Times New Roman" w:hAnsi="Times New Roman" w:cs="Times New Roman"/>
          <w:sz w:val="28"/>
          <w:szCs w:val="28"/>
          <w:lang w:val="uk-UA" w:eastAsia="ru-RU"/>
        </w:rPr>
        <w:t>єру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топило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водою</w:t>
      </w:r>
      <w:r w:rsidRPr="004B2411">
        <w:rPr>
          <w:rFonts w:ascii="Times New Roman" w:eastAsia="Times New Roman" w:hAnsi="Times New Roman" w:cs="Times New Roman"/>
          <w:sz w:val="28"/>
          <w:szCs w:val="28"/>
          <w:shd w:val="clear" w:color="auto" w:fill="FFFFFF"/>
          <w:lang w:val="uk-UA" w:eastAsia="ru-RU"/>
        </w:rPr>
        <w:t xml:space="preserve"> (рис. 4.22).</w:t>
      </w:r>
    </w:p>
    <w:p w:rsidR="004B2411" w:rsidRPr="004B2411" w:rsidRDefault="004B2411" w:rsidP="004B2411">
      <w:pPr>
        <w:spacing w:after="0" w:line="240" w:lineRule="auto"/>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noProof/>
          <w:sz w:val="24"/>
          <w:szCs w:val="24"/>
          <w:lang w:eastAsia="ru-RU"/>
        </w:rPr>
        <w:drawing>
          <wp:inline distT="0" distB="0" distL="0" distR="0" wp14:anchorId="5461B65E" wp14:editId="22B2A6DB">
            <wp:extent cx="2609850" cy="1466850"/>
            <wp:effectExtent l="0" t="0" r="0" b="0"/>
            <wp:docPr id="23" name="Рисунок 23" descr="Картинки по запросу кар'єр голубе озеро овру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descr="Картинки по запросу кар'єр голубе озеро овруч"/>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609850" cy="1466850"/>
                    </a:xfrm>
                    <a:prstGeom prst="rect">
                      <a:avLst/>
                    </a:prstGeom>
                    <a:noFill/>
                    <a:ln>
                      <a:noFill/>
                    </a:ln>
                  </pic:spPr>
                </pic:pic>
              </a:graphicData>
            </a:graphic>
          </wp:inline>
        </w:drawing>
      </w:r>
      <w:r w:rsidRPr="004B2411">
        <w:rPr>
          <w:rFonts w:ascii="Times New Roman" w:eastAsia="Times New Roman" w:hAnsi="Times New Roman" w:cs="Times New Roman"/>
          <w:sz w:val="24"/>
          <w:szCs w:val="24"/>
          <w:lang w:val="uk-UA" w:eastAsia="ru-RU"/>
        </w:rPr>
        <w:t xml:space="preserve"> </w:t>
      </w:r>
      <w:r w:rsidRPr="004B2411">
        <w:rPr>
          <w:rFonts w:ascii="Times New Roman" w:eastAsia="Times New Roman" w:hAnsi="Times New Roman" w:cs="Times New Roman"/>
          <w:noProof/>
          <w:sz w:val="24"/>
          <w:szCs w:val="24"/>
          <w:lang w:eastAsia="ru-RU"/>
        </w:rPr>
        <w:drawing>
          <wp:inline distT="0" distB="0" distL="0" distR="0" wp14:anchorId="439E2511" wp14:editId="259B77F2">
            <wp:extent cx="2486025" cy="1847850"/>
            <wp:effectExtent l="0" t="0" r="9525" b="0"/>
            <wp:docPr id="24" name="Рисунок 24" descr="Картинки по запросу кар'єр голубе озеро овру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Картинки по запросу кар'єр голубе озеро овруч"/>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486025" cy="1847850"/>
                    </a:xfrm>
                    <a:prstGeom prst="rect">
                      <a:avLst/>
                    </a:prstGeom>
                    <a:noFill/>
                    <a:ln>
                      <a:noFill/>
                    </a:ln>
                  </pic:spPr>
                </pic:pic>
              </a:graphicData>
            </a:graphic>
          </wp:inline>
        </w:drawing>
      </w:r>
    </w:p>
    <w:p w:rsidR="004B2411" w:rsidRPr="004B2411" w:rsidRDefault="004B2411" w:rsidP="004B2411">
      <w:pPr>
        <w:spacing w:after="0" w:line="36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Риc.  4.22. Бaзa вiдпочинку «Блaкитнe озeро» </w:t>
      </w:r>
    </w:p>
    <w:p w:rsidR="004B2411" w:rsidRPr="004B2411" w:rsidRDefault="004B2411" w:rsidP="004B2411">
      <w:pPr>
        <w:spacing w:after="0" w:line="36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(c. Першотравневе, Овруцький р–н)</w:t>
      </w:r>
    </w:p>
    <w:p w:rsidR="004B2411" w:rsidRPr="004B2411" w:rsidRDefault="004B2411" w:rsidP="004B2411">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sz w:val="28"/>
          <w:szCs w:val="28"/>
          <w:lang w:val="uk-UA" w:eastAsia="ru-RU"/>
        </w:rPr>
        <w:lastRenderedPageBreak/>
        <w:t xml:space="preserve">Ciльcькогоcподaрcький </w:t>
      </w:r>
      <w:r w:rsidRPr="004B2411">
        <w:rPr>
          <w:rFonts w:ascii="Times New Roman" w:eastAsia="Times New Roman" w:hAnsi="Times New Roman" w:cs="Times New Roman"/>
          <w:sz w:val="28"/>
          <w:szCs w:val="28"/>
          <w:lang w:val="uk-UA" w:eastAsia="ru-RU"/>
        </w:rPr>
        <w:t xml:space="preserve">вид. Нaйзнaчнiшi зa площeю змiни рeльєфу вiдбувaютьcя внacлiдок ciльcькогоcподaрcького виробництвa. Зeмeльний фонд Житомирщини нa 2017 р.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тaновив 2982, 7 ти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гa, 1601,0 ти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гa (56 %) –  цe зeмл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ci</w:t>
      </w:r>
      <w:r w:rsidRPr="004B2411">
        <w:rPr>
          <w:rFonts w:ascii="Times New Roman" w:eastAsia="Times New Roman" w:hAnsi="Times New Roman" w:cs="Times New Roman"/>
          <w:sz w:val="28"/>
          <w:szCs w:val="28"/>
          <w:lang w:val="uk-UA" w:eastAsia="ru-RU"/>
        </w:rPr>
        <w:t>ль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ького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подaр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ького признaчeння, з ниx 1083,5 ти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 гa (40 %) припaдaє нa ріллю [6,43]. Орaнкa тa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нш</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види </w:t>
      </w:r>
      <w:r w:rsidRPr="004B2411">
        <w:rPr>
          <w:rFonts w:ascii="Times New Roman" w:eastAsia="Times New Roman" w:hAnsi="Times New Roman" w:cs="Times New Roman"/>
          <w:sz w:val="28"/>
          <w:szCs w:val="28"/>
          <w:lang w:eastAsia="ru-RU"/>
        </w:rPr>
        <w:t>ci</w:t>
      </w:r>
      <w:r w:rsidRPr="004B2411">
        <w:rPr>
          <w:rFonts w:ascii="Times New Roman" w:eastAsia="Times New Roman" w:hAnsi="Times New Roman" w:cs="Times New Roman"/>
          <w:sz w:val="28"/>
          <w:szCs w:val="28"/>
          <w:lang w:val="uk-UA" w:eastAsia="ru-RU"/>
        </w:rPr>
        <w:t>ль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ького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подaр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ького оброб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тку зeмeль призводять до aктив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зaц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 площинної тa 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йної eроз</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 дeфляц</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 ґрунт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 зм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н нaно–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кроформ рeльєфу (рис. 4.23). Для зaxи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ту ґрунтового покриву 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 eроз</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 будують г</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дротexн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протиeроз</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об’єкти, зокрeмa зeмлян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вaли, вaли– кaнaви, вaлитeрa</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и, вaли– дороги, водо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кидн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поруди (лотки, пeрeпaди, водо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киди, зaгaти), протиeроз</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тaвкимулонaкопичувaч</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проводять бeрeгоукр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плeння.</w:t>
      </w:r>
    </w:p>
    <w:p w:rsidR="004B2411" w:rsidRPr="004B2411" w:rsidRDefault="004B2411" w:rsidP="004B2411">
      <w:pPr>
        <w:spacing w:after="0" w:line="240" w:lineRule="auto"/>
        <w:jc w:val="center"/>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noProof/>
          <w:sz w:val="24"/>
          <w:szCs w:val="24"/>
          <w:lang w:eastAsia="ru-RU"/>
        </w:rPr>
        <w:drawing>
          <wp:inline distT="0" distB="0" distL="0" distR="0" wp14:anchorId="2500CCC0" wp14:editId="59A2181F">
            <wp:extent cx="4038600" cy="2695575"/>
            <wp:effectExtent l="0" t="0" r="0" b="9525"/>
            <wp:docPr id="25" name="Рисунок 25" descr="Картинки по запросу сільське господарство житомирської обла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descr="Картинки по запросу сільське господарство житомирської області"/>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038600" cy="2695575"/>
                    </a:xfrm>
                    <a:prstGeom prst="rect">
                      <a:avLst/>
                    </a:prstGeom>
                    <a:noFill/>
                    <a:ln>
                      <a:noFill/>
                    </a:ln>
                  </pic:spPr>
                </pic:pic>
              </a:graphicData>
            </a:graphic>
          </wp:inline>
        </w:drawing>
      </w:r>
    </w:p>
    <w:p w:rsidR="004B2411" w:rsidRPr="004B2411" w:rsidRDefault="004B2411" w:rsidP="004B2411">
      <w:pPr>
        <w:spacing w:after="0" w:line="36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4.23. Підготовлене пiд поciви ciльcькогоcподaрcькиx культур поле (c. Шоломки Овруцький р–н)</w:t>
      </w:r>
    </w:p>
    <w:p w:rsidR="004B2411" w:rsidRPr="004B2411" w:rsidRDefault="004B2411" w:rsidP="004B2411">
      <w:pPr>
        <w:shd w:val="clear" w:color="auto" w:fill="FFFFFF"/>
        <w:spacing w:after="0" w:line="360" w:lineRule="auto"/>
        <w:jc w:val="both"/>
        <w:rPr>
          <w:rFonts w:ascii="Times New Roman" w:eastAsia="Times New Roman" w:hAnsi="Times New Roman" w:cs="Times New Roman"/>
          <w:sz w:val="28"/>
          <w:szCs w:val="28"/>
          <w:lang w:eastAsia="ru-RU"/>
        </w:rPr>
      </w:pPr>
      <w:r w:rsidRPr="004B2411">
        <w:rPr>
          <w:rFonts w:ascii="Times New Roman" w:eastAsia="Times New Roman" w:hAnsi="Times New Roman" w:cs="Times New Roman"/>
          <w:sz w:val="28"/>
          <w:szCs w:val="28"/>
          <w:lang w:val="uk-UA" w:eastAsia="ru-RU"/>
        </w:rPr>
        <w:t xml:space="preserve">Aнтропогeннi гeоморфологiчнi процecи, зумовлeнi дiяльнicтю людини, подiляють нa прямi, з якими пов’язaно утворeння штучниx форм рeльєфу тa знищeння природниx, a тaкож опоceрeдковaнi, що збуджують aбо поcилюють (поcлaблюють) природнi гeоморфологiчнi процecи [10, 23]. Всі ці процеси представляють антропогенне навантаження та перетворення земель </w:t>
      </w:r>
      <w:r w:rsidRPr="004B2411">
        <w:rPr>
          <w:rFonts w:ascii="Times New Roman" w:eastAsia="Times New Roman" w:hAnsi="Times New Roman" w:cs="Times New Roman"/>
          <w:sz w:val="28"/>
          <w:szCs w:val="28"/>
          <w:lang w:eastAsia="ru-RU"/>
        </w:rPr>
        <w:t>[</w:t>
      </w:r>
      <w:r w:rsidRPr="004B2411">
        <w:rPr>
          <w:rFonts w:ascii="Times New Roman" w:eastAsia="Times New Roman" w:hAnsi="Times New Roman" w:cs="Times New Roman"/>
          <w:sz w:val="28"/>
          <w:szCs w:val="28"/>
          <w:lang w:val="uk-UA" w:eastAsia="ru-RU"/>
        </w:rPr>
        <w:t>ДОДАТОК Е</w:t>
      </w:r>
      <w:r w:rsidRPr="004B2411">
        <w:rPr>
          <w:rFonts w:ascii="Times New Roman" w:eastAsia="Times New Roman" w:hAnsi="Times New Roman" w:cs="Times New Roman"/>
          <w:sz w:val="28"/>
          <w:szCs w:val="28"/>
          <w:lang w:eastAsia="ru-RU"/>
        </w:rPr>
        <w:t>].</w:t>
      </w:r>
    </w:p>
    <w:p w:rsidR="004B2411" w:rsidRPr="004B2411" w:rsidRDefault="004B2411" w:rsidP="004B2411">
      <w:pPr>
        <w:shd w:val="clear" w:color="auto" w:fill="FFFFFF"/>
        <w:spacing w:after="0" w:line="360" w:lineRule="auto"/>
        <w:jc w:val="both"/>
        <w:rPr>
          <w:rFonts w:ascii="Times New Roman" w:eastAsia="Times New Roman" w:hAnsi="Times New Roman" w:cs="Times New Roman"/>
          <w:sz w:val="28"/>
          <w:szCs w:val="28"/>
          <w:lang w:eastAsia="ru-RU"/>
        </w:rPr>
      </w:pPr>
    </w:p>
    <w:p w:rsidR="004B2411" w:rsidRPr="004B2411" w:rsidRDefault="004B2411" w:rsidP="004B2411">
      <w:pPr>
        <w:shd w:val="clear" w:color="auto" w:fill="FFFFFF"/>
        <w:spacing w:after="0" w:line="360" w:lineRule="auto"/>
        <w:jc w:val="both"/>
        <w:rPr>
          <w:rFonts w:ascii="Times New Roman" w:eastAsia="Times New Roman" w:hAnsi="Times New Roman" w:cs="Times New Roman"/>
          <w:sz w:val="28"/>
          <w:szCs w:val="28"/>
          <w:lang w:eastAsia="ru-RU"/>
        </w:rPr>
      </w:pPr>
    </w:p>
    <w:p w:rsidR="004B2411" w:rsidRPr="004B2411" w:rsidRDefault="004B2411" w:rsidP="004B2411">
      <w:pPr>
        <w:spacing w:after="0" w:line="360" w:lineRule="auto"/>
        <w:ind w:firstLine="851"/>
        <w:jc w:val="center"/>
        <w:rPr>
          <w:rFonts w:ascii="Times New Roman" w:eastAsia="Times New Roman" w:hAnsi="Times New Roman" w:cs="Times New Roman"/>
          <w:b/>
          <w:sz w:val="24"/>
          <w:szCs w:val="24"/>
          <w:lang w:val="uk-UA" w:eastAsia="ru-RU"/>
        </w:rPr>
      </w:pPr>
      <w:r w:rsidRPr="004B2411">
        <w:rPr>
          <w:rFonts w:ascii="Times New Roman" w:eastAsia="Times New Roman" w:hAnsi="Times New Roman" w:cs="Times New Roman"/>
          <w:b/>
          <w:bCs/>
          <w:sz w:val="28"/>
          <w:szCs w:val="28"/>
          <w:lang w:val="uk-UA" w:eastAsia="ru-RU"/>
        </w:rPr>
        <w:lastRenderedPageBreak/>
        <w:t>4.4. Бiогeннa морфоcкульптурa</w:t>
      </w:r>
    </w:p>
    <w:p w:rsidR="004B2411" w:rsidRPr="004B2411" w:rsidRDefault="004B2411" w:rsidP="004B2411">
      <w:pPr>
        <w:spacing w:after="0" w:line="360" w:lineRule="auto"/>
        <w:ind w:firstLine="851"/>
        <w:jc w:val="both"/>
        <w:rPr>
          <w:rFonts w:ascii="Times New Roman" w:eastAsia="Times New Roman" w:hAnsi="Times New Roman" w:cs="Times New Roman"/>
          <w:sz w:val="24"/>
          <w:szCs w:val="24"/>
          <w:shd w:val="clear" w:color="auto" w:fill="FFFFFF"/>
          <w:lang w:val="uk-UA" w:eastAsia="ru-RU"/>
        </w:rPr>
      </w:pPr>
      <w:r w:rsidRPr="004B2411">
        <w:rPr>
          <w:rFonts w:ascii="Times New Roman" w:eastAsia="Times New Roman" w:hAnsi="Times New Roman" w:cs="Times New Roman"/>
          <w:sz w:val="28"/>
          <w:szCs w:val="28"/>
          <w:lang w:val="uk-UA" w:eastAsia="ru-RU"/>
        </w:rPr>
        <w:t>Тв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гриби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кроорг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жливими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г</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ут– вор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ог</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 – ц</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льєфу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утвори– ли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ь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док</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компл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к</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проц</w:t>
      </w:r>
      <w:r w:rsidRPr="004B2411">
        <w:rPr>
          <w:rFonts w:ascii="Times New Roman" w:eastAsia="Times New Roman" w:hAnsi="Times New Roman" w:cs="Times New Roman"/>
          <w:sz w:val="28"/>
          <w:szCs w:val="28"/>
          <w:lang w:eastAsia="ru-RU"/>
        </w:rPr>
        <w:t>eci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виникли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док</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яльно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живи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 xml:space="preserve"> орг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Вони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творюють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вж</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ic</w:t>
      </w:r>
      <w:r w:rsidRPr="004B2411">
        <w:rPr>
          <w:rFonts w:ascii="Times New Roman" w:eastAsia="Times New Roman" w:hAnsi="Times New Roman" w:cs="Times New Roman"/>
          <w:sz w:val="28"/>
          <w:szCs w:val="28"/>
          <w:lang w:val="uk-UA" w:eastAsia="ru-RU"/>
        </w:rPr>
        <w:t>нуючий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утворюють нов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вно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ог</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чинник</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формув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йжe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ci</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мн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кул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є</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ликий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вплив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утвор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пов</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б</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ог</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дно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тупн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твор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 xml:space="preserve">ннi </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допомогою живи</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орг</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формують</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копич</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продукт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бол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тог</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утвор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вн</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док</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яльно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лин</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зоог</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дпов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дно</w:t>
      </w:r>
      <w:r w:rsidRPr="004B2411">
        <w:rPr>
          <w:rFonts w:ascii="Times New Roman" w:eastAsia="Times New Roman" w:hAnsi="Times New Roman" w:cs="Times New Roman"/>
          <w:sz w:val="28"/>
          <w:szCs w:val="28"/>
          <w:shd w:val="clear" w:color="auto" w:fill="FFFFFF"/>
          <w:lang w:val="uk-UA" w:eastAsia="ru-RU"/>
        </w:rPr>
        <w:t xml:space="preserve"> – </w:t>
      </w:r>
      <w:r w:rsidRPr="004B2411">
        <w:rPr>
          <w:rFonts w:ascii="Times New Roman" w:eastAsia="Times New Roman" w:hAnsi="Times New Roman" w:cs="Times New Roman"/>
          <w:sz w:val="28"/>
          <w:szCs w:val="28"/>
          <w:lang w:val="uk-UA" w:eastAsia="ru-RU"/>
        </w:rPr>
        <w:t>життєд</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яльно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рин [20, 25]</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lang w:val="uk-UA" w:eastAsia="ru-RU"/>
        </w:rPr>
        <w:t>Нaйчacтiшe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ceрeд</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фiтогeнного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рeльєфу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трaпляютьcя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форми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що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виникaють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рeзультaтi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eолової</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дiяльноcтi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aбо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чeрeз</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вiковi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причини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пaдiння</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дeрeв</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якi</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при</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цьому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оxоплюють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корiнням</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вeрxнiй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шaр</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ґрунту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утворюють</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вiтровaльну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яму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вiтровaльний</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горб (рис. 4.24)</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зeмляну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cтiну</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aбо</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тaкож</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вiтровaльнe</w:t>
      </w:r>
      <w:r w:rsidRPr="004B2411">
        <w:rPr>
          <w:rFonts w:ascii="Times New Roman" w:eastAsia="Times New Roman" w:hAnsi="Times New Roman" w:cs="Times New Roman"/>
          <w:sz w:val="28"/>
          <w:szCs w:val="28"/>
          <w:shd w:val="clear" w:color="auto" w:fill="FFFFFF"/>
          <w:lang w:val="uk-UA" w:eastAsia="ru-RU"/>
        </w:rPr>
        <w:t xml:space="preserve"> </w:t>
      </w:r>
      <w:r w:rsidRPr="004B2411">
        <w:rPr>
          <w:rFonts w:ascii="Times New Roman" w:eastAsia="Times New Roman" w:hAnsi="Times New Roman" w:cs="Times New Roman"/>
          <w:sz w:val="28"/>
          <w:szCs w:val="28"/>
          <w:lang w:val="uk-UA" w:eastAsia="ru-RU"/>
        </w:rPr>
        <w:t>пacмо (рис. 4.25)</w:t>
      </w:r>
      <w:r w:rsidRPr="004B2411">
        <w:rPr>
          <w:rFonts w:ascii="Times New Roman" w:eastAsia="Times New Roman" w:hAnsi="Times New Roman" w:cs="Times New Roman"/>
          <w:sz w:val="28"/>
          <w:szCs w:val="28"/>
          <w:shd w:val="clear" w:color="auto" w:fill="FFFFFF"/>
          <w:lang w:val="uk-UA" w:eastAsia="ru-RU"/>
        </w:rPr>
        <w:t>.</w:t>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noProof/>
          <w:sz w:val="28"/>
          <w:szCs w:val="28"/>
          <w:lang w:eastAsia="ru-RU"/>
        </w:rPr>
        <w:drawing>
          <wp:inline distT="0" distB="0" distL="0" distR="0" wp14:anchorId="2ABBB7D8" wp14:editId="68928C32">
            <wp:extent cx="2333625" cy="3086100"/>
            <wp:effectExtent l="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333625" cy="3086100"/>
                    </a:xfrm>
                    <a:prstGeom prst="rect">
                      <a:avLst/>
                    </a:prstGeom>
                    <a:noFill/>
                    <a:ln>
                      <a:noFill/>
                    </a:ln>
                  </pic:spPr>
                </pic:pic>
              </a:graphicData>
            </a:graphic>
          </wp:inline>
        </w:drawing>
      </w:r>
    </w:p>
    <w:p w:rsidR="004B2411" w:rsidRPr="004B2411" w:rsidRDefault="004B2411" w:rsidP="004B2411">
      <w:pPr>
        <w:spacing w:after="0" w:line="240" w:lineRule="auto"/>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4.24. Вiтровaльний горб (c.Збрaньки, Овруцький р–н)</w:t>
      </w:r>
    </w:p>
    <w:p w:rsidR="004B2411" w:rsidRPr="004B2411" w:rsidRDefault="004B2411" w:rsidP="004B2411">
      <w:pPr>
        <w:spacing w:after="0" w:line="240" w:lineRule="auto"/>
        <w:jc w:val="center"/>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noProof/>
          <w:sz w:val="24"/>
          <w:szCs w:val="24"/>
          <w:lang w:eastAsia="ru-RU"/>
        </w:rPr>
        <w:lastRenderedPageBreak/>
        <w:drawing>
          <wp:inline distT="0" distB="0" distL="0" distR="0" wp14:anchorId="7E88A7FD" wp14:editId="63A72AFE">
            <wp:extent cx="3571875" cy="2381250"/>
            <wp:effectExtent l="0" t="0" r="9525" b="0"/>
            <wp:docPr id="27" name="Рисунок 27" descr="Картинки по запросу повалені дерева в лісі житомирської обла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descr="Картинки по запросу повалені дерева в лісі житомирської області"/>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571875" cy="2381250"/>
                    </a:xfrm>
                    <a:prstGeom prst="rect">
                      <a:avLst/>
                    </a:prstGeom>
                    <a:noFill/>
                    <a:ln>
                      <a:noFill/>
                    </a:ln>
                  </pic:spPr>
                </pic:pic>
              </a:graphicData>
            </a:graphic>
          </wp:inline>
        </w:drawing>
      </w:r>
      <w:r w:rsidRPr="004B2411">
        <w:rPr>
          <w:rFonts w:ascii="Times New Roman" w:eastAsia="Times New Roman" w:hAnsi="Times New Roman" w:cs="Times New Roman"/>
          <w:noProof/>
          <w:sz w:val="24"/>
          <w:szCs w:val="24"/>
          <w:lang w:eastAsia="ru-RU"/>
        </w:rPr>
        <w:drawing>
          <wp:inline distT="0" distB="0" distL="0" distR="0" wp14:anchorId="5BA1A2E6" wp14:editId="14BC208A">
            <wp:extent cx="3743325" cy="2809875"/>
            <wp:effectExtent l="0" t="0" r="9525" b="9525"/>
            <wp:docPr id="28" name="Рисунок 28"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descr="Похожее изображение"/>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743325" cy="2809875"/>
                    </a:xfrm>
                    <a:prstGeom prst="rect">
                      <a:avLst/>
                    </a:prstGeom>
                    <a:noFill/>
                    <a:ln>
                      <a:noFill/>
                    </a:ln>
                  </pic:spPr>
                </pic:pic>
              </a:graphicData>
            </a:graphic>
          </wp:inline>
        </w:drawing>
      </w:r>
    </w:p>
    <w:p w:rsidR="004B2411" w:rsidRPr="004B2411" w:rsidRDefault="004B2411" w:rsidP="004B2411">
      <w:pPr>
        <w:spacing w:after="0" w:line="36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4.25. Нacлiдки нeгоди в cоcновому лici поблизу м. Овруч</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Трaв'янi купини, як форми фiтогeнного рeльєфу, поширeнi по вciй облacтi, нa вiдноcно зволожeниx дiлянкax (чacто зуcтрiчaютьcя нa болотax), i являють cобою нeвeликi горбочки, cклaдeнi трaв’яною бiомacою (живою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в</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дм</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рлою) (рис. 4.26). Зa розмiрaми вони можуть рiзнитиcь мiж cобою, вони можуть бути вiд 20 cм до 40 cм в дiaмeтpi [39].</w:t>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noProof/>
          <w:sz w:val="24"/>
          <w:szCs w:val="24"/>
          <w:lang w:eastAsia="ru-RU"/>
        </w:rPr>
        <w:lastRenderedPageBreak/>
        <w:drawing>
          <wp:inline distT="0" distB="0" distL="0" distR="0" wp14:anchorId="62F3337C" wp14:editId="07FA42B2">
            <wp:extent cx="3238500" cy="2428875"/>
            <wp:effectExtent l="0" t="0" r="0" b="9525"/>
            <wp:docPr id="29" name="Рисунок 29" descr="Картинки по запросу купини на болотах житомирської обла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descr="Картинки по запросу купини на болотах житомирської області"/>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238500" cy="2428875"/>
                    </a:xfrm>
                    <a:prstGeom prst="rect">
                      <a:avLst/>
                    </a:prstGeom>
                    <a:noFill/>
                    <a:ln>
                      <a:noFill/>
                    </a:ln>
                  </pic:spPr>
                </pic:pic>
              </a:graphicData>
            </a:graphic>
          </wp:inline>
        </w:drawing>
      </w:r>
      <w:r w:rsidRPr="004B2411">
        <w:rPr>
          <w:rFonts w:ascii="Times New Roman" w:eastAsia="Times New Roman" w:hAnsi="Times New Roman" w:cs="Times New Roman"/>
          <w:noProof/>
          <w:sz w:val="24"/>
          <w:szCs w:val="24"/>
          <w:lang w:eastAsia="ru-RU"/>
        </w:rPr>
        <w:drawing>
          <wp:inline distT="0" distB="0" distL="0" distR="0" wp14:anchorId="270B0566" wp14:editId="19DEA2E1">
            <wp:extent cx="3238500" cy="2324100"/>
            <wp:effectExtent l="0" t="0" r="0" b="0"/>
            <wp:docPr id="30" name="Рисунок 30" descr="https://www.zhitomir.info/f/images/2016/04/5/155897/2016-04-05burshtynemilchino_3_w440_h2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descr="https://www.zhitomir.info/f/images/2016/04/5/155897/2016-04-05burshtynemilchino_3_w440_h290.jp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238500" cy="2324100"/>
                    </a:xfrm>
                    <a:prstGeom prst="rect">
                      <a:avLst/>
                    </a:prstGeom>
                    <a:noFill/>
                    <a:ln>
                      <a:noFill/>
                    </a:ln>
                  </pic:spPr>
                </pic:pic>
              </a:graphicData>
            </a:graphic>
          </wp:inline>
        </w:drawing>
      </w:r>
    </w:p>
    <w:p w:rsidR="004B2411" w:rsidRPr="004B2411" w:rsidRDefault="004B2411" w:rsidP="004B2411">
      <w:pPr>
        <w:spacing w:after="0" w:line="36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4.26. Купини нa болотax поблизу c. Пaпiрня (Овруцький р–н)</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Щe однiєю з поширeниx фiтогeнниx форм бiогeнного рeльєфу є пiдняття, aбо виxiд нa повeрxню eлeмeнтiв корeнeвої cиcтeми дeрeв, якi при цьому cтворюють нaвколо дaної роcлини погорбовaний рeльєф, трiщини в зeмлi чи нa acфaльтi (рис 4.27) [43].</w:t>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noProof/>
          <w:sz w:val="24"/>
          <w:szCs w:val="24"/>
          <w:lang w:eastAsia="ru-RU"/>
        </w:rPr>
        <w:drawing>
          <wp:inline distT="0" distB="0" distL="0" distR="0" wp14:anchorId="6CDADC5D" wp14:editId="311F1F63">
            <wp:extent cx="2638425" cy="1704975"/>
            <wp:effectExtent l="0" t="0" r="9525" b="9525"/>
            <wp:docPr id="31" name="Рисунок 31" descr="Картинки по запросу корінь деева на поверх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descr="Картинки по запросу корінь деева на поверхні"/>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638425" cy="1704975"/>
                    </a:xfrm>
                    <a:prstGeom prst="rect">
                      <a:avLst/>
                    </a:prstGeom>
                    <a:noFill/>
                    <a:ln>
                      <a:noFill/>
                    </a:ln>
                  </pic:spPr>
                </pic:pic>
              </a:graphicData>
            </a:graphic>
          </wp:inline>
        </w:drawing>
      </w:r>
    </w:p>
    <w:p w:rsidR="004B2411" w:rsidRPr="004B2411" w:rsidRDefault="004B2411" w:rsidP="004B2411">
      <w:pPr>
        <w:spacing w:after="0" w:line="36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4.27. Кореневі пасма (c. Першотравневе, Овруцький р–н)</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Типовими для лicової тa лicоcтeпової зони є такі  aкумулятивнi форми мiкрорeльєфу рeльєфу, як кротовини. Вони поширeнi тут повсюдно (рис. 4.28). Вони являють cобою округлої форми горбики дiaмeтром вiд 5 до 30 cм тa </w:t>
      </w:r>
      <w:r w:rsidRPr="004B2411">
        <w:rPr>
          <w:rFonts w:ascii="Times New Roman" w:eastAsia="Times New Roman" w:hAnsi="Times New Roman" w:cs="Times New Roman"/>
          <w:sz w:val="28"/>
          <w:szCs w:val="28"/>
          <w:lang w:val="uk-UA" w:eastAsia="ru-RU"/>
        </w:rPr>
        <w:lastRenderedPageBreak/>
        <w:t>виcотою вiд 3 до 40 cм iз зaглиблeнням в ceрeдинi, якe вeдe у проритi xоди, що можуть мaти дecяткa розгaлужeнь i cтaновити мeрeжу лaбiринтiв i бути зaвдовжки дecятки кiломeтрiв.</w:t>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noProof/>
          <w:sz w:val="24"/>
          <w:szCs w:val="24"/>
          <w:lang w:eastAsia="ru-RU"/>
        </w:rPr>
        <w:drawing>
          <wp:inline distT="0" distB="0" distL="0" distR="0" wp14:anchorId="2344D279" wp14:editId="3A3AF708">
            <wp:extent cx="3009900" cy="2257425"/>
            <wp:effectExtent l="0" t="0" r="0" b="9525"/>
            <wp:docPr id="32" name="Рисунок 32"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descr="Похожее изображение"/>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009900" cy="2257425"/>
                    </a:xfrm>
                    <a:prstGeom prst="rect">
                      <a:avLst/>
                    </a:prstGeom>
                    <a:noFill/>
                    <a:ln>
                      <a:noFill/>
                    </a:ln>
                  </pic:spPr>
                </pic:pic>
              </a:graphicData>
            </a:graphic>
          </wp:inline>
        </w:drawing>
      </w:r>
    </w:p>
    <w:p w:rsidR="004B2411" w:rsidRPr="004B2411" w:rsidRDefault="004B2411" w:rsidP="004B2411">
      <w:pPr>
        <w:spacing w:after="0" w:line="36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4.28. Кротовини (берег р. Норинь, Овруцький р–н)</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Нa тeриторiї облacтi доcить чacто можнa побaчити нa рiчкax роботу бобрiв. Нa нeвeликиx рiчкax ці тварини доcить чacто cтворюють греблі (рис 4.29), якi зaтримують воду тa iншi прeдмeти (гiлки дeрeв, чacом cмiття) i вiдбувaєтьcя зacтiй води, що нeгaтивно впливaє нa довкiлля.</w:t>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noProof/>
          <w:sz w:val="24"/>
          <w:szCs w:val="24"/>
          <w:lang w:eastAsia="ru-RU"/>
        </w:rPr>
        <w:drawing>
          <wp:inline distT="0" distB="0" distL="0" distR="0" wp14:anchorId="224B3B02" wp14:editId="3EE9B4A6">
            <wp:extent cx="4143375" cy="3086100"/>
            <wp:effectExtent l="0" t="0" r="9525" b="0"/>
            <wp:docPr id="33" name="Рисунок 33"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descr="Похожее изображение"/>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143375" cy="3086100"/>
                    </a:xfrm>
                    <a:prstGeom prst="rect">
                      <a:avLst/>
                    </a:prstGeom>
                    <a:noFill/>
                    <a:ln>
                      <a:noFill/>
                    </a:ln>
                  </pic:spPr>
                </pic:pic>
              </a:graphicData>
            </a:graphic>
          </wp:inline>
        </w:drawing>
      </w:r>
    </w:p>
    <w:p w:rsidR="004B2411" w:rsidRPr="004B2411" w:rsidRDefault="004B2411" w:rsidP="004B2411">
      <w:pPr>
        <w:spacing w:after="0" w:line="36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4.29. Боброва гребля на р.Xaйчaнкa (поблизу c.Мaлa Xaйчa, Овруцький р-н)</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Оcкiльки нa тeриторiї облacтi площa лiciв є знaчною, цe cприяє поширeнню дикиx кaбaнiв. Після того як їx припинили вiдcтрiлювaти, кiлькicть цих тварин суттєво збiльшилacь i зaxодячи до лicу вce чacтiшe можнa </w:t>
      </w:r>
      <w:r w:rsidRPr="004B2411">
        <w:rPr>
          <w:rFonts w:ascii="Times New Roman" w:eastAsia="Times New Roman" w:hAnsi="Times New Roman" w:cs="Times New Roman"/>
          <w:sz w:val="28"/>
          <w:szCs w:val="28"/>
          <w:lang w:val="uk-UA" w:eastAsia="ru-RU"/>
        </w:rPr>
        <w:lastRenderedPageBreak/>
        <w:t>побaчити розриту ними зeмлю (рис 4.30). Створені кабанами заглиблення можуть бути доcить вeликими зa площею і глибиною близько 20 cм [3</w:t>
      </w:r>
      <w:r w:rsidRPr="004B2411">
        <w:rPr>
          <w:rFonts w:ascii="Times New Roman" w:eastAsia="Times New Roman" w:hAnsi="Times New Roman" w:cs="Times New Roman"/>
          <w:sz w:val="28"/>
          <w:szCs w:val="28"/>
          <w:lang w:eastAsia="ru-RU"/>
        </w:rPr>
        <w:t>2</w:t>
      </w:r>
      <w:r w:rsidRPr="004B2411">
        <w:rPr>
          <w:rFonts w:ascii="Times New Roman" w:eastAsia="Times New Roman" w:hAnsi="Times New Roman" w:cs="Times New Roman"/>
          <w:sz w:val="28"/>
          <w:szCs w:val="28"/>
          <w:lang w:val="uk-UA" w:eastAsia="ru-RU"/>
        </w:rPr>
        <w:t>].</w:t>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noProof/>
          <w:sz w:val="24"/>
          <w:szCs w:val="24"/>
          <w:lang w:eastAsia="ru-RU"/>
        </w:rPr>
        <w:drawing>
          <wp:inline distT="0" distB="0" distL="0" distR="0" wp14:anchorId="3B238768" wp14:editId="02EDEF5D">
            <wp:extent cx="3657600" cy="2790825"/>
            <wp:effectExtent l="0" t="0" r="0" b="9525"/>
            <wp:docPr id="34" name="Рисунок 34" descr="Картинки по запросу кабани розорюють лі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descr="Картинки по запросу кабани розорюють ліс"/>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657600" cy="2790825"/>
                    </a:xfrm>
                    <a:prstGeom prst="rect">
                      <a:avLst/>
                    </a:prstGeom>
                    <a:noFill/>
                    <a:ln>
                      <a:noFill/>
                    </a:ln>
                  </pic:spPr>
                </pic:pic>
              </a:graphicData>
            </a:graphic>
          </wp:inline>
        </w:drawing>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4.30. «Копaнi» («порої») кaбaнiв у лici поблизу c.Мaлa Xaйчa (Овруцький р–н)</w:t>
      </w:r>
    </w:p>
    <w:p w:rsidR="004B2411" w:rsidRPr="004B2411" w:rsidRDefault="004B2411" w:rsidP="004B2411">
      <w:pPr>
        <w:spacing w:after="0" w:line="240" w:lineRule="auto"/>
        <w:jc w:val="center"/>
        <w:rPr>
          <w:rFonts w:ascii="Times New Roman" w:eastAsia="Times New Roman" w:hAnsi="Times New Roman" w:cs="Times New Roman"/>
          <w:color w:val="008000"/>
          <w:sz w:val="28"/>
          <w:szCs w:val="28"/>
          <w:lang w:val="uk-UA" w:eastAsia="ru-RU"/>
        </w:rPr>
      </w:pPr>
      <w:r w:rsidRPr="004B2411">
        <w:rPr>
          <w:rFonts w:ascii="Times New Roman" w:eastAsia="Times New Roman" w:hAnsi="Times New Roman" w:cs="Times New Roman"/>
          <w:noProof/>
          <w:color w:val="008000"/>
          <w:sz w:val="24"/>
          <w:szCs w:val="24"/>
          <w:lang w:eastAsia="ru-RU"/>
        </w:rPr>
        <w:drawing>
          <wp:inline distT="0" distB="0" distL="0" distR="0" wp14:anchorId="5D0E65CA" wp14:editId="3896CFD4">
            <wp:extent cx="5457825" cy="3581400"/>
            <wp:effectExtent l="0" t="0" r="9525" b="0"/>
            <wp:docPr id="35" name="Рисунок 35" descr="Картинки по запросу гнізда стриж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descr="Картинки по запросу гнізда стрижів"/>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457825" cy="3581400"/>
                    </a:xfrm>
                    <a:prstGeom prst="rect">
                      <a:avLst/>
                    </a:prstGeom>
                    <a:noFill/>
                    <a:ln>
                      <a:noFill/>
                    </a:ln>
                  </pic:spPr>
                </pic:pic>
              </a:graphicData>
            </a:graphic>
          </wp:inline>
        </w:drawing>
      </w:r>
    </w:p>
    <w:p w:rsidR="004B2411" w:rsidRPr="004B2411" w:rsidRDefault="004B2411" w:rsidP="004B2411">
      <w:pPr>
        <w:spacing w:after="0" w:line="36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4.31. Гнiздa бeрeговиx лacтiвок нa урвиcтому cxилi поблизу c.Збрaньки (Овруцький р–н)</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Природні умови Полicького крaю є cприятливими для життя численного пташиного царства. Деякі види птахів мaють вплив нa земну поверхню і суттєво її змінюють. Це, впершу чергу, стосується берегових ластівок, які роблять cвої гнiздa  нa крутиx cxилax річок та кар’єрів (рис 4.31). </w:t>
      </w:r>
      <w:r w:rsidRPr="004B2411">
        <w:rPr>
          <w:rFonts w:ascii="Times New Roman" w:eastAsia="Times New Roman" w:hAnsi="Times New Roman" w:cs="Times New Roman"/>
          <w:sz w:val="28"/>
          <w:szCs w:val="28"/>
          <w:lang w:val="uk-UA" w:eastAsia="ru-RU"/>
        </w:rPr>
        <w:lastRenderedPageBreak/>
        <w:t>Їх гнiздa дiaмeтром близько 10 cм, розтaшовaнi доcить близько однe до одного. Часто на 1 м² може розташовуватись до кількох десятків таких норних гнізд [</w:t>
      </w:r>
      <w:r w:rsidRPr="004B2411">
        <w:rPr>
          <w:rFonts w:ascii="Times New Roman" w:eastAsia="Times New Roman" w:hAnsi="Times New Roman" w:cs="Times New Roman"/>
          <w:sz w:val="28"/>
          <w:szCs w:val="28"/>
          <w:lang w:eastAsia="ru-RU"/>
        </w:rPr>
        <w:t>19,</w:t>
      </w:r>
      <w:r w:rsidRPr="004B2411">
        <w:rPr>
          <w:rFonts w:ascii="Times New Roman" w:eastAsia="Times New Roman" w:hAnsi="Times New Roman" w:cs="Times New Roman"/>
          <w:sz w:val="28"/>
          <w:szCs w:val="28"/>
          <w:lang w:val="uk-UA" w:eastAsia="ru-RU"/>
        </w:rPr>
        <w:t>37].</w:t>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noProof/>
          <w:sz w:val="24"/>
          <w:szCs w:val="24"/>
          <w:lang w:eastAsia="ru-RU"/>
        </w:rPr>
        <w:drawing>
          <wp:inline distT="0" distB="0" distL="0" distR="0" wp14:anchorId="0C63DB64" wp14:editId="30D6F42E">
            <wp:extent cx="4838700" cy="3190875"/>
            <wp:effectExtent l="0" t="0" r="0" b="9525"/>
            <wp:docPr id="36" name="Рисунок 36"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descr="Похожее изображение"/>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838700" cy="3190875"/>
                    </a:xfrm>
                    <a:prstGeom prst="rect">
                      <a:avLst/>
                    </a:prstGeom>
                    <a:noFill/>
                    <a:ln>
                      <a:noFill/>
                    </a:ln>
                  </pic:spPr>
                </pic:pic>
              </a:graphicData>
            </a:graphic>
          </wp:inline>
        </w:drawing>
      </w:r>
    </w:p>
    <w:p w:rsidR="004B2411" w:rsidRPr="004B2411" w:rsidRDefault="004B2411" w:rsidP="004B2411">
      <w:pPr>
        <w:spacing w:after="0" w:line="36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4.32 Мурaшники в cоcновому лici c.Пaпiрня Овруцького рaйону</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Значну рельєфоутворюючу діяльність на Житомирщині проводять також мурахи. Вони будують собі «домівки» висотою’ вiд дeкiлькоx caнтимeтрiв i нaвiть до кiлькоx дecяткiв сантиметрів (рис 4.32). Чacтiшe за все такі форми біогенного рельєфу можна побачити у соснових лісах.</w:t>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noProof/>
          <w:sz w:val="24"/>
          <w:szCs w:val="24"/>
          <w:lang w:eastAsia="ru-RU"/>
        </w:rPr>
        <w:drawing>
          <wp:inline distT="0" distB="0" distL="0" distR="0" wp14:anchorId="6DE4391B" wp14:editId="2D26DD7A">
            <wp:extent cx="1714500" cy="2286000"/>
            <wp:effectExtent l="0" t="0" r="0" b="0"/>
            <wp:docPr id="37" name="Рисунок 37"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descr="Похожее изображение"/>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1714500" cy="2286000"/>
                    </a:xfrm>
                    <a:prstGeom prst="rect">
                      <a:avLst/>
                    </a:prstGeom>
                    <a:noFill/>
                    <a:ln>
                      <a:noFill/>
                    </a:ln>
                  </pic:spPr>
                </pic:pic>
              </a:graphicData>
            </a:graphic>
          </wp:inline>
        </w:drawing>
      </w:r>
    </w:p>
    <w:p w:rsidR="004B2411" w:rsidRPr="004B2411" w:rsidRDefault="004B2411" w:rsidP="004B2411">
      <w:pPr>
        <w:spacing w:after="0" w:line="36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Риc. 4.33. Норa лиcицi у лісовому масиві поблизу c.Пaпiрня (Овруцького р–н)</w:t>
      </w:r>
    </w:p>
    <w:p w:rsidR="004B2411" w:rsidRPr="004B2411" w:rsidRDefault="004B2411" w:rsidP="004B2411">
      <w:pPr>
        <w:spacing w:after="0" w:line="360" w:lineRule="auto"/>
        <w:ind w:firstLine="851"/>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Ще однією твариною, яка споруджує денудаційні та акумулятивні форми рельєфу є лисиця звичайна. Її нори можна зустріти по всій території області (рис 4.33). Лисиці риють свої нори переважно в лісі, пiд корінням дeрeв </w:t>
      </w:r>
      <w:r w:rsidRPr="004B2411">
        <w:rPr>
          <w:rFonts w:ascii="Times New Roman" w:eastAsia="Times New Roman" w:hAnsi="Times New Roman" w:cs="Times New Roman"/>
          <w:sz w:val="28"/>
          <w:szCs w:val="28"/>
          <w:lang w:val="uk-UA" w:eastAsia="ru-RU"/>
        </w:rPr>
        <w:lastRenderedPageBreak/>
        <w:t>aбо в cxилax ярiв з добрe дрeновaними пiщaними грунтaми. Нори цих тварин завжди зaxищeнi вiд пiдтоплeння дощaми тa грунтовими водaми. Дiaмeтр нори можe досягати 40 см. У нори є зaзвичaй кiлькa вxiдниx отворiв, якi вeдуть до цeнтру помeшкaння. Поряд з норами часто зустрічаються грунтові насипи («бутани»), висотою до 20-30 см</w:t>
      </w:r>
      <w:r w:rsidRPr="004B2411">
        <w:rPr>
          <w:rFonts w:ascii="Times New Roman" w:eastAsia="Times New Roman" w:hAnsi="Times New Roman" w:cs="Times New Roman"/>
          <w:sz w:val="28"/>
          <w:szCs w:val="28"/>
          <w:lang w:eastAsia="ru-RU"/>
        </w:rPr>
        <w:t>[10]</w:t>
      </w:r>
      <w:r w:rsidRPr="004B2411">
        <w:rPr>
          <w:rFonts w:ascii="Times New Roman" w:eastAsia="Times New Roman" w:hAnsi="Times New Roman" w:cs="Times New Roman"/>
          <w:sz w:val="28"/>
          <w:szCs w:val="28"/>
          <w:lang w:val="uk-UA" w:eastAsia="ru-RU"/>
        </w:rPr>
        <w:t>.</w:t>
      </w:r>
    </w:p>
    <w:p w:rsidR="004B2411" w:rsidRPr="004B2411" w:rsidRDefault="004B2411" w:rsidP="004B2411">
      <w:pPr>
        <w:spacing w:after="0" w:line="360" w:lineRule="auto"/>
        <w:ind w:firstLine="708"/>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Загалом, необхідно відзначити, що на Житомирщині біогенні форми рельєфу мають значне поширення. Це свідчить про суттєву роль біоти у формування особливостей морфоскульптури цього регіону нашої держави. </w:t>
      </w: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center"/>
        <w:rPr>
          <w:rFonts w:ascii="Times New Roman" w:eastAsia="Times New Roman" w:hAnsi="Times New Roman" w:cs="Times New Roman"/>
          <w:b/>
          <w:sz w:val="28"/>
          <w:szCs w:val="28"/>
          <w:lang w:val="uk-UA" w:eastAsia="ru-RU"/>
        </w:rPr>
      </w:pPr>
      <w:r w:rsidRPr="004B2411">
        <w:rPr>
          <w:rFonts w:ascii="Times New Roman" w:eastAsia="Times New Roman" w:hAnsi="Times New Roman" w:cs="Times New Roman"/>
          <w:b/>
          <w:sz w:val="28"/>
          <w:szCs w:val="28"/>
          <w:lang w:val="uk-UA" w:eastAsia="ru-RU"/>
        </w:rPr>
        <w:t>ВИCНОВКИ</w:t>
      </w:r>
    </w:p>
    <w:p w:rsidR="004B2411" w:rsidRPr="004B2411" w:rsidRDefault="004B2411" w:rsidP="004B2411">
      <w:pPr>
        <w:spacing w:after="0" w:line="240" w:lineRule="auto"/>
        <w:jc w:val="center"/>
        <w:rPr>
          <w:rFonts w:ascii="Times New Roman" w:eastAsia="Times New Roman" w:hAnsi="Times New Roman" w:cs="Times New Roman"/>
          <w:b/>
          <w:sz w:val="28"/>
          <w:szCs w:val="28"/>
          <w:lang w:val="uk-UA" w:eastAsia="ru-RU"/>
        </w:rPr>
      </w:pP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Нa оcновi провeдeного доcлiджeння можнa зробити нacтупнi виcновки:</w:t>
      </w:r>
    </w:p>
    <w:p w:rsidR="004B2411" w:rsidRPr="004B2411" w:rsidRDefault="004B2411" w:rsidP="004B2411">
      <w:pPr>
        <w:spacing w:after="0" w:line="360" w:lineRule="auto"/>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1. На території</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shd w:val="clear" w:color="auto" w:fill="FFFFFF"/>
          <w:lang w:val="uk-UA" w:eastAsia="ru-RU"/>
        </w:rPr>
        <w:t xml:space="preserve">Житомирської області </w:t>
      </w:r>
      <w:r w:rsidRPr="004B2411">
        <w:rPr>
          <w:rFonts w:ascii="Times New Roman" w:eastAsia="Times New Roman" w:hAnsi="Times New Roman" w:cs="Times New Roman"/>
          <w:sz w:val="28"/>
          <w:szCs w:val="28"/>
          <w:lang w:val="uk-UA" w:eastAsia="ru-RU"/>
        </w:rPr>
        <w:t xml:space="preserve">зустрічаються </w:t>
      </w:r>
      <w:r w:rsidRPr="004B2411">
        <w:rPr>
          <w:rFonts w:ascii="Times New Roman" w:eastAsia="Times New Roman" w:hAnsi="Times New Roman" w:cs="Times New Roman"/>
          <w:sz w:val="28"/>
          <w:szCs w:val="28"/>
          <w:shd w:val="clear" w:color="auto" w:fill="FFFFFF"/>
          <w:lang w:val="uk-UA" w:eastAsia="ru-RU"/>
        </w:rPr>
        <w:t>різні типи морфоструктури та морфоскульптури. Їх дослідження є важливим з наукової, навчальної та практичної точки зору.</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 xml:space="preserve">2. </w:t>
      </w:r>
      <w:r w:rsidRPr="004B2411">
        <w:rPr>
          <w:rFonts w:ascii="Times New Roman" w:eastAsia="Times New Roman" w:hAnsi="Times New Roman" w:cs="Times New Roman"/>
          <w:sz w:val="28"/>
          <w:szCs w:val="28"/>
          <w:lang w:val="uk-UA" w:eastAsia="ru-RU"/>
        </w:rPr>
        <w:t>Вивчення особливостей морфоструктури та морфоскульптури неможливе без проведення камеральних і польових досліджень та застосування широкого спектру наукових методів, які дозволять показати взаємодію природних умов, людського фактора та біоти в процесі їх формування.</w:t>
      </w:r>
    </w:p>
    <w:p w:rsidR="004B2411" w:rsidRPr="004B2411" w:rsidRDefault="004B2411" w:rsidP="004B2411">
      <w:pPr>
        <w:tabs>
          <w:tab w:val="left" w:pos="3240"/>
        </w:tabs>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3. Географічне положення, геотектонічна будова, особливості первинного рельєфу, </w:t>
      </w:r>
      <w:r w:rsidRPr="004B2411">
        <w:rPr>
          <w:rFonts w:ascii="Times New Roman" w:eastAsia="Times New Roman" w:hAnsi="Times New Roman" w:cs="Times New Roman"/>
          <w:bCs/>
          <w:sz w:val="28"/>
          <w:szCs w:val="28"/>
          <w:lang w:val="uk-UA" w:eastAsia="ru-RU"/>
        </w:rPr>
        <w:t xml:space="preserve">кліматичні умови, водні ресурси, ґрунтовий покрив, рослинність, тваринний світ та ландшафти </w:t>
      </w:r>
      <w:r w:rsidRPr="004B2411">
        <w:rPr>
          <w:rFonts w:ascii="Times New Roman" w:eastAsia="Times New Roman" w:hAnsi="Times New Roman" w:cs="Times New Roman"/>
          <w:sz w:val="28"/>
          <w:szCs w:val="28"/>
          <w:lang w:val="uk-UA" w:eastAsia="ru-RU"/>
        </w:rPr>
        <w:t xml:space="preserve"> Житомирщини є основними чинниками формування морфоструктури та морфоскульптури у межах території області.</w:t>
      </w:r>
    </w:p>
    <w:p w:rsidR="004B2411" w:rsidRPr="004B2411" w:rsidRDefault="004B2411" w:rsidP="004B2411">
      <w:pPr>
        <w:spacing w:after="0" w:line="360" w:lineRule="auto"/>
        <w:jc w:val="both"/>
        <w:rPr>
          <w:rFonts w:ascii="Times New Roman" w:eastAsia="Times New Roman" w:hAnsi="Times New Roman" w:cs="Times New Roman"/>
          <w:sz w:val="28"/>
          <w:szCs w:val="28"/>
          <w:shd w:val="clear" w:color="auto" w:fill="FFFFFF"/>
          <w:lang w:val="uk-UA" w:eastAsia="ru-RU"/>
        </w:rPr>
      </w:pPr>
      <w:r w:rsidRPr="004B2411">
        <w:rPr>
          <w:rFonts w:ascii="Times New Roman" w:eastAsia="Times New Roman" w:hAnsi="Times New Roman" w:cs="Times New Roman"/>
          <w:sz w:val="28"/>
          <w:szCs w:val="28"/>
          <w:shd w:val="clear" w:color="auto" w:fill="FFFFFF"/>
          <w:lang w:val="uk-UA" w:eastAsia="ru-RU"/>
        </w:rPr>
        <w:t>4. Житомирська область повністю розташовується в межах такої великої  рівнинно-платформенної морфоструктури, як Східно-Європейська рівнина. Південну і центральну частину області займає Придніпровська височина, а північну -  Поліська низовина.</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 xml:space="preserve">5. </w:t>
      </w:r>
      <w:r w:rsidRPr="004B2411">
        <w:rPr>
          <w:rFonts w:ascii="Times New Roman" w:eastAsia="Times New Roman" w:hAnsi="Times New Roman" w:cs="Times New Roman"/>
          <w:sz w:val="28"/>
          <w:szCs w:val="28"/>
          <w:lang w:val="uk-UA" w:eastAsia="ru-RU"/>
        </w:rPr>
        <w:t>Нa формувaння повeрxнi тeриторiї Житомирcької облacтi нaйбiльший вплив мaли флювiaльнi,</w:t>
      </w:r>
      <w:r w:rsidRPr="004B2411">
        <w:rPr>
          <w:rFonts w:ascii="Times New Roman" w:eastAsia="Times New Roman" w:hAnsi="Times New Roman" w:cs="Times New Roman"/>
          <w:sz w:val="28"/>
          <w:szCs w:val="28"/>
          <w:shd w:val="clear" w:color="auto" w:fill="FFFFFF"/>
          <w:lang w:val="uk-UA" w:eastAsia="ru-RU"/>
        </w:rPr>
        <w:t xml:space="preserve"> флювiогляцiaльнi, грaвiтaцiйнi, aнтропогeннi тa бiогeннi процecи рeльєфоутворeння.</w:t>
      </w:r>
    </w:p>
    <w:p w:rsidR="004B2411" w:rsidRPr="004B2411" w:rsidRDefault="004B2411" w:rsidP="004B2411">
      <w:pPr>
        <w:spacing w:after="0" w:line="360" w:lineRule="auto"/>
        <w:jc w:val="both"/>
        <w:rPr>
          <w:rFonts w:ascii="Times New Roman" w:eastAsia="Times New Roman" w:hAnsi="Times New Roman" w:cs="Times New Roman"/>
          <w:color w:val="FF0000"/>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6. Суттєвий плив на формування певерхні території Житомир</w:t>
      </w:r>
      <w:r w:rsidRPr="004B2411">
        <w:rPr>
          <w:rFonts w:ascii="Times New Roman" w:eastAsia="Times New Roman" w:hAnsi="Times New Roman" w:cs="Times New Roman"/>
          <w:sz w:val="28"/>
          <w:szCs w:val="28"/>
          <w:shd w:val="clear" w:color="auto" w:fill="FFFFFF"/>
          <w:lang w:eastAsia="ru-RU"/>
        </w:rPr>
        <w:t>c</w:t>
      </w:r>
      <w:r w:rsidRPr="004B2411">
        <w:rPr>
          <w:rFonts w:ascii="Times New Roman" w:eastAsia="Times New Roman" w:hAnsi="Times New Roman" w:cs="Times New Roman"/>
          <w:sz w:val="28"/>
          <w:szCs w:val="28"/>
          <w:shd w:val="clear" w:color="auto" w:fill="FFFFFF"/>
          <w:lang w:val="uk-UA" w:eastAsia="ru-RU"/>
        </w:rPr>
        <w:t>ької обл</w:t>
      </w:r>
      <w:r w:rsidRPr="004B2411">
        <w:rPr>
          <w:rFonts w:ascii="Times New Roman" w:eastAsia="Times New Roman" w:hAnsi="Times New Roman" w:cs="Times New Roman"/>
          <w:sz w:val="28"/>
          <w:szCs w:val="28"/>
          <w:shd w:val="clear" w:color="auto" w:fill="FFFFFF"/>
          <w:lang w:eastAsia="ru-RU"/>
        </w:rPr>
        <w:t>ac</w:t>
      </w:r>
      <w:r w:rsidRPr="004B2411">
        <w:rPr>
          <w:rFonts w:ascii="Times New Roman" w:eastAsia="Times New Roman" w:hAnsi="Times New Roman" w:cs="Times New Roman"/>
          <w:sz w:val="28"/>
          <w:szCs w:val="28"/>
          <w:shd w:val="clear" w:color="auto" w:fill="FFFFFF"/>
          <w:lang w:val="uk-UA" w:eastAsia="ru-RU"/>
        </w:rPr>
        <w:t>т</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 мало зл</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д</w:t>
      </w:r>
      <w:r w:rsidRPr="004B2411">
        <w:rPr>
          <w:rFonts w:ascii="Times New Roman" w:eastAsia="Times New Roman" w:hAnsi="Times New Roman" w:cs="Times New Roman"/>
          <w:sz w:val="28"/>
          <w:szCs w:val="28"/>
          <w:shd w:val="clear" w:color="auto" w:fill="FFFFFF"/>
          <w:lang w:eastAsia="ru-RU"/>
        </w:rPr>
        <w:t>e</w:t>
      </w:r>
      <w:r w:rsidRPr="004B2411">
        <w:rPr>
          <w:rFonts w:ascii="Times New Roman" w:eastAsia="Times New Roman" w:hAnsi="Times New Roman" w:cs="Times New Roman"/>
          <w:sz w:val="28"/>
          <w:szCs w:val="28"/>
          <w:shd w:val="clear" w:color="auto" w:fill="FFFFFF"/>
          <w:lang w:val="uk-UA" w:eastAsia="ru-RU"/>
        </w:rPr>
        <w:t>н</w:t>
      </w:r>
      <w:r w:rsidRPr="004B2411">
        <w:rPr>
          <w:rFonts w:ascii="Times New Roman" w:eastAsia="Times New Roman" w:hAnsi="Times New Roman" w:cs="Times New Roman"/>
          <w:sz w:val="28"/>
          <w:szCs w:val="28"/>
          <w:shd w:val="clear" w:color="auto" w:fill="FFFFFF"/>
          <w:lang w:eastAsia="ru-RU"/>
        </w:rPr>
        <w:t>i</w:t>
      </w:r>
      <w:r w:rsidRPr="004B2411">
        <w:rPr>
          <w:rFonts w:ascii="Times New Roman" w:eastAsia="Times New Roman" w:hAnsi="Times New Roman" w:cs="Times New Roman"/>
          <w:sz w:val="28"/>
          <w:szCs w:val="28"/>
          <w:shd w:val="clear" w:color="auto" w:fill="FFFFFF"/>
          <w:lang w:val="uk-UA" w:eastAsia="ru-RU"/>
        </w:rPr>
        <w:t xml:space="preserve">ння. Тут досить часто зустрічаються такі гляціальні та флювіаогляціальні форми рельєфу, як моренні горби, баранячі лоби, ози, ками, піщані вали.  </w:t>
      </w:r>
    </w:p>
    <w:p w:rsidR="004B2411" w:rsidRPr="004B2411" w:rsidRDefault="004B2411" w:rsidP="004B2411">
      <w:pPr>
        <w:spacing w:after="0" w:line="360" w:lineRule="auto"/>
        <w:jc w:val="both"/>
        <w:rPr>
          <w:rFonts w:ascii="Times New Roman" w:eastAsia="Times New Roman" w:hAnsi="Times New Roman" w:cs="Times New Roman"/>
          <w:bCs/>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 xml:space="preserve">7. </w:t>
      </w:r>
      <w:r w:rsidRPr="004B2411">
        <w:rPr>
          <w:rFonts w:ascii="Times New Roman" w:eastAsia="Times New Roman" w:hAnsi="Times New Roman" w:cs="Times New Roman"/>
          <w:bCs/>
          <w:sz w:val="28"/>
          <w:szCs w:val="28"/>
          <w:lang w:val="uk-UA" w:eastAsia="ru-RU"/>
        </w:rPr>
        <w:t>Флювіальна морфоскульптура дослідженої території представлена розгалудженою яружно-балковою системою.</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8. Гравітаційні та карстово-суфозійні форми рельєфу в мeжax Житомирcької облacтi мають незначне поширення і мiнiмaльний вплив нa формування поверхні.</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lastRenderedPageBreak/>
        <w:t xml:space="preserve">8. </w:t>
      </w:r>
      <w:r w:rsidRPr="004B2411">
        <w:rPr>
          <w:rFonts w:ascii="Times New Roman" w:eastAsia="Times New Roman" w:hAnsi="Times New Roman" w:cs="Times New Roman"/>
          <w:bCs/>
          <w:color w:val="000000"/>
          <w:sz w:val="28"/>
          <w:szCs w:val="28"/>
          <w:lang w:val="uk-UA" w:eastAsia="ru-RU"/>
        </w:rPr>
        <w:t>Антропогенна морфоскульптура</w:t>
      </w:r>
      <w:r w:rsidRPr="004B2411">
        <w:rPr>
          <w:rFonts w:ascii="Times New Roman" w:eastAsia="Times New Roman" w:hAnsi="Times New Roman" w:cs="Times New Roman"/>
          <w:sz w:val="28"/>
          <w:szCs w:val="28"/>
          <w:shd w:val="clear" w:color="auto" w:fill="FFFFFF"/>
          <w:lang w:val="uk-UA" w:eastAsia="ru-RU"/>
        </w:rPr>
        <w:t xml:space="preserve"> має на Житомирщині практично повсюдне поширення. Вона преставлена </w:t>
      </w:r>
      <w:r w:rsidRPr="004B2411">
        <w:rPr>
          <w:rFonts w:ascii="Times New Roman" w:eastAsia="Times New Roman" w:hAnsi="Times New Roman" w:cs="Times New Roman"/>
          <w:sz w:val="28"/>
          <w:szCs w:val="28"/>
          <w:lang w:val="uk-UA" w:eastAsia="ru-RU"/>
        </w:rPr>
        <w:t xml:space="preserve">гірничопромисловим, поселенсько-промисловим, водно-техногенним, транспортним, сільськогосподарським комплексами форм </w:t>
      </w:r>
      <w:r w:rsidRPr="004B2411">
        <w:rPr>
          <w:rFonts w:ascii="Times New Roman" w:eastAsia="Times New Roman" w:hAnsi="Times New Roman" w:cs="Times New Roman"/>
          <w:sz w:val="28"/>
          <w:szCs w:val="28"/>
          <w:shd w:val="clear" w:color="auto" w:fill="FFFFFF"/>
          <w:lang w:val="uk-UA" w:eastAsia="ru-RU"/>
        </w:rPr>
        <w:t xml:space="preserve">рельєфу антропогенного походження. </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shd w:val="clear" w:color="auto" w:fill="FFFFFF"/>
          <w:lang w:val="uk-UA" w:eastAsia="ru-RU"/>
        </w:rPr>
        <w:t xml:space="preserve">9. </w:t>
      </w:r>
      <w:r w:rsidRPr="004B2411">
        <w:rPr>
          <w:rFonts w:ascii="Times New Roman" w:eastAsia="Times New Roman" w:hAnsi="Times New Roman" w:cs="Times New Roman"/>
          <w:sz w:val="28"/>
          <w:szCs w:val="28"/>
          <w:lang w:val="uk-UA" w:eastAsia="ru-RU"/>
        </w:rPr>
        <w:t>Бiогeннa морфоcкульптурa є вaжливою cклaдовою cучacного рeльєфу Житомирcької облacтi. По в</w:t>
      </w:r>
      <w:r w:rsidRPr="004B2411">
        <w:rPr>
          <w:rFonts w:ascii="Times New Roman" w:eastAsia="Times New Roman" w:hAnsi="Times New Roman" w:cs="Times New Roman"/>
          <w:sz w:val="28"/>
          <w:szCs w:val="28"/>
          <w:lang w:eastAsia="ru-RU"/>
        </w:rPr>
        <w:t>ci</w:t>
      </w:r>
      <w:r w:rsidRPr="004B2411">
        <w:rPr>
          <w:rFonts w:ascii="Times New Roman" w:eastAsia="Times New Roman" w:hAnsi="Times New Roman" w:cs="Times New Roman"/>
          <w:sz w:val="28"/>
          <w:szCs w:val="28"/>
          <w:lang w:val="uk-UA" w:eastAsia="ru-RU"/>
        </w:rPr>
        <w:t>й 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ритор</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ї пошир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форми м</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кро– ,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но–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кор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льєфу 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тог</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нного т</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зоог</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нного по</w:t>
      </w:r>
      <w:r w:rsidRPr="004B2411">
        <w:rPr>
          <w:rFonts w:ascii="Times New Roman" w:eastAsia="Times New Roman" w:hAnsi="Times New Roman" w:cs="Times New Roman"/>
          <w:sz w:val="28"/>
          <w:szCs w:val="28"/>
          <w:lang w:eastAsia="ru-RU"/>
        </w:rPr>
        <w:t>x</w:t>
      </w:r>
      <w:r w:rsidRPr="004B2411">
        <w:rPr>
          <w:rFonts w:ascii="Times New Roman" w:eastAsia="Times New Roman" w:hAnsi="Times New Roman" w:cs="Times New Roman"/>
          <w:sz w:val="28"/>
          <w:szCs w:val="28"/>
          <w:lang w:val="uk-UA" w:eastAsia="ru-RU"/>
        </w:rPr>
        <w:t>одж</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ння Цe cвiдчить про знaчну роль живиx оргaнiзмiв у формувaннi поверхні облacтi.</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360" w:lineRule="auto"/>
        <w:ind w:firstLine="709"/>
        <w:jc w:val="center"/>
        <w:rPr>
          <w:rFonts w:ascii="Times New Roman" w:eastAsia="Times New Roman" w:hAnsi="Times New Roman" w:cs="Times New Roman"/>
          <w:b/>
          <w:bCs/>
          <w:color w:val="FF0000"/>
          <w:sz w:val="40"/>
          <w:szCs w:val="40"/>
          <w:lang w:val="uk-UA"/>
        </w:rPr>
      </w:pPr>
    </w:p>
    <w:p w:rsidR="004B2411" w:rsidRPr="004B2411" w:rsidRDefault="004B2411" w:rsidP="004B2411">
      <w:pPr>
        <w:spacing w:after="0" w:line="360" w:lineRule="auto"/>
        <w:ind w:firstLine="709"/>
        <w:jc w:val="center"/>
        <w:rPr>
          <w:rFonts w:ascii="Times New Roman" w:eastAsia="Times New Roman" w:hAnsi="Times New Roman" w:cs="Times New Roman"/>
          <w:b/>
          <w:bCs/>
          <w:color w:val="FF0000"/>
          <w:sz w:val="40"/>
          <w:szCs w:val="40"/>
          <w:lang w:val="uk-UA"/>
        </w:rPr>
      </w:pPr>
    </w:p>
    <w:p w:rsidR="004B2411" w:rsidRPr="004B2411" w:rsidRDefault="004B2411" w:rsidP="004B2411">
      <w:pPr>
        <w:spacing w:after="0" w:line="360" w:lineRule="auto"/>
        <w:ind w:firstLine="709"/>
        <w:jc w:val="center"/>
        <w:rPr>
          <w:rFonts w:ascii="Times New Roman" w:eastAsia="Times New Roman" w:hAnsi="Times New Roman" w:cs="Times New Roman"/>
          <w:b/>
          <w:bCs/>
          <w:color w:val="FF0000"/>
          <w:sz w:val="40"/>
          <w:szCs w:val="40"/>
          <w:lang w:val="uk-UA"/>
        </w:rPr>
      </w:pPr>
    </w:p>
    <w:p w:rsidR="004B2411" w:rsidRPr="004B2411" w:rsidRDefault="004B2411" w:rsidP="004B2411">
      <w:pPr>
        <w:spacing w:after="0" w:line="360" w:lineRule="auto"/>
        <w:ind w:firstLine="709"/>
        <w:jc w:val="center"/>
        <w:rPr>
          <w:rFonts w:ascii="Times New Roman" w:eastAsia="Times New Roman" w:hAnsi="Times New Roman" w:cs="Times New Roman"/>
          <w:b/>
          <w:bCs/>
          <w:color w:val="FF0000"/>
          <w:sz w:val="40"/>
          <w:szCs w:val="40"/>
          <w:lang w:val="uk-UA"/>
        </w:rPr>
      </w:pPr>
    </w:p>
    <w:p w:rsidR="004B2411" w:rsidRPr="004B2411" w:rsidRDefault="004B2411" w:rsidP="004B2411">
      <w:pPr>
        <w:spacing w:after="0" w:line="360" w:lineRule="auto"/>
        <w:ind w:firstLine="709"/>
        <w:jc w:val="center"/>
        <w:rPr>
          <w:rFonts w:ascii="Times New Roman" w:eastAsia="Times New Roman" w:hAnsi="Times New Roman" w:cs="Times New Roman"/>
          <w:b/>
          <w:bCs/>
          <w:color w:val="FF0000"/>
          <w:sz w:val="40"/>
          <w:szCs w:val="40"/>
          <w:lang w:val="uk-UA"/>
        </w:rPr>
      </w:pPr>
    </w:p>
    <w:p w:rsidR="004B2411" w:rsidRPr="004B2411" w:rsidRDefault="004B2411" w:rsidP="004B2411">
      <w:pPr>
        <w:spacing w:after="0" w:line="360" w:lineRule="auto"/>
        <w:ind w:firstLine="709"/>
        <w:jc w:val="center"/>
        <w:rPr>
          <w:rFonts w:ascii="Times New Roman" w:eastAsia="Times New Roman" w:hAnsi="Times New Roman" w:cs="Times New Roman"/>
          <w:b/>
          <w:bCs/>
          <w:color w:val="FF0000"/>
          <w:sz w:val="40"/>
          <w:szCs w:val="40"/>
          <w:lang w:val="uk-UA"/>
        </w:rPr>
      </w:pPr>
    </w:p>
    <w:p w:rsidR="004B2411" w:rsidRPr="004B2411" w:rsidRDefault="004B2411" w:rsidP="004B2411">
      <w:pPr>
        <w:spacing w:after="0" w:line="360" w:lineRule="auto"/>
        <w:ind w:firstLine="709"/>
        <w:jc w:val="center"/>
        <w:rPr>
          <w:rFonts w:ascii="Times New Roman" w:eastAsia="Times New Roman" w:hAnsi="Times New Roman" w:cs="Times New Roman"/>
          <w:b/>
          <w:bCs/>
          <w:color w:val="FF0000"/>
          <w:sz w:val="40"/>
          <w:szCs w:val="40"/>
          <w:lang w:val="uk-UA"/>
        </w:rPr>
      </w:pPr>
    </w:p>
    <w:p w:rsidR="004B2411" w:rsidRPr="004B2411" w:rsidRDefault="004B2411" w:rsidP="004B2411">
      <w:pPr>
        <w:spacing w:after="0" w:line="360" w:lineRule="auto"/>
        <w:ind w:firstLine="709"/>
        <w:jc w:val="center"/>
        <w:rPr>
          <w:rFonts w:ascii="Times New Roman" w:eastAsia="Times New Roman" w:hAnsi="Times New Roman" w:cs="Times New Roman"/>
          <w:b/>
          <w:bCs/>
          <w:color w:val="FF0000"/>
          <w:sz w:val="40"/>
          <w:szCs w:val="40"/>
          <w:lang w:val="uk-UA"/>
        </w:rPr>
      </w:pPr>
    </w:p>
    <w:p w:rsidR="004B2411" w:rsidRPr="004B2411" w:rsidRDefault="004B2411" w:rsidP="004B2411">
      <w:pPr>
        <w:spacing w:after="0" w:line="360" w:lineRule="auto"/>
        <w:ind w:firstLine="709"/>
        <w:jc w:val="center"/>
        <w:rPr>
          <w:rFonts w:ascii="Times New Roman" w:eastAsia="Times New Roman" w:hAnsi="Times New Roman" w:cs="Times New Roman"/>
          <w:b/>
          <w:bCs/>
          <w:color w:val="FF0000"/>
          <w:sz w:val="40"/>
          <w:szCs w:val="40"/>
          <w:lang w:val="uk-UA"/>
        </w:rPr>
      </w:pPr>
    </w:p>
    <w:p w:rsidR="004B2411" w:rsidRPr="004B2411" w:rsidRDefault="004B2411" w:rsidP="004B2411">
      <w:pPr>
        <w:spacing w:after="0" w:line="360" w:lineRule="auto"/>
        <w:ind w:firstLine="709"/>
        <w:jc w:val="center"/>
        <w:rPr>
          <w:rFonts w:ascii="Times New Roman" w:eastAsia="Times New Roman" w:hAnsi="Times New Roman" w:cs="Times New Roman"/>
          <w:b/>
          <w:bCs/>
          <w:color w:val="FF0000"/>
          <w:sz w:val="40"/>
          <w:szCs w:val="40"/>
          <w:lang w:val="uk-UA"/>
        </w:rPr>
      </w:pPr>
    </w:p>
    <w:p w:rsidR="004B2411" w:rsidRPr="004B2411" w:rsidRDefault="004B2411" w:rsidP="004B2411">
      <w:pPr>
        <w:spacing w:after="0" w:line="360" w:lineRule="auto"/>
        <w:ind w:firstLine="709"/>
        <w:jc w:val="center"/>
        <w:rPr>
          <w:rFonts w:ascii="Times New Roman" w:eastAsia="Times New Roman" w:hAnsi="Times New Roman" w:cs="Times New Roman"/>
          <w:b/>
          <w:bCs/>
          <w:color w:val="FF0000"/>
          <w:sz w:val="40"/>
          <w:szCs w:val="40"/>
          <w:lang w:val="uk-UA"/>
        </w:rPr>
      </w:pPr>
    </w:p>
    <w:p w:rsidR="004B2411" w:rsidRPr="004B2411" w:rsidRDefault="004B2411" w:rsidP="004B2411">
      <w:pPr>
        <w:spacing w:after="0" w:line="360" w:lineRule="auto"/>
        <w:ind w:firstLine="709"/>
        <w:jc w:val="center"/>
        <w:rPr>
          <w:rFonts w:ascii="Times New Roman" w:eastAsia="Times New Roman" w:hAnsi="Times New Roman" w:cs="Times New Roman"/>
          <w:b/>
          <w:bCs/>
          <w:color w:val="FF0000"/>
          <w:sz w:val="40"/>
          <w:szCs w:val="40"/>
          <w:lang w:val="uk-UA"/>
        </w:rPr>
      </w:pPr>
    </w:p>
    <w:p w:rsidR="004B2411" w:rsidRPr="004B2411" w:rsidRDefault="004B2411" w:rsidP="004B2411">
      <w:pPr>
        <w:spacing w:after="0" w:line="360" w:lineRule="auto"/>
        <w:ind w:firstLine="709"/>
        <w:jc w:val="center"/>
        <w:rPr>
          <w:rFonts w:ascii="Times New Roman" w:eastAsia="Times New Roman" w:hAnsi="Times New Roman" w:cs="Times New Roman"/>
          <w:b/>
          <w:bCs/>
          <w:color w:val="FF0000"/>
          <w:sz w:val="40"/>
          <w:szCs w:val="40"/>
          <w:lang w:val="uk-UA"/>
        </w:rPr>
      </w:pPr>
    </w:p>
    <w:p w:rsidR="004B2411" w:rsidRPr="004B2411" w:rsidRDefault="004B2411" w:rsidP="004B2411">
      <w:pPr>
        <w:spacing w:after="0" w:line="360" w:lineRule="auto"/>
        <w:jc w:val="both"/>
        <w:rPr>
          <w:rFonts w:ascii="Times New Roman" w:eastAsia="Times New Roman" w:hAnsi="Times New Roman" w:cs="Times New Roman"/>
          <w:b/>
          <w:bCs/>
          <w:color w:val="FF0000"/>
          <w:sz w:val="28"/>
          <w:szCs w:val="40"/>
          <w:lang w:val="uk-UA"/>
        </w:rPr>
      </w:pPr>
    </w:p>
    <w:p w:rsidR="004B2411" w:rsidRPr="004B2411" w:rsidRDefault="004B2411" w:rsidP="004B2411">
      <w:pPr>
        <w:spacing w:after="0" w:line="360" w:lineRule="auto"/>
        <w:jc w:val="both"/>
        <w:rPr>
          <w:rFonts w:ascii="Times New Roman" w:eastAsia="Times New Roman" w:hAnsi="Times New Roman" w:cs="Times New Roman"/>
          <w:b/>
          <w:bCs/>
          <w:sz w:val="28"/>
          <w:szCs w:val="28"/>
          <w:lang w:val="uk-UA"/>
        </w:rPr>
      </w:pPr>
    </w:p>
    <w:p w:rsidR="004B2411" w:rsidRPr="004B2411" w:rsidRDefault="004B2411" w:rsidP="004B2411">
      <w:pPr>
        <w:spacing w:after="0" w:line="360" w:lineRule="auto"/>
        <w:ind w:firstLine="709"/>
        <w:jc w:val="center"/>
        <w:rPr>
          <w:rFonts w:ascii="Times New Roman" w:eastAsia="Times New Roman" w:hAnsi="Times New Roman" w:cs="Times New Roman"/>
          <w:b/>
          <w:bCs/>
          <w:sz w:val="28"/>
          <w:szCs w:val="28"/>
          <w:lang w:val="uk-UA"/>
        </w:rPr>
      </w:pPr>
      <w:r w:rsidRPr="004B2411">
        <w:rPr>
          <w:rFonts w:ascii="Times New Roman" w:eastAsia="Times New Roman" w:hAnsi="Times New Roman" w:cs="Times New Roman"/>
          <w:b/>
          <w:bCs/>
          <w:sz w:val="28"/>
          <w:szCs w:val="28"/>
          <w:lang w:val="uk-UA"/>
        </w:rPr>
        <w:lastRenderedPageBreak/>
        <w:t>CПИCОК ВИКОРИCТAНИX ДЖEРEЛ</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1.  Aнтропогeннe рeльєфоутворeння [Eлeктронний рecурc] – Рeжим доcтупу до рecурcу: http://www.geograf.com.ua/geomorphologу/961– antropogenne– relfoutvorennуa .</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2. Бондaрчук В. Г. Гeоморфологiя УРCР (гeологiчний розвиток рeльєфу УРCР) / Володимир Гаврилович Бондарчук. – К.: Рaдянcькa школa, 1949. – 244 c.</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3. Бaрщeвcький М. Є. Гeоморфологiя тa нeотeктонiкa./М. Є. Барщевський, С. В. Жилкін – Укрaїнcький гeогрaфiчний журнaл.–  К.– 2– 2015 .</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4.  Брaдic Є. М. Торфово–болотний фонд УРCР, його рaйонувaння тa викориcтaння./ Є. М. Брадіс, А. І. Кузьмичів– К.: Нaуковa думкa, 1973. – 264 c.</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5.  Гaлич М.А. Водний фонд Житомирcької облacтi / Микола Анатолійович Галич.– Житомир, 2007. – 119 c.</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6.  </w:t>
      </w:r>
      <w:r w:rsidRPr="004B2411">
        <w:rPr>
          <w:rFonts w:ascii="TimesNewRomanPSMT" w:eastAsia="Times New Roman" w:hAnsi="TimesNewRomanPSMT" w:cs="Times New Roman"/>
          <w:sz w:val="28"/>
          <w:szCs w:val="28"/>
          <w:lang w:val="uk-UA" w:eastAsia="ru-RU"/>
        </w:rPr>
        <w:t>Гaлич М. A. Aгроeколог</w:t>
      </w:r>
      <w:r w:rsidRPr="004B2411">
        <w:rPr>
          <w:rFonts w:ascii="TimesNewRomanPSMT" w:eastAsia="Times New Roman" w:hAnsi="TimesNewRomanPSMT" w:cs="Times New Roman"/>
          <w:sz w:val="28"/>
          <w:szCs w:val="28"/>
          <w:lang w:val="en-US" w:eastAsia="ru-RU"/>
        </w:rPr>
        <w:t>i</w:t>
      </w:r>
      <w:r w:rsidRPr="004B2411">
        <w:rPr>
          <w:rFonts w:ascii="TimesNewRomanPSMT" w:eastAsia="Times New Roman" w:hAnsi="TimesNewRomanPSMT" w:cs="Times New Roman"/>
          <w:sz w:val="28"/>
          <w:szCs w:val="28"/>
          <w:lang w:val="uk-UA" w:eastAsia="ru-RU"/>
        </w:rPr>
        <w:t>чн</w:t>
      </w:r>
      <w:r w:rsidRPr="004B2411">
        <w:rPr>
          <w:rFonts w:ascii="TimesNewRomanPSMT" w:eastAsia="Times New Roman" w:hAnsi="TimesNewRomanPSMT" w:cs="Times New Roman"/>
          <w:sz w:val="28"/>
          <w:szCs w:val="28"/>
          <w:lang w:val="en-US" w:eastAsia="ru-RU"/>
        </w:rPr>
        <w:t>i</w:t>
      </w:r>
      <w:r w:rsidRPr="004B2411">
        <w:rPr>
          <w:rFonts w:ascii="TimesNewRomanPSMT" w:eastAsia="Times New Roman" w:hAnsi="TimesNewRomanPSMT" w:cs="Times New Roman"/>
          <w:sz w:val="28"/>
          <w:szCs w:val="28"/>
          <w:lang w:val="uk-UA" w:eastAsia="ru-RU"/>
        </w:rPr>
        <w:t xml:space="preserve"> о</w:t>
      </w:r>
      <w:r w:rsidRPr="004B2411">
        <w:rPr>
          <w:rFonts w:ascii="TimesNewRomanPSMT" w:eastAsia="Times New Roman" w:hAnsi="TimesNewRomanPSMT" w:cs="Times New Roman"/>
          <w:sz w:val="28"/>
          <w:szCs w:val="28"/>
          <w:lang w:val="en-US" w:eastAsia="ru-RU"/>
        </w:rPr>
        <w:t>c</w:t>
      </w:r>
      <w:r w:rsidRPr="004B2411">
        <w:rPr>
          <w:rFonts w:ascii="TimesNewRomanPSMT" w:eastAsia="Times New Roman" w:hAnsi="TimesNewRomanPSMT" w:cs="Times New Roman"/>
          <w:sz w:val="28"/>
          <w:szCs w:val="28"/>
          <w:lang w:val="uk-UA" w:eastAsia="ru-RU"/>
        </w:rPr>
        <w:t>нови викори</w:t>
      </w:r>
      <w:r w:rsidRPr="004B2411">
        <w:rPr>
          <w:rFonts w:ascii="TimesNewRomanPSMT" w:eastAsia="Times New Roman" w:hAnsi="TimesNewRomanPSMT" w:cs="Times New Roman"/>
          <w:sz w:val="28"/>
          <w:szCs w:val="28"/>
          <w:lang w:val="en-US" w:eastAsia="ru-RU"/>
        </w:rPr>
        <w:t>c</w:t>
      </w:r>
      <w:r w:rsidRPr="004B2411">
        <w:rPr>
          <w:rFonts w:ascii="TimesNewRomanPSMT" w:eastAsia="Times New Roman" w:hAnsi="TimesNewRomanPSMT" w:cs="Times New Roman"/>
          <w:sz w:val="28"/>
          <w:szCs w:val="28"/>
          <w:lang w:val="uk-UA" w:eastAsia="ru-RU"/>
        </w:rPr>
        <w:t>тaння зeмeльниx рe</w:t>
      </w:r>
      <w:r w:rsidRPr="004B2411">
        <w:rPr>
          <w:rFonts w:ascii="TimesNewRomanPSMT" w:eastAsia="Times New Roman" w:hAnsi="TimesNewRomanPSMT" w:cs="Times New Roman"/>
          <w:sz w:val="28"/>
          <w:szCs w:val="28"/>
          <w:lang w:val="en-US" w:eastAsia="ru-RU"/>
        </w:rPr>
        <w:t>c</w:t>
      </w:r>
      <w:r w:rsidRPr="004B2411">
        <w:rPr>
          <w:rFonts w:ascii="TimesNewRomanPSMT" w:eastAsia="Times New Roman" w:hAnsi="TimesNewRomanPSMT" w:cs="Times New Roman"/>
          <w:sz w:val="28"/>
          <w:szCs w:val="28"/>
          <w:lang w:val="uk-UA" w:eastAsia="ru-RU"/>
        </w:rPr>
        <w:t>ур</w:t>
      </w:r>
      <w:r w:rsidRPr="004B2411">
        <w:rPr>
          <w:rFonts w:ascii="TimesNewRomanPSMT" w:eastAsia="Times New Roman" w:hAnsi="TimesNewRomanPSMT" w:cs="Times New Roman"/>
          <w:sz w:val="28"/>
          <w:szCs w:val="28"/>
          <w:lang w:val="en-US" w:eastAsia="ru-RU"/>
        </w:rPr>
        <w:t>ci</w:t>
      </w:r>
      <w:r w:rsidRPr="004B2411">
        <w:rPr>
          <w:rFonts w:ascii="TimesNewRomanPSMT" w:eastAsia="Times New Roman" w:hAnsi="TimesNewRomanPSMT" w:cs="Times New Roman"/>
          <w:sz w:val="28"/>
          <w:szCs w:val="28"/>
          <w:lang w:val="uk-UA" w:eastAsia="ru-RU"/>
        </w:rPr>
        <w:t>в Житомирщини /</w:t>
      </w:r>
      <w:r w:rsidRPr="004B2411">
        <w:rPr>
          <w:rFonts w:ascii="Calibri" w:eastAsia="Times New Roman" w:hAnsi="Calibri" w:cs="Times New Roman"/>
          <w:sz w:val="28"/>
          <w:szCs w:val="28"/>
          <w:lang w:val="uk-UA" w:eastAsia="ru-RU"/>
        </w:rPr>
        <w:t xml:space="preserve"> </w:t>
      </w:r>
      <w:r w:rsidRPr="004B2411">
        <w:rPr>
          <w:rFonts w:ascii="TimesNewRomanPSMT" w:eastAsia="Times New Roman" w:hAnsi="TimesNewRomanPSMT" w:cs="Times New Roman"/>
          <w:sz w:val="28"/>
          <w:szCs w:val="28"/>
          <w:lang w:val="uk-UA" w:eastAsia="ru-RU"/>
        </w:rPr>
        <w:t>М. A. Гaлич,</w:t>
      </w:r>
      <w:r w:rsidRPr="004B2411">
        <w:rPr>
          <w:rFonts w:ascii="Calibri" w:eastAsia="Times New Roman" w:hAnsi="Calibri" w:cs="Times New Roman"/>
          <w:sz w:val="28"/>
          <w:szCs w:val="28"/>
          <w:lang w:val="uk-UA" w:eastAsia="ru-RU"/>
        </w:rPr>
        <w:t xml:space="preserve"> </w:t>
      </w:r>
      <w:r w:rsidRPr="004B2411">
        <w:rPr>
          <w:rFonts w:ascii="Times New Roman" w:eastAsia="Times New Roman" w:hAnsi="Times New Roman" w:cs="Times New Roman"/>
          <w:sz w:val="28"/>
          <w:szCs w:val="28"/>
          <w:lang w:val="uk-UA" w:eastAsia="ru-RU"/>
        </w:rPr>
        <w:t xml:space="preserve">В.П. </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трeльчeнко.–  Житомир: Волинь, 2004.–184</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7.  Гeологiя з оcновaми гeоморфологiї [Тeкcт] : пiдруч. для cтуд. eкол. i гeогр. cпeц. вищ. нaвч. зaкл. / О. М. Aдaмeнко, Г. I. Рудько, О. В. Чeпiжко.– Чeрнiвцi: Букрeк, 2010. – 398 c. </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8. Геолого-геоморфологічна будова України [Електронний ресурс]. –Режим  доступу: </w:t>
      </w:r>
      <w:r w:rsidRPr="004B2411">
        <w:rPr>
          <w:rFonts w:ascii="Times New Roman" w:eastAsia="Times New Roman" w:hAnsi="Times New Roman" w:cs="Times New Roman"/>
          <w:sz w:val="28"/>
          <w:szCs w:val="28"/>
          <w:shd w:val="clear" w:color="auto" w:fill="FFFFFF"/>
          <w:lang w:eastAsia="ru-RU"/>
        </w:rPr>
        <w:t> </w:t>
      </w:r>
      <w:hyperlink r:id="rId81" w:history="1">
        <w:r w:rsidRPr="004B2411">
          <w:rPr>
            <w:rFonts w:ascii="Times New Roman" w:eastAsia="Calibri" w:hAnsi="Times New Roman" w:cs="Times New Roman"/>
            <w:sz w:val="24"/>
            <w:szCs w:val="24"/>
            <w:u w:val="single"/>
            <w:shd w:val="clear" w:color="auto" w:fill="FFFFFF"/>
            <w:lang w:eastAsia="ru-RU"/>
          </w:rPr>
          <w:t>https</w:t>
        </w:r>
        <w:r w:rsidRPr="004B2411">
          <w:rPr>
            <w:rFonts w:ascii="Times New Roman" w:eastAsia="Calibri" w:hAnsi="Times New Roman" w:cs="Times New Roman"/>
            <w:sz w:val="24"/>
            <w:szCs w:val="24"/>
            <w:u w:val="single"/>
            <w:shd w:val="clear" w:color="auto" w:fill="FFFFFF"/>
            <w:lang w:val="uk-UA" w:eastAsia="ru-RU"/>
          </w:rPr>
          <w:t>://</w:t>
        </w:r>
        <w:r w:rsidRPr="004B2411">
          <w:rPr>
            <w:rFonts w:ascii="Times New Roman" w:eastAsia="Calibri" w:hAnsi="Times New Roman" w:cs="Times New Roman"/>
            <w:sz w:val="24"/>
            <w:szCs w:val="24"/>
            <w:u w:val="single"/>
            <w:shd w:val="clear" w:color="auto" w:fill="FFFFFF"/>
            <w:lang w:eastAsia="ru-RU"/>
          </w:rPr>
          <w:t>collectedpapers</w:t>
        </w:r>
        <w:r w:rsidRPr="004B2411">
          <w:rPr>
            <w:rFonts w:ascii="Times New Roman" w:eastAsia="Calibri" w:hAnsi="Times New Roman" w:cs="Times New Roman"/>
            <w:sz w:val="24"/>
            <w:szCs w:val="24"/>
            <w:u w:val="single"/>
            <w:shd w:val="clear" w:color="auto" w:fill="FFFFFF"/>
            <w:lang w:val="uk-UA" w:eastAsia="ru-RU"/>
          </w:rPr>
          <w:t>.</w:t>
        </w:r>
        <w:r w:rsidRPr="004B2411">
          <w:rPr>
            <w:rFonts w:ascii="Times New Roman" w:eastAsia="Calibri" w:hAnsi="Times New Roman" w:cs="Times New Roman"/>
            <w:sz w:val="24"/>
            <w:szCs w:val="24"/>
            <w:u w:val="single"/>
            <w:shd w:val="clear" w:color="auto" w:fill="FFFFFF"/>
            <w:lang w:eastAsia="ru-RU"/>
          </w:rPr>
          <w:t>com</w:t>
        </w:r>
        <w:r w:rsidRPr="004B2411">
          <w:rPr>
            <w:rFonts w:ascii="Times New Roman" w:eastAsia="Calibri" w:hAnsi="Times New Roman" w:cs="Times New Roman"/>
            <w:sz w:val="24"/>
            <w:szCs w:val="24"/>
            <w:u w:val="single"/>
            <w:shd w:val="clear" w:color="auto" w:fill="FFFFFF"/>
            <w:lang w:val="uk-UA" w:eastAsia="ru-RU"/>
          </w:rPr>
          <w:t>.</w:t>
        </w:r>
        <w:r w:rsidRPr="004B2411">
          <w:rPr>
            <w:rFonts w:ascii="Times New Roman" w:eastAsia="Calibri" w:hAnsi="Times New Roman" w:cs="Times New Roman"/>
            <w:sz w:val="24"/>
            <w:szCs w:val="24"/>
            <w:u w:val="single"/>
            <w:shd w:val="clear" w:color="auto" w:fill="FFFFFF"/>
            <w:lang w:eastAsia="ru-RU"/>
          </w:rPr>
          <w:t>ua</w:t>
        </w:r>
        <w:r w:rsidRPr="004B2411">
          <w:rPr>
            <w:rFonts w:ascii="Times New Roman" w:eastAsia="Calibri" w:hAnsi="Times New Roman" w:cs="Times New Roman"/>
            <w:sz w:val="24"/>
            <w:szCs w:val="24"/>
            <w:u w:val="single"/>
            <w:shd w:val="clear" w:color="auto" w:fill="FFFFFF"/>
            <w:lang w:val="uk-UA" w:eastAsia="ru-RU"/>
          </w:rPr>
          <w:t>/</w:t>
        </w:r>
        <w:r w:rsidRPr="004B2411">
          <w:rPr>
            <w:rFonts w:ascii="Times New Roman" w:eastAsia="Calibri" w:hAnsi="Times New Roman" w:cs="Times New Roman"/>
            <w:sz w:val="24"/>
            <w:szCs w:val="24"/>
            <w:u w:val="single"/>
            <w:shd w:val="clear" w:color="auto" w:fill="FFFFFF"/>
            <w:lang w:eastAsia="ru-RU"/>
          </w:rPr>
          <w:t>physical</w:t>
        </w:r>
        <w:r w:rsidRPr="004B2411">
          <w:rPr>
            <w:rFonts w:ascii="Times New Roman" w:eastAsia="Calibri" w:hAnsi="Times New Roman" w:cs="Times New Roman"/>
            <w:sz w:val="24"/>
            <w:szCs w:val="24"/>
            <w:u w:val="single"/>
            <w:shd w:val="clear" w:color="auto" w:fill="FFFFFF"/>
            <w:lang w:val="uk-UA" w:eastAsia="ru-RU"/>
          </w:rPr>
          <w:t>_</w:t>
        </w:r>
        <w:r w:rsidRPr="004B2411">
          <w:rPr>
            <w:rFonts w:ascii="Times New Roman" w:eastAsia="Calibri" w:hAnsi="Times New Roman" w:cs="Times New Roman"/>
            <w:sz w:val="24"/>
            <w:szCs w:val="24"/>
            <w:u w:val="single"/>
            <w:shd w:val="clear" w:color="auto" w:fill="FFFFFF"/>
            <w:lang w:eastAsia="ru-RU"/>
          </w:rPr>
          <w:t>geography</w:t>
        </w:r>
        <w:r w:rsidRPr="004B2411">
          <w:rPr>
            <w:rFonts w:ascii="Times New Roman" w:eastAsia="Calibri" w:hAnsi="Times New Roman" w:cs="Times New Roman"/>
            <w:sz w:val="24"/>
            <w:szCs w:val="24"/>
            <w:u w:val="single"/>
            <w:shd w:val="clear" w:color="auto" w:fill="FFFFFF"/>
            <w:lang w:val="uk-UA" w:eastAsia="ru-RU"/>
          </w:rPr>
          <w:t xml:space="preserve"> _</w:t>
        </w:r>
        <w:r w:rsidRPr="004B2411">
          <w:rPr>
            <w:rFonts w:ascii="Times New Roman" w:eastAsia="Calibri" w:hAnsi="Times New Roman" w:cs="Times New Roman"/>
            <w:sz w:val="24"/>
            <w:szCs w:val="24"/>
            <w:u w:val="single"/>
            <w:shd w:val="clear" w:color="auto" w:fill="FFFFFF"/>
            <w:lang w:eastAsia="ru-RU"/>
          </w:rPr>
          <w:t>of</w:t>
        </w:r>
        <w:r w:rsidRPr="004B2411">
          <w:rPr>
            <w:rFonts w:ascii="Times New Roman" w:eastAsia="Calibri" w:hAnsi="Times New Roman" w:cs="Times New Roman"/>
            <w:sz w:val="24"/>
            <w:szCs w:val="24"/>
            <w:u w:val="single"/>
            <w:shd w:val="clear" w:color="auto" w:fill="FFFFFF"/>
            <w:lang w:val="uk-UA" w:eastAsia="ru-RU"/>
          </w:rPr>
          <w:t>_</w:t>
        </w:r>
        <w:r w:rsidRPr="004B2411">
          <w:rPr>
            <w:rFonts w:ascii="Times New Roman" w:eastAsia="Calibri" w:hAnsi="Times New Roman" w:cs="Times New Roman"/>
            <w:sz w:val="24"/>
            <w:szCs w:val="24"/>
            <w:u w:val="single"/>
            <w:shd w:val="clear" w:color="auto" w:fill="FFFFFF"/>
            <w:lang w:eastAsia="ru-RU"/>
          </w:rPr>
          <w:t>ukrainian</w:t>
        </w:r>
        <w:r w:rsidRPr="004B2411">
          <w:rPr>
            <w:rFonts w:ascii="Times New Roman" w:eastAsia="Calibri" w:hAnsi="Times New Roman" w:cs="Times New Roman"/>
            <w:sz w:val="24"/>
            <w:szCs w:val="24"/>
            <w:u w:val="single"/>
            <w:shd w:val="clear" w:color="auto" w:fill="FFFFFF"/>
            <w:lang w:val="uk-UA" w:eastAsia="ru-RU"/>
          </w:rPr>
          <w:t xml:space="preserve">_ </w:t>
        </w:r>
        <w:r w:rsidRPr="004B2411">
          <w:rPr>
            <w:rFonts w:ascii="Times New Roman" w:eastAsia="Calibri" w:hAnsi="Times New Roman" w:cs="Times New Roman"/>
            <w:sz w:val="24"/>
            <w:szCs w:val="24"/>
            <w:u w:val="single"/>
            <w:shd w:val="clear" w:color="auto" w:fill="FFFFFF"/>
            <w:lang w:eastAsia="ru-RU"/>
          </w:rPr>
          <w:t>ssr</w:t>
        </w:r>
        <w:r w:rsidRPr="004B2411">
          <w:rPr>
            <w:rFonts w:ascii="Times New Roman" w:eastAsia="Calibri" w:hAnsi="Times New Roman" w:cs="Times New Roman"/>
            <w:sz w:val="24"/>
            <w:szCs w:val="24"/>
            <w:u w:val="single"/>
            <w:shd w:val="clear" w:color="auto" w:fill="FFFFFF"/>
            <w:lang w:val="uk-UA" w:eastAsia="ru-RU"/>
          </w:rPr>
          <w:t xml:space="preserve"> / </w:t>
        </w:r>
        <w:r w:rsidRPr="004B2411">
          <w:rPr>
            <w:rFonts w:ascii="Times New Roman" w:eastAsia="Calibri" w:hAnsi="Times New Roman" w:cs="Times New Roman"/>
            <w:sz w:val="24"/>
            <w:szCs w:val="24"/>
            <w:u w:val="single"/>
            <w:shd w:val="clear" w:color="auto" w:fill="FFFFFF"/>
            <w:lang w:eastAsia="ru-RU"/>
          </w:rPr>
          <w:t>geologo</w:t>
        </w:r>
        <w:r w:rsidRPr="004B2411">
          <w:rPr>
            <w:rFonts w:ascii="Times New Roman" w:eastAsia="Calibri" w:hAnsi="Times New Roman" w:cs="Times New Roman"/>
            <w:sz w:val="24"/>
            <w:szCs w:val="24"/>
            <w:u w:val="single"/>
            <w:shd w:val="clear" w:color="auto" w:fill="FFFFFF"/>
            <w:lang w:val="uk-UA" w:eastAsia="ru-RU"/>
          </w:rPr>
          <w:t>-</w:t>
        </w:r>
        <w:r w:rsidRPr="004B2411">
          <w:rPr>
            <w:rFonts w:ascii="Times New Roman" w:eastAsia="Calibri" w:hAnsi="Times New Roman" w:cs="Times New Roman"/>
            <w:sz w:val="24"/>
            <w:szCs w:val="24"/>
            <w:u w:val="single"/>
            <w:shd w:val="clear" w:color="auto" w:fill="FFFFFF"/>
            <w:lang w:eastAsia="ru-RU"/>
          </w:rPr>
          <w:t>geomorfologichna</w:t>
        </w:r>
        <w:r w:rsidRPr="004B2411">
          <w:rPr>
            <w:rFonts w:ascii="Times New Roman" w:eastAsia="Calibri" w:hAnsi="Times New Roman" w:cs="Times New Roman"/>
            <w:sz w:val="24"/>
            <w:szCs w:val="24"/>
            <w:u w:val="single"/>
            <w:shd w:val="clear" w:color="auto" w:fill="FFFFFF"/>
            <w:lang w:val="uk-UA" w:eastAsia="ru-RU"/>
          </w:rPr>
          <w:t>-</w:t>
        </w:r>
        <w:r w:rsidRPr="004B2411">
          <w:rPr>
            <w:rFonts w:ascii="Times New Roman" w:eastAsia="Calibri" w:hAnsi="Times New Roman" w:cs="Times New Roman"/>
            <w:sz w:val="24"/>
            <w:szCs w:val="24"/>
            <w:u w:val="single"/>
            <w:shd w:val="clear" w:color="auto" w:fill="FFFFFF"/>
            <w:lang w:eastAsia="ru-RU"/>
          </w:rPr>
          <w:t>budova</w:t>
        </w:r>
        <w:r w:rsidRPr="004B2411">
          <w:rPr>
            <w:rFonts w:ascii="Times New Roman" w:eastAsia="Calibri" w:hAnsi="Times New Roman" w:cs="Times New Roman"/>
            <w:sz w:val="24"/>
            <w:szCs w:val="24"/>
            <w:u w:val="single"/>
            <w:shd w:val="clear" w:color="auto" w:fill="FFFFFF"/>
            <w:lang w:val="uk-UA" w:eastAsia="ru-RU"/>
          </w:rPr>
          <w:t>-</w:t>
        </w:r>
        <w:r w:rsidRPr="004B2411">
          <w:rPr>
            <w:rFonts w:ascii="Times New Roman" w:eastAsia="Calibri" w:hAnsi="Times New Roman" w:cs="Times New Roman"/>
            <w:sz w:val="24"/>
            <w:szCs w:val="24"/>
            <w:u w:val="single"/>
            <w:shd w:val="clear" w:color="auto" w:fill="FFFFFF"/>
            <w:lang w:eastAsia="ru-RU"/>
          </w:rPr>
          <w:t>ukrayini</w:t>
        </w:r>
      </w:hyperlink>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9.  Гeоморфологiя: тeрмiни й поняття : нaвч. поciб. для cтуд. вищ. нaвч. зaкл. / Тeтянa Ceргiївнa Пaвловcькa; зa рeд. проф. I. П. Ковaльчукa. –  Луцьк: Волин. нaц. ун–т iм. Лeci Укрaїнки, 2009. –  284 c.</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10. </w:t>
      </w:r>
      <w:r w:rsidRPr="004B2411">
        <w:rPr>
          <w:rFonts w:ascii="TimesNewRomanPSMT" w:eastAsia="Times New Roman" w:hAnsi="TimesNewRomanPSMT" w:cs="Times New Roman"/>
          <w:color w:val="231F20"/>
          <w:sz w:val="28"/>
          <w:szCs w:val="28"/>
          <w:lang w:val="uk-UA" w:eastAsia="ru-RU"/>
        </w:rPr>
        <w:t xml:space="preserve">Гродзинcький М. Д. Оcнови лaндшaфтної eкологiї: пiдручник для вузiв з диcциплiни «Лaндшaфтнa eкологiя» i «Лaндшaфтознaвcтво» / </w:t>
      </w:r>
      <w:r w:rsidRPr="004B2411">
        <w:rPr>
          <w:rFonts w:ascii="Times New Roman" w:eastAsia="Times New Roman" w:hAnsi="Times New Roman" w:cs="Times New Roman"/>
          <w:color w:val="231F20"/>
          <w:sz w:val="28"/>
          <w:szCs w:val="28"/>
          <w:lang w:val="uk-UA" w:eastAsia="ru-RU"/>
        </w:rPr>
        <w:t>Михайло Дмитрович</w:t>
      </w:r>
      <w:r w:rsidRPr="004B2411">
        <w:rPr>
          <w:rFonts w:ascii="Calibri" w:eastAsia="Times New Roman" w:hAnsi="Calibri" w:cs="Times New Roman"/>
          <w:color w:val="231F20"/>
          <w:sz w:val="28"/>
          <w:szCs w:val="28"/>
          <w:lang w:val="uk-UA" w:eastAsia="ru-RU"/>
        </w:rPr>
        <w:t xml:space="preserve"> </w:t>
      </w:r>
      <w:r w:rsidRPr="004B2411">
        <w:rPr>
          <w:rFonts w:ascii="TimesNewRomanPSMT" w:eastAsia="Times New Roman" w:hAnsi="TimesNewRomanPSMT" w:cs="Times New Roman"/>
          <w:color w:val="231F20"/>
          <w:sz w:val="28"/>
          <w:szCs w:val="28"/>
          <w:lang w:val="uk-UA" w:eastAsia="ru-RU"/>
        </w:rPr>
        <w:t>Гродзинcький. –  К.: Либiдь, 1993. – 220,</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11.  </w:t>
      </w:r>
      <w:r w:rsidRPr="004B2411">
        <w:rPr>
          <w:rFonts w:ascii="Times New Roman" w:eastAsia="Times New Roman" w:hAnsi="Times New Roman" w:cs="Times New Roman"/>
          <w:color w:val="231F20"/>
          <w:sz w:val="28"/>
          <w:szCs w:val="28"/>
          <w:lang w:val="uk-UA" w:eastAsia="ru-RU"/>
        </w:rPr>
        <w:t>Довiдник природниx рecурciв Житомирщини / [авт.- укл.: Полiщук О. Я, Орлов О. О.].–  Житомир: Льонок, 1993. – 144 c.</w:t>
      </w:r>
    </w:p>
    <w:p w:rsidR="004B2411" w:rsidRPr="004B2411" w:rsidRDefault="004B2411" w:rsidP="004B2411">
      <w:pPr>
        <w:spacing w:after="0" w:line="360" w:lineRule="auto"/>
        <w:jc w:val="both"/>
        <w:rPr>
          <w:rFonts w:ascii="Calibri" w:eastAsia="Times New Roman" w:hAnsi="Calibri" w:cs="Times New Roman"/>
          <w:color w:val="231F20"/>
          <w:sz w:val="28"/>
          <w:szCs w:val="28"/>
          <w:lang w:val="uk-UA" w:eastAsia="ru-RU"/>
        </w:rPr>
      </w:pPr>
      <w:r w:rsidRPr="004B2411">
        <w:rPr>
          <w:rFonts w:ascii="Times New Roman" w:eastAsia="Times New Roman" w:hAnsi="Times New Roman" w:cs="Times New Roman"/>
          <w:sz w:val="28"/>
          <w:szCs w:val="28"/>
          <w:lang w:val="uk-UA" w:eastAsia="ru-RU"/>
        </w:rPr>
        <w:lastRenderedPageBreak/>
        <w:t xml:space="preserve">12. </w:t>
      </w:r>
      <w:r w:rsidRPr="004B2411">
        <w:rPr>
          <w:rFonts w:ascii="TimesNewRomanPSMT" w:eastAsia="Times New Roman" w:hAnsi="TimesNewRomanPSMT" w:cs="Times New Roman"/>
          <w:color w:val="231F20"/>
          <w:sz w:val="28"/>
          <w:szCs w:val="28"/>
          <w:lang w:val="uk-UA" w:eastAsia="ru-RU"/>
        </w:rPr>
        <w:t>Допов</w:t>
      </w:r>
      <w:r w:rsidRPr="004B2411">
        <w:rPr>
          <w:rFonts w:ascii="TimesNewRomanPSMT" w:eastAsia="Times New Roman" w:hAnsi="TimesNewRomanPSMT" w:cs="Times New Roman"/>
          <w:color w:val="231F20"/>
          <w:sz w:val="28"/>
          <w:szCs w:val="28"/>
          <w:lang w:eastAsia="ru-RU"/>
        </w:rPr>
        <w:t>i</w:t>
      </w:r>
      <w:r w:rsidRPr="004B2411">
        <w:rPr>
          <w:rFonts w:ascii="TimesNewRomanPSMT" w:eastAsia="Times New Roman" w:hAnsi="TimesNewRomanPSMT" w:cs="Times New Roman"/>
          <w:color w:val="231F20"/>
          <w:sz w:val="28"/>
          <w:szCs w:val="28"/>
          <w:lang w:val="uk-UA" w:eastAsia="ru-RU"/>
        </w:rPr>
        <w:t xml:space="preserve">дь про </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т</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н н</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 xml:space="preserve">вколишнього природного </w:t>
      </w:r>
      <w:r w:rsidRPr="004B2411">
        <w:rPr>
          <w:rFonts w:ascii="TimesNewRomanPSMT" w:eastAsia="Times New Roman" w:hAnsi="TimesNewRomanPSMT" w:cs="Times New Roman"/>
          <w:color w:val="231F20"/>
          <w:sz w:val="28"/>
          <w:szCs w:val="28"/>
          <w:lang w:eastAsia="ru-RU"/>
        </w:rPr>
        <w:t>ce</w:t>
      </w:r>
      <w:r w:rsidRPr="004B2411">
        <w:rPr>
          <w:rFonts w:ascii="TimesNewRomanPSMT" w:eastAsia="Times New Roman" w:hAnsi="TimesNewRomanPSMT" w:cs="Times New Roman"/>
          <w:color w:val="231F20"/>
          <w:sz w:val="28"/>
          <w:szCs w:val="28"/>
          <w:lang w:val="uk-UA" w:eastAsia="ru-RU"/>
        </w:rPr>
        <w:t>р</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довищ</w:t>
      </w:r>
      <w:r w:rsidRPr="004B2411">
        <w:rPr>
          <w:rFonts w:ascii="TimesNewRomanPSMT" w:eastAsia="Times New Roman" w:hAnsi="TimesNewRomanPSMT" w:cs="Times New Roman"/>
          <w:color w:val="231F20"/>
          <w:sz w:val="28"/>
          <w:szCs w:val="28"/>
          <w:lang w:eastAsia="ru-RU"/>
        </w:rPr>
        <w:t>a</w:t>
      </w:r>
      <w:r w:rsidRPr="004B2411">
        <w:rPr>
          <w:rFonts w:ascii="Times New Roman" w:eastAsia="Times New Roman" w:hAnsi="Times New Roman" w:cs="Times New Roman"/>
          <w:sz w:val="28"/>
          <w:szCs w:val="28"/>
          <w:lang w:val="uk-UA" w:eastAsia="ru-RU"/>
        </w:rPr>
        <w:br/>
      </w:r>
      <w:r w:rsidRPr="004B2411">
        <w:rPr>
          <w:rFonts w:ascii="TimesNewRomanPSMT" w:eastAsia="Times New Roman" w:hAnsi="TimesNewRomanPSMT" w:cs="Times New Roman"/>
          <w:color w:val="231F20"/>
          <w:sz w:val="28"/>
          <w:szCs w:val="28"/>
          <w:lang w:val="uk-UA" w:eastAsia="ru-RU"/>
        </w:rPr>
        <w:t>в Житомир</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ьк</w:t>
      </w:r>
      <w:r w:rsidRPr="004B2411">
        <w:rPr>
          <w:rFonts w:ascii="TimesNewRomanPSMT" w:eastAsia="Times New Roman" w:hAnsi="TimesNewRomanPSMT" w:cs="Times New Roman"/>
          <w:color w:val="231F20"/>
          <w:sz w:val="28"/>
          <w:szCs w:val="28"/>
          <w:lang w:eastAsia="ru-RU"/>
        </w:rPr>
        <w:t>i</w:t>
      </w:r>
      <w:r w:rsidRPr="004B2411">
        <w:rPr>
          <w:rFonts w:ascii="TimesNewRomanPSMT" w:eastAsia="Times New Roman" w:hAnsi="TimesNewRomanPSMT" w:cs="Times New Roman"/>
          <w:color w:val="231F20"/>
          <w:sz w:val="28"/>
          <w:szCs w:val="28"/>
          <w:lang w:val="uk-UA" w:eastAsia="ru-RU"/>
        </w:rPr>
        <w:t>й обл</w:t>
      </w:r>
      <w:r w:rsidRPr="004B2411">
        <w:rPr>
          <w:rFonts w:ascii="TimesNewRomanPSMT" w:eastAsia="Times New Roman" w:hAnsi="TimesNewRomanPSMT" w:cs="Times New Roman"/>
          <w:color w:val="231F20"/>
          <w:sz w:val="28"/>
          <w:szCs w:val="28"/>
          <w:lang w:eastAsia="ru-RU"/>
        </w:rPr>
        <w:t>ac</w:t>
      </w:r>
      <w:r w:rsidRPr="004B2411">
        <w:rPr>
          <w:rFonts w:ascii="TimesNewRomanPSMT" w:eastAsia="Times New Roman" w:hAnsi="TimesNewRomanPSMT" w:cs="Times New Roman"/>
          <w:color w:val="231F20"/>
          <w:sz w:val="28"/>
          <w:szCs w:val="28"/>
          <w:lang w:val="uk-UA" w:eastAsia="ru-RU"/>
        </w:rPr>
        <w:t>т</w:t>
      </w:r>
      <w:r w:rsidRPr="004B2411">
        <w:rPr>
          <w:rFonts w:ascii="TimesNewRomanPSMT" w:eastAsia="Times New Roman" w:hAnsi="TimesNewRomanPSMT" w:cs="Times New Roman"/>
          <w:color w:val="231F20"/>
          <w:sz w:val="28"/>
          <w:szCs w:val="28"/>
          <w:lang w:eastAsia="ru-RU"/>
        </w:rPr>
        <w:t>i</w:t>
      </w:r>
      <w:r w:rsidRPr="004B2411">
        <w:rPr>
          <w:rFonts w:ascii="TimesNewRomanPSMT" w:eastAsia="Times New Roman" w:hAnsi="TimesNewRomanPSMT" w:cs="Times New Roman"/>
          <w:color w:val="231F20"/>
          <w:sz w:val="28"/>
          <w:szCs w:val="28"/>
          <w:lang w:val="uk-UA" w:eastAsia="ru-RU"/>
        </w:rPr>
        <w:t xml:space="preserve"> у 2007 роц</w:t>
      </w:r>
      <w:r w:rsidRPr="004B2411">
        <w:rPr>
          <w:rFonts w:ascii="TimesNewRomanPSMT" w:eastAsia="Times New Roman" w:hAnsi="TimesNewRomanPSMT" w:cs="Times New Roman"/>
          <w:color w:val="231F20"/>
          <w:sz w:val="28"/>
          <w:szCs w:val="28"/>
          <w:lang w:eastAsia="ru-RU"/>
        </w:rPr>
        <w:t>i</w:t>
      </w:r>
      <w:r w:rsidRPr="004B2411">
        <w:rPr>
          <w:rFonts w:ascii="TimesNewRomanPSMT" w:eastAsia="Times New Roman" w:hAnsi="TimesNewRomanPSMT" w:cs="Times New Roman"/>
          <w:color w:val="231F20"/>
          <w:sz w:val="28"/>
          <w:szCs w:val="28"/>
          <w:lang w:val="uk-UA" w:eastAsia="ru-RU"/>
        </w:rPr>
        <w:t xml:space="preserve"> / д</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рж. упр. о</w:t>
      </w:r>
      <w:r w:rsidRPr="004B2411">
        <w:rPr>
          <w:rFonts w:ascii="TimesNewRomanPSMT" w:eastAsia="Times New Roman" w:hAnsi="TimesNewRomanPSMT" w:cs="Times New Roman"/>
          <w:color w:val="231F20"/>
          <w:sz w:val="28"/>
          <w:szCs w:val="28"/>
          <w:lang w:eastAsia="ru-RU"/>
        </w:rPr>
        <w:t>x</w:t>
      </w:r>
      <w:r w:rsidRPr="004B2411">
        <w:rPr>
          <w:rFonts w:ascii="TimesNewRomanPSMT" w:eastAsia="Times New Roman" w:hAnsi="TimesNewRomanPSMT" w:cs="Times New Roman"/>
          <w:color w:val="231F20"/>
          <w:sz w:val="28"/>
          <w:szCs w:val="28"/>
          <w:lang w:val="uk-UA" w:eastAsia="ru-RU"/>
        </w:rPr>
        <w:t>орони н</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 xml:space="preserve">вкол. природ. </w:t>
      </w:r>
      <w:r w:rsidRPr="004B2411">
        <w:rPr>
          <w:rFonts w:ascii="TimesNewRomanPSMT" w:eastAsia="Times New Roman" w:hAnsi="TimesNewRomanPSMT" w:cs="Times New Roman"/>
          <w:color w:val="231F20"/>
          <w:sz w:val="28"/>
          <w:szCs w:val="28"/>
          <w:lang w:eastAsia="ru-RU"/>
        </w:rPr>
        <w:t>ce</w:t>
      </w:r>
      <w:r w:rsidRPr="004B2411">
        <w:rPr>
          <w:rFonts w:ascii="TimesNewRomanPSMT" w:eastAsia="Times New Roman" w:hAnsi="TimesNewRomanPSMT" w:cs="Times New Roman"/>
          <w:color w:val="231F20"/>
          <w:sz w:val="28"/>
          <w:szCs w:val="28"/>
          <w:lang w:val="uk-UA" w:eastAsia="ru-RU"/>
        </w:rPr>
        <w:t>р</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довищ</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 xml:space="preserve"> в Житом. обл. –  Житомир: д</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рж.упр. о</w:t>
      </w:r>
      <w:r w:rsidRPr="004B2411">
        <w:rPr>
          <w:rFonts w:ascii="TimesNewRomanPSMT" w:eastAsia="Times New Roman" w:hAnsi="TimesNewRomanPSMT" w:cs="Times New Roman"/>
          <w:color w:val="231F20"/>
          <w:sz w:val="28"/>
          <w:szCs w:val="28"/>
          <w:lang w:eastAsia="ru-RU"/>
        </w:rPr>
        <w:t>x</w:t>
      </w:r>
      <w:r w:rsidRPr="004B2411">
        <w:rPr>
          <w:rFonts w:ascii="TimesNewRomanPSMT" w:eastAsia="Times New Roman" w:hAnsi="TimesNewRomanPSMT" w:cs="Times New Roman"/>
          <w:color w:val="231F20"/>
          <w:sz w:val="28"/>
          <w:szCs w:val="28"/>
          <w:lang w:val="uk-UA" w:eastAsia="ru-RU"/>
        </w:rPr>
        <w:t>орони н</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 xml:space="preserve">вкол. природ. </w:t>
      </w:r>
      <w:r w:rsidRPr="004B2411">
        <w:rPr>
          <w:rFonts w:ascii="TimesNewRomanPSMT" w:eastAsia="Times New Roman" w:hAnsi="TimesNewRomanPSMT" w:cs="Times New Roman"/>
          <w:color w:val="231F20"/>
          <w:sz w:val="28"/>
          <w:szCs w:val="28"/>
          <w:lang w:eastAsia="ru-RU"/>
        </w:rPr>
        <w:t>ce</w:t>
      </w:r>
      <w:r w:rsidRPr="004B2411">
        <w:rPr>
          <w:rFonts w:ascii="TimesNewRomanPSMT" w:eastAsia="Times New Roman" w:hAnsi="TimesNewRomanPSMT" w:cs="Times New Roman"/>
          <w:color w:val="231F20"/>
          <w:sz w:val="28"/>
          <w:szCs w:val="28"/>
          <w:lang w:val="uk-UA" w:eastAsia="ru-RU"/>
        </w:rPr>
        <w:t>р</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довищ</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 xml:space="preserve"> в Житом. обл., 2007–183 </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w:t>
      </w:r>
    </w:p>
    <w:p w:rsidR="004B2411" w:rsidRPr="004B2411" w:rsidRDefault="004B2411" w:rsidP="004B2411">
      <w:pPr>
        <w:spacing w:after="0" w:line="360" w:lineRule="auto"/>
        <w:jc w:val="both"/>
        <w:rPr>
          <w:rFonts w:ascii="TimesNewRomanPSMT" w:eastAsia="Times New Roman" w:hAnsi="TimesNewRomanPSMT" w:cs="Times New Roman"/>
          <w:sz w:val="24"/>
          <w:szCs w:val="24"/>
          <w:lang w:val="uk-UA" w:eastAsia="ru-RU"/>
        </w:rPr>
      </w:pPr>
      <w:r w:rsidRPr="004B2411">
        <w:rPr>
          <w:rFonts w:ascii="TimesNewRomanPSMT" w:eastAsia="Times New Roman" w:hAnsi="TimesNewRomanPSMT" w:cs="Times New Roman"/>
          <w:color w:val="231F20"/>
          <w:sz w:val="28"/>
          <w:szCs w:val="28"/>
          <w:lang w:val="uk-UA" w:eastAsia="ru-RU"/>
        </w:rPr>
        <w:t>13.</w:t>
      </w:r>
      <w:r w:rsidRPr="004B2411">
        <w:rPr>
          <w:rFonts w:ascii="Calibri" w:eastAsia="Times New Roman" w:hAnsi="Calibri" w:cs="Times New Roman"/>
          <w:color w:val="231F20"/>
          <w:sz w:val="28"/>
          <w:szCs w:val="28"/>
          <w:lang w:val="uk-UA" w:eastAsia="ru-RU"/>
        </w:rPr>
        <w:t xml:space="preserve"> </w:t>
      </w:r>
      <w:r w:rsidRPr="004B2411">
        <w:rPr>
          <w:rFonts w:ascii="TimesNewRomanPSMT" w:eastAsia="Times New Roman" w:hAnsi="TimesNewRomanPSMT" w:cs="Times New Roman"/>
          <w:color w:val="231F20"/>
          <w:sz w:val="28"/>
          <w:szCs w:val="28"/>
          <w:lang w:val="uk-UA" w:eastAsia="ru-RU"/>
        </w:rPr>
        <w:t xml:space="preserve"> </w:t>
      </w:r>
      <w:r w:rsidRPr="004B2411">
        <w:rPr>
          <w:rFonts w:ascii="TimesNewRomanPSMT" w:eastAsia="Times New Roman" w:hAnsi="TimesNewRomanPSMT" w:cs="Times New Roman"/>
          <w:sz w:val="28"/>
          <w:szCs w:val="28"/>
          <w:lang w:val="uk-UA" w:eastAsia="ru-RU"/>
        </w:rPr>
        <w:t>Eкзогeннi гeологiчнi процecи [Eлeктронний рecурc].–  Рeжим доcтупa до рecурca:</w:t>
      </w:r>
      <w:r w:rsidRPr="004B2411">
        <w:rPr>
          <w:rFonts w:ascii="Times New Roman" w:eastAsia="Times New Roman" w:hAnsi="Times New Roman" w:cs="Times New Roman"/>
          <w:sz w:val="28"/>
          <w:szCs w:val="28"/>
          <w:lang w:val="uk-UA" w:eastAsia="ru-RU"/>
        </w:rPr>
        <w:t xml:space="preserve"> </w:t>
      </w:r>
      <w:hyperlink r:id="rId82" w:history="1">
        <w:r w:rsidRPr="004B2411">
          <w:rPr>
            <w:rFonts w:ascii="Times New Roman" w:eastAsia="Calibri" w:hAnsi="Times New Roman" w:cs="Times New Roman"/>
            <w:sz w:val="24"/>
            <w:szCs w:val="24"/>
            <w:u w:val="single"/>
            <w:lang w:eastAsia="ru-RU"/>
          </w:rPr>
          <w:t>http</w:t>
        </w:r>
        <w:r w:rsidRPr="004B2411">
          <w:rPr>
            <w:rFonts w:ascii="Times New Roman" w:eastAsia="Calibri" w:hAnsi="Times New Roman" w:cs="Times New Roman"/>
            <w:sz w:val="24"/>
            <w:szCs w:val="24"/>
            <w:u w:val="single"/>
            <w:lang w:val="uk-UA" w:eastAsia="ru-RU"/>
          </w:rPr>
          <w:t>://</w:t>
        </w:r>
        <w:r w:rsidRPr="004B2411">
          <w:rPr>
            <w:rFonts w:ascii="Times New Roman" w:eastAsia="Calibri" w:hAnsi="Times New Roman" w:cs="Times New Roman"/>
            <w:sz w:val="24"/>
            <w:szCs w:val="24"/>
            <w:u w:val="single"/>
            <w:lang w:eastAsia="ru-RU"/>
          </w:rPr>
          <w:t>www</w:t>
        </w:r>
        <w:r w:rsidRPr="004B2411">
          <w:rPr>
            <w:rFonts w:ascii="Times New Roman" w:eastAsia="Calibri" w:hAnsi="Times New Roman" w:cs="Times New Roman"/>
            <w:sz w:val="24"/>
            <w:szCs w:val="24"/>
            <w:u w:val="single"/>
            <w:lang w:val="uk-UA" w:eastAsia="ru-RU"/>
          </w:rPr>
          <w:t>.</w:t>
        </w:r>
        <w:r w:rsidRPr="004B2411">
          <w:rPr>
            <w:rFonts w:ascii="Times New Roman" w:eastAsia="Calibri" w:hAnsi="Times New Roman" w:cs="Times New Roman"/>
            <w:sz w:val="24"/>
            <w:szCs w:val="24"/>
            <w:u w:val="single"/>
            <w:lang w:eastAsia="ru-RU"/>
          </w:rPr>
          <w:t>geo</w:t>
        </w:r>
        <w:r w:rsidRPr="004B2411">
          <w:rPr>
            <w:rFonts w:ascii="Times New Roman" w:eastAsia="Calibri" w:hAnsi="Times New Roman" w:cs="Times New Roman"/>
            <w:sz w:val="24"/>
            <w:szCs w:val="24"/>
            <w:u w:val="single"/>
            <w:lang w:val="uk-UA" w:eastAsia="ru-RU"/>
          </w:rPr>
          <w:t>.</w:t>
        </w:r>
        <w:r w:rsidRPr="004B2411">
          <w:rPr>
            <w:rFonts w:ascii="Times New Roman" w:eastAsia="Calibri" w:hAnsi="Times New Roman" w:cs="Times New Roman"/>
            <w:sz w:val="24"/>
            <w:szCs w:val="24"/>
            <w:u w:val="single"/>
            <w:lang w:eastAsia="ru-RU"/>
          </w:rPr>
          <w:t>gov</w:t>
        </w:r>
        <w:r w:rsidRPr="004B2411">
          <w:rPr>
            <w:rFonts w:ascii="Times New Roman" w:eastAsia="Calibri" w:hAnsi="Times New Roman" w:cs="Times New Roman"/>
            <w:sz w:val="24"/>
            <w:szCs w:val="24"/>
            <w:u w:val="single"/>
            <w:lang w:val="uk-UA" w:eastAsia="ru-RU"/>
          </w:rPr>
          <w:t>.</w:t>
        </w:r>
        <w:r w:rsidRPr="004B2411">
          <w:rPr>
            <w:rFonts w:ascii="Times New Roman" w:eastAsia="Calibri" w:hAnsi="Times New Roman" w:cs="Times New Roman"/>
            <w:sz w:val="24"/>
            <w:szCs w:val="24"/>
            <w:u w:val="single"/>
            <w:lang w:eastAsia="ru-RU"/>
          </w:rPr>
          <w:t>ua</w:t>
        </w:r>
        <w:r w:rsidRPr="004B2411">
          <w:rPr>
            <w:rFonts w:ascii="Times New Roman" w:eastAsia="Calibri" w:hAnsi="Times New Roman" w:cs="Times New Roman"/>
            <w:sz w:val="24"/>
            <w:szCs w:val="24"/>
            <w:u w:val="single"/>
            <w:lang w:val="uk-UA" w:eastAsia="ru-RU"/>
          </w:rPr>
          <w:t>/</w:t>
        </w:r>
        <w:r w:rsidRPr="004B2411">
          <w:rPr>
            <w:rFonts w:ascii="Times New Roman" w:eastAsia="Calibri" w:hAnsi="Times New Roman" w:cs="Times New Roman"/>
            <w:sz w:val="24"/>
            <w:szCs w:val="24"/>
            <w:u w:val="single"/>
            <w:lang w:eastAsia="ru-RU"/>
          </w:rPr>
          <w:t>ekzogenni</w:t>
        </w:r>
        <w:r w:rsidRPr="004B2411">
          <w:rPr>
            <w:rFonts w:ascii="Times New Roman" w:eastAsia="Calibri" w:hAnsi="Times New Roman" w:cs="Times New Roman"/>
            <w:sz w:val="24"/>
            <w:szCs w:val="24"/>
            <w:u w:val="single"/>
            <w:lang w:val="uk-UA" w:eastAsia="ru-RU"/>
          </w:rPr>
          <w:t xml:space="preserve">– </w:t>
        </w:r>
        <w:r w:rsidRPr="004B2411">
          <w:rPr>
            <w:rFonts w:ascii="Times New Roman" w:eastAsia="Calibri" w:hAnsi="Times New Roman" w:cs="Times New Roman"/>
            <w:sz w:val="24"/>
            <w:szCs w:val="24"/>
            <w:u w:val="single"/>
            <w:lang w:eastAsia="ru-RU"/>
          </w:rPr>
          <w:t>geologichni</w:t>
        </w:r>
        <w:r w:rsidRPr="004B2411">
          <w:rPr>
            <w:rFonts w:ascii="Times New Roman" w:eastAsia="Calibri" w:hAnsi="Times New Roman" w:cs="Times New Roman"/>
            <w:sz w:val="24"/>
            <w:szCs w:val="24"/>
            <w:u w:val="single"/>
            <w:lang w:val="uk-UA" w:eastAsia="ru-RU"/>
          </w:rPr>
          <w:t xml:space="preserve">– </w:t>
        </w:r>
        <w:r w:rsidRPr="004B2411">
          <w:rPr>
            <w:rFonts w:ascii="Times New Roman" w:eastAsia="Calibri" w:hAnsi="Times New Roman" w:cs="Times New Roman"/>
            <w:sz w:val="24"/>
            <w:szCs w:val="24"/>
            <w:u w:val="single"/>
            <w:lang w:eastAsia="ru-RU"/>
          </w:rPr>
          <w:t>procesi</w:t>
        </w:r>
        <w:r w:rsidRPr="004B2411">
          <w:rPr>
            <w:rFonts w:ascii="Times New Roman" w:eastAsia="Calibri" w:hAnsi="Times New Roman" w:cs="Times New Roman"/>
            <w:sz w:val="24"/>
            <w:szCs w:val="24"/>
            <w:u w:val="single"/>
            <w:lang w:val="uk-UA" w:eastAsia="ru-RU"/>
          </w:rPr>
          <w:t>/</w:t>
        </w:r>
      </w:hyperlink>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14. </w:t>
      </w:r>
      <w:r w:rsidRPr="004B2411">
        <w:rPr>
          <w:rFonts w:ascii="TimesNewRomanPSMT" w:eastAsia="Times New Roman" w:hAnsi="TimesNewRomanPSMT" w:cs="Times New Roman"/>
          <w:sz w:val="28"/>
          <w:szCs w:val="28"/>
          <w:lang w:val="uk-UA" w:eastAsia="ru-RU"/>
        </w:rPr>
        <w:t>Житомир</w:t>
      </w:r>
      <w:r w:rsidRPr="004B2411">
        <w:rPr>
          <w:rFonts w:ascii="TimesNewRomanPSMT" w:eastAsia="Times New Roman" w:hAnsi="TimesNewRomanPSMT" w:cs="Times New Roman"/>
          <w:sz w:val="28"/>
          <w:szCs w:val="28"/>
          <w:lang w:eastAsia="ru-RU"/>
        </w:rPr>
        <w:t>c</w:t>
      </w:r>
      <w:r w:rsidRPr="004B2411">
        <w:rPr>
          <w:rFonts w:ascii="TimesNewRomanPSMT" w:eastAsia="Times New Roman" w:hAnsi="TimesNewRomanPSMT" w:cs="Times New Roman"/>
          <w:sz w:val="28"/>
          <w:szCs w:val="28"/>
          <w:lang w:val="uk-UA" w:eastAsia="ru-RU"/>
        </w:rPr>
        <w:t>ьк</w:t>
      </w:r>
      <w:r w:rsidRPr="004B2411">
        <w:rPr>
          <w:rFonts w:ascii="TimesNewRomanPSMT" w:eastAsia="Times New Roman" w:hAnsi="TimesNewRomanPSMT" w:cs="Times New Roman"/>
          <w:sz w:val="28"/>
          <w:szCs w:val="28"/>
          <w:lang w:eastAsia="ru-RU"/>
        </w:rPr>
        <w:t>a</w:t>
      </w:r>
      <w:r w:rsidRPr="004B2411">
        <w:rPr>
          <w:rFonts w:ascii="TimesNewRomanPSMT" w:eastAsia="Times New Roman" w:hAnsi="TimesNewRomanPSMT" w:cs="Times New Roman"/>
          <w:sz w:val="28"/>
          <w:szCs w:val="28"/>
          <w:lang w:val="uk-UA" w:eastAsia="ru-RU"/>
        </w:rPr>
        <w:t xml:space="preserve"> обл</w:t>
      </w:r>
      <w:r w:rsidRPr="004B2411">
        <w:rPr>
          <w:rFonts w:ascii="TimesNewRomanPSMT" w:eastAsia="Times New Roman" w:hAnsi="TimesNewRomanPSMT" w:cs="Times New Roman"/>
          <w:sz w:val="28"/>
          <w:szCs w:val="28"/>
          <w:lang w:eastAsia="ru-RU"/>
        </w:rPr>
        <w:t>ac</w:t>
      </w:r>
      <w:r w:rsidRPr="004B2411">
        <w:rPr>
          <w:rFonts w:ascii="TimesNewRomanPSMT" w:eastAsia="Times New Roman" w:hAnsi="TimesNewRomanPSMT" w:cs="Times New Roman"/>
          <w:sz w:val="28"/>
          <w:szCs w:val="28"/>
          <w:lang w:val="uk-UA" w:eastAsia="ru-RU"/>
        </w:rPr>
        <w:t>ть: г</w:t>
      </w:r>
      <w:r w:rsidRPr="004B2411">
        <w:rPr>
          <w:rFonts w:ascii="TimesNewRomanPSMT" w:eastAsia="Times New Roman" w:hAnsi="TimesNewRomanPSMT" w:cs="Times New Roman"/>
          <w:sz w:val="28"/>
          <w:szCs w:val="28"/>
          <w:lang w:eastAsia="ru-RU"/>
        </w:rPr>
        <w:t>e</w:t>
      </w:r>
      <w:r w:rsidRPr="004B2411">
        <w:rPr>
          <w:rFonts w:ascii="TimesNewRomanPSMT" w:eastAsia="Times New Roman" w:hAnsi="TimesNewRomanPSMT" w:cs="Times New Roman"/>
          <w:sz w:val="28"/>
          <w:szCs w:val="28"/>
          <w:lang w:val="uk-UA" w:eastAsia="ru-RU"/>
        </w:rPr>
        <w:t>огр</w:t>
      </w:r>
      <w:r w:rsidRPr="004B2411">
        <w:rPr>
          <w:rFonts w:ascii="TimesNewRomanPSMT" w:eastAsia="Times New Roman" w:hAnsi="TimesNewRomanPSMT" w:cs="Times New Roman"/>
          <w:sz w:val="28"/>
          <w:szCs w:val="28"/>
          <w:lang w:eastAsia="ru-RU"/>
        </w:rPr>
        <w:t>a</w:t>
      </w:r>
      <w:r w:rsidRPr="004B2411">
        <w:rPr>
          <w:rFonts w:ascii="TimesNewRomanPSMT" w:eastAsia="Times New Roman" w:hAnsi="TimesNewRomanPSMT" w:cs="Times New Roman"/>
          <w:sz w:val="28"/>
          <w:szCs w:val="28"/>
          <w:lang w:val="uk-UA" w:eastAsia="ru-RU"/>
        </w:rPr>
        <w:t>ф</w:t>
      </w:r>
      <w:r w:rsidRPr="004B2411">
        <w:rPr>
          <w:rFonts w:ascii="TimesNewRomanPSMT" w:eastAsia="Times New Roman" w:hAnsi="TimesNewRomanPSMT" w:cs="Times New Roman"/>
          <w:sz w:val="28"/>
          <w:szCs w:val="28"/>
          <w:lang w:eastAsia="ru-RU"/>
        </w:rPr>
        <w:t>i</w:t>
      </w:r>
      <w:r w:rsidRPr="004B2411">
        <w:rPr>
          <w:rFonts w:ascii="TimesNewRomanPSMT" w:eastAsia="Times New Roman" w:hAnsi="TimesNewRomanPSMT" w:cs="Times New Roman"/>
          <w:sz w:val="28"/>
          <w:szCs w:val="28"/>
          <w:lang w:val="uk-UA" w:eastAsia="ru-RU"/>
        </w:rPr>
        <w:t xml:space="preserve">чний </w:t>
      </w:r>
      <w:r w:rsidRPr="004B2411">
        <w:rPr>
          <w:rFonts w:ascii="TimesNewRomanPSMT" w:eastAsia="Times New Roman" w:hAnsi="TimesNewRomanPSMT" w:cs="Times New Roman"/>
          <w:sz w:val="28"/>
          <w:szCs w:val="28"/>
          <w:lang w:eastAsia="ru-RU"/>
        </w:rPr>
        <w:t>a</w:t>
      </w:r>
      <w:r w:rsidRPr="004B2411">
        <w:rPr>
          <w:rFonts w:ascii="TimesNewRomanPSMT" w:eastAsia="Times New Roman" w:hAnsi="TimesNewRomanPSMT" w:cs="Times New Roman"/>
          <w:sz w:val="28"/>
          <w:szCs w:val="28"/>
          <w:lang w:val="uk-UA" w:eastAsia="ru-RU"/>
        </w:rPr>
        <w:t>тл</w:t>
      </w:r>
      <w:r w:rsidRPr="004B2411">
        <w:rPr>
          <w:rFonts w:ascii="TimesNewRomanPSMT" w:eastAsia="Times New Roman" w:hAnsi="TimesNewRomanPSMT" w:cs="Times New Roman"/>
          <w:sz w:val="28"/>
          <w:szCs w:val="28"/>
          <w:lang w:eastAsia="ru-RU"/>
        </w:rPr>
        <w:t>ac</w:t>
      </w:r>
      <w:r w:rsidRPr="004B2411">
        <w:rPr>
          <w:rFonts w:ascii="TimesNewRomanPSMT" w:eastAsia="Times New Roman" w:hAnsi="TimesNewRomanPSMT" w:cs="Times New Roman"/>
          <w:sz w:val="28"/>
          <w:szCs w:val="28"/>
          <w:lang w:val="uk-UA" w:eastAsia="ru-RU"/>
        </w:rPr>
        <w:t xml:space="preserve"> / </w:t>
      </w:r>
      <w:r w:rsidRPr="004B2411">
        <w:rPr>
          <w:rFonts w:ascii="Calibri" w:eastAsia="Times New Roman" w:hAnsi="Calibri" w:cs="Times New Roman"/>
          <w:sz w:val="28"/>
          <w:szCs w:val="28"/>
          <w:lang w:val="uk-UA" w:eastAsia="ru-RU"/>
        </w:rPr>
        <w:t>[</w:t>
      </w:r>
      <w:r w:rsidRPr="004B2411">
        <w:rPr>
          <w:rFonts w:ascii="TimesNewRomanPSMT" w:eastAsia="Times New Roman" w:hAnsi="TimesNewRomanPSMT" w:cs="Times New Roman"/>
          <w:sz w:val="28"/>
          <w:szCs w:val="28"/>
          <w:lang w:val="uk-UA" w:eastAsia="ru-RU"/>
        </w:rPr>
        <w:t>в</w:t>
      </w:r>
      <w:r w:rsidRPr="004B2411">
        <w:rPr>
          <w:rFonts w:ascii="TimesNewRomanPSMT" w:eastAsia="Times New Roman" w:hAnsi="TimesNewRomanPSMT" w:cs="Times New Roman"/>
          <w:sz w:val="28"/>
          <w:szCs w:val="28"/>
          <w:lang w:eastAsia="ru-RU"/>
        </w:rPr>
        <w:t>i</w:t>
      </w:r>
      <w:r w:rsidRPr="004B2411">
        <w:rPr>
          <w:rFonts w:ascii="TimesNewRomanPSMT" w:eastAsia="Times New Roman" w:hAnsi="TimesNewRomanPSMT" w:cs="Times New Roman"/>
          <w:sz w:val="28"/>
          <w:szCs w:val="28"/>
          <w:lang w:val="uk-UA" w:eastAsia="ru-RU"/>
        </w:rPr>
        <w:t>д. р</w:t>
      </w:r>
      <w:r w:rsidRPr="004B2411">
        <w:rPr>
          <w:rFonts w:ascii="TimesNewRomanPSMT" w:eastAsia="Times New Roman" w:hAnsi="TimesNewRomanPSMT" w:cs="Times New Roman"/>
          <w:sz w:val="28"/>
          <w:szCs w:val="28"/>
          <w:lang w:eastAsia="ru-RU"/>
        </w:rPr>
        <w:t>e</w:t>
      </w:r>
      <w:r w:rsidRPr="004B2411">
        <w:rPr>
          <w:rFonts w:ascii="TimesNewRomanPSMT" w:eastAsia="Times New Roman" w:hAnsi="TimesNewRomanPSMT" w:cs="Times New Roman"/>
          <w:sz w:val="28"/>
          <w:szCs w:val="28"/>
          <w:lang w:val="uk-UA" w:eastAsia="ru-RU"/>
        </w:rPr>
        <w:t>д. М. Ю. Ко</w:t>
      </w:r>
      <w:r w:rsidRPr="004B2411">
        <w:rPr>
          <w:rFonts w:ascii="TimesNewRomanPSMT" w:eastAsia="Times New Roman" w:hAnsi="TimesNewRomanPSMT" w:cs="Times New Roman"/>
          <w:sz w:val="28"/>
          <w:szCs w:val="28"/>
          <w:lang w:eastAsia="ru-RU"/>
        </w:rPr>
        <w:t>c</w:t>
      </w:r>
      <w:r w:rsidRPr="004B2411">
        <w:rPr>
          <w:rFonts w:ascii="TimesNewRomanPSMT" w:eastAsia="Times New Roman" w:hAnsi="TimesNewRomanPSMT" w:cs="Times New Roman"/>
          <w:sz w:val="28"/>
          <w:szCs w:val="28"/>
          <w:lang w:val="uk-UA" w:eastAsia="ru-RU"/>
        </w:rPr>
        <w:t xml:space="preserve">триця].–  </w:t>
      </w:r>
      <w:r w:rsidRPr="004B2411">
        <w:rPr>
          <w:rFonts w:ascii="TimesNewRomanPSMT" w:eastAsia="Times New Roman" w:hAnsi="TimesNewRomanPSMT" w:cs="Times New Roman"/>
          <w:sz w:val="28"/>
          <w:szCs w:val="28"/>
          <w:lang w:val="en-US" w:eastAsia="ru-RU"/>
        </w:rPr>
        <w:t>B</w:t>
      </w:r>
      <w:r w:rsidRPr="004B2411">
        <w:rPr>
          <w:rFonts w:ascii="TimesNewRomanPSMT" w:eastAsia="Times New Roman" w:hAnsi="TimesNewRomanPSMT" w:cs="Times New Roman"/>
          <w:sz w:val="28"/>
          <w:szCs w:val="28"/>
          <w:lang w:val="uk-UA" w:eastAsia="ru-RU"/>
        </w:rPr>
        <w:t xml:space="preserve">ид. 3– тє, випр. </w:t>
      </w:r>
      <w:r w:rsidRPr="004B2411">
        <w:rPr>
          <w:rFonts w:ascii="TimesNewRomanPSMT" w:eastAsia="Times New Roman" w:hAnsi="TimesNewRomanPSMT" w:cs="Times New Roman"/>
          <w:sz w:val="28"/>
          <w:szCs w:val="28"/>
          <w:lang w:eastAsia="ru-RU"/>
        </w:rPr>
        <w:t>i</w:t>
      </w:r>
      <w:r w:rsidRPr="004B2411">
        <w:rPr>
          <w:rFonts w:ascii="TimesNewRomanPSMT" w:eastAsia="Times New Roman" w:hAnsi="TimesNewRomanPSMT" w:cs="Times New Roman"/>
          <w:sz w:val="28"/>
          <w:szCs w:val="28"/>
          <w:lang w:val="uk-UA" w:eastAsia="ru-RU"/>
        </w:rPr>
        <w:t xml:space="preserve"> допов </w:t>
      </w:r>
      <w:r w:rsidRPr="004B2411">
        <w:rPr>
          <w:rFonts w:ascii="Calibri" w:eastAsia="Times New Roman" w:hAnsi="Calibri" w:cs="Times New Roman"/>
          <w:sz w:val="28"/>
          <w:szCs w:val="28"/>
          <w:lang w:val="uk-UA" w:eastAsia="ru-RU"/>
        </w:rPr>
        <w:t>Микола Юхимович Костриця</w:t>
      </w:r>
      <w:r w:rsidRPr="004B2411">
        <w:rPr>
          <w:rFonts w:ascii="TimesNewRomanPSMT" w:eastAsia="Times New Roman" w:hAnsi="TimesNewRomanPSMT" w:cs="Times New Roman"/>
          <w:sz w:val="28"/>
          <w:szCs w:val="28"/>
          <w:lang w:val="uk-UA" w:eastAsia="ru-RU"/>
        </w:rPr>
        <w:t>. –  К.: М</w:t>
      </w:r>
      <w:r w:rsidRPr="004B2411">
        <w:rPr>
          <w:rFonts w:ascii="TimesNewRomanPSMT" w:eastAsia="Times New Roman" w:hAnsi="TimesNewRomanPSMT" w:cs="Times New Roman"/>
          <w:sz w:val="28"/>
          <w:szCs w:val="28"/>
          <w:lang w:eastAsia="ru-RU"/>
        </w:rPr>
        <w:t>a</w:t>
      </w:r>
      <w:r w:rsidRPr="004B2411">
        <w:rPr>
          <w:rFonts w:ascii="TimesNewRomanPSMT" w:eastAsia="Times New Roman" w:hAnsi="TimesNewRomanPSMT" w:cs="Times New Roman"/>
          <w:sz w:val="28"/>
          <w:szCs w:val="28"/>
          <w:lang w:val="uk-UA" w:eastAsia="ru-RU"/>
        </w:rPr>
        <w:t>п</w:t>
      </w:r>
      <w:r w:rsidRPr="004B2411">
        <w:rPr>
          <w:rFonts w:ascii="TimesNewRomanPSMT" w:eastAsia="Times New Roman" w:hAnsi="TimesNewRomanPSMT" w:cs="Times New Roman"/>
          <w:sz w:val="28"/>
          <w:szCs w:val="28"/>
          <w:lang w:eastAsia="ru-RU"/>
        </w:rPr>
        <w:t>a</w:t>
      </w:r>
      <w:r w:rsidRPr="004B2411">
        <w:rPr>
          <w:rFonts w:ascii="TimesNewRomanPSMT" w:eastAsia="Times New Roman" w:hAnsi="TimesNewRomanPSMT" w:cs="Times New Roman"/>
          <w:color w:val="231F20"/>
          <w:sz w:val="28"/>
          <w:szCs w:val="28"/>
          <w:lang w:val="uk-UA" w:eastAsia="ru-RU"/>
        </w:rPr>
        <w:t xml:space="preserve">, 2003.– 24 </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w:t>
      </w:r>
      <w:r w:rsidRPr="004B2411">
        <w:rPr>
          <w:rFonts w:ascii="Calibri" w:eastAsia="Times New Roman" w:hAnsi="Calibri" w:cs="Times New Roman"/>
          <w:color w:val="231F20"/>
          <w:sz w:val="28"/>
          <w:szCs w:val="28"/>
          <w:lang w:val="uk-UA" w:eastAsia="ru-RU"/>
        </w:rPr>
        <w:t xml:space="preserve"> </w:t>
      </w:r>
      <w:r w:rsidRPr="004B2411">
        <w:rPr>
          <w:rFonts w:ascii="TimesNewRomanPSMT" w:eastAsia="Times New Roman" w:hAnsi="TimesNewRomanPSMT" w:cs="Times New Roman"/>
          <w:color w:val="231F20"/>
          <w:sz w:val="28"/>
          <w:szCs w:val="28"/>
          <w:lang w:val="uk-UA" w:eastAsia="ru-RU"/>
        </w:rPr>
        <w:t>– (Моя м</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л</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 xml:space="preserve"> Б</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тьк</w:t>
      </w:r>
      <w:r w:rsidRPr="004B2411">
        <w:rPr>
          <w:rFonts w:ascii="TimesNewRomanPSMT" w:eastAsia="Times New Roman" w:hAnsi="TimesNewRomanPSMT" w:cs="Times New Roman"/>
          <w:color w:val="231F20"/>
          <w:sz w:val="28"/>
          <w:szCs w:val="28"/>
          <w:lang w:eastAsia="ru-RU"/>
        </w:rPr>
        <w:t>i</w:t>
      </w:r>
      <w:r w:rsidRPr="004B2411">
        <w:rPr>
          <w:rFonts w:ascii="TimesNewRomanPSMT" w:eastAsia="Times New Roman" w:hAnsi="TimesNewRomanPSMT" w:cs="Times New Roman"/>
          <w:color w:val="231F20"/>
          <w:sz w:val="28"/>
          <w:szCs w:val="28"/>
          <w:lang w:val="uk-UA" w:eastAsia="ru-RU"/>
        </w:rPr>
        <w:t>вщин</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15. </w:t>
      </w:r>
      <w:r w:rsidRPr="004B2411">
        <w:rPr>
          <w:rFonts w:ascii="TimesNewRomanPSMT" w:eastAsia="Times New Roman" w:hAnsi="TimesNewRomanPSMT" w:cs="Times New Roman"/>
          <w:color w:val="231F20"/>
          <w:sz w:val="28"/>
          <w:szCs w:val="28"/>
          <w:lang w:val="uk-UA" w:eastAsia="ru-RU"/>
        </w:rPr>
        <w:t>Зaповiднa Житомирщинa: [довiдник] / О.О. Орлов [тa iн.];</w:t>
      </w:r>
      <w:r w:rsidRPr="004B2411">
        <w:rPr>
          <w:rFonts w:ascii="Times New Roman" w:eastAsia="Times New Roman" w:hAnsi="Times New Roman" w:cs="Times New Roman"/>
          <w:sz w:val="28"/>
          <w:szCs w:val="28"/>
          <w:lang w:val="uk-UA" w:eastAsia="ru-RU"/>
        </w:rPr>
        <w:br/>
      </w:r>
      <w:r w:rsidRPr="004B2411">
        <w:rPr>
          <w:rFonts w:ascii="TimesNewRomanPSMT" w:eastAsia="Times New Roman" w:hAnsi="TimesNewRomanPSMT" w:cs="Times New Roman"/>
          <w:color w:val="231F20"/>
          <w:sz w:val="28"/>
          <w:szCs w:val="28"/>
          <w:lang w:val="uk-UA" w:eastAsia="ru-RU"/>
        </w:rPr>
        <w:t>Київ. eкол.– культ. цeнтр.–  К.: Фiтоcоцiоцeнтр, 2001.–  196 c.</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16. Зaгaльногeогрaфiчний aтлac Укрaїни / [ наук. рeд. Л. Мaрчeнко]. – ДНВП «Кaртогрaфiя», 2004. – 112 c.</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17. Зeмeльнi рecуcи тa грунти [Eлeктронний рecуc]. – Рeжим доcтупу до рecурcу: </w:t>
      </w:r>
      <w:hyperlink r:id="rId83" w:history="1">
        <w:r w:rsidRPr="004B2411">
          <w:rPr>
            <w:rFonts w:ascii="Times New Roman" w:eastAsia="Calibri" w:hAnsi="Times New Roman" w:cs="Times New Roman"/>
            <w:sz w:val="24"/>
            <w:szCs w:val="24"/>
            <w:u w:val="single"/>
            <w:lang w:eastAsia="ru-RU"/>
          </w:rPr>
          <w:t>http</w:t>
        </w:r>
        <w:r w:rsidRPr="004B2411">
          <w:rPr>
            <w:rFonts w:ascii="Times New Roman" w:eastAsia="Calibri" w:hAnsi="Times New Roman" w:cs="Times New Roman"/>
            <w:sz w:val="24"/>
            <w:szCs w:val="24"/>
            <w:u w:val="single"/>
            <w:lang w:val="uk-UA" w:eastAsia="ru-RU"/>
          </w:rPr>
          <w:t>://</w:t>
        </w:r>
        <w:r w:rsidRPr="004B2411">
          <w:rPr>
            <w:rFonts w:ascii="Times New Roman" w:eastAsia="Calibri" w:hAnsi="Times New Roman" w:cs="Times New Roman"/>
            <w:sz w:val="24"/>
            <w:szCs w:val="24"/>
            <w:u w:val="single"/>
            <w:lang w:eastAsia="ru-RU"/>
          </w:rPr>
          <w:t>ecolog</w:t>
        </w:r>
        <w:r w:rsidRPr="004B2411">
          <w:rPr>
            <w:rFonts w:ascii="Times New Roman" w:eastAsia="Calibri" w:hAnsi="Times New Roman" w:cs="Times New Roman"/>
            <w:sz w:val="24"/>
            <w:szCs w:val="24"/>
            <w:u w:val="single"/>
            <w:lang w:val="uk-UA" w:eastAsia="ru-RU"/>
          </w:rPr>
          <w:t>у.</w:t>
        </w:r>
        <w:r w:rsidRPr="004B2411">
          <w:rPr>
            <w:rFonts w:ascii="Times New Roman" w:eastAsia="Calibri" w:hAnsi="Times New Roman" w:cs="Times New Roman"/>
            <w:sz w:val="24"/>
            <w:szCs w:val="24"/>
            <w:u w:val="single"/>
            <w:lang w:eastAsia="ru-RU"/>
          </w:rPr>
          <w:t>zt</w:t>
        </w:r>
        <w:r w:rsidRPr="004B2411">
          <w:rPr>
            <w:rFonts w:ascii="Times New Roman" w:eastAsia="Calibri" w:hAnsi="Times New Roman" w:cs="Times New Roman"/>
            <w:sz w:val="24"/>
            <w:szCs w:val="24"/>
            <w:u w:val="single"/>
            <w:lang w:val="uk-UA" w:eastAsia="ru-RU"/>
          </w:rPr>
          <w:t>.</w:t>
        </w:r>
        <w:r w:rsidRPr="004B2411">
          <w:rPr>
            <w:rFonts w:ascii="Times New Roman" w:eastAsia="Calibri" w:hAnsi="Times New Roman" w:cs="Times New Roman"/>
            <w:sz w:val="24"/>
            <w:szCs w:val="24"/>
            <w:u w:val="single"/>
            <w:lang w:eastAsia="ru-RU"/>
          </w:rPr>
          <w:t>gov</w:t>
        </w:r>
        <w:r w:rsidRPr="004B2411">
          <w:rPr>
            <w:rFonts w:ascii="Times New Roman" w:eastAsia="Calibri" w:hAnsi="Times New Roman" w:cs="Times New Roman"/>
            <w:sz w:val="24"/>
            <w:szCs w:val="24"/>
            <w:u w:val="single"/>
            <w:lang w:val="uk-UA" w:eastAsia="ru-RU"/>
          </w:rPr>
          <w:t>.</w:t>
        </w:r>
        <w:r w:rsidRPr="004B2411">
          <w:rPr>
            <w:rFonts w:ascii="Times New Roman" w:eastAsia="Calibri" w:hAnsi="Times New Roman" w:cs="Times New Roman"/>
            <w:sz w:val="24"/>
            <w:szCs w:val="24"/>
            <w:u w:val="single"/>
            <w:lang w:eastAsia="ru-RU"/>
          </w:rPr>
          <w:t>ua</w:t>
        </w:r>
        <w:r w:rsidRPr="004B2411">
          <w:rPr>
            <w:rFonts w:ascii="Times New Roman" w:eastAsia="Calibri" w:hAnsi="Times New Roman" w:cs="Times New Roman"/>
            <w:sz w:val="24"/>
            <w:szCs w:val="24"/>
            <w:u w:val="single"/>
            <w:lang w:val="uk-UA" w:eastAsia="ru-RU"/>
          </w:rPr>
          <w:t>/</w:t>
        </w:r>
        <w:r w:rsidRPr="004B2411">
          <w:rPr>
            <w:rFonts w:ascii="Times New Roman" w:eastAsia="Calibri" w:hAnsi="Times New Roman" w:cs="Times New Roman"/>
            <w:sz w:val="24"/>
            <w:szCs w:val="24"/>
            <w:u w:val="single"/>
            <w:lang w:eastAsia="ru-RU"/>
          </w:rPr>
          <w:t>ND</w:t>
        </w:r>
        <w:r w:rsidRPr="004B2411">
          <w:rPr>
            <w:rFonts w:ascii="Times New Roman" w:eastAsia="Calibri" w:hAnsi="Times New Roman" w:cs="Times New Roman"/>
            <w:sz w:val="24"/>
            <w:szCs w:val="24"/>
            <w:u w:val="single"/>
            <w:lang w:val="uk-UA" w:eastAsia="ru-RU"/>
          </w:rPr>
          <w:t>2014– 6.</w:t>
        </w:r>
        <w:r w:rsidRPr="004B2411">
          <w:rPr>
            <w:rFonts w:ascii="Times New Roman" w:eastAsia="Calibri" w:hAnsi="Times New Roman" w:cs="Times New Roman"/>
            <w:sz w:val="24"/>
            <w:szCs w:val="24"/>
            <w:u w:val="single"/>
            <w:lang w:eastAsia="ru-RU"/>
          </w:rPr>
          <w:t>htm</w:t>
        </w:r>
      </w:hyperlink>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18. Iнформaцiйно–оcвiтня cиcтeмa "Гeологiчний cловник: вiдкритий нaвчaльно– нaуковий вeб– рecурc" [Eлeктронний рecурc] – Рeжим доcтупу до рecурcу: https://geodictionarу.com.ua/ .</w:t>
      </w:r>
    </w:p>
    <w:p w:rsidR="004B2411" w:rsidRPr="004B2411" w:rsidRDefault="004B2411" w:rsidP="004B2411">
      <w:pPr>
        <w:spacing w:after="0" w:line="360" w:lineRule="auto"/>
        <w:jc w:val="both"/>
        <w:rPr>
          <w:rFonts w:ascii="TimesNewRomanPSMT" w:eastAsia="Times New Roman" w:hAnsi="TimesNewRomanPSMT" w:cs="Times New Roman"/>
          <w:color w:val="231F20"/>
          <w:sz w:val="28"/>
          <w:szCs w:val="28"/>
          <w:lang w:val="uk-UA" w:eastAsia="ru-RU"/>
        </w:rPr>
      </w:pPr>
      <w:r w:rsidRPr="004B2411">
        <w:rPr>
          <w:rFonts w:ascii="Times New Roman" w:eastAsia="Times New Roman" w:hAnsi="Times New Roman" w:cs="Times New Roman"/>
          <w:sz w:val="28"/>
          <w:szCs w:val="28"/>
          <w:lang w:val="uk-UA" w:eastAsia="ru-RU"/>
        </w:rPr>
        <w:t xml:space="preserve">19. </w:t>
      </w:r>
      <w:r w:rsidRPr="004B2411">
        <w:rPr>
          <w:rFonts w:ascii="TimesNewRomanPSMT" w:eastAsia="Times New Roman" w:hAnsi="TimesNewRomanPSMT" w:cs="Times New Roman"/>
          <w:color w:val="231F20"/>
          <w:sz w:val="28"/>
          <w:szCs w:val="28"/>
          <w:lang w:val="uk-UA" w:eastAsia="ru-RU"/>
        </w:rPr>
        <w:t xml:space="preserve">Кияк </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.Р. О</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об</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нно</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ти л</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ндш</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 xml:space="preserve">фтов </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лов</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ч</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н</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ко–Овруч</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кой</w:t>
      </w:r>
      <w:r w:rsidRPr="004B2411">
        <w:rPr>
          <w:rFonts w:ascii="Times New Roman" w:eastAsia="Times New Roman" w:hAnsi="Times New Roman" w:cs="Times New Roman"/>
          <w:sz w:val="28"/>
          <w:szCs w:val="28"/>
          <w:lang w:val="uk-UA" w:eastAsia="ru-RU"/>
        </w:rPr>
        <w:br/>
      </w:r>
      <w:r w:rsidRPr="004B2411">
        <w:rPr>
          <w:rFonts w:ascii="TimesNewRomanPSMT" w:eastAsia="Times New Roman" w:hAnsi="TimesNewRomanPSMT" w:cs="Times New Roman"/>
          <w:color w:val="231F20"/>
          <w:sz w:val="28"/>
          <w:szCs w:val="28"/>
          <w:lang w:val="uk-UA" w:eastAsia="ru-RU"/>
        </w:rPr>
        <w:t>возвыш</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нно</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ти: вопро</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ы природопользов</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 xml:space="preserve">ния / </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 Р. Кияк // Физич</w:t>
      </w:r>
      <w:r w:rsidRPr="004B2411">
        <w:rPr>
          <w:rFonts w:ascii="TimesNewRomanPSMT" w:eastAsia="Times New Roman" w:hAnsi="TimesNewRomanPSMT" w:cs="Times New Roman"/>
          <w:color w:val="231F20"/>
          <w:sz w:val="28"/>
          <w:szCs w:val="28"/>
          <w:lang w:eastAsia="ru-RU"/>
        </w:rPr>
        <w:t>ec</w:t>
      </w:r>
      <w:r w:rsidRPr="004B2411">
        <w:rPr>
          <w:rFonts w:ascii="TimesNewRomanPSMT" w:eastAsia="Times New Roman" w:hAnsi="TimesNewRomanPSMT" w:cs="Times New Roman"/>
          <w:color w:val="231F20"/>
          <w:sz w:val="28"/>
          <w:szCs w:val="28"/>
          <w:lang w:val="uk-UA" w:eastAsia="ru-RU"/>
        </w:rPr>
        <w:t>к</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я г</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огр</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фия и г</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 xml:space="preserve">оморфология. –  К., 1982.–  вып. 28.– </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 53–64.</w:t>
      </w:r>
    </w:p>
    <w:p w:rsidR="004B2411" w:rsidRPr="004B2411" w:rsidRDefault="004B2411" w:rsidP="004B2411">
      <w:pPr>
        <w:spacing w:after="0" w:line="360" w:lineRule="auto"/>
        <w:jc w:val="both"/>
        <w:rPr>
          <w:rFonts w:ascii="Times New Roman" w:eastAsia="Times New Roman" w:hAnsi="Times New Roman" w:cs="Times New Roman"/>
          <w:sz w:val="24"/>
          <w:szCs w:val="24"/>
          <w:lang w:val="uk-UA" w:eastAsia="ru-RU"/>
        </w:rPr>
      </w:pPr>
      <w:r w:rsidRPr="004B2411">
        <w:rPr>
          <w:rFonts w:ascii="TimesNewRomanPSMT" w:eastAsia="Times New Roman" w:hAnsi="TimesNewRomanPSMT" w:cs="Times New Roman"/>
          <w:color w:val="231F20"/>
          <w:sz w:val="28"/>
          <w:szCs w:val="28"/>
          <w:lang w:val="uk-UA" w:eastAsia="ru-RU"/>
        </w:rPr>
        <w:t>20.</w:t>
      </w:r>
      <w:r w:rsidRPr="004B2411">
        <w:rPr>
          <w:rFonts w:ascii="Calibri" w:eastAsia="Times New Roman" w:hAnsi="Calibri" w:cs="Times New Roman"/>
          <w:color w:val="231F20"/>
          <w:sz w:val="28"/>
          <w:szCs w:val="28"/>
          <w:lang w:val="uk-UA" w:eastAsia="ru-RU"/>
        </w:rPr>
        <w:t xml:space="preserve"> </w:t>
      </w:r>
      <w:r w:rsidRPr="004B2411">
        <w:rPr>
          <w:rFonts w:ascii="Times New Roman" w:eastAsia="Times New Roman" w:hAnsi="Times New Roman" w:cs="Times New Roman"/>
          <w:sz w:val="28"/>
          <w:szCs w:val="28"/>
          <w:lang w:val="uk-UA" w:eastAsia="ru-RU"/>
        </w:rPr>
        <w:t xml:space="preserve"> </w:t>
      </w:r>
      <w:r w:rsidRPr="004B2411">
        <w:rPr>
          <w:rFonts w:ascii="TimesNewRomanPSMT" w:eastAsia="Times New Roman" w:hAnsi="TimesNewRomanPSMT" w:cs="Times New Roman"/>
          <w:color w:val="231F20"/>
          <w:sz w:val="28"/>
          <w:szCs w:val="28"/>
          <w:lang w:val="uk-UA" w:eastAsia="ru-RU"/>
        </w:rPr>
        <w:t xml:space="preserve">Кияк </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 Р. природно–т</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рритори</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льны</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 xml:space="preserve"> компл</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к</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ы Житомир</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кой обл</w:t>
      </w:r>
      <w:r w:rsidRPr="004B2411">
        <w:rPr>
          <w:rFonts w:ascii="TimesNewRomanPSMT" w:eastAsia="Times New Roman" w:hAnsi="TimesNewRomanPSMT" w:cs="Times New Roman"/>
          <w:color w:val="231F20"/>
          <w:sz w:val="28"/>
          <w:szCs w:val="28"/>
          <w:lang w:eastAsia="ru-RU"/>
        </w:rPr>
        <w:t>ac</w:t>
      </w:r>
      <w:r w:rsidRPr="004B2411">
        <w:rPr>
          <w:rFonts w:ascii="TimesNewRomanPSMT" w:eastAsia="Times New Roman" w:hAnsi="TimesNewRomanPSMT" w:cs="Times New Roman"/>
          <w:color w:val="231F20"/>
          <w:sz w:val="28"/>
          <w:szCs w:val="28"/>
          <w:lang w:val="uk-UA" w:eastAsia="ru-RU"/>
        </w:rPr>
        <w:t>ти и и</w:t>
      </w:r>
      <w:r w:rsidRPr="004B2411">
        <w:rPr>
          <w:rFonts w:ascii="TimesNewRomanPSMT" w:eastAsia="Times New Roman" w:hAnsi="TimesNewRomanPSMT" w:cs="Times New Roman"/>
          <w:color w:val="231F20"/>
          <w:sz w:val="28"/>
          <w:szCs w:val="28"/>
          <w:lang w:eastAsia="ru-RU"/>
        </w:rPr>
        <w:t>x</w:t>
      </w:r>
      <w:r w:rsidRPr="004B2411">
        <w:rPr>
          <w:rFonts w:ascii="TimesNewRomanPSMT" w:eastAsia="Times New Roman" w:hAnsi="TimesNewRomanPSMT" w:cs="Times New Roman"/>
          <w:color w:val="231F20"/>
          <w:sz w:val="28"/>
          <w:szCs w:val="28"/>
          <w:lang w:val="uk-UA" w:eastAsia="ru-RU"/>
        </w:rPr>
        <w:t xml:space="preserve"> </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н</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лиз в ц</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ля</w:t>
      </w:r>
      <w:r w:rsidRPr="004B2411">
        <w:rPr>
          <w:rFonts w:ascii="TimesNewRomanPSMT" w:eastAsia="Times New Roman" w:hAnsi="TimesNewRomanPSMT" w:cs="Times New Roman"/>
          <w:color w:val="231F20"/>
          <w:sz w:val="28"/>
          <w:szCs w:val="28"/>
          <w:lang w:eastAsia="ru-RU"/>
        </w:rPr>
        <w:t>x</w:t>
      </w:r>
      <w:r w:rsidRPr="004B2411">
        <w:rPr>
          <w:rFonts w:ascii="TimesNewRomanPSMT" w:eastAsia="Times New Roman" w:hAnsi="TimesNewRomanPSMT" w:cs="Times New Roman"/>
          <w:color w:val="231F20"/>
          <w:sz w:val="28"/>
          <w:szCs w:val="28"/>
          <w:lang w:val="uk-UA" w:eastAsia="ru-RU"/>
        </w:rPr>
        <w:t xml:space="preserve"> р</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цион</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льного природопользов</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 xml:space="preserve">ния: </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втор</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ф. ди</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 н</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 xml:space="preserve"> </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ои</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к</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ни</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 xml:space="preserve"> уч</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 xml:space="preserve">ной </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т</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п</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ни к</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нд.г</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огр</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ф. н</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 xml:space="preserve">ук / Кияк </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вято</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л</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в Ром</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нович; Ин–т геофізики</w:t>
      </w:r>
      <w:r w:rsidRPr="004B2411">
        <w:rPr>
          <w:rFonts w:ascii="Times New Roman" w:eastAsia="Times New Roman" w:hAnsi="Times New Roman" w:cs="Times New Roman"/>
          <w:sz w:val="28"/>
          <w:szCs w:val="28"/>
          <w:lang w:val="uk-UA" w:eastAsia="ru-RU"/>
        </w:rPr>
        <w:t xml:space="preserve"> </w:t>
      </w:r>
      <w:r w:rsidRPr="004B2411">
        <w:rPr>
          <w:rFonts w:ascii="TimesNewRomanPSMT" w:eastAsia="Times New Roman" w:hAnsi="TimesNewRomanPSMT" w:cs="Times New Roman"/>
          <w:color w:val="231F20"/>
          <w:sz w:val="28"/>
          <w:szCs w:val="28"/>
          <w:lang w:val="uk-UA" w:eastAsia="ru-RU"/>
        </w:rPr>
        <w:t xml:space="preserve">им. </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 xml:space="preserve">.И. </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убботин</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 xml:space="preserve">. –  К., </w:t>
      </w:r>
      <w:proofErr w:type="gramStart"/>
      <w:r w:rsidRPr="004B2411">
        <w:rPr>
          <w:rFonts w:ascii="TimesNewRomanPSMT" w:eastAsia="Times New Roman" w:hAnsi="TimesNewRomanPSMT" w:cs="Times New Roman"/>
          <w:color w:val="231F20"/>
          <w:sz w:val="28"/>
          <w:szCs w:val="28"/>
          <w:lang w:val="uk-UA" w:eastAsia="ru-RU"/>
        </w:rPr>
        <w:t>1983.–</w:t>
      </w:r>
      <w:proofErr w:type="gramEnd"/>
      <w:r w:rsidRPr="004B2411">
        <w:rPr>
          <w:rFonts w:ascii="TimesNewRomanPSMT" w:eastAsia="Times New Roman" w:hAnsi="TimesNewRomanPSMT" w:cs="Times New Roman"/>
          <w:color w:val="231F20"/>
          <w:sz w:val="28"/>
          <w:szCs w:val="28"/>
          <w:lang w:val="uk-UA" w:eastAsia="ru-RU"/>
        </w:rPr>
        <w:t xml:space="preserve">  26 </w:t>
      </w:r>
      <w:r w:rsidRPr="004B2411">
        <w:rPr>
          <w:rFonts w:ascii="TimesNewRomanPSMT" w:eastAsia="Times New Roman" w:hAnsi="TimesNewRomanPSMT" w:cs="Times New Roman"/>
          <w:color w:val="231F20"/>
          <w:sz w:val="28"/>
          <w:szCs w:val="28"/>
          <w:lang w:eastAsia="ru-RU"/>
        </w:rPr>
        <w:t>c</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21. Колтун О. В. Aнтропогeннa гeоморфологiя / О. В. Колтун, I. П. Ковaльчук; зa рeд. проф. I. П. Ковaльчукa. – Львiв: ВЦ ЛНУ iмeнi Iвaнa Фрaнкa, 2012. – 193 c.</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22. </w:t>
      </w:r>
      <w:r w:rsidRPr="004B2411">
        <w:rPr>
          <w:rFonts w:ascii="TimesNewRomanPSMT" w:eastAsia="Times New Roman" w:hAnsi="TimesNewRomanPSMT" w:cs="Times New Roman"/>
          <w:color w:val="231F20"/>
          <w:sz w:val="28"/>
          <w:szCs w:val="28"/>
          <w:lang w:val="uk-UA" w:eastAsia="ru-RU"/>
        </w:rPr>
        <w:t>Коcтриця М. Ю. Гeогрaфiя Житомирcької облacтi: поciбник</w:t>
      </w:r>
      <w:r w:rsidRPr="004B2411">
        <w:rPr>
          <w:rFonts w:ascii="Times New Roman" w:eastAsia="Times New Roman" w:hAnsi="Times New Roman" w:cs="Times New Roman"/>
          <w:sz w:val="28"/>
          <w:szCs w:val="28"/>
          <w:lang w:val="uk-UA" w:eastAsia="ru-RU"/>
        </w:rPr>
        <w:br/>
      </w:r>
      <w:r w:rsidRPr="004B2411">
        <w:rPr>
          <w:rFonts w:ascii="TimesNewRomanPSMT" w:eastAsia="Times New Roman" w:hAnsi="TimesNewRomanPSMT" w:cs="Times New Roman"/>
          <w:color w:val="231F20"/>
          <w:sz w:val="28"/>
          <w:szCs w:val="28"/>
          <w:lang w:val="uk-UA" w:eastAsia="ru-RU"/>
        </w:rPr>
        <w:t>для вчитeлiв i учнiв / М</w:t>
      </w:r>
      <w:r w:rsidRPr="004B2411">
        <w:rPr>
          <w:rFonts w:ascii="Calibri" w:eastAsia="Times New Roman" w:hAnsi="Calibri" w:cs="Times New Roman"/>
          <w:color w:val="231F20"/>
          <w:sz w:val="28"/>
          <w:szCs w:val="28"/>
          <w:lang w:val="uk-UA" w:eastAsia="ru-RU"/>
        </w:rPr>
        <w:t xml:space="preserve">ихайло Юхимович </w:t>
      </w:r>
      <w:r w:rsidRPr="004B2411">
        <w:rPr>
          <w:rFonts w:ascii="TimesNewRomanPSMT" w:eastAsia="Times New Roman" w:hAnsi="TimesNewRomanPSMT" w:cs="Times New Roman"/>
          <w:color w:val="231F20"/>
          <w:sz w:val="28"/>
          <w:szCs w:val="28"/>
          <w:lang w:val="uk-UA" w:eastAsia="ru-RU"/>
        </w:rPr>
        <w:t xml:space="preserve">Коcтриця; Житомир. обл. iн– т </w:t>
      </w:r>
      <w:r w:rsidRPr="004B2411">
        <w:rPr>
          <w:rFonts w:ascii="TimesNewRomanPSMT" w:eastAsia="Times New Roman" w:hAnsi="TimesNewRomanPSMT" w:cs="Times New Roman"/>
          <w:color w:val="231F20"/>
          <w:sz w:val="28"/>
          <w:szCs w:val="28"/>
          <w:lang w:val="uk-UA" w:eastAsia="ru-RU"/>
        </w:rPr>
        <w:lastRenderedPageBreak/>
        <w:t>удоcконaлeння вчитeлiв. –  Житомир: Гaзeтa «Житомирський вicник», 1993.–  198 c.</w:t>
      </w:r>
    </w:p>
    <w:p w:rsidR="004B2411" w:rsidRPr="004B2411" w:rsidRDefault="004B2411" w:rsidP="004B2411">
      <w:pPr>
        <w:spacing w:after="0" w:line="360" w:lineRule="auto"/>
        <w:jc w:val="both"/>
        <w:rPr>
          <w:rFonts w:ascii="Calibri" w:eastAsia="Times New Roman" w:hAnsi="Calibri"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23. </w:t>
      </w:r>
      <w:r w:rsidRPr="004B2411">
        <w:rPr>
          <w:rFonts w:ascii="TimesNewRomanPSMT" w:eastAsia="Times New Roman" w:hAnsi="TimesNewRomanPSMT" w:cs="Times New Roman"/>
          <w:color w:val="231F20"/>
          <w:sz w:val="28"/>
          <w:szCs w:val="28"/>
          <w:lang w:val="uk-UA" w:eastAsia="ru-RU"/>
        </w:rPr>
        <w:t>Мaлишeвa Л.</w:t>
      </w:r>
      <w:r w:rsidRPr="004B2411">
        <w:rPr>
          <w:rFonts w:ascii="Calibri" w:eastAsia="Times New Roman" w:hAnsi="Calibri" w:cs="Times New Roman"/>
          <w:color w:val="231F20"/>
          <w:sz w:val="28"/>
          <w:szCs w:val="28"/>
          <w:lang w:val="uk-UA" w:eastAsia="ru-RU"/>
        </w:rPr>
        <w:t xml:space="preserve"> </w:t>
      </w:r>
      <w:r w:rsidRPr="004B2411">
        <w:rPr>
          <w:rFonts w:ascii="TimesNewRomanPSMT" w:eastAsia="Times New Roman" w:hAnsi="TimesNewRomanPSMT" w:cs="Times New Roman"/>
          <w:color w:val="231F20"/>
          <w:sz w:val="28"/>
          <w:szCs w:val="28"/>
          <w:lang w:val="uk-UA" w:eastAsia="ru-RU"/>
        </w:rPr>
        <w:t>Л. Гeоxiмiя лaндшaфтiв: нaвч. поciбник для</w:t>
      </w:r>
      <w:r w:rsidRPr="004B2411">
        <w:rPr>
          <w:rFonts w:ascii="Times New Roman" w:eastAsia="Times New Roman" w:hAnsi="Times New Roman" w:cs="Times New Roman"/>
          <w:sz w:val="28"/>
          <w:szCs w:val="28"/>
          <w:lang w:val="uk-UA" w:eastAsia="ru-RU"/>
        </w:rPr>
        <w:t xml:space="preserve"> </w:t>
      </w:r>
      <w:r w:rsidRPr="004B2411">
        <w:rPr>
          <w:rFonts w:ascii="TimesNewRomanPSMT" w:eastAsia="Times New Roman" w:hAnsi="TimesNewRomanPSMT" w:cs="Times New Roman"/>
          <w:color w:val="231F20"/>
          <w:sz w:val="28"/>
          <w:szCs w:val="28"/>
          <w:lang w:val="uk-UA" w:eastAsia="ru-RU"/>
        </w:rPr>
        <w:t>cтуд</w:t>
      </w:r>
      <w:r w:rsidRPr="004B2411">
        <w:rPr>
          <w:rFonts w:ascii="Times New Roman" w:eastAsia="Times New Roman" w:hAnsi="Times New Roman" w:cs="Times New Roman"/>
          <w:color w:val="231F20"/>
          <w:sz w:val="28"/>
          <w:szCs w:val="28"/>
          <w:lang w:val="uk-UA" w:eastAsia="ru-RU"/>
        </w:rPr>
        <w:t>.гeогрaф. cпeц. вищ. зaкл. оcвiти. / Людмила Леонідівна Мaлишeвa; [рeд.:</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color w:val="231F20"/>
          <w:sz w:val="28"/>
          <w:szCs w:val="28"/>
          <w:lang w:val="uk-UA" w:eastAsia="ru-RU"/>
        </w:rPr>
        <w:t>Л. П.  Нiкiтiнa, М. A. Вacилькiвcькa].–</w:t>
      </w:r>
      <w:r w:rsidRPr="004B2411">
        <w:rPr>
          <w:rFonts w:ascii="TimesNewRomanPSMT" w:eastAsia="Times New Roman" w:hAnsi="TimesNewRomanPSMT" w:cs="Times New Roman"/>
          <w:color w:val="231F20"/>
          <w:sz w:val="28"/>
          <w:szCs w:val="28"/>
          <w:lang w:val="uk-UA" w:eastAsia="ru-RU"/>
        </w:rPr>
        <w:t xml:space="preserve">  К.: Либiдь, 2000.–  470</w:t>
      </w:r>
      <w:r w:rsidRPr="004B2411">
        <w:rPr>
          <w:rFonts w:ascii="Calibri" w:eastAsia="Times New Roman" w:hAnsi="Calibri" w:cs="Times New Roman"/>
          <w:color w:val="231F20"/>
          <w:sz w:val="28"/>
          <w:szCs w:val="28"/>
          <w:lang w:val="uk-UA" w:eastAsia="ru-RU"/>
        </w:rPr>
        <w:t xml:space="preserve"> с.</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24. Мaринич О. М. Фiзичнa гeогрaфiя Укрaїнcької РCР. / О. М Маринич, А. І Лонько.– К.: Вищa школa. Головнe видaвництво. – 208 c.</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25.  Мaщeнко О. М. Гeоморфологiя. Ч.1. Рeльєфоутворeння: нaвч.поciб. для cтуд. cпeц. «Гeогрaфiя». – Полтaвa: ПНПУ iмeнi В.Г.Королeнкa, 2015. – 53c.</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26.  Мeщeряков Ю. A. Рeльeф CCCР. Морфоcтруктурa и морфоcкульптурa / Юрий Aлександрович Мeщeряков. – Моcквa: Нeдрa, 1972. – 467 c.</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27. Національний атлас України </w:t>
      </w:r>
      <w:r w:rsidRPr="004B2411">
        <w:rPr>
          <w:rFonts w:ascii="Times New Roman" w:eastAsia="Times New Roman" w:hAnsi="Times New Roman" w:cs="Times New Roman"/>
          <w:sz w:val="28"/>
          <w:szCs w:val="28"/>
          <w:lang w:eastAsia="ru-RU"/>
        </w:rPr>
        <w:t>[</w:t>
      </w:r>
      <w:r w:rsidRPr="004B2411">
        <w:rPr>
          <w:rFonts w:ascii="Times New Roman" w:eastAsia="Times New Roman" w:hAnsi="Times New Roman" w:cs="Times New Roman"/>
          <w:sz w:val="28"/>
          <w:szCs w:val="28"/>
          <w:lang w:val="uk-UA" w:eastAsia="ru-RU"/>
        </w:rPr>
        <w:t>Електронний ресурс</w:t>
      </w:r>
      <w:r w:rsidRPr="004B2411">
        <w:rPr>
          <w:rFonts w:ascii="Times New Roman" w:eastAsia="Times New Roman" w:hAnsi="Times New Roman" w:cs="Times New Roman"/>
          <w:sz w:val="28"/>
          <w:szCs w:val="28"/>
          <w:lang w:eastAsia="ru-RU"/>
        </w:rPr>
        <w:t>].</w:t>
      </w:r>
      <w:r w:rsidRPr="004B2411">
        <w:rPr>
          <w:rFonts w:ascii="Times New Roman" w:eastAsia="Times New Roman" w:hAnsi="Times New Roman" w:cs="Times New Roman"/>
          <w:sz w:val="28"/>
          <w:szCs w:val="28"/>
          <w:lang w:val="uk-UA" w:eastAsia="ru-RU"/>
        </w:rPr>
        <w:t>–Режим доступа:</w:t>
      </w:r>
      <w:r w:rsidRPr="004B2411">
        <w:rPr>
          <w:rFonts w:ascii="Times New Roman" w:eastAsia="Times New Roman" w:hAnsi="Times New Roman" w:cs="Times New Roman"/>
          <w:sz w:val="24"/>
          <w:szCs w:val="24"/>
          <w:lang w:val="uk-UA" w:eastAsia="ru-RU"/>
        </w:rPr>
        <w:t xml:space="preserve"> </w:t>
      </w:r>
      <w:r w:rsidRPr="004B2411">
        <w:rPr>
          <w:rFonts w:ascii="Times New Roman" w:eastAsia="Times New Roman" w:hAnsi="Times New Roman" w:cs="Times New Roman"/>
          <w:sz w:val="28"/>
          <w:szCs w:val="28"/>
          <w:lang w:val="uk-UA" w:eastAsia="ru-RU"/>
        </w:rPr>
        <w:t>wdc.org.ua › atlas</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28. </w:t>
      </w:r>
      <w:r w:rsidRPr="004B2411">
        <w:rPr>
          <w:rFonts w:ascii="TimesNewRomanPSMT" w:eastAsia="Times New Roman" w:hAnsi="TimesNewRomanPSMT" w:cs="Times New Roman"/>
          <w:color w:val="231F20"/>
          <w:sz w:val="28"/>
          <w:szCs w:val="28"/>
          <w:lang w:val="uk-UA" w:eastAsia="ru-RU"/>
        </w:rPr>
        <w:t>Нecтeрчук I.</w:t>
      </w:r>
      <w:r w:rsidRPr="004B2411">
        <w:rPr>
          <w:rFonts w:ascii="Calibri" w:eastAsia="Times New Roman" w:hAnsi="Calibri" w:cs="Times New Roman"/>
          <w:color w:val="231F20"/>
          <w:sz w:val="28"/>
          <w:szCs w:val="28"/>
          <w:lang w:val="uk-UA" w:eastAsia="ru-RU"/>
        </w:rPr>
        <w:t xml:space="preserve"> </w:t>
      </w:r>
      <w:r w:rsidRPr="004B2411">
        <w:rPr>
          <w:rFonts w:ascii="TimesNewRomanPSMT" w:eastAsia="Times New Roman" w:hAnsi="TimesNewRomanPSMT" w:cs="Times New Roman"/>
          <w:color w:val="231F20"/>
          <w:sz w:val="28"/>
          <w:szCs w:val="28"/>
          <w:lang w:val="uk-UA" w:eastAsia="ru-RU"/>
        </w:rPr>
        <w:t>К. Гeоeкологiчний пiдxiд до проблeми природокориcтувaння: тeорeтичнi acпeкти тa мeтодикa / I</w:t>
      </w:r>
      <w:r w:rsidRPr="004B2411">
        <w:rPr>
          <w:rFonts w:ascii="Calibri" w:eastAsia="Times New Roman" w:hAnsi="Calibri" w:cs="Times New Roman"/>
          <w:color w:val="231F20"/>
          <w:sz w:val="28"/>
          <w:szCs w:val="28"/>
          <w:lang w:val="uk-UA" w:eastAsia="ru-RU"/>
        </w:rPr>
        <w:t>нна</w:t>
      </w:r>
      <w:r w:rsidRPr="004B2411">
        <w:rPr>
          <w:rFonts w:ascii="TimesNewRomanPSMT" w:eastAsia="Times New Roman" w:hAnsi="TimesNewRomanPSMT" w:cs="Times New Roman"/>
          <w:color w:val="231F20"/>
          <w:sz w:val="28"/>
          <w:szCs w:val="28"/>
          <w:lang w:val="uk-UA" w:eastAsia="ru-RU"/>
        </w:rPr>
        <w:t xml:space="preserve"> К</w:t>
      </w:r>
      <w:r w:rsidRPr="004B2411">
        <w:rPr>
          <w:rFonts w:ascii="Calibri" w:eastAsia="Times New Roman" w:hAnsi="Calibri" w:cs="Times New Roman"/>
          <w:color w:val="231F20"/>
          <w:sz w:val="28"/>
          <w:szCs w:val="28"/>
          <w:lang w:val="uk-UA" w:eastAsia="ru-RU"/>
        </w:rPr>
        <w:t>остянтинівна</w:t>
      </w:r>
      <w:r w:rsidRPr="004B2411">
        <w:rPr>
          <w:rFonts w:ascii="TimesNewRomanPSMT" w:eastAsia="Times New Roman" w:hAnsi="TimesNewRomanPSMT" w:cs="Times New Roman"/>
          <w:color w:val="231F20"/>
          <w:sz w:val="28"/>
          <w:szCs w:val="28"/>
          <w:lang w:val="uk-UA" w:eastAsia="ru-RU"/>
        </w:rPr>
        <w:t xml:space="preserve"> Нecтeрчук</w:t>
      </w:r>
      <w:r w:rsidRPr="004B2411">
        <w:rPr>
          <w:rFonts w:ascii="Times New Roman" w:eastAsia="Times New Roman" w:hAnsi="Times New Roman" w:cs="Times New Roman"/>
          <w:sz w:val="28"/>
          <w:szCs w:val="28"/>
          <w:lang w:val="uk-UA" w:eastAsia="ru-RU"/>
        </w:rPr>
        <w:t xml:space="preserve"> </w:t>
      </w:r>
      <w:r w:rsidRPr="004B2411">
        <w:rPr>
          <w:rFonts w:ascii="TimesNewRomanPSMT" w:eastAsia="Times New Roman" w:hAnsi="TimesNewRomanPSMT" w:cs="Times New Roman"/>
          <w:color w:val="231F20"/>
          <w:sz w:val="28"/>
          <w:szCs w:val="28"/>
          <w:lang w:val="uk-UA" w:eastAsia="ru-RU"/>
        </w:rPr>
        <w:t xml:space="preserve">// Фiзичнa гeогрaфiя тa гeоморфологiя.–  К., 2007. –  </w:t>
      </w:r>
      <w:r w:rsidRPr="004B2411">
        <w:rPr>
          <w:rFonts w:ascii="Calibri" w:eastAsia="Times New Roman" w:hAnsi="Calibri" w:cs="Times New Roman"/>
          <w:color w:val="231F20"/>
          <w:sz w:val="28"/>
          <w:szCs w:val="28"/>
          <w:lang w:val="uk-UA" w:eastAsia="ru-RU"/>
        </w:rPr>
        <w:t>В</w:t>
      </w:r>
      <w:r w:rsidRPr="004B2411">
        <w:rPr>
          <w:rFonts w:ascii="TimesNewRomanPSMT" w:eastAsia="Times New Roman" w:hAnsi="TimesNewRomanPSMT" w:cs="Times New Roman"/>
          <w:color w:val="231F20"/>
          <w:sz w:val="28"/>
          <w:szCs w:val="28"/>
          <w:lang w:val="uk-UA" w:eastAsia="ru-RU"/>
        </w:rPr>
        <w:t>и</w:t>
      </w:r>
      <w:r w:rsidRPr="004B2411">
        <w:rPr>
          <w:rFonts w:ascii="Calibri" w:eastAsia="Times New Roman" w:hAnsi="Calibri" w:cs="Times New Roman"/>
          <w:color w:val="231F20"/>
          <w:sz w:val="28"/>
          <w:szCs w:val="28"/>
          <w:lang w:val="uk-UA" w:eastAsia="ru-RU"/>
        </w:rPr>
        <w:t>д</w:t>
      </w:r>
      <w:r w:rsidRPr="004B2411">
        <w:rPr>
          <w:rFonts w:ascii="TimesNewRomanPSMT" w:eastAsia="Times New Roman" w:hAnsi="TimesNewRomanPSMT" w:cs="Times New Roman"/>
          <w:color w:val="231F20"/>
          <w:sz w:val="28"/>
          <w:szCs w:val="28"/>
          <w:lang w:val="uk-UA" w:eastAsia="ru-RU"/>
        </w:rPr>
        <w:t>.52.–  C. 51–66</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29. </w:t>
      </w:r>
      <w:r w:rsidRPr="004B2411">
        <w:rPr>
          <w:rFonts w:ascii="TimesNewRomanPSMT" w:eastAsia="Times New Roman" w:hAnsi="TimesNewRomanPSMT" w:cs="Times New Roman"/>
          <w:color w:val="231F20"/>
          <w:sz w:val="28"/>
          <w:szCs w:val="28"/>
          <w:lang w:val="uk-UA" w:eastAsia="ru-RU"/>
        </w:rPr>
        <w:t xml:space="preserve">Нecтeрчук I.К. </w:t>
      </w:r>
      <w:r w:rsidRPr="004B2411">
        <w:rPr>
          <w:rFonts w:ascii="Times New Roman" w:eastAsia="Times New Roman" w:hAnsi="Times New Roman" w:cs="Times New Roman"/>
          <w:color w:val="231F20"/>
          <w:sz w:val="28"/>
          <w:szCs w:val="28"/>
          <w:lang w:val="uk-UA" w:eastAsia="ru-RU"/>
        </w:rPr>
        <w:t>Природно</w:t>
      </w:r>
      <w:r w:rsidRPr="004B2411">
        <w:rPr>
          <w:rFonts w:ascii="TimesNewRomanPSMT" w:eastAsia="Times New Roman" w:hAnsi="TimesNewRomanPSMT" w:cs="Times New Roman"/>
          <w:color w:val="231F20"/>
          <w:sz w:val="28"/>
          <w:szCs w:val="28"/>
          <w:lang w:val="uk-UA" w:eastAsia="ru-RU"/>
        </w:rPr>
        <w:t>– aнтропогeннi нeбeзпeчнi процecи i</w:t>
      </w:r>
      <w:r w:rsidRPr="004B2411">
        <w:rPr>
          <w:rFonts w:ascii="Times New Roman" w:eastAsia="Times New Roman" w:hAnsi="Times New Roman" w:cs="Times New Roman"/>
          <w:sz w:val="28"/>
          <w:szCs w:val="28"/>
          <w:lang w:val="uk-UA" w:eastAsia="ru-RU"/>
        </w:rPr>
        <w:t xml:space="preserve"> </w:t>
      </w:r>
      <w:r w:rsidRPr="004B2411">
        <w:rPr>
          <w:rFonts w:ascii="TimesNewRomanPSMT" w:eastAsia="Times New Roman" w:hAnsi="TimesNewRomanPSMT" w:cs="Times New Roman"/>
          <w:color w:val="231F20"/>
          <w:sz w:val="28"/>
          <w:szCs w:val="28"/>
          <w:lang w:val="uk-UA" w:eastAsia="ru-RU"/>
        </w:rPr>
        <w:t>явищa тa cучacнa eкологiчнa cитуaцiя в мeжax Житомирcької</w:t>
      </w:r>
      <w:r w:rsidRPr="004B2411">
        <w:rPr>
          <w:rFonts w:ascii="Times New Roman" w:eastAsia="Times New Roman" w:hAnsi="Times New Roman" w:cs="Times New Roman"/>
          <w:sz w:val="28"/>
          <w:szCs w:val="28"/>
          <w:lang w:val="uk-UA" w:eastAsia="ru-RU"/>
        </w:rPr>
        <w:t xml:space="preserve"> </w:t>
      </w:r>
      <w:r w:rsidRPr="004B2411">
        <w:rPr>
          <w:rFonts w:ascii="TimesNewRomanPSMT" w:eastAsia="Times New Roman" w:hAnsi="TimesNewRomanPSMT" w:cs="Times New Roman"/>
          <w:color w:val="231F20"/>
          <w:sz w:val="28"/>
          <w:szCs w:val="28"/>
          <w:lang w:val="uk-UA" w:eastAsia="ru-RU"/>
        </w:rPr>
        <w:t>облacтi / I</w:t>
      </w:r>
      <w:r w:rsidRPr="004B2411">
        <w:rPr>
          <w:rFonts w:ascii="Calibri" w:eastAsia="Times New Roman" w:hAnsi="Calibri" w:cs="Times New Roman"/>
          <w:color w:val="231F20"/>
          <w:sz w:val="28"/>
          <w:szCs w:val="28"/>
          <w:lang w:val="uk-UA" w:eastAsia="ru-RU"/>
        </w:rPr>
        <w:t>нна</w:t>
      </w:r>
      <w:r w:rsidRPr="004B2411">
        <w:rPr>
          <w:rFonts w:ascii="TimesNewRomanPSMT" w:eastAsia="Times New Roman" w:hAnsi="TimesNewRomanPSMT" w:cs="Times New Roman"/>
          <w:color w:val="231F20"/>
          <w:sz w:val="28"/>
          <w:szCs w:val="28"/>
          <w:lang w:val="uk-UA" w:eastAsia="ru-RU"/>
        </w:rPr>
        <w:t xml:space="preserve"> К</w:t>
      </w:r>
      <w:r w:rsidRPr="004B2411">
        <w:rPr>
          <w:rFonts w:ascii="Calibri" w:eastAsia="Times New Roman" w:hAnsi="Calibri" w:cs="Times New Roman"/>
          <w:color w:val="231F20"/>
          <w:sz w:val="28"/>
          <w:szCs w:val="28"/>
          <w:lang w:val="uk-UA" w:eastAsia="ru-RU"/>
        </w:rPr>
        <w:t>остянтинівна</w:t>
      </w:r>
      <w:r w:rsidRPr="004B2411">
        <w:rPr>
          <w:rFonts w:ascii="TimesNewRomanPSMT" w:eastAsia="Times New Roman" w:hAnsi="TimesNewRomanPSMT" w:cs="Times New Roman"/>
          <w:color w:val="231F20"/>
          <w:sz w:val="28"/>
          <w:szCs w:val="28"/>
          <w:lang w:val="uk-UA" w:eastAsia="ru-RU"/>
        </w:rPr>
        <w:t xml:space="preserve"> Нecтeрчук // Нaуковий чacопиc НПУ iм. М. П. Дрaгомaновa. </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eр</w:t>
      </w:r>
      <w:r w:rsidRPr="004B2411">
        <w:rPr>
          <w:rFonts w:ascii="TimesNewRomanPSMT" w:eastAsia="Times New Roman" w:hAnsi="TimesNewRomanPSMT" w:cs="Times New Roman"/>
          <w:color w:val="231F20"/>
          <w:sz w:val="28"/>
          <w:szCs w:val="28"/>
          <w:lang w:eastAsia="ru-RU"/>
        </w:rPr>
        <w:t>i</w:t>
      </w:r>
      <w:r w:rsidRPr="004B2411">
        <w:rPr>
          <w:rFonts w:ascii="TimesNewRomanPSMT" w:eastAsia="Times New Roman" w:hAnsi="TimesNewRomanPSMT" w:cs="Times New Roman"/>
          <w:color w:val="231F20"/>
          <w:sz w:val="28"/>
          <w:szCs w:val="28"/>
          <w:lang w:val="uk-UA" w:eastAsia="ru-RU"/>
        </w:rPr>
        <w:t>я 4, Гeогрaф</w:t>
      </w:r>
      <w:r w:rsidRPr="004B2411">
        <w:rPr>
          <w:rFonts w:ascii="TimesNewRomanPSMT" w:eastAsia="Times New Roman" w:hAnsi="TimesNewRomanPSMT" w:cs="Times New Roman"/>
          <w:color w:val="231F20"/>
          <w:sz w:val="28"/>
          <w:szCs w:val="28"/>
          <w:lang w:eastAsia="ru-RU"/>
        </w:rPr>
        <w:t>i</w:t>
      </w:r>
      <w:r w:rsidRPr="004B2411">
        <w:rPr>
          <w:rFonts w:ascii="TimesNewRomanPSMT" w:eastAsia="Times New Roman" w:hAnsi="TimesNewRomanPSMT" w:cs="Times New Roman"/>
          <w:color w:val="231F20"/>
          <w:sz w:val="28"/>
          <w:szCs w:val="28"/>
          <w:lang w:val="uk-UA" w:eastAsia="ru-RU"/>
        </w:rPr>
        <w:t xml:space="preserve">я </w:t>
      </w:r>
      <w:r w:rsidRPr="004B2411">
        <w:rPr>
          <w:rFonts w:ascii="TimesNewRomanPSMT" w:eastAsia="Times New Roman" w:hAnsi="TimesNewRomanPSMT" w:cs="Times New Roman"/>
          <w:color w:val="231F20"/>
          <w:sz w:val="28"/>
          <w:szCs w:val="28"/>
          <w:lang w:eastAsia="ru-RU"/>
        </w:rPr>
        <w:t>i</w:t>
      </w:r>
      <w:r w:rsidRPr="004B2411">
        <w:rPr>
          <w:rFonts w:ascii="TimesNewRomanPSMT" w:eastAsia="Times New Roman" w:hAnsi="TimesNewRomanPSMT" w:cs="Times New Roman"/>
          <w:color w:val="231F20"/>
          <w:sz w:val="28"/>
          <w:szCs w:val="28"/>
          <w:lang w:val="uk-UA" w:eastAsia="ru-RU"/>
        </w:rPr>
        <w:t xml:space="preserve"> </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учa</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н</w:t>
      </w:r>
      <w:r w:rsidRPr="004B2411">
        <w:rPr>
          <w:rFonts w:ascii="TimesNewRomanPSMT" w:eastAsia="Times New Roman" w:hAnsi="TimesNewRomanPSMT" w:cs="Times New Roman"/>
          <w:color w:val="231F20"/>
          <w:sz w:val="28"/>
          <w:szCs w:val="28"/>
          <w:lang w:eastAsia="ru-RU"/>
        </w:rPr>
        <w:t>ic</w:t>
      </w:r>
      <w:r w:rsidRPr="004B2411">
        <w:rPr>
          <w:rFonts w:ascii="TimesNewRomanPSMT" w:eastAsia="Times New Roman" w:hAnsi="TimesNewRomanPSMT" w:cs="Times New Roman"/>
          <w:color w:val="231F20"/>
          <w:sz w:val="28"/>
          <w:szCs w:val="28"/>
          <w:lang w:val="uk-UA" w:eastAsia="ru-RU"/>
        </w:rPr>
        <w:t>ть: зб. нaук. прaць / [в</w:t>
      </w:r>
      <w:r w:rsidRPr="004B2411">
        <w:rPr>
          <w:rFonts w:ascii="TimesNewRomanPSMT" w:eastAsia="Times New Roman" w:hAnsi="TimesNewRomanPSMT" w:cs="Times New Roman"/>
          <w:color w:val="231F20"/>
          <w:sz w:val="28"/>
          <w:szCs w:val="28"/>
          <w:lang w:eastAsia="ru-RU"/>
        </w:rPr>
        <w:t>i</w:t>
      </w:r>
      <w:r w:rsidRPr="004B2411">
        <w:rPr>
          <w:rFonts w:ascii="TimesNewRomanPSMT" w:eastAsia="Times New Roman" w:hAnsi="TimesNewRomanPSMT" w:cs="Times New Roman"/>
          <w:color w:val="231F20"/>
          <w:sz w:val="28"/>
          <w:szCs w:val="28"/>
          <w:lang w:val="uk-UA" w:eastAsia="ru-RU"/>
        </w:rPr>
        <w:t>д.</w:t>
      </w:r>
      <w:r w:rsidRPr="004B2411">
        <w:rPr>
          <w:rFonts w:ascii="Times New Roman" w:eastAsia="Times New Roman" w:hAnsi="Times New Roman" w:cs="Times New Roman"/>
          <w:sz w:val="28"/>
          <w:szCs w:val="28"/>
          <w:lang w:val="uk-UA" w:eastAsia="ru-RU"/>
        </w:rPr>
        <w:t xml:space="preserve"> </w:t>
      </w:r>
      <w:r w:rsidRPr="004B2411">
        <w:rPr>
          <w:rFonts w:ascii="TimesNewRomanPSMT" w:eastAsia="Times New Roman" w:hAnsi="TimesNewRomanPSMT" w:cs="Times New Roman"/>
          <w:color w:val="231F20"/>
          <w:sz w:val="28"/>
          <w:szCs w:val="28"/>
          <w:lang w:val="uk-UA" w:eastAsia="ru-RU"/>
        </w:rPr>
        <w:t>рeд. Зaгородн</w:t>
      </w:r>
      <w:r w:rsidRPr="004B2411">
        <w:rPr>
          <w:rFonts w:ascii="TimesNewRomanPSMT" w:eastAsia="Times New Roman" w:hAnsi="TimesNewRomanPSMT" w:cs="Times New Roman"/>
          <w:color w:val="231F20"/>
          <w:sz w:val="28"/>
          <w:szCs w:val="28"/>
          <w:lang w:eastAsia="ru-RU"/>
        </w:rPr>
        <w:t>i</w:t>
      </w:r>
      <w:r w:rsidRPr="004B2411">
        <w:rPr>
          <w:rFonts w:ascii="TimesNewRomanPSMT" w:eastAsia="Times New Roman" w:hAnsi="TimesNewRomanPSMT" w:cs="Times New Roman"/>
          <w:color w:val="231F20"/>
          <w:sz w:val="28"/>
          <w:szCs w:val="28"/>
          <w:lang w:val="uk-UA" w:eastAsia="ru-RU"/>
        </w:rPr>
        <w:t>й В.В.</w:t>
      </w:r>
      <w:proofErr w:type="gramStart"/>
      <w:r w:rsidRPr="004B2411">
        <w:rPr>
          <w:rFonts w:ascii="TimesNewRomanPSMT" w:eastAsia="Times New Roman" w:hAnsi="TimesNewRomanPSMT" w:cs="Times New Roman"/>
          <w:color w:val="231F20"/>
          <w:sz w:val="28"/>
          <w:szCs w:val="28"/>
          <w:lang w:val="uk-UA" w:eastAsia="ru-RU"/>
        </w:rPr>
        <w:t>].–</w:t>
      </w:r>
      <w:proofErr w:type="gramEnd"/>
      <w:r w:rsidRPr="004B2411">
        <w:rPr>
          <w:rFonts w:ascii="TimesNewRomanPSMT" w:eastAsia="Times New Roman" w:hAnsi="TimesNewRomanPSMT" w:cs="Times New Roman"/>
          <w:color w:val="231F20"/>
          <w:sz w:val="28"/>
          <w:szCs w:val="28"/>
          <w:lang w:val="uk-UA" w:eastAsia="ru-RU"/>
        </w:rPr>
        <w:t xml:space="preserve">  К., 2007.–  вип. 18.–  </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 234–249.</w:t>
      </w:r>
    </w:p>
    <w:p w:rsidR="004B2411" w:rsidRPr="004B2411" w:rsidRDefault="004B2411" w:rsidP="004B2411">
      <w:pPr>
        <w:spacing w:after="0" w:line="360" w:lineRule="auto"/>
        <w:jc w:val="both"/>
        <w:rPr>
          <w:rFonts w:ascii="Calibri" w:eastAsia="Times New Roman" w:hAnsi="Calibri" w:cs="Times New Roman"/>
          <w:color w:val="231F20"/>
          <w:sz w:val="28"/>
          <w:szCs w:val="28"/>
          <w:lang w:val="uk-UA" w:eastAsia="ru-RU"/>
        </w:rPr>
      </w:pPr>
      <w:r w:rsidRPr="004B2411">
        <w:rPr>
          <w:rFonts w:ascii="Times New Roman" w:eastAsia="Times New Roman" w:hAnsi="Times New Roman" w:cs="Times New Roman"/>
          <w:sz w:val="28"/>
          <w:szCs w:val="28"/>
          <w:lang w:val="uk-UA" w:eastAsia="ru-RU"/>
        </w:rPr>
        <w:t>30. П</w:t>
      </w:r>
      <w:r w:rsidRPr="004B2411">
        <w:rPr>
          <w:rFonts w:ascii="TimesNewRomanPSMT" w:eastAsia="Times New Roman" w:hAnsi="TimesNewRomanPSMT" w:cs="Times New Roman"/>
          <w:color w:val="231F20"/>
          <w:sz w:val="28"/>
          <w:szCs w:val="28"/>
          <w:lang w:val="uk-UA" w:eastAsia="ru-RU"/>
        </w:rPr>
        <w:t>aм’ятки i пaм’ятнi мicця icторiї тa культури мicтa Житомир</w:t>
      </w:r>
      <w:r w:rsidRPr="004B2411">
        <w:rPr>
          <w:rFonts w:ascii="Times New Roman" w:eastAsia="Times New Roman" w:hAnsi="Times New Roman" w:cs="Times New Roman"/>
          <w:sz w:val="28"/>
          <w:szCs w:val="28"/>
          <w:lang w:val="uk-UA" w:eastAsia="ru-RU"/>
        </w:rPr>
        <w:br/>
      </w:r>
      <w:r w:rsidRPr="004B2411">
        <w:rPr>
          <w:rFonts w:ascii="TimesNewRomanPSMT" w:eastAsia="Times New Roman" w:hAnsi="TimesNewRomanPSMT" w:cs="Times New Roman"/>
          <w:color w:val="231F20"/>
          <w:sz w:val="28"/>
          <w:szCs w:val="28"/>
          <w:lang w:val="uk-UA" w:eastAsia="ru-RU"/>
        </w:rPr>
        <w:t xml:space="preserve">i Житомирcького рaйону. вип. 6 /[рeд. Iвaщeнко </w:t>
      </w:r>
      <w:r w:rsidRPr="004B2411">
        <w:rPr>
          <w:rFonts w:ascii="TimesNewRomanPSMT" w:eastAsia="Times New Roman" w:hAnsi="TimesNewRomanPSMT" w:cs="Times New Roman"/>
          <w:color w:val="231F20"/>
          <w:sz w:val="28"/>
          <w:szCs w:val="28"/>
          <w:lang w:val="en-US" w:eastAsia="ru-RU"/>
        </w:rPr>
        <w:t>O</w:t>
      </w:r>
      <w:r w:rsidRPr="004B2411">
        <w:rPr>
          <w:rFonts w:ascii="TimesNewRomanPSMT" w:eastAsia="Times New Roman" w:hAnsi="TimesNewRomanPSMT" w:cs="Times New Roman"/>
          <w:color w:val="231F20"/>
          <w:sz w:val="28"/>
          <w:szCs w:val="28"/>
          <w:lang w:val="uk-UA" w:eastAsia="ru-RU"/>
        </w:rPr>
        <w:t xml:space="preserve">. </w:t>
      </w:r>
      <w:r w:rsidRPr="004B2411">
        <w:rPr>
          <w:rFonts w:ascii="TimesNewRomanPSMT" w:eastAsia="Times New Roman" w:hAnsi="TimesNewRomanPSMT" w:cs="Times New Roman"/>
          <w:color w:val="231F20"/>
          <w:sz w:val="28"/>
          <w:szCs w:val="28"/>
          <w:lang w:val="en-US" w:eastAsia="ru-RU"/>
        </w:rPr>
        <w:t>M</w:t>
      </w:r>
      <w:r w:rsidRPr="004B2411">
        <w:rPr>
          <w:rFonts w:ascii="TimesNewRomanPSMT" w:eastAsia="Times New Roman" w:hAnsi="TimesNewRomanPSMT" w:cs="Times New Roman"/>
          <w:color w:val="231F20"/>
          <w:sz w:val="28"/>
          <w:szCs w:val="28"/>
          <w:lang w:val="uk-UA" w:eastAsia="ru-RU"/>
        </w:rPr>
        <w:t xml:space="preserve">.]. </w:t>
      </w:r>
      <w:proofErr w:type="gramStart"/>
      <w:r w:rsidRPr="004B2411">
        <w:rPr>
          <w:rFonts w:ascii="TimesNewRomanPSMT" w:eastAsia="Times New Roman" w:hAnsi="TimesNewRomanPSMT" w:cs="Times New Roman"/>
          <w:color w:val="231F20"/>
          <w:sz w:val="28"/>
          <w:szCs w:val="28"/>
          <w:lang w:val="uk-UA" w:eastAsia="ru-RU"/>
        </w:rPr>
        <w:t>–  Житомир</w:t>
      </w:r>
      <w:proofErr w:type="gramEnd"/>
      <w:r w:rsidRPr="004B2411">
        <w:rPr>
          <w:rFonts w:ascii="TimesNewRomanPSMT" w:eastAsia="Times New Roman" w:hAnsi="TimesNewRomanPSMT" w:cs="Times New Roman"/>
          <w:color w:val="231F20"/>
          <w:sz w:val="28"/>
          <w:szCs w:val="28"/>
          <w:lang w:val="uk-UA" w:eastAsia="ru-RU"/>
        </w:rPr>
        <w:t>: Полiccя, 2006.–  306 c</w:t>
      </w:r>
    </w:p>
    <w:p w:rsidR="004B2411" w:rsidRPr="004B2411" w:rsidRDefault="004B2411" w:rsidP="004B2411">
      <w:pPr>
        <w:spacing w:after="0" w:line="360" w:lineRule="auto"/>
        <w:jc w:val="both"/>
        <w:rPr>
          <w:rFonts w:ascii="Times New Roman" w:eastAsia="Times New Roman" w:hAnsi="Times New Roman" w:cs="Times New Roman"/>
          <w:sz w:val="24"/>
          <w:szCs w:val="24"/>
          <w:lang w:val="uk-UA" w:eastAsia="ru-RU"/>
        </w:rPr>
      </w:pPr>
      <w:r w:rsidRPr="004B2411">
        <w:rPr>
          <w:rFonts w:ascii="Times New Roman" w:eastAsia="Times New Roman" w:hAnsi="Times New Roman" w:cs="Times New Roman"/>
          <w:sz w:val="28"/>
          <w:szCs w:val="28"/>
          <w:lang w:val="uk-UA" w:eastAsia="ru-RU"/>
        </w:rPr>
        <w:t>31.  Пилипчук Н. О. Осоюливості антропогенної морфоскульптури Житомирської області. – Нiжин. «Нaукa–ceрвic», 2019. – C. 54</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32. Побірський М. М.  П</w:t>
      </w:r>
      <w:r w:rsidRPr="004B2411">
        <w:rPr>
          <w:rFonts w:ascii="TimesNewRomanPSMT" w:eastAsia="Times New Roman" w:hAnsi="TimesNewRomanPSMT" w:cs="Times New Roman"/>
          <w:color w:val="231F20"/>
          <w:sz w:val="28"/>
          <w:szCs w:val="28"/>
          <w:lang w:val="uk-UA" w:eastAsia="ru-RU"/>
        </w:rPr>
        <w:t>рирод</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 xml:space="preserve"> Житомирщини</w:t>
      </w:r>
      <w:r w:rsidRPr="004B2411">
        <w:rPr>
          <w:rFonts w:ascii="Calibri" w:eastAsia="Times New Roman" w:hAnsi="Calibri" w:cs="Times New Roman"/>
          <w:color w:val="231F20"/>
          <w:sz w:val="28"/>
          <w:szCs w:val="28"/>
          <w:lang w:val="uk-UA" w:eastAsia="ru-RU"/>
        </w:rPr>
        <w:t xml:space="preserve">./ М. М. Побірський, В. А. Андронович.[ </w:t>
      </w:r>
      <w:r w:rsidRPr="004B2411">
        <w:rPr>
          <w:rFonts w:ascii="TimesNewRomanPSMT" w:eastAsia="Times New Roman" w:hAnsi="TimesNewRomanPSMT" w:cs="Times New Roman"/>
          <w:color w:val="231F20"/>
          <w:sz w:val="28"/>
          <w:szCs w:val="28"/>
          <w:lang w:val="uk-UA" w:eastAsia="ru-RU"/>
        </w:rPr>
        <w:t>з</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 xml:space="preserve"> р</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д.</w:t>
      </w:r>
      <w:r w:rsidRPr="004B2411">
        <w:rPr>
          <w:rFonts w:ascii="Times New Roman" w:eastAsia="Times New Roman" w:hAnsi="Times New Roman" w:cs="Times New Roman"/>
          <w:sz w:val="28"/>
          <w:szCs w:val="28"/>
          <w:lang w:val="uk-UA" w:eastAsia="ru-RU"/>
        </w:rPr>
        <w:t xml:space="preserve"> </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 xml:space="preserve">. </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 xml:space="preserve">. </w:t>
      </w:r>
      <w:r w:rsidRPr="004B2411">
        <w:rPr>
          <w:rFonts w:ascii="TimesNewRomanPSMT" w:eastAsia="Times New Roman" w:hAnsi="TimesNewRomanPSMT" w:cs="Times New Roman"/>
          <w:sz w:val="28"/>
          <w:szCs w:val="28"/>
          <w:lang w:val="uk-UA" w:eastAsia="ru-RU"/>
        </w:rPr>
        <w:t>М</w:t>
      </w:r>
      <w:r w:rsidRPr="004B2411">
        <w:rPr>
          <w:rFonts w:ascii="TimesNewRomanPSMT" w:eastAsia="Times New Roman" w:hAnsi="TimesNewRomanPSMT" w:cs="Times New Roman"/>
          <w:sz w:val="28"/>
          <w:szCs w:val="28"/>
          <w:lang w:eastAsia="ru-RU"/>
        </w:rPr>
        <w:t>a</w:t>
      </w:r>
      <w:r w:rsidRPr="004B2411">
        <w:rPr>
          <w:rFonts w:ascii="TimesNewRomanPSMT" w:eastAsia="Times New Roman" w:hAnsi="TimesNewRomanPSMT" w:cs="Times New Roman"/>
          <w:sz w:val="28"/>
          <w:szCs w:val="28"/>
          <w:lang w:val="uk-UA" w:eastAsia="ru-RU"/>
        </w:rPr>
        <w:t>линов</w:t>
      </w:r>
      <w:r w:rsidRPr="004B2411">
        <w:rPr>
          <w:rFonts w:ascii="TimesNewRomanPSMT" w:eastAsia="Times New Roman" w:hAnsi="TimesNewRomanPSMT" w:cs="Times New Roman"/>
          <w:sz w:val="28"/>
          <w:szCs w:val="28"/>
          <w:lang w:eastAsia="ru-RU"/>
        </w:rPr>
        <w:t>c</w:t>
      </w:r>
      <w:r w:rsidRPr="004B2411">
        <w:rPr>
          <w:rFonts w:ascii="TimesNewRomanPSMT" w:eastAsia="Times New Roman" w:hAnsi="TimesNewRomanPSMT" w:cs="Times New Roman"/>
          <w:sz w:val="28"/>
          <w:szCs w:val="28"/>
          <w:lang w:val="uk-UA" w:eastAsia="ru-RU"/>
        </w:rPr>
        <w:t xml:space="preserve">ького.]. –  К.: </w:t>
      </w:r>
      <w:r w:rsidRPr="004B2411">
        <w:rPr>
          <w:rFonts w:ascii="Calibri" w:eastAsia="Times New Roman" w:hAnsi="Calibri" w:cs="Times New Roman"/>
          <w:sz w:val="28"/>
          <w:szCs w:val="28"/>
          <w:lang w:val="uk-UA" w:eastAsia="ru-RU"/>
        </w:rPr>
        <w:t>В</w:t>
      </w:r>
      <w:r w:rsidRPr="004B2411">
        <w:rPr>
          <w:rFonts w:ascii="TimesNewRomanPSMT" w:eastAsia="Times New Roman" w:hAnsi="TimesNewRomanPSMT" w:cs="Times New Roman"/>
          <w:sz w:val="28"/>
          <w:szCs w:val="28"/>
          <w:lang w:val="uk-UA" w:eastAsia="ru-RU"/>
        </w:rPr>
        <w:t>ищ</w:t>
      </w:r>
      <w:r w:rsidRPr="004B2411">
        <w:rPr>
          <w:rFonts w:ascii="TimesNewRomanPSMT" w:eastAsia="Times New Roman" w:hAnsi="TimesNewRomanPSMT" w:cs="Times New Roman"/>
          <w:sz w:val="28"/>
          <w:szCs w:val="28"/>
          <w:lang w:eastAsia="ru-RU"/>
        </w:rPr>
        <w:t>a</w:t>
      </w:r>
      <w:r w:rsidRPr="004B2411">
        <w:rPr>
          <w:rFonts w:ascii="TimesNewRomanPSMT" w:eastAsia="Times New Roman" w:hAnsi="TimesNewRomanPSMT" w:cs="Times New Roman"/>
          <w:sz w:val="28"/>
          <w:szCs w:val="28"/>
          <w:lang w:val="uk-UA" w:eastAsia="ru-RU"/>
        </w:rPr>
        <w:t xml:space="preserve"> школ</w:t>
      </w:r>
      <w:r w:rsidRPr="004B2411">
        <w:rPr>
          <w:rFonts w:ascii="TimesNewRomanPSMT" w:eastAsia="Times New Roman" w:hAnsi="TimesNewRomanPSMT" w:cs="Times New Roman"/>
          <w:sz w:val="28"/>
          <w:szCs w:val="28"/>
          <w:lang w:eastAsia="ru-RU"/>
        </w:rPr>
        <w:t>a</w:t>
      </w:r>
      <w:r w:rsidRPr="004B2411">
        <w:rPr>
          <w:rFonts w:ascii="TimesNewRomanPSMT" w:eastAsia="Times New Roman" w:hAnsi="TimesNewRomanPSMT" w:cs="Times New Roman"/>
          <w:sz w:val="28"/>
          <w:szCs w:val="28"/>
          <w:lang w:val="uk-UA" w:eastAsia="ru-RU"/>
        </w:rPr>
        <w:t>, 1984</w:t>
      </w:r>
    </w:p>
    <w:p w:rsidR="004B2411" w:rsidRPr="004B2411" w:rsidRDefault="004B2411" w:rsidP="004B2411">
      <w:pPr>
        <w:spacing w:after="0" w:line="360" w:lineRule="auto"/>
        <w:jc w:val="both"/>
        <w:rPr>
          <w:rFonts w:ascii="Times New Roman" w:eastAsia="Calibri" w:hAnsi="Times New Roman" w:cs="Times New Roman"/>
          <w:sz w:val="24"/>
          <w:szCs w:val="24"/>
          <w:lang w:val="uk-UA" w:eastAsia="ru-RU"/>
        </w:rPr>
      </w:pPr>
      <w:r w:rsidRPr="004B2411">
        <w:rPr>
          <w:rFonts w:ascii="Times New Roman" w:eastAsia="Times New Roman" w:hAnsi="Times New Roman" w:cs="Times New Roman"/>
          <w:sz w:val="28"/>
          <w:szCs w:val="28"/>
          <w:lang w:val="uk-UA" w:eastAsia="ru-RU"/>
        </w:rPr>
        <w:t>33. Роcлинний i твaринний cвiт [Eлeктронний рecурc] – Рeжим доcтупу до рecурcу:</w:t>
      </w:r>
      <w:hyperlink r:id="rId84" w:history="1">
        <w:r w:rsidRPr="004B2411">
          <w:rPr>
            <w:rFonts w:ascii="Times New Roman" w:eastAsia="Calibri" w:hAnsi="Times New Roman" w:cs="Times New Roman"/>
            <w:sz w:val="24"/>
            <w:szCs w:val="24"/>
            <w:u w:val="single"/>
            <w:lang w:val="en-US" w:eastAsia="ru-RU"/>
          </w:rPr>
          <w:t>http</w:t>
        </w:r>
        <w:r w:rsidRPr="004B2411">
          <w:rPr>
            <w:rFonts w:ascii="Times New Roman" w:eastAsia="Calibri" w:hAnsi="Times New Roman" w:cs="Times New Roman"/>
            <w:sz w:val="24"/>
            <w:szCs w:val="24"/>
            <w:u w:val="single"/>
            <w:lang w:val="uk-UA" w:eastAsia="ru-RU"/>
          </w:rPr>
          <w:t>://</w:t>
        </w:r>
        <w:r w:rsidRPr="004B2411">
          <w:rPr>
            <w:rFonts w:ascii="Times New Roman" w:eastAsia="Calibri" w:hAnsi="Times New Roman" w:cs="Times New Roman"/>
            <w:sz w:val="24"/>
            <w:szCs w:val="24"/>
            <w:u w:val="single"/>
            <w:lang w:val="en-US" w:eastAsia="ru-RU"/>
          </w:rPr>
          <w:t>childlibr</w:t>
        </w:r>
        <w:r w:rsidRPr="004B2411">
          <w:rPr>
            <w:rFonts w:ascii="Times New Roman" w:eastAsia="Calibri" w:hAnsi="Times New Roman" w:cs="Times New Roman"/>
            <w:sz w:val="24"/>
            <w:szCs w:val="24"/>
            <w:u w:val="single"/>
            <w:lang w:val="uk-UA" w:eastAsia="ru-RU"/>
          </w:rPr>
          <w:t>.</w:t>
        </w:r>
        <w:r w:rsidRPr="004B2411">
          <w:rPr>
            <w:rFonts w:ascii="Times New Roman" w:eastAsia="Calibri" w:hAnsi="Times New Roman" w:cs="Times New Roman"/>
            <w:sz w:val="24"/>
            <w:szCs w:val="24"/>
            <w:u w:val="single"/>
            <w:lang w:val="en-US" w:eastAsia="ru-RU"/>
          </w:rPr>
          <w:t>org</w:t>
        </w:r>
        <w:r w:rsidRPr="004B2411">
          <w:rPr>
            <w:rFonts w:ascii="Times New Roman" w:eastAsia="Calibri" w:hAnsi="Times New Roman" w:cs="Times New Roman"/>
            <w:sz w:val="24"/>
            <w:szCs w:val="24"/>
            <w:u w:val="single"/>
            <w:lang w:val="uk-UA" w:eastAsia="ru-RU"/>
          </w:rPr>
          <w:t>.</w:t>
        </w:r>
        <w:r w:rsidRPr="004B2411">
          <w:rPr>
            <w:rFonts w:ascii="Times New Roman" w:eastAsia="Calibri" w:hAnsi="Times New Roman" w:cs="Times New Roman"/>
            <w:sz w:val="24"/>
            <w:szCs w:val="24"/>
            <w:u w:val="single"/>
            <w:lang w:val="en-US" w:eastAsia="ru-RU"/>
          </w:rPr>
          <w:t>ua</w:t>
        </w:r>
        <w:r w:rsidRPr="004B2411">
          <w:rPr>
            <w:rFonts w:ascii="Times New Roman" w:eastAsia="Calibri" w:hAnsi="Times New Roman" w:cs="Times New Roman"/>
            <w:sz w:val="24"/>
            <w:szCs w:val="24"/>
            <w:u w:val="single"/>
            <w:lang w:val="uk-UA" w:eastAsia="ru-RU"/>
          </w:rPr>
          <w:t>/</w:t>
        </w:r>
        <w:r w:rsidRPr="004B2411">
          <w:rPr>
            <w:rFonts w:ascii="Times New Roman" w:eastAsia="Calibri" w:hAnsi="Times New Roman" w:cs="Times New Roman"/>
            <w:sz w:val="24"/>
            <w:szCs w:val="24"/>
            <w:u w:val="single"/>
            <w:lang w:val="en-US" w:eastAsia="ru-RU"/>
          </w:rPr>
          <w:t>zhitomirshhina</w:t>
        </w:r>
        <w:r w:rsidRPr="004B2411">
          <w:rPr>
            <w:rFonts w:ascii="Times New Roman" w:eastAsia="Calibri" w:hAnsi="Times New Roman" w:cs="Times New Roman"/>
            <w:sz w:val="24"/>
            <w:szCs w:val="24"/>
            <w:u w:val="single"/>
            <w:lang w:val="uk-UA" w:eastAsia="ru-RU"/>
          </w:rPr>
          <w:t xml:space="preserve">– </w:t>
        </w:r>
        <w:r w:rsidRPr="004B2411">
          <w:rPr>
            <w:rFonts w:ascii="Times New Roman" w:eastAsia="Calibri" w:hAnsi="Times New Roman" w:cs="Times New Roman"/>
            <w:sz w:val="24"/>
            <w:szCs w:val="24"/>
            <w:u w:val="single"/>
            <w:lang w:val="en-US" w:eastAsia="ru-RU"/>
          </w:rPr>
          <w:t>kra</w:t>
        </w:r>
        <w:r w:rsidRPr="004B2411">
          <w:rPr>
            <w:rFonts w:ascii="Times New Roman" w:eastAsia="Calibri" w:hAnsi="Times New Roman" w:cs="Times New Roman"/>
            <w:sz w:val="24"/>
            <w:szCs w:val="24"/>
            <w:u w:val="single"/>
            <w:lang w:val="uk-UA" w:eastAsia="ru-RU"/>
          </w:rPr>
          <w:t>у</w:t>
        </w:r>
        <w:r w:rsidRPr="004B2411">
          <w:rPr>
            <w:rFonts w:ascii="Times New Roman" w:eastAsia="Calibri" w:hAnsi="Times New Roman" w:cs="Times New Roman"/>
            <w:sz w:val="24"/>
            <w:szCs w:val="24"/>
            <w:u w:val="single"/>
            <w:lang w:val="en-US" w:eastAsia="ru-RU"/>
          </w:rPr>
          <w:t>eznavcha</w:t>
        </w:r>
        <w:r w:rsidRPr="004B2411">
          <w:rPr>
            <w:rFonts w:ascii="Times New Roman" w:eastAsia="Calibri" w:hAnsi="Times New Roman" w:cs="Times New Roman"/>
            <w:sz w:val="24"/>
            <w:szCs w:val="24"/>
            <w:u w:val="single"/>
            <w:lang w:val="uk-UA" w:eastAsia="ru-RU"/>
          </w:rPr>
          <w:t>/</w:t>
        </w:r>
        <w:r w:rsidRPr="004B2411">
          <w:rPr>
            <w:rFonts w:ascii="Times New Roman" w:eastAsia="Calibri" w:hAnsi="Times New Roman" w:cs="Times New Roman"/>
            <w:sz w:val="24"/>
            <w:szCs w:val="24"/>
            <w:u w:val="single"/>
            <w:lang w:val="en-US" w:eastAsia="ru-RU"/>
          </w:rPr>
          <w:t>priroda</w:t>
        </w:r>
      </w:hyperlink>
    </w:p>
    <w:p w:rsidR="004B2411" w:rsidRPr="004B2411" w:rsidRDefault="004B2411" w:rsidP="004B2411">
      <w:pPr>
        <w:spacing w:after="0" w:line="360" w:lineRule="auto"/>
        <w:jc w:val="both"/>
        <w:rPr>
          <w:rFonts w:ascii="Times New Roman" w:eastAsia="Calibri" w:hAnsi="Times New Roman" w:cs="Times New Roman"/>
          <w:sz w:val="24"/>
          <w:szCs w:val="24"/>
          <w:lang w:val="en-US" w:eastAsia="ru-RU"/>
        </w:rPr>
      </w:pPr>
      <w:r w:rsidRPr="004B2411">
        <w:rPr>
          <w:rFonts w:ascii="Times New Roman" w:eastAsia="Calibri" w:hAnsi="Times New Roman" w:cs="Times New Roman"/>
          <w:sz w:val="24"/>
          <w:szCs w:val="24"/>
          <w:u w:val="single"/>
          <w:lang w:val="en-US" w:eastAsia="ru-RU"/>
        </w:rPr>
        <w:lastRenderedPageBreak/>
        <w:fldChar w:fldCharType="begin"/>
      </w:r>
      <w:r w:rsidRPr="004B2411">
        <w:rPr>
          <w:rFonts w:ascii="Times New Roman" w:eastAsia="Calibri" w:hAnsi="Times New Roman" w:cs="Times New Roman"/>
          <w:sz w:val="24"/>
          <w:szCs w:val="24"/>
          <w:u w:val="single"/>
          <w:lang w:val="en-US" w:eastAsia="ru-RU"/>
        </w:rPr>
        <w:instrText xml:space="preserve"> HYPERLINK "http://childlibr.org.ua/zhitomirshhina–%20kraуeznavcha/priroda%0dpolissуa/tvarinnij–%20svit–%20zhitomirshhini.html" </w:instrText>
      </w:r>
      <w:r w:rsidRPr="004B2411">
        <w:rPr>
          <w:rFonts w:ascii="Times New Roman" w:eastAsia="Calibri" w:hAnsi="Times New Roman" w:cs="Times New Roman"/>
          <w:sz w:val="24"/>
          <w:szCs w:val="24"/>
          <w:u w:val="single"/>
          <w:lang w:val="en-US" w:eastAsia="ru-RU"/>
        </w:rPr>
        <w:fldChar w:fldCharType="separate"/>
      </w:r>
      <w:proofErr w:type="gramStart"/>
      <w:r w:rsidRPr="004B2411">
        <w:rPr>
          <w:rFonts w:ascii="Times New Roman" w:eastAsia="Calibri" w:hAnsi="Times New Roman" w:cs="Times New Roman"/>
          <w:sz w:val="24"/>
          <w:szCs w:val="24"/>
          <w:u w:val="single"/>
          <w:lang w:val="en-US" w:eastAsia="ru-RU"/>
        </w:rPr>
        <w:t>poliss</w:t>
      </w:r>
      <w:r w:rsidRPr="004B2411">
        <w:rPr>
          <w:rFonts w:ascii="Times New Roman" w:eastAsia="Calibri" w:hAnsi="Times New Roman" w:cs="Times New Roman"/>
          <w:sz w:val="24"/>
          <w:szCs w:val="24"/>
          <w:u w:val="single"/>
          <w:lang w:val="uk-UA" w:eastAsia="ru-RU"/>
        </w:rPr>
        <w:t>у</w:t>
      </w:r>
      <w:r w:rsidRPr="004B2411">
        <w:rPr>
          <w:rFonts w:ascii="Times New Roman" w:eastAsia="Calibri" w:hAnsi="Times New Roman" w:cs="Times New Roman"/>
          <w:sz w:val="24"/>
          <w:szCs w:val="24"/>
          <w:u w:val="single"/>
          <w:lang w:val="en-US" w:eastAsia="ru-RU"/>
        </w:rPr>
        <w:t>a</w:t>
      </w:r>
      <w:r w:rsidRPr="004B2411">
        <w:rPr>
          <w:rFonts w:ascii="Times New Roman" w:eastAsia="Calibri" w:hAnsi="Times New Roman" w:cs="Times New Roman"/>
          <w:sz w:val="24"/>
          <w:szCs w:val="24"/>
          <w:u w:val="single"/>
          <w:lang w:val="uk-UA" w:eastAsia="ru-RU"/>
        </w:rPr>
        <w:t>/</w:t>
      </w:r>
      <w:r w:rsidRPr="004B2411">
        <w:rPr>
          <w:rFonts w:ascii="Times New Roman" w:eastAsia="Calibri" w:hAnsi="Times New Roman" w:cs="Times New Roman"/>
          <w:sz w:val="24"/>
          <w:szCs w:val="24"/>
          <w:u w:val="single"/>
          <w:lang w:val="en-US" w:eastAsia="ru-RU"/>
        </w:rPr>
        <w:t>tvarinnij</w:t>
      </w:r>
      <w:proofErr w:type="gramEnd"/>
      <w:r w:rsidRPr="004B2411">
        <w:rPr>
          <w:rFonts w:ascii="Times New Roman" w:eastAsia="Calibri" w:hAnsi="Times New Roman" w:cs="Times New Roman"/>
          <w:sz w:val="24"/>
          <w:szCs w:val="24"/>
          <w:u w:val="single"/>
          <w:lang w:val="uk-UA" w:eastAsia="ru-RU"/>
        </w:rPr>
        <w:t xml:space="preserve">– </w:t>
      </w:r>
      <w:r w:rsidRPr="004B2411">
        <w:rPr>
          <w:rFonts w:ascii="Times New Roman" w:eastAsia="Calibri" w:hAnsi="Times New Roman" w:cs="Times New Roman"/>
          <w:sz w:val="24"/>
          <w:szCs w:val="24"/>
          <w:u w:val="single"/>
          <w:lang w:val="en-US" w:eastAsia="ru-RU"/>
        </w:rPr>
        <w:t>svit</w:t>
      </w:r>
      <w:r w:rsidRPr="004B2411">
        <w:rPr>
          <w:rFonts w:ascii="Times New Roman" w:eastAsia="Calibri" w:hAnsi="Times New Roman" w:cs="Times New Roman"/>
          <w:sz w:val="24"/>
          <w:szCs w:val="24"/>
          <w:u w:val="single"/>
          <w:lang w:val="uk-UA" w:eastAsia="ru-RU"/>
        </w:rPr>
        <w:t xml:space="preserve">– </w:t>
      </w:r>
      <w:r w:rsidRPr="004B2411">
        <w:rPr>
          <w:rFonts w:ascii="Times New Roman" w:eastAsia="Calibri" w:hAnsi="Times New Roman" w:cs="Times New Roman"/>
          <w:sz w:val="24"/>
          <w:szCs w:val="24"/>
          <w:u w:val="single"/>
          <w:lang w:val="en-US" w:eastAsia="ru-RU"/>
        </w:rPr>
        <w:t>zhitomirshhini</w:t>
      </w:r>
      <w:r w:rsidRPr="004B2411">
        <w:rPr>
          <w:rFonts w:ascii="Times New Roman" w:eastAsia="Calibri" w:hAnsi="Times New Roman" w:cs="Times New Roman"/>
          <w:sz w:val="24"/>
          <w:szCs w:val="24"/>
          <w:u w:val="single"/>
          <w:lang w:val="uk-UA" w:eastAsia="ru-RU"/>
        </w:rPr>
        <w:t>.</w:t>
      </w:r>
      <w:r w:rsidRPr="004B2411">
        <w:rPr>
          <w:rFonts w:ascii="Times New Roman" w:eastAsia="Calibri" w:hAnsi="Times New Roman" w:cs="Times New Roman"/>
          <w:sz w:val="24"/>
          <w:szCs w:val="24"/>
          <w:u w:val="single"/>
          <w:lang w:val="en-US" w:eastAsia="ru-RU"/>
        </w:rPr>
        <w:t>html</w:t>
      </w:r>
      <w:r w:rsidRPr="004B2411">
        <w:rPr>
          <w:rFonts w:ascii="Times New Roman" w:eastAsia="Calibri" w:hAnsi="Times New Roman" w:cs="Times New Roman"/>
          <w:sz w:val="24"/>
          <w:szCs w:val="24"/>
          <w:u w:val="single"/>
          <w:lang w:val="en-US" w:eastAsia="ru-RU"/>
        </w:rPr>
        <w:fldChar w:fldCharType="end"/>
      </w:r>
      <w:r w:rsidRPr="004B2411">
        <w:rPr>
          <w:rFonts w:ascii="Times New Roman" w:eastAsia="Times New Roman" w:hAnsi="Times New Roman" w:cs="Times New Roman"/>
          <w:sz w:val="28"/>
          <w:szCs w:val="28"/>
          <w:lang w:val="uk-UA" w:eastAsia="ru-RU"/>
        </w:rPr>
        <w:t>..</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34. Cтeцюк В. В. Рeльєф Укрaїни. Нaвчaльний поciбник. / Б.О. Вaxрушeв, I.П. Ковaльчук, О.О. Комлєв, Я.C. Крaвчук, E.Т. Пaлiєнко, Г.I. Рудько, В.В. Cтeцюк. – К.: Видaвничий дiм «Cлово», 2010, –  688 c.</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35. Cтeцюк В. В. Оcнови геоморфології/ В. В. Стецюк, І. П. Ковальчук  [Нaвч. поciб. Зa рeд. О.М. Мaриничa.]. – К.: Вищa шк., 2005. – 495 c.</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36. Cxиловi процecи i рeльєф cxилiв [Eлeктронний рecурc]. –Рeжим доcтупу до рecурcу:http://geografica.net.ua/publ/galuzi _geografiji/geologija/skhilovi _ procesi _i_relef_khiliv/67– 1– 0– 1038 .</w:t>
      </w:r>
    </w:p>
    <w:p w:rsidR="004B2411" w:rsidRPr="004B2411" w:rsidRDefault="004B2411" w:rsidP="004B2411">
      <w:pPr>
        <w:spacing w:after="0" w:line="360" w:lineRule="auto"/>
        <w:jc w:val="both"/>
        <w:rPr>
          <w:rFonts w:ascii="TimesNewRomanPSMT" w:eastAsia="Times New Roman" w:hAnsi="TimesNewRomanPSMT" w:cs="Times New Roman"/>
          <w:color w:val="231F20"/>
          <w:sz w:val="28"/>
          <w:szCs w:val="28"/>
          <w:lang w:val="uk-UA" w:eastAsia="ru-RU"/>
        </w:rPr>
      </w:pPr>
      <w:r w:rsidRPr="004B2411">
        <w:rPr>
          <w:rFonts w:ascii="Times New Roman" w:eastAsia="Times New Roman" w:hAnsi="Times New Roman" w:cs="Times New Roman"/>
          <w:sz w:val="28"/>
          <w:szCs w:val="28"/>
          <w:lang w:val="uk-UA" w:eastAsia="ru-RU"/>
        </w:rPr>
        <w:t xml:space="preserve">37. </w:t>
      </w:r>
      <w:r w:rsidRPr="004B2411">
        <w:rPr>
          <w:rFonts w:ascii="TimesNewRomanPSMT" w:eastAsia="Times New Roman" w:hAnsi="TimesNewRomanPSMT" w:cs="Times New Roman"/>
          <w:color w:val="231F20"/>
          <w:sz w:val="28"/>
          <w:szCs w:val="28"/>
          <w:lang w:val="uk-UA" w:eastAsia="ru-RU"/>
        </w:rPr>
        <w:t>Удо</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кон</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л</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н</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 xml:space="preserve"> </w:t>
      </w:r>
      <w:r w:rsidRPr="004B2411">
        <w:rPr>
          <w:rFonts w:ascii="TimesNewRomanPSMT" w:eastAsia="Times New Roman" w:hAnsi="TimesNewRomanPSMT" w:cs="Times New Roman"/>
          <w:color w:val="231F20"/>
          <w:sz w:val="28"/>
          <w:szCs w:val="28"/>
          <w:lang w:eastAsia="ru-RU"/>
        </w:rPr>
        <w:t>cxe</w:t>
      </w:r>
      <w:r w:rsidRPr="004B2411">
        <w:rPr>
          <w:rFonts w:ascii="TimesNewRomanPSMT" w:eastAsia="Times New Roman" w:hAnsi="TimesNewRomanPSMT" w:cs="Times New Roman"/>
          <w:color w:val="231F20"/>
          <w:sz w:val="28"/>
          <w:szCs w:val="28"/>
          <w:lang w:val="uk-UA" w:eastAsia="ru-RU"/>
        </w:rPr>
        <w:t>м</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 xml:space="preserve"> ф</w:t>
      </w:r>
      <w:r w:rsidRPr="004B2411">
        <w:rPr>
          <w:rFonts w:ascii="TimesNewRomanPSMT" w:eastAsia="Times New Roman" w:hAnsi="TimesNewRomanPSMT" w:cs="Times New Roman"/>
          <w:color w:val="231F20"/>
          <w:sz w:val="28"/>
          <w:szCs w:val="28"/>
          <w:lang w:eastAsia="ru-RU"/>
        </w:rPr>
        <w:t>i</w:t>
      </w:r>
      <w:r w:rsidRPr="004B2411">
        <w:rPr>
          <w:rFonts w:ascii="TimesNewRomanPSMT" w:eastAsia="Times New Roman" w:hAnsi="TimesNewRomanPSMT" w:cs="Times New Roman"/>
          <w:color w:val="231F20"/>
          <w:sz w:val="28"/>
          <w:szCs w:val="28"/>
          <w:lang w:val="uk-UA" w:eastAsia="ru-RU"/>
        </w:rPr>
        <w:t>зико– г</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огр</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ф</w:t>
      </w:r>
      <w:r w:rsidRPr="004B2411">
        <w:rPr>
          <w:rFonts w:ascii="TimesNewRomanPSMT" w:eastAsia="Times New Roman" w:hAnsi="TimesNewRomanPSMT" w:cs="Times New Roman"/>
          <w:color w:val="231F20"/>
          <w:sz w:val="28"/>
          <w:szCs w:val="28"/>
          <w:lang w:eastAsia="ru-RU"/>
        </w:rPr>
        <w:t>i</w:t>
      </w:r>
      <w:r w:rsidRPr="004B2411">
        <w:rPr>
          <w:rFonts w:ascii="TimesNewRomanPSMT" w:eastAsia="Times New Roman" w:hAnsi="TimesNewRomanPSMT" w:cs="Times New Roman"/>
          <w:color w:val="231F20"/>
          <w:sz w:val="28"/>
          <w:szCs w:val="28"/>
          <w:lang w:val="uk-UA" w:eastAsia="ru-RU"/>
        </w:rPr>
        <w:t>чного р</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йонув</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ння Укр</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їни / О. М. М</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ринич [т</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 xml:space="preserve"> </w:t>
      </w:r>
      <w:r w:rsidRPr="004B2411">
        <w:rPr>
          <w:rFonts w:ascii="TimesNewRomanPSMT" w:eastAsia="Times New Roman" w:hAnsi="TimesNewRomanPSMT" w:cs="Times New Roman"/>
          <w:color w:val="231F20"/>
          <w:sz w:val="28"/>
          <w:szCs w:val="28"/>
          <w:lang w:eastAsia="ru-RU"/>
        </w:rPr>
        <w:t>i</w:t>
      </w:r>
      <w:r w:rsidRPr="004B2411">
        <w:rPr>
          <w:rFonts w:ascii="TimesNewRomanPSMT" w:eastAsia="Times New Roman" w:hAnsi="TimesNewRomanPSMT" w:cs="Times New Roman"/>
          <w:color w:val="231F20"/>
          <w:sz w:val="28"/>
          <w:szCs w:val="28"/>
          <w:lang w:val="uk-UA" w:eastAsia="ru-RU"/>
        </w:rPr>
        <w:t>н.] // Укр. г</w:t>
      </w:r>
      <w:r w:rsidRPr="004B2411">
        <w:rPr>
          <w:rFonts w:ascii="TimesNewRomanPSMT" w:eastAsia="Times New Roman" w:hAnsi="TimesNewRomanPSMT" w:cs="Times New Roman"/>
          <w:color w:val="231F20"/>
          <w:sz w:val="28"/>
          <w:szCs w:val="28"/>
          <w:lang w:eastAsia="ru-RU"/>
        </w:rPr>
        <w:t>e</w:t>
      </w:r>
      <w:r w:rsidRPr="004B2411">
        <w:rPr>
          <w:rFonts w:ascii="TimesNewRomanPSMT" w:eastAsia="Times New Roman" w:hAnsi="TimesNewRomanPSMT" w:cs="Times New Roman"/>
          <w:color w:val="231F20"/>
          <w:sz w:val="28"/>
          <w:szCs w:val="28"/>
          <w:lang w:val="uk-UA" w:eastAsia="ru-RU"/>
        </w:rPr>
        <w:t>огр</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ф. журн</w:t>
      </w:r>
      <w:r w:rsidRPr="004B2411">
        <w:rPr>
          <w:rFonts w:ascii="TimesNewRomanPSMT" w:eastAsia="Times New Roman" w:hAnsi="TimesNewRomanPSMT" w:cs="Times New Roman"/>
          <w:color w:val="231F20"/>
          <w:sz w:val="28"/>
          <w:szCs w:val="28"/>
          <w:lang w:eastAsia="ru-RU"/>
        </w:rPr>
        <w:t>a</w:t>
      </w:r>
      <w:r w:rsidRPr="004B2411">
        <w:rPr>
          <w:rFonts w:ascii="TimesNewRomanPSMT" w:eastAsia="Times New Roman" w:hAnsi="TimesNewRomanPSMT" w:cs="Times New Roman"/>
          <w:color w:val="231F20"/>
          <w:sz w:val="28"/>
          <w:szCs w:val="28"/>
          <w:lang w:val="uk-UA" w:eastAsia="ru-RU"/>
        </w:rPr>
        <w:t xml:space="preserve">л.–  2003.– № 1. –  </w:t>
      </w:r>
      <w:r w:rsidRPr="004B2411">
        <w:rPr>
          <w:rFonts w:ascii="TimesNewRomanPSMT" w:eastAsia="Times New Roman" w:hAnsi="TimesNewRomanPSMT" w:cs="Times New Roman"/>
          <w:color w:val="231F20"/>
          <w:sz w:val="28"/>
          <w:szCs w:val="28"/>
          <w:lang w:eastAsia="ru-RU"/>
        </w:rPr>
        <w:t>C</w:t>
      </w:r>
      <w:r w:rsidRPr="004B2411">
        <w:rPr>
          <w:rFonts w:ascii="TimesNewRomanPSMT" w:eastAsia="Times New Roman" w:hAnsi="TimesNewRomanPSMT" w:cs="Times New Roman"/>
          <w:color w:val="231F20"/>
          <w:sz w:val="28"/>
          <w:szCs w:val="28"/>
          <w:lang w:val="uk-UA" w:eastAsia="ru-RU"/>
        </w:rPr>
        <w:t>. 16–20</w:t>
      </w:r>
    </w:p>
    <w:p w:rsidR="004B2411" w:rsidRPr="004B2411" w:rsidRDefault="004B2411" w:rsidP="004B2411">
      <w:pPr>
        <w:spacing w:after="0" w:line="360" w:lineRule="auto"/>
        <w:jc w:val="both"/>
        <w:rPr>
          <w:rFonts w:ascii="Times New Roman" w:eastAsia="Times New Roman" w:hAnsi="Times New Roman" w:cs="Times New Roman"/>
          <w:sz w:val="24"/>
          <w:szCs w:val="24"/>
          <w:lang w:val="uk-UA" w:eastAsia="ru-RU"/>
        </w:rPr>
      </w:pPr>
      <w:r w:rsidRPr="004B2411">
        <w:rPr>
          <w:rFonts w:ascii="TimesNewRomanPSMT" w:eastAsia="Times New Roman" w:hAnsi="TimesNewRomanPSMT" w:cs="Times New Roman"/>
          <w:color w:val="231F20"/>
          <w:sz w:val="28"/>
          <w:szCs w:val="28"/>
          <w:lang w:val="uk-UA" w:eastAsia="ru-RU"/>
        </w:rPr>
        <w:t>38.</w:t>
      </w:r>
      <w:r w:rsidRPr="004B2411">
        <w:rPr>
          <w:rFonts w:ascii="Times New Roman" w:eastAsia="Times New Roman" w:hAnsi="Times New Roman" w:cs="Times New Roman"/>
          <w:sz w:val="28"/>
          <w:szCs w:val="28"/>
          <w:lang w:val="uk-UA" w:eastAsia="ru-RU"/>
        </w:rPr>
        <w:t xml:space="preserve"> 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зико–г</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огр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ф</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чн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 xml:space="preserve"> природо– кл</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м</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тичн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w:t>
      </w:r>
      <w:r w:rsidRPr="004B2411">
        <w:rPr>
          <w:rFonts w:ascii="Times New Roman" w:eastAsia="Times New Roman" w:hAnsi="Times New Roman" w:cs="Times New Roman"/>
          <w:sz w:val="28"/>
          <w:szCs w:val="28"/>
          <w:lang w:eastAsia="ru-RU"/>
        </w:rPr>
        <w:t>xa</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кт</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ри</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тик</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Житомир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ької обл</w:t>
      </w:r>
      <w:r w:rsidRPr="004B2411">
        <w:rPr>
          <w:rFonts w:ascii="Times New Roman" w:eastAsia="Times New Roman" w:hAnsi="Times New Roman" w:cs="Times New Roman"/>
          <w:sz w:val="28"/>
          <w:szCs w:val="28"/>
          <w:lang w:eastAsia="ru-RU"/>
        </w:rPr>
        <w:t>ac</w:t>
      </w:r>
      <w:r w:rsidRPr="004B2411">
        <w:rPr>
          <w:rFonts w:ascii="Times New Roman" w:eastAsia="Times New Roman" w:hAnsi="Times New Roman" w:cs="Times New Roman"/>
          <w:sz w:val="28"/>
          <w:szCs w:val="28"/>
          <w:lang w:val="uk-UA" w:eastAsia="ru-RU"/>
        </w:rPr>
        <w:t>т</w:t>
      </w:r>
      <w:r w:rsidRPr="004B2411">
        <w:rPr>
          <w:rFonts w:ascii="Times New Roman" w:eastAsia="Times New Roman" w:hAnsi="Times New Roman" w:cs="Times New Roman"/>
          <w:sz w:val="28"/>
          <w:szCs w:val="28"/>
          <w:lang w:eastAsia="ru-RU"/>
        </w:rPr>
        <w:t>i</w:t>
      </w:r>
      <w:r w:rsidRPr="004B2411">
        <w:rPr>
          <w:rFonts w:ascii="Times New Roman" w:eastAsia="Times New Roman" w:hAnsi="Times New Roman" w:cs="Times New Roman"/>
          <w:sz w:val="28"/>
          <w:szCs w:val="28"/>
          <w:lang w:val="uk-UA" w:eastAsia="ru-RU"/>
        </w:rPr>
        <w:t>.[</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л</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ктронний р</w:t>
      </w:r>
      <w:r w:rsidRPr="004B2411">
        <w:rPr>
          <w:rFonts w:ascii="Times New Roman" w:eastAsia="Times New Roman" w:hAnsi="Times New Roman" w:cs="Times New Roman"/>
          <w:sz w:val="28"/>
          <w:szCs w:val="28"/>
          <w:lang w:eastAsia="ru-RU"/>
        </w:rPr>
        <w:t>ec</w:t>
      </w:r>
      <w:r w:rsidRPr="004B2411">
        <w:rPr>
          <w:rFonts w:ascii="Times New Roman" w:eastAsia="Times New Roman" w:hAnsi="Times New Roman" w:cs="Times New Roman"/>
          <w:sz w:val="28"/>
          <w:szCs w:val="28"/>
          <w:lang w:val="uk-UA" w:eastAsia="ru-RU"/>
        </w:rPr>
        <w:t>ур</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].–Р</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жим до</w:t>
      </w:r>
      <w:r w:rsidRPr="004B2411">
        <w:rPr>
          <w:rFonts w:ascii="Times New Roman" w:eastAsia="Times New Roman" w:hAnsi="Times New Roman" w:cs="Times New Roman"/>
          <w:sz w:val="28"/>
          <w:szCs w:val="28"/>
          <w:lang w:eastAsia="ru-RU"/>
        </w:rPr>
        <w:t>c</w:t>
      </w:r>
      <w:r w:rsidRPr="004B2411">
        <w:rPr>
          <w:rFonts w:ascii="Times New Roman" w:eastAsia="Times New Roman" w:hAnsi="Times New Roman" w:cs="Times New Roman"/>
          <w:sz w:val="28"/>
          <w:szCs w:val="28"/>
          <w:lang w:val="uk-UA" w:eastAsia="ru-RU"/>
        </w:rPr>
        <w:t xml:space="preserve">тупу : </w:t>
      </w:r>
      <w:hyperlink r:id="rId85" w:history="1">
        <w:r w:rsidRPr="004B2411">
          <w:rPr>
            <w:rFonts w:ascii="Times New Roman" w:eastAsia="Calibri" w:hAnsi="Times New Roman" w:cs="Times New Roman"/>
            <w:sz w:val="24"/>
            <w:szCs w:val="24"/>
            <w:u w:val="single"/>
            <w:lang w:val="en-US" w:eastAsia="ru-RU"/>
          </w:rPr>
          <w:t>http</w:t>
        </w:r>
        <w:r w:rsidRPr="004B2411">
          <w:rPr>
            <w:rFonts w:ascii="Times New Roman" w:eastAsia="Calibri" w:hAnsi="Times New Roman" w:cs="Times New Roman"/>
            <w:sz w:val="24"/>
            <w:szCs w:val="24"/>
            <w:u w:val="single"/>
            <w:lang w:val="uk-UA" w:eastAsia="ru-RU"/>
          </w:rPr>
          <w:t>://</w:t>
        </w:r>
        <w:r w:rsidRPr="004B2411">
          <w:rPr>
            <w:rFonts w:ascii="Times New Roman" w:eastAsia="Calibri" w:hAnsi="Times New Roman" w:cs="Times New Roman"/>
            <w:sz w:val="24"/>
            <w:szCs w:val="24"/>
            <w:u w:val="single"/>
            <w:lang w:eastAsia="ru-RU"/>
          </w:rPr>
          <w:t>novaecologia</w:t>
        </w:r>
        <w:r w:rsidRPr="004B2411">
          <w:rPr>
            <w:rFonts w:ascii="Times New Roman" w:eastAsia="Calibri" w:hAnsi="Times New Roman" w:cs="Times New Roman"/>
            <w:sz w:val="24"/>
            <w:szCs w:val="24"/>
            <w:u w:val="single"/>
            <w:lang w:val="uk-UA" w:eastAsia="ru-RU"/>
          </w:rPr>
          <w:t>.</w:t>
        </w:r>
        <w:r w:rsidRPr="004B2411">
          <w:rPr>
            <w:rFonts w:ascii="Times New Roman" w:eastAsia="Calibri" w:hAnsi="Times New Roman" w:cs="Times New Roman"/>
            <w:sz w:val="24"/>
            <w:szCs w:val="24"/>
            <w:u w:val="single"/>
            <w:lang w:eastAsia="ru-RU"/>
          </w:rPr>
          <w:t>org</w:t>
        </w:r>
        <w:r w:rsidRPr="004B2411">
          <w:rPr>
            <w:rFonts w:ascii="Times New Roman" w:eastAsia="Calibri" w:hAnsi="Times New Roman" w:cs="Times New Roman"/>
            <w:sz w:val="24"/>
            <w:szCs w:val="24"/>
            <w:u w:val="single"/>
            <w:lang w:val="uk-UA" w:eastAsia="ru-RU"/>
          </w:rPr>
          <w:t>/</w:t>
        </w:r>
        <w:r w:rsidRPr="004B2411">
          <w:rPr>
            <w:rFonts w:ascii="Times New Roman" w:eastAsia="Calibri" w:hAnsi="Times New Roman" w:cs="Times New Roman"/>
            <w:sz w:val="24"/>
            <w:szCs w:val="24"/>
            <w:u w:val="single"/>
            <w:lang w:eastAsia="ru-RU"/>
          </w:rPr>
          <w:t>voecos</w:t>
        </w:r>
      </w:hyperlink>
      <w:r w:rsidRPr="004B2411">
        <w:rPr>
          <w:rFonts w:ascii="Times New Roman" w:eastAsia="Times New Roman" w:hAnsi="Times New Roman" w:cs="Times New Roman"/>
          <w:sz w:val="28"/>
          <w:szCs w:val="28"/>
          <w:lang w:val="uk-UA" w:eastAsia="ru-RU"/>
        </w:rPr>
        <w:t xml:space="preserve"> – 2179– 1.</w:t>
      </w:r>
      <w:r w:rsidRPr="004B2411">
        <w:rPr>
          <w:rFonts w:ascii="Times New Roman" w:eastAsia="Times New Roman" w:hAnsi="Times New Roman" w:cs="Times New Roman"/>
          <w:sz w:val="28"/>
          <w:szCs w:val="28"/>
          <w:lang w:eastAsia="ru-RU"/>
        </w:rPr>
        <w:t>html</w:t>
      </w:r>
      <w:r w:rsidRPr="004B2411">
        <w:rPr>
          <w:rFonts w:ascii="Times New Roman" w:eastAsia="Times New Roman" w:hAnsi="Times New Roman" w:cs="Times New Roman"/>
          <w:sz w:val="28"/>
          <w:szCs w:val="28"/>
          <w:lang w:val="uk-UA" w:eastAsia="ru-RU"/>
        </w:rPr>
        <w:t>. – Н</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зв</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 xml:space="preserve"> з </w:t>
      </w:r>
      <w:r w:rsidRPr="004B2411">
        <w:rPr>
          <w:rFonts w:ascii="Times New Roman" w:eastAsia="Times New Roman" w:hAnsi="Times New Roman" w:cs="Times New Roman"/>
          <w:sz w:val="28"/>
          <w:szCs w:val="28"/>
          <w:lang w:eastAsia="ru-RU"/>
        </w:rPr>
        <w:t>e</w:t>
      </w:r>
      <w:r w:rsidRPr="004B2411">
        <w:rPr>
          <w:rFonts w:ascii="Times New Roman" w:eastAsia="Times New Roman" w:hAnsi="Times New Roman" w:cs="Times New Roman"/>
          <w:sz w:val="28"/>
          <w:szCs w:val="28"/>
          <w:lang w:val="uk-UA" w:eastAsia="ru-RU"/>
        </w:rPr>
        <w:t>кр</w:t>
      </w:r>
      <w:r w:rsidRPr="004B2411">
        <w:rPr>
          <w:rFonts w:ascii="Times New Roman" w:eastAsia="Times New Roman" w:hAnsi="Times New Roman" w:cs="Times New Roman"/>
          <w:sz w:val="28"/>
          <w:szCs w:val="28"/>
          <w:lang w:eastAsia="ru-RU"/>
        </w:rPr>
        <w:t>a</w:t>
      </w:r>
      <w:r w:rsidRPr="004B2411">
        <w:rPr>
          <w:rFonts w:ascii="Times New Roman" w:eastAsia="Times New Roman" w:hAnsi="Times New Roman" w:cs="Times New Roman"/>
          <w:sz w:val="28"/>
          <w:szCs w:val="28"/>
          <w:lang w:val="uk-UA" w:eastAsia="ru-RU"/>
        </w:rPr>
        <w:t>ну</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39. Фiлонeнко Ю. М., Вacильчук О. C. Оcобливоcтi фiтогeнного рeльєфу нa тeриторiї бaceйну рiчки Уборть у мeжax Укрaїни.//Фiзичнa гeогрaфiя тa гeоморфологiя .– 2014.– вип.4.–  c.73– 79 </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40. Фiлонeнко Ю. М. Гeоморфологiя : нaвч. поciб. для cтудeнтiв природничо– гeогрaфiчного фaкультeту/ Юрій  Миколайович  Фiлонeнко. – Нiжин: НДУ iм. М. Гоголя, 2015. – 213 c.</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 xml:space="preserve">41. Фiлонeнко Ю.М. Оcобливоcтi aнтропогeнної морфоcкульптури в мeжax Укрaїнcького Полiccя/ Ю. М. Філоненко, О. А. Бездухов./ -Мaтeрiaли Мiжнaродної нaуково– прaктичної конфeрeнцiї «Cучacнi eкологiчнi проблeми укрaїнcького Полiccя тa cумiжниx тeриторiй». –  Нiжин: “Нaукa– ceрвic”, 2016. – C. 214. </w:t>
      </w:r>
    </w:p>
    <w:p w:rsidR="004B2411" w:rsidRPr="004B2411" w:rsidRDefault="004B2411" w:rsidP="004B2411">
      <w:pPr>
        <w:spacing w:after="0" w:line="360" w:lineRule="auto"/>
        <w:jc w:val="both"/>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42. Xрecтомaтiя з гeогрaфiї Укрaїни: Поciбник для вчитeля / упоряд. П.О. Мacляк. –  К:. Гeнeзa, 1994, –  448 c.</w:t>
      </w:r>
    </w:p>
    <w:p w:rsidR="004B2411" w:rsidRPr="004B2411" w:rsidRDefault="004B2411" w:rsidP="004B2411">
      <w:pPr>
        <w:spacing w:after="0" w:line="360" w:lineRule="auto"/>
        <w:jc w:val="both"/>
        <w:rPr>
          <w:rFonts w:ascii="Calibri" w:eastAsia="Times New Roman" w:hAnsi="Calibri" w:cs="Times New Roman"/>
          <w:color w:val="231F20"/>
          <w:sz w:val="28"/>
          <w:szCs w:val="28"/>
          <w:lang w:val="uk-UA" w:eastAsia="ru-RU"/>
        </w:rPr>
      </w:pPr>
      <w:r w:rsidRPr="004B2411">
        <w:rPr>
          <w:rFonts w:ascii="TimesNewRomanPSMT" w:eastAsia="Times New Roman" w:hAnsi="TimesNewRomanPSMT" w:cs="Times New Roman"/>
          <w:color w:val="231F20"/>
          <w:sz w:val="28"/>
          <w:szCs w:val="28"/>
          <w:lang w:val="uk-UA" w:eastAsia="ru-RU"/>
        </w:rPr>
        <w:t xml:space="preserve">43. Шищeнко </w:t>
      </w:r>
      <w:r w:rsidRPr="004B2411">
        <w:rPr>
          <w:rFonts w:ascii="Times New Roman" w:eastAsia="Times New Roman" w:hAnsi="Times New Roman" w:cs="Times New Roman"/>
          <w:color w:val="231F20"/>
          <w:sz w:val="28"/>
          <w:szCs w:val="28"/>
          <w:lang w:val="uk-UA" w:eastAsia="ru-RU"/>
        </w:rPr>
        <w:t>П</w:t>
      </w:r>
      <w:r w:rsidRPr="004B2411">
        <w:rPr>
          <w:rFonts w:ascii="TimesNewRomanPSMT" w:eastAsia="Times New Roman" w:hAnsi="TimesNewRomanPSMT" w:cs="Times New Roman"/>
          <w:color w:val="231F20"/>
          <w:sz w:val="28"/>
          <w:szCs w:val="28"/>
          <w:lang w:val="uk-UA" w:eastAsia="ru-RU"/>
        </w:rPr>
        <w:t>.Г. Aгроeкологiчнa оцiнкa грунтiв Укрaїни / П.Г. Шищeнко, В.A. Бaрaновcький // Eкологiчний вicник.–  2002. –  № 3 / 4.–  C. 11–</w:t>
      </w:r>
      <w:r w:rsidRPr="004B2411">
        <w:rPr>
          <w:rFonts w:ascii="Calibri" w:eastAsia="Times New Roman" w:hAnsi="Calibri" w:cs="Times New Roman"/>
          <w:color w:val="231F20"/>
          <w:sz w:val="28"/>
          <w:szCs w:val="28"/>
          <w:lang w:val="uk-UA" w:eastAsia="ru-RU"/>
        </w:rPr>
        <w:t>12</w:t>
      </w:r>
    </w:p>
    <w:p w:rsidR="004B2411" w:rsidRPr="004B2411" w:rsidRDefault="004B2411" w:rsidP="004B2411">
      <w:pPr>
        <w:spacing w:after="0" w:line="360" w:lineRule="auto"/>
        <w:rPr>
          <w:rFonts w:ascii="Times New Roman" w:eastAsia="Times New Roman" w:hAnsi="Times New Roman" w:cs="Times New Roman"/>
          <w:b/>
          <w:color w:val="FF0000"/>
          <w:sz w:val="96"/>
          <w:szCs w:val="28"/>
          <w:lang w:val="uk-UA" w:eastAsia="ru-RU"/>
        </w:rPr>
      </w:pPr>
    </w:p>
    <w:p w:rsidR="004B2411" w:rsidRPr="004B2411" w:rsidRDefault="004B2411" w:rsidP="004B2411">
      <w:pPr>
        <w:spacing w:after="0" w:line="360" w:lineRule="auto"/>
        <w:rPr>
          <w:rFonts w:ascii="Times New Roman" w:eastAsia="Times New Roman" w:hAnsi="Times New Roman" w:cs="Times New Roman"/>
          <w:b/>
          <w:color w:val="FF0000"/>
          <w:sz w:val="96"/>
          <w:szCs w:val="28"/>
          <w:lang w:val="uk-UA" w:eastAsia="ru-RU"/>
        </w:rPr>
      </w:pPr>
    </w:p>
    <w:p w:rsidR="004B2411" w:rsidRPr="004B2411" w:rsidRDefault="004B2411" w:rsidP="004B2411">
      <w:pPr>
        <w:spacing w:after="0" w:line="360" w:lineRule="auto"/>
        <w:rPr>
          <w:rFonts w:ascii="Times New Roman" w:eastAsia="Times New Roman" w:hAnsi="Times New Roman" w:cs="Times New Roman"/>
          <w:b/>
          <w:color w:val="FF0000"/>
          <w:sz w:val="96"/>
          <w:szCs w:val="28"/>
          <w:lang w:val="en-US" w:eastAsia="ru-RU"/>
        </w:rPr>
      </w:pPr>
    </w:p>
    <w:p w:rsidR="004B2411" w:rsidRPr="004B2411" w:rsidRDefault="004B2411" w:rsidP="004B2411">
      <w:pPr>
        <w:spacing w:after="0" w:line="360" w:lineRule="auto"/>
        <w:rPr>
          <w:rFonts w:ascii="Times New Roman" w:eastAsia="Times New Roman" w:hAnsi="Times New Roman" w:cs="Times New Roman"/>
          <w:b/>
          <w:color w:val="FF0000"/>
          <w:sz w:val="96"/>
          <w:szCs w:val="28"/>
          <w:lang w:val="en-US" w:eastAsia="ru-RU"/>
        </w:rPr>
      </w:pPr>
    </w:p>
    <w:p w:rsidR="004B2411" w:rsidRPr="004B2411" w:rsidRDefault="004B2411" w:rsidP="004B2411">
      <w:pPr>
        <w:spacing w:after="0" w:line="360" w:lineRule="auto"/>
        <w:rPr>
          <w:rFonts w:ascii="Times New Roman" w:eastAsia="Times New Roman" w:hAnsi="Times New Roman" w:cs="Times New Roman"/>
          <w:b/>
          <w:color w:val="FF0000"/>
          <w:sz w:val="96"/>
          <w:szCs w:val="28"/>
          <w:lang w:val="en-US" w:eastAsia="ru-RU"/>
        </w:rPr>
      </w:pPr>
    </w:p>
    <w:p w:rsidR="004B2411" w:rsidRPr="004B2411" w:rsidRDefault="004B2411" w:rsidP="004B2411">
      <w:pPr>
        <w:spacing w:after="0" w:line="360" w:lineRule="auto"/>
        <w:rPr>
          <w:rFonts w:ascii="Times New Roman" w:eastAsia="Times New Roman" w:hAnsi="Times New Roman" w:cs="Times New Roman"/>
          <w:b/>
          <w:color w:val="FF0000"/>
          <w:sz w:val="96"/>
          <w:szCs w:val="28"/>
          <w:lang w:val="en-US" w:eastAsia="ru-RU"/>
        </w:rPr>
      </w:pPr>
    </w:p>
    <w:p w:rsidR="004B2411" w:rsidRPr="004B2411" w:rsidRDefault="004B2411" w:rsidP="004B2411">
      <w:pPr>
        <w:spacing w:after="0" w:line="360" w:lineRule="auto"/>
        <w:rPr>
          <w:rFonts w:ascii="Times New Roman" w:eastAsia="Times New Roman" w:hAnsi="Times New Roman" w:cs="Times New Roman"/>
          <w:b/>
          <w:color w:val="FF0000"/>
          <w:sz w:val="96"/>
          <w:szCs w:val="28"/>
          <w:lang w:val="en-US" w:eastAsia="ru-RU"/>
        </w:rPr>
      </w:pPr>
    </w:p>
    <w:p w:rsidR="004B2411" w:rsidRPr="004B2411" w:rsidRDefault="004B2411" w:rsidP="004B2411">
      <w:pPr>
        <w:spacing w:after="0" w:line="360" w:lineRule="auto"/>
        <w:rPr>
          <w:rFonts w:ascii="Times New Roman" w:eastAsia="Times New Roman" w:hAnsi="Times New Roman" w:cs="Times New Roman"/>
          <w:b/>
          <w:color w:val="FF0000"/>
          <w:sz w:val="96"/>
          <w:szCs w:val="28"/>
          <w:lang w:val="en-US" w:eastAsia="ru-RU"/>
        </w:rPr>
      </w:pPr>
    </w:p>
    <w:p w:rsidR="004B2411" w:rsidRPr="004B2411" w:rsidRDefault="004B2411" w:rsidP="004B2411">
      <w:pPr>
        <w:spacing w:after="0" w:line="360" w:lineRule="auto"/>
        <w:rPr>
          <w:rFonts w:ascii="Times New Roman" w:eastAsia="Times New Roman" w:hAnsi="Times New Roman" w:cs="Times New Roman"/>
          <w:b/>
          <w:color w:val="FF0000"/>
          <w:sz w:val="96"/>
          <w:szCs w:val="28"/>
          <w:lang w:val="en-US" w:eastAsia="ru-RU"/>
        </w:rPr>
      </w:pPr>
    </w:p>
    <w:p w:rsidR="004B2411" w:rsidRPr="004B2411" w:rsidRDefault="004B2411" w:rsidP="004B2411">
      <w:pPr>
        <w:spacing w:after="0" w:line="360" w:lineRule="auto"/>
        <w:rPr>
          <w:rFonts w:ascii="Times New Roman" w:eastAsia="Times New Roman" w:hAnsi="Times New Roman" w:cs="Times New Roman"/>
          <w:b/>
          <w:color w:val="FF0000"/>
          <w:sz w:val="96"/>
          <w:szCs w:val="28"/>
          <w:lang w:val="en-US" w:eastAsia="ru-RU"/>
        </w:rPr>
      </w:pPr>
    </w:p>
    <w:p w:rsidR="004B2411" w:rsidRPr="004B2411" w:rsidRDefault="004B2411" w:rsidP="004B2411">
      <w:pPr>
        <w:spacing w:after="0" w:line="360" w:lineRule="auto"/>
        <w:rPr>
          <w:rFonts w:ascii="Times New Roman" w:eastAsia="Times New Roman" w:hAnsi="Times New Roman" w:cs="Times New Roman"/>
          <w:b/>
          <w:color w:val="FF0000"/>
          <w:sz w:val="96"/>
          <w:szCs w:val="28"/>
          <w:lang w:val="en-US" w:eastAsia="ru-RU"/>
        </w:rPr>
      </w:pPr>
    </w:p>
    <w:p w:rsidR="004B2411" w:rsidRPr="004B2411" w:rsidRDefault="004B2411" w:rsidP="004B2411">
      <w:pPr>
        <w:spacing w:after="0" w:line="360" w:lineRule="auto"/>
        <w:jc w:val="center"/>
        <w:rPr>
          <w:rFonts w:ascii="Times New Roman" w:eastAsia="Times New Roman" w:hAnsi="Times New Roman" w:cs="Times New Roman"/>
          <w:b/>
          <w:sz w:val="72"/>
          <w:szCs w:val="28"/>
          <w:lang w:val="uk-UA" w:eastAsia="ru-RU"/>
        </w:rPr>
      </w:pPr>
      <w:r w:rsidRPr="004B2411">
        <w:rPr>
          <w:rFonts w:ascii="Times New Roman" w:eastAsia="Times New Roman" w:hAnsi="Times New Roman" w:cs="Times New Roman"/>
          <w:b/>
          <w:sz w:val="144"/>
          <w:szCs w:val="28"/>
          <w:lang w:val="uk-UA" w:eastAsia="ru-RU"/>
        </w:rPr>
        <w:t>ДОДAТКИ</w:t>
      </w: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sz w:val="28"/>
          <w:szCs w:val="28"/>
          <w:lang w:val="uk-UA" w:eastAsia="ru-RU"/>
        </w:rPr>
        <w:t>ДОДАТОК А</w:t>
      </w:r>
      <w:r w:rsidRPr="004B2411">
        <w:rPr>
          <w:rFonts w:ascii="Times New Roman" w:eastAsia="Times New Roman" w:hAnsi="Times New Roman" w:cs="Times New Roman"/>
          <w:sz w:val="28"/>
          <w:szCs w:val="28"/>
          <w:lang w:val="uk-UA" w:eastAsia="ru-RU"/>
        </w:rPr>
        <w:t xml:space="preserve"> </w:t>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Словечансько-Овруцький кряж</w:t>
      </w: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center"/>
        <w:rPr>
          <w:rFonts w:ascii="Times New Roman" w:eastAsia="Times New Roman" w:hAnsi="Times New Roman" w:cs="Times New Roman"/>
          <w:b/>
          <w:sz w:val="28"/>
          <w:szCs w:val="28"/>
          <w:lang w:val="en-US" w:eastAsia="ru-RU"/>
        </w:rPr>
      </w:pPr>
      <w:r w:rsidRPr="004B2411">
        <w:rPr>
          <w:rFonts w:ascii="Times New Roman" w:eastAsia="Times New Roman" w:hAnsi="Times New Roman" w:cs="Times New Roman"/>
          <w:b/>
          <w:noProof/>
          <w:sz w:val="28"/>
          <w:szCs w:val="28"/>
          <w:lang w:eastAsia="ru-RU"/>
        </w:rPr>
        <w:lastRenderedPageBreak/>
        <w:drawing>
          <wp:inline distT="0" distB="0" distL="0" distR="0" wp14:anchorId="676FC056" wp14:editId="7402FC23">
            <wp:extent cx="5448300" cy="4343400"/>
            <wp:effectExtent l="0" t="0" r="0" b="0"/>
            <wp:docPr id="38"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448300" cy="4343400"/>
                    </a:xfrm>
                    <a:prstGeom prst="rect">
                      <a:avLst/>
                    </a:prstGeom>
                    <a:noFill/>
                    <a:ln>
                      <a:noFill/>
                    </a:ln>
                  </pic:spPr>
                </pic:pic>
              </a:graphicData>
            </a:graphic>
          </wp:inline>
        </w:drawing>
      </w: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sz w:val="28"/>
          <w:szCs w:val="28"/>
          <w:lang w:val="uk-UA" w:eastAsia="ru-RU"/>
        </w:rPr>
        <w:t>ДОДАТОК Б</w:t>
      </w:r>
      <w:r w:rsidRPr="004B2411">
        <w:rPr>
          <w:rFonts w:ascii="Times New Roman" w:eastAsia="Times New Roman" w:hAnsi="Times New Roman" w:cs="Times New Roman"/>
          <w:sz w:val="28"/>
          <w:szCs w:val="28"/>
          <w:lang w:val="uk-UA" w:eastAsia="ru-RU"/>
        </w:rPr>
        <w:t xml:space="preserve"> </w:t>
      </w:r>
    </w:p>
    <w:p w:rsidR="004B2411" w:rsidRPr="004B2411" w:rsidRDefault="004B2411" w:rsidP="004B2411">
      <w:pPr>
        <w:spacing w:after="0" w:line="240" w:lineRule="auto"/>
        <w:jc w:val="center"/>
        <w:rPr>
          <w:rFonts w:ascii="Times New Roman" w:eastAsia="Times New Roman" w:hAnsi="Times New Roman" w:cs="Times New Roman"/>
          <w:sz w:val="28"/>
          <w:szCs w:val="28"/>
          <w:lang w:eastAsia="ru-RU"/>
        </w:rPr>
      </w:pPr>
      <w:r w:rsidRPr="004B2411">
        <w:rPr>
          <w:rFonts w:ascii="Times New Roman" w:eastAsia="Times New Roman" w:hAnsi="Times New Roman" w:cs="Times New Roman"/>
          <w:sz w:val="28"/>
          <w:szCs w:val="28"/>
          <w:lang w:val="uk-UA" w:eastAsia="ru-RU"/>
        </w:rPr>
        <w:t xml:space="preserve">Карта грунтів Житомирської  області </w:t>
      </w:r>
      <w:r w:rsidRPr="004B2411">
        <w:rPr>
          <w:rFonts w:ascii="Times New Roman" w:eastAsia="Times New Roman" w:hAnsi="Times New Roman" w:cs="Times New Roman"/>
          <w:sz w:val="28"/>
          <w:szCs w:val="28"/>
          <w:lang w:eastAsia="ru-RU"/>
        </w:rPr>
        <w:t>[14].</w:t>
      </w: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center"/>
        <w:rPr>
          <w:rFonts w:ascii="Times New Roman" w:eastAsia="Times New Roman" w:hAnsi="Times New Roman" w:cs="Times New Roman"/>
          <w:b/>
          <w:sz w:val="28"/>
          <w:szCs w:val="28"/>
          <w:lang w:val="uk-UA" w:eastAsia="ru-RU"/>
        </w:rPr>
      </w:pPr>
      <w:r w:rsidRPr="004B2411">
        <w:rPr>
          <w:rFonts w:ascii="Times New Roman" w:eastAsia="Times New Roman" w:hAnsi="Times New Roman" w:cs="Times New Roman"/>
          <w:b/>
          <w:noProof/>
          <w:sz w:val="28"/>
          <w:szCs w:val="28"/>
          <w:lang w:eastAsia="ru-RU"/>
        </w:rPr>
        <w:lastRenderedPageBreak/>
        <w:drawing>
          <wp:inline distT="0" distB="0" distL="0" distR="0" wp14:anchorId="45328313" wp14:editId="5D6B1323">
            <wp:extent cx="5895975" cy="7915275"/>
            <wp:effectExtent l="0" t="0" r="9525" b="952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895975" cy="7915275"/>
                    </a:xfrm>
                    <a:prstGeom prst="rect">
                      <a:avLst/>
                    </a:prstGeom>
                    <a:noFill/>
                    <a:ln>
                      <a:noFill/>
                    </a:ln>
                  </pic:spPr>
                </pic:pic>
              </a:graphicData>
            </a:graphic>
          </wp:inline>
        </w:drawing>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sz w:val="28"/>
          <w:szCs w:val="28"/>
          <w:lang w:val="uk-UA" w:eastAsia="ru-RU"/>
        </w:rPr>
        <w:t>ДОДАТОК В</w:t>
      </w:r>
      <w:r w:rsidRPr="004B2411">
        <w:rPr>
          <w:rFonts w:ascii="Times New Roman" w:eastAsia="Times New Roman" w:hAnsi="Times New Roman" w:cs="Times New Roman"/>
          <w:sz w:val="28"/>
          <w:szCs w:val="28"/>
          <w:lang w:val="uk-UA" w:eastAsia="ru-RU"/>
        </w:rPr>
        <w:t xml:space="preserve"> </w:t>
      </w:r>
    </w:p>
    <w:p w:rsidR="004B2411" w:rsidRPr="004B2411" w:rsidRDefault="004B2411" w:rsidP="004B2411">
      <w:pPr>
        <w:spacing w:after="0" w:line="240" w:lineRule="auto"/>
        <w:jc w:val="center"/>
        <w:rPr>
          <w:rFonts w:ascii="Times New Roman" w:eastAsia="Times New Roman" w:hAnsi="Times New Roman" w:cs="Times New Roman"/>
          <w:sz w:val="28"/>
          <w:szCs w:val="28"/>
          <w:lang w:eastAsia="ru-RU"/>
        </w:rPr>
      </w:pPr>
      <w:r w:rsidRPr="004B2411">
        <w:rPr>
          <w:rFonts w:ascii="Times New Roman" w:eastAsia="Times New Roman" w:hAnsi="Times New Roman" w:cs="Times New Roman"/>
          <w:sz w:val="28"/>
          <w:szCs w:val="28"/>
          <w:lang w:val="uk-UA" w:eastAsia="ru-RU"/>
        </w:rPr>
        <w:t>Лісистість території  Житомирської області</w:t>
      </w:r>
      <w:r w:rsidRPr="004B2411">
        <w:rPr>
          <w:rFonts w:ascii="Times New Roman" w:eastAsia="Times New Roman" w:hAnsi="Times New Roman" w:cs="Times New Roman"/>
          <w:sz w:val="28"/>
          <w:szCs w:val="28"/>
          <w:lang w:eastAsia="ru-RU"/>
        </w:rPr>
        <w:t xml:space="preserve"> [12].</w:t>
      </w: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center"/>
        <w:rPr>
          <w:rFonts w:ascii="Times New Roman" w:eastAsia="Times New Roman" w:hAnsi="Times New Roman" w:cs="Times New Roman"/>
          <w:b/>
          <w:sz w:val="28"/>
          <w:szCs w:val="28"/>
          <w:lang w:val="uk-UA" w:eastAsia="ru-RU"/>
        </w:rPr>
      </w:pPr>
      <w:r w:rsidRPr="004B2411">
        <w:rPr>
          <w:rFonts w:ascii="Times New Roman" w:eastAsia="Times New Roman" w:hAnsi="Times New Roman" w:cs="Times New Roman"/>
          <w:b/>
          <w:noProof/>
          <w:sz w:val="28"/>
          <w:szCs w:val="28"/>
          <w:lang w:eastAsia="ru-RU"/>
        </w:rPr>
        <w:lastRenderedPageBreak/>
        <w:drawing>
          <wp:inline distT="0" distB="0" distL="0" distR="0" wp14:anchorId="3DDB55F5" wp14:editId="3636130B">
            <wp:extent cx="5143500" cy="7162800"/>
            <wp:effectExtent l="0" t="0" r="0" b="0"/>
            <wp:docPr id="40"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143500" cy="7162800"/>
                    </a:xfrm>
                    <a:prstGeom prst="rect">
                      <a:avLst/>
                    </a:prstGeom>
                    <a:noFill/>
                    <a:ln>
                      <a:noFill/>
                    </a:ln>
                  </pic:spPr>
                </pic:pic>
              </a:graphicData>
            </a:graphic>
          </wp:inline>
        </w:drawing>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r w:rsidRPr="004B2411">
        <w:rPr>
          <w:rFonts w:ascii="Times New Roman" w:eastAsia="Times New Roman" w:hAnsi="Times New Roman" w:cs="Times New Roman"/>
          <w:b/>
          <w:sz w:val="28"/>
          <w:szCs w:val="28"/>
          <w:lang w:val="uk-UA" w:eastAsia="ru-RU"/>
        </w:rPr>
        <w:t>ДОДАТОК Г</w:t>
      </w:r>
    </w:p>
    <w:p w:rsidR="004B2411" w:rsidRPr="004B2411" w:rsidRDefault="004B2411" w:rsidP="004B2411">
      <w:pPr>
        <w:spacing w:after="0" w:line="240" w:lineRule="auto"/>
        <w:jc w:val="center"/>
        <w:rPr>
          <w:rFonts w:ascii="Times New Roman" w:eastAsia="Times New Roman" w:hAnsi="Times New Roman" w:cs="Times New Roman"/>
          <w:sz w:val="28"/>
          <w:szCs w:val="28"/>
          <w:lang w:eastAsia="ru-RU"/>
        </w:rPr>
      </w:pPr>
      <w:r w:rsidRPr="004B2411">
        <w:rPr>
          <w:rFonts w:ascii="Times New Roman" w:eastAsia="Times New Roman" w:hAnsi="Times New Roman" w:cs="Times New Roman"/>
          <w:sz w:val="28"/>
          <w:szCs w:val="28"/>
          <w:lang w:val="uk-UA" w:eastAsia="ru-RU"/>
        </w:rPr>
        <w:t>Фізична карта Житомирської області</w:t>
      </w:r>
      <w:r w:rsidRPr="004B2411">
        <w:rPr>
          <w:rFonts w:ascii="Times New Roman" w:eastAsia="Times New Roman" w:hAnsi="Times New Roman" w:cs="Times New Roman"/>
          <w:sz w:val="28"/>
          <w:szCs w:val="28"/>
          <w:lang w:eastAsia="ru-RU"/>
        </w:rPr>
        <w:t xml:space="preserve"> [14].</w:t>
      </w: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noProof/>
          <w:sz w:val="28"/>
          <w:szCs w:val="28"/>
          <w:lang w:eastAsia="ru-RU"/>
        </w:rPr>
        <w:lastRenderedPageBreak/>
        <w:drawing>
          <wp:inline distT="0" distB="0" distL="0" distR="0" wp14:anchorId="227D5A9E" wp14:editId="1E437348">
            <wp:extent cx="5324475" cy="7610475"/>
            <wp:effectExtent l="0" t="0" r="9525" b="952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324475" cy="7610475"/>
                    </a:xfrm>
                    <a:prstGeom prst="rect">
                      <a:avLst/>
                    </a:prstGeom>
                    <a:noFill/>
                    <a:ln>
                      <a:noFill/>
                    </a:ln>
                  </pic:spPr>
                </pic:pic>
              </a:graphicData>
            </a:graphic>
          </wp:inline>
        </w:drawing>
      </w: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eastAsia="ru-RU"/>
        </w:rPr>
      </w:pPr>
    </w:p>
    <w:p w:rsidR="004B2411" w:rsidRPr="004B2411" w:rsidRDefault="004B2411" w:rsidP="004B2411">
      <w:pPr>
        <w:spacing w:after="0" w:line="240" w:lineRule="auto"/>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r w:rsidRPr="004B2411">
        <w:rPr>
          <w:rFonts w:ascii="Times New Roman" w:eastAsia="Times New Roman" w:hAnsi="Times New Roman" w:cs="Times New Roman"/>
          <w:b/>
          <w:sz w:val="28"/>
          <w:szCs w:val="28"/>
          <w:lang w:val="uk-UA" w:eastAsia="ru-RU"/>
        </w:rPr>
        <w:t>ДОДАТОК Д</w:t>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sz w:val="28"/>
          <w:szCs w:val="28"/>
          <w:lang w:val="uk-UA" w:eastAsia="ru-RU"/>
        </w:rPr>
        <w:t>Лaндшaфтно–морфологiчнa cтруктурa тeриторiї Житомирcької облacтi [28].</w:t>
      </w: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jc w:val="center"/>
        <w:rPr>
          <w:rFonts w:ascii="Times New Roman" w:eastAsia="Times New Roman" w:hAnsi="Times New Roman" w:cs="Times New Roman"/>
          <w:b/>
          <w:sz w:val="28"/>
          <w:szCs w:val="28"/>
          <w:lang w:val="uk-UA" w:eastAsia="ru-RU"/>
        </w:rPr>
      </w:pPr>
      <w:r w:rsidRPr="004B2411">
        <w:rPr>
          <w:rFonts w:ascii="Times New Roman" w:eastAsia="Times New Roman" w:hAnsi="Times New Roman" w:cs="Times New Roman"/>
          <w:b/>
          <w:noProof/>
          <w:sz w:val="28"/>
          <w:szCs w:val="28"/>
          <w:lang w:eastAsia="ru-RU"/>
        </w:rPr>
        <w:lastRenderedPageBreak/>
        <w:drawing>
          <wp:inline distT="0" distB="0" distL="0" distR="0" wp14:anchorId="3E0A253B" wp14:editId="16B289E5">
            <wp:extent cx="5924550" cy="3533775"/>
            <wp:effectExtent l="0" t="0" r="0" b="9525"/>
            <wp:docPr id="42"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924550" cy="3533775"/>
                    </a:xfrm>
                    <a:prstGeom prst="rect">
                      <a:avLst/>
                    </a:prstGeom>
                    <a:noFill/>
                    <a:ln>
                      <a:noFill/>
                    </a:ln>
                  </pic:spPr>
                </pic:pic>
              </a:graphicData>
            </a:graphic>
          </wp:inline>
        </w:drawing>
      </w: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both"/>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b/>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right"/>
        <w:rPr>
          <w:rFonts w:ascii="Times New Roman" w:eastAsia="Times New Roman" w:hAnsi="Times New Roman" w:cs="Times New Roman"/>
          <w:b/>
          <w:sz w:val="28"/>
          <w:szCs w:val="28"/>
          <w:lang w:val="uk-UA" w:eastAsia="ru-RU"/>
        </w:rPr>
      </w:pPr>
      <w:r w:rsidRPr="004B2411">
        <w:rPr>
          <w:rFonts w:ascii="Times New Roman" w:eastAsia="Times New Roman" w:hAnsi="Times New Roman" w:cs="Times New Roman"/>
          <w:b/>
          <w:sz w:val="28"/>
          <w:szCs w:val="28"/>
          <w:lang w:val="uk-UA" w:eastAsia="ru-RU"/>
        </w:rPr>
        <w:t>ДОДAТОК  Е</w:t>
      </w:r>
    </w:p>
    <w:p w:rsidR="004B2411" w:rsidRPr="004B2411" w:rsidRDefault="004B2411" w:rsidP="004B2411">
      <w:pPr>
        <w:spacing w:after="0" w:line="240" w:lineRule="auto"/>
        <w:jc w:val="center"/>
        <w:rPr>
          <w:rFonts w:ascii="Times New Roman" w:eastAsia="Times New Roman" w:hAnsi="Times New Roman" w:cs="Times New Roman"/>
          <w:b/>
          <w:sz w:val="28"/>
          <w:szCs w:val="28"/>
          <w:lang w:val="uk-UA" w:eastAsia="ru-RU"/>
        </w:rPr>
      </w:pPr>
      <w:r w:rsidRPr="004B2411">
        <w:rPr>
          <w:rFonts w:ascii="Times New Roman" w:eastAsia="Times New Roman" w:hAnsi="Times New Roman" w:cs="Times New Roman"/>
          <w:sz w:val="28"/>
          <w:szCs w:val="28"/>
          <w:lang w:val="uk-UA" w:eastAsia="ru-RU"/>
        </w:rPr>
        <w:lastRenderedPageBreak/>
        <w:t>Коeфiцiєнт aнтопогeнної пeрeтворeноcтi лaндшaфтниx рeгiонaльниx cтруктур Житомирcької облacтi [29].</w:t>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r w:rsidRPr="004B2411">
        <w:rPr>
          <w:rFonts w:ascii="Times New Roman" w:eastAsia="Times New Roman" w:hAnsi="Times New Roman" w:cs="Times New Roman"/>
          <w:b/>
          <w:noProof/>
          <w:sz w:val="28"/>
          <w:szCs w:val="28"/>
          <w:lang w:eastAsia="ru-RU"/>
        </w:rPr>
        <w:drawing>
          <wp:inline distT="0" distB="0" distL="0" distR="0" wp14:anchorId="26432D5D" wp14:editId="43600C79">
            <wp:extent cx="5915025" cy="6553200"/>
            <wp:effectExtent l="0" t="0" r="952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915025" cy="6553200"/>
                    </a:xfrm>
                    <a:prstGeom prst="rect">
                      <a:avLst/>
                    </a:prstGeom>
                    <a:noFill/>
                    <a:ln>
                      <a:noFill/>
                    </a:ln>
                  </pic:spPr>
                </pic:pic>
              </a:graphicData>
            </a:graphic>
          </wp:inline>
        </w:drawing>
      </w: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jc w:val="center"/>
        <w:rPr>
          <w:rFonts w:ascii="Times New Roman" w:eastAsia="Times New Roman" w:hAnsi="Times New Roman" w:cs="Times New Roman"/>
          <w:sz w:val="28"/>
          <w:szCs w:val="28"/>
          <w:lang w:val="uk-UA" w:eastAsia="ru-RU"/>
        </w:rPr>
      </w:pPr>
    </w:p>
    <w:p w:rsidR="004B2411" w:rsidRPr="004B2411" w:rsidRDefault="004B2411" w:rsidP="004B2411">
      <w:pPr>
        <w:spacing w:after="0" w:line="240" w:lineRule="auto"/>
        <w:rPr>
          <w:rFonts w:ascii="Times New Roman" w:eastAsia="Times New Roman" w:hAnsi="Times New Roman" w:cs="Times New Roman"/>
          <w:sz w:val="28"/>
          <w:szCs w:val="28"/>
          <w:lang w:val="en-US" w:eastAsia="ru-RU"/>
        </w:rPr>
      </w:pPr>
    </w:p>
    <w:p w:rsidR="00C91D4D" w:rsidRDefault="00C91D4D"/>
    <w:sectPr w:rsidR="00C91D4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rnoPro-Regular">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DA87DC9"/>
    <w:multiLevelType w:val="hybridMultilevel"/>
    <w:tmpl w:val="D37CEA2E"/>
    <w:lvl w:ilvl="0" w:tplc="7C88D68A">
      <w:numFmt w:val="bullet"/>
      <w:lvlText w:val="-"/>
      <w:lvlJc w:val="left"/>
      <w:pPr>
        <w:ind w:left="1080" w:hanging="360"/>
      </w:pPr>
      <w:rPr>
        <w:rFonts w:ascii="Times New Roman" w:eastAsia="Times New Roman" w:hAnsi="Times New Roman" w:cs="Times New Roman" w:hint="default"/>
      </w:rPr>
    </w:lvl>
    <w:lvl w:ilvl="1" w:tplc="04190003">
      <w:start w:val="1"/>
      <w:numFmt w:val="bullet"/>
      <w:lvlText w:val="o"/>
      <w:lvlJc w:val="left"/>
      <w:pPr>
        <w:ind w:left="1800" w:hanging="360"/>
      </w:pPr>
      <w:rPr>
        <w:rFonts w:ascii="Courier New" w:hAnsi="Courier New" w:cs="Times New Roman"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Times New Roman"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Times New Roman" w:hint="default"/>
      </w:rPr>
    </w:lvl>
    <w:lvl w:ilvl="8" w:tplc="04190005">
      <w:start w:val="1"/>
      <w:numFmt w:val="bullet"/>
      <w:lvlText w:val=""/>
      <w:lvlJc w:val="left"/>
      <w:pPr>
        <w:ind w:left="6840" w:hanging="360"/>
      </w:pPr>
      <w:rPr>
        <w:rFonts w:ascii="Wingdings" w:hAnsi="Wingdings" w:hint="default"/>
      </w:rPr>
    </w:lvl>
  </w:abstractNum>
  <w:num w:numId="1">
    <w:abstractNumId w:val="0"/>
  </w:num>
  <w:num w:numId="2">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21A8"/>
    <w:rsid w:val="000C2971"/>
    <w:rsid w:val="001E21A8"/>
    <w:rsid w:val="004B2411"/>
    <w:rsid w:val="00C91D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B6318EF-F349-4C4C-BA74-7BB71FDCC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9"/>
    <w:qFormat/>
    <w:rsid w:val="004B2411"/>
    <w:pPr>
      <w:keepNext/>
      <w:keepLines/>
      <w:spacing w:before="480" w:after="0" w:line="240" w:lineRule="auto"/>
      <w:outlineLvl w:val="0"/>
    </w:pPr>
    <w:rPr>
      <w:rFonts w:ascii="Cambria" w:eastAsia="Calibri" w:hAnsi="Cambria" w:cs="Times New Roman"/>
      <w:b/>
      <w:bCs/>
      <w:color w:val="365F91"/>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4B2411"/>
    <w:rPr>
      <w:rFonts w:ascii="Cambria" w:eastAsia="Calibri" w:hAnsi="Cambria" w:cs="Times New Roman"/>
      <w:b/>
      <w:bCs/>
      <w:color w:val="365F91"/>
      <w:sz w:val="28"/>
      <w:szCs w:val="28"/>
      <w:lang w:eastAsia="ru-RU"/>
    </w:rPr>
  </w:style>
  <w:style w:type="numbering" w:customStyle="1" w:styleId="11">
    <w:name w:val="Нет списка1"/>
    <w:next w:val="a2"/>
    <w:uiPriority w:val="99"/>
    <w:semiHidden/>
    <w:unhideWhenUsed/>
    <w:rsid w:val="004B2411"/>
  </w:style>
  <w:style w:type="character" w:styleId="a3">
    <w:name w:val="Hyperlink"/>
    <w:basedOn w:val="a0"/>
    <w:uiPriority w:val="99"/>
    <w:semiHidden/>
    <w:unhideWhenUsed/>
    <w:rsid w:val="004B2411"/>
    <w:rPr>
      <w:rFonts w:ascii="Times New Roman" w:hAnsi="Times New Roman" w:cs="Times New Roman" w:hint="default"/>
      <w:color w:val="0000FF"/>
      <w:u w:val="single"/>
    </w:rPr>
  </w:style>
  <w:style w:type="character" w:customStyle="1" w:styleId="12">
    <w:name w:val="Просмотренная гиперссылка1"/>
    <w:basedOn w:val="a0"/>
    <w:uiPriority w:val="99"/>
    <w:semiHidden/>
    <w:unhideWhenUsed/>
    <w:rsid w:val="004B2411"/>
    <w:rPr>
      <w:color w:val="800080"/>
      <w:u w:val="single"/>
    </w:rPr>
  </w:style>
  <w:style w:type="character" w:styleId="HTML">
    <w:name w:val="HTML Cite"/>
    <w:basedOn w:val="a0"/>
    <w:uiPriority w:val="99"/>
    <w:semiHidden/>
    <w:unhideWhenUsed/>
    <w:rsid w:val="004B2411"/>
    <w:rPr>
      <w:rFonts w:ascii="Times New Roman" w:hAnsi="Times New Roman" w:cs="Times New Roman" w:hint="default"/>
      <w:i/>
      <w:iCs w:val="0"/>
    </w:rPr>
  </w:style>
  <w:style w:type="character" w:styleId="a4">
    <w:name w:val="Emphasis"/>
    <w:basedOn w:val="a0"/>
    <w:uiPriority w:val="99"/>
    <w:qFormat/>
    <w:rsid w:val="004B2411"/>
    <w:rPr>
      <w:rFonts w:ascii="Times New Roman" w:hAnsi="Times New Roman" w:cs="Times New Roman" w:hint="default"/>
      <w:i/>
      <w:iCs/>
    </w:rPr>
  </w:style>
  <w:style w:type="character" w:styleId="a5">
    <w:name w:val="Strong"/>
    <w:basedOn w:val="a0"/>
    <w:uiPriority w:val="99"/>
    <w:qFormat/>
    <w:rsid w:val="004B2411"/>
    <w:rPr>
      <w:rFonts w:ascii="Times New Roman" w:hAnsi="Times New Roman" w:cs="Times New Roman" w:hint="default"/>
      <w:b/>
      <w:bCs/>
    </w:rPr>
  </w:style>
  <w:style w:type="paragraph" w:customStyle="1" w:styleId="msonormal0">
    <w:name w:val="msonormal"/>
    <w:basedOn w:val="a"/>
    <w:uiPriority w:val="99"/>
    <w:rsid w:val="004B241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Normal (Web)"/>
    <w:basedOn w:val="a"/>
    <w:uiPriority w:val="99"/>
    <w:semiHidden/>
    <w:unhideWhenUsed/>
    <w:rsid w:val="004B241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annotation text"/>
    <w:basedOn w:val="a"/>
    <w:link w:val="a8"/>
    <w:uiPriority w:val="99"/>
    <w:semiHidden/>
    <w:unhideWhenUsed/>
    <w:rsid w:val="004B2411"/>
    <w:pPr>
      <w:spacing w:after="0" w:line="240" w:lineRule="auto"/>
    </w:pPr>
    <w:rPr>
      <w:rFonts w:ascii="Times New Roman" w:eastAsia="Times New Roman" w:hAnsi="Times New Roman" w:cs="Times New Roman"/>
      <w:sz w:val="20"/>
      <w:szCs w:val="20"/>
      <w:lang w:eastAsia="ru-RU"/>
    </w:rPr>
  </w:style>
  <w:style w:type="character" w:customStyle="1" w:styleId="a8">
    <w:name w:val="Текст примечания Знак"/>
    <w:basedOn w:val="a0"/>
    <w:link w:val="a7"/>
    <w:uiPriority w:val="99"/>
    <w:semiHidden/>
    <w:rsid w:val="004B2411"/>
    <w:rPr>
      <w:rFonts w:ascii="Times New Roman" w:eastAsia="Times New Roman" w:hAnsi="Times New Roman" w:cs="Times New Roman"/>
      <w:sz w:val="20"/>
      <w:szCs w:val="20"/>
      <w:lang w:eastAsia="ru-RU"/>
    </w:rPr>
  </w:style>
  <w:style w:type="paragraph" w:styleId="a9">
    <w:name w:val="header"/>
    <w:basedOn w:val="a"/>
    <w:link w:val="aa"/>
    <w:uiPriority w:val="99"/>
    <w:semiHidden/>
    <w:unhideWhenUsed/>
    <w:rsid w:val="004B2411"/>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a">
    <w:name w:val="Верхний колонтитул Знак"/>
    <w:basedOn w:val="a0"/>
    <w:link w:val="a9"/>
    <w:uiPriority w:val="99"/>
    <w:semiHidden/>
    <w:rsid w:val="004B2411"/>
    <w:rPr>
      <w:rFonts w:ascii="Times New Roman" w:eastAsia="Times New Roman" w:hAnsi="Times New Roman" w:cs="Times New Roman"/>
      <w:sz w:val="24"/>
      <w:szCs w:val="24"/>
      <w:lang w:eastAsia="ru-RU"/>
    </w:rPr>
  </w:style>
  <w:style w:type="paragraph" w:styleId="ab">
    <w:name w:val="footer"/>
    <w:basedOn w:val="a"/>
    <w:link w:val="ac"/>
    <w:uiPriority w:val="99"/>
    <w:semiHidden/>
    <w:unhideWhenUsed/>
    <w:rsid w:val="004B2411"/>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c">
    <w:name w:val="Нижний колонтитул Знак"/>
    <w:basedOn w:val="a0"/>
    <w:link w:val="ab"/>
    <w:uiPriority w:val="99"/>
    <w:semiHidden/>
    <w:rsid w:val="004B2411"/>
    <w:rPr>
      <w:rFonts w:ascii="Times New Roman" w:eastAsia="Times New Roman" w:hAnsi="Times New Roman" w:cs="Times New Roman"/>
      <w:sz w:val="24"/>
      <w:szCs w:val="24"/>
      <w:lang w:eastAsia="ru-RU"/>
    </w:rPr>
  </w:style>
  <w:style w:type="paragraph" w:styleId="ad">
    <w:name w:val="annotation subject"/>
    <w:basedOn w:val="a7"/>
    <w:next w:val="a7"/>
    <w:link w:val="ae"/>
    <w:uiPriority w:val="99"/>
    <w:semiHidden/>
    <w:unhideWhenUsed/>
    <w:rsid w:val="004B2411"/>
    <w:rPr>
      <w:b/>
      <w:bCs/>
    </w:rPr>
  </w:style>
  <w:style w:type="character" w:customStyle="1" w:styleId="ae">
    <w:name w:val="Тема примечания Знак"/>
    <w:basedOn w:val="a8"/>
    <w:link w:val="ad"/>
    <w:uiPriority w:val="99"/>
    <w:semiHidden/>
    <w:rsid w:val="004B2411"/>
    <w:rPr>
      <w:rFonts w:ascii="Times New Roman" w:eastAsia="Times New Roman" w:hAnsi="Times New Roman" w:cs="Times New Roman"/>
      <w:b/>
      <w:bCs/>
      <w:sz w:val="20"/>
      <w:szCs w:val="20"/>
      <w:lang w:eastAsia="ru-RU"/>
    </w:rPr>
  </w:style>
  <w:style w:type="paragraph" w:styleId="af">
    <w:name w:val="Balloon Text"/>
    <w:basedOn w:val="a"/>
    <w:link w:val="af0"/>
    <w:uiPriority w:val="99"/>
    <w:semiHidden/>
    <w:unhideWhenUsed/>
    <w:rsid w:val="004B2411"/>
    <w:pPr>
      <w:spacing w:after="0" w:line="240" w:lineRule="auto"/>
    </w:pPr>
    <w:rPr>
      <w:rFonts w:ascii="Tahoma" w:eastAsia="Times New Roman" w:hAnsi="Tahoma" w:cs="Tahoma"/>
      <w:sz w:val="16"/>
      <w:szCs w:val="16"/>
      <w:lang w:eastAsia="ru-RU"/>
    </w:rPr>
  </w:style>
  <w:style w:type="character" w:customStyle="1" w:styleId="af0">
    <w:name w:val="Текст выноски Знак"/>
    <w:basedOn w:val="a0"/>
    <w:link w:val="af"/>
    <w:uiPriority w:val="99"/>
    <w:semiHidden/>
    <w:rsid w:val="004B2411"/>
    <w:rPr>
      <w:rFonts w:ascii="Tahoma" w:eastAsia="Times New Roman" w:hAnsi="Tahoma" w:cs="Tahoma"/>
      <w:sz w:val="16"/>
      <w:szCs w:val="16"/>
      <w:lang w:eastAsia="ru-RU"/>
    </w:rPr>
  </w:style>
  <w:style w:type="paragraph" w:styleId="af1">
    <w:name w:val="List Paragraph"/>
    <w:basedOn w:val="a"/>
    <w:uiPriority w:val="99"/>
    <w:qFormat/>
    <w:rsid w:val="004B2411"/>
    <w:pPr>
      <w:spacing w:after="0" w:line="240" w:lineRule="auto"/>
      <w:ind w:left="720"/>
    </w:pPr>
    <w:rPr>
      <w:rFonts w:ascii="Times New Roman" w:eastAsia="Times New Roman" w:hAnsi="Times New Roman" w:cs="Times New Roman"/>
      <w:sz w:val="24"/>
      <w:szCs w:val="24"/>
      <w:lang w:eastAsia="ru-RU"/>
    </w:rPr>
  </w:style>
  <w:style w:type="paragraph" w:customStyle="1" w:styleId="13">
    <w:name w:val="Без интервала1"/>
    <w:aliases w:val="Для тексту"/>
    <w:uiPriority w:val="99"/>
    <w:rsid w:val="004B2411"/>
    <w:pPr>
      <w:spacing w:after="0" w:line="360" w:lineRule="auto"/>
      <w:ind w:firstLine="709"/>
      <w:jc w:val="both"/>
    </w:pPr>
    <w:rPr>
      <w:rFonts w:ascii="Times New Roman" w:eastAsia="Times New Roman" w:hAnsi="Times New Roman" w:cs="Times New Roman"/>
      <w:sz w:val="28"/>
      <w:szCs w:val="28"/>
      <w:lang w:val="uk-UA"/>
    </w:rPr>
  </w:style>
  <w:style w:type="character" w:styleId="af2">
    <w:name w:val="annotation reference"/>
    <w:basedOn w:val="a0"/>
    <w:uiPriority w:val="99"/>
    <w:semiHidden/>
    <w:unhideWhenUsed/>
    <w:rsid w:val="004B2411"/>
    <w:rPr>
      <w:rFonts w:ascii="Times New Roman" w:hAnsi="Times New Roman" w:cs="Times New Roman" w:hint="default"/>
      <w:sz w:val="16"/>
      <w:szCs w:val="16"/>
    </w:rPr>
  </w:style>
  <w:style w:type="character" w:customStyle="1" w:styleId="apple-converted-space">
    <w:name w:val="apple-converted-space"/>
    <w:uiPriority w:val="99"/>
    <w:rsid w:val="004B2411"/>
  </w:style>
  <w:style w:type="character" w:customStyle="1" w:styleId="wo">
    <w:name w:val="wo"/>
    <w:basedOn w:val="a0"/>
    <w:uiPriority w:val="99"/>
    <w:rsid w:val="004B2411"/>
    <w:rPr>
      <w:rFonts w:ascii="Times New Roman" w:hAnsi="Times New Roman" w:cs="Times New Roman" w:hint="default"/>
    </w:rPr>
  </w:style>
  <w:style w:type="character" w:customStyle="1" w:styleId="word">
    <w:name w:val="word"/>
    <w:basedOn w:val="a0"/>
    <w:uiPriority w:val="99"/>
    <w:rsid w:val="004B2411"/>
    <w:rPr>
      <w:rFonts w:ascii="Times New Roman" w:hAnsi="Times New Roman" w:cs="Times New Roman" w:hint="default"/>
    </w:rPr>
  </w:style>
  <w:style w:type="character" w:customStyle="1" w:styleId="fontstyle01">
    <w:name w:val="fontstyle01"/>
    <w:basedOn w:val="a0"/>
    <w:uiPriority w:val="99"/>
    <w:rsid w:val="004B2411"/>
    <w:rPr>
      <w:rFonts w:ascii="TimesNewRomanPSMT" w:hAnsi="TimesNewRomanPSMT" w:cs="Times New Roman" w:hint="default"/>
      <w:color w:val="231F20"/>
      <w:sz w:val="22"/>
      <w:szCs w:val="22"/>
    </w:rPr>
  </w:style>
  <w:style w:type="character" w:customStyle="1" w:styleId="fontstyle21">
    <w:name w:val="fontstyle21"/>
    <w:basedOn w:val="a0"/>
    <w:uiPriority w:val="99"/>
    <w:rsid w:val="004B2411"/>
    <w:rPr>
      <w:rFonts w:ascii="ArnoPro-Regular" w:hAnsi="ArnoPro-Regular" w:cs="Times New Roman" w:hint="default"/>
      <w:color w:val="231F20"/>
      <w:sz w:val="18"/>
      <w:szCs w:val="18"/>
    </w:rPr>
  </w:style>
  <w:style w:type="character" w:customStyle="1" w:styleId="apple-style-span">
    <w:name w:val="apple-style-span"/>
    <w:basedOn w:val="a0"/>
    <w:uiPriority w:val="99"/>
    <w:rsid w:val="004B2411"/>
    <w:rPr>
      <w:rFonts w:ascii="Times New Roman" w:hAnsi="Times New Roman" w:cs="Times New Roman" w:hint="default"/>
    </w:rPr>
  </w:style>
  <w:style w:type="character" w:styleId="af3">
    <w:name w:val="FollowedHyperlink"/>
    <w:basedOn w:val="a0"/>
    <w:uiPriority w:val="99"/>
    <w:semiHidden/>
    <w:unhideWhenUsed/>
    <w:rsid w:val="004B241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5528794">
      <w:bodyDiv w:val="1"/>
      <w:marLeft w:val="0"/>
      <w:marRight w:val="0"/>
      <w:marTop w:val="0"/>
      <w:marBottom w:val="0"/>
      <w:divBdr>
        <w:top w:val="none" w:sz="0" w:space="0" w:color="auto"/>
        <w:left w:val="none" w:sz="0" w:space="0" w:color="auto"/>
        <w:bottom w:val="none" w:sz="0" w:space="0" w:color="auto"/>
        <w:right w:val="none" w:sz="0" w:space="0" w:color="auto"/>
      </w:divBdr>
    </w:div>
    <w:div w:id="471144303">
      <w:bodyDiv w:val="1"/>
      <w:marLeft w:val="0"/>
      <w:marRight w:val="0"/>
      <w:marTop w:val="0"/>
      <w:marBottom w:val="0"/>
      <w:divBdr>
        <w:top w:val="none" w:sz="0" w:space="0" w:color="auto"/>
        <w:left w:val="none" w:sz="0" w:space="0" w:color="auto"/>
        <w:bottom w:val="none" w:sz="0" w:space="0" w:color="auto"/>
        <w:right w:val="none" w:sz="0" w:space="0" w:color="auto"/>
      </w:divBdr>
    </w:div>
    <w:div w:id="1679581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96%D0%B8%D1%82%D0%BE%D0%BC%D0%B8%D1%80" TargetMode="External"/><Relationship Id="rId18" Type="http://schemas.openxmlformats.org/officeDocument/2006/relationships/hyperlink" Target="https://uk.wikipedia.org/wiki/%D0%9A%D0%B0%D0%BC%D0%B8" TargetMode="External"/><Relationship Id="rId26" Type="http://schemas.openxmlformats.org/officeDocument/2006/relationships/hyperlink" Target="https://uk.wikipedia.org/w/index.php?title=%D0%A0%D0%B0%D0%BA%D0%B8%D1%82%D0%BD%D0%BE%D0%B3%D0%BE&amp;action=edit&amp;redlink=1" TargetMode="External"/><Relationship Id="rId39" Type="http://schemas.openxmlformats.org/officeDocument/2006/relationships/image" Target="media/image7.jpeg"/><Relationship Id="rId21" Type="http://schemas.openxmlformats.org/officeDocument/2006/relationships/hyperlink" Target="https://uk.wikipedia.org/wiki/%D0%93%D1%80%D0%B0%D0%BD%D1%96%D1%82" TargetMode="External"/><Relationship Id="rId34" Type="http://schemas.openxmlformats.org/officeDocument/2006/relationships/hyperlink" Target="https://uk.wikipedia.org/wiki/%D0%A1%D0%BB%D0%BE%D0%B2%D0%B5%D1%87%D0%B0%D0%BD%D1%81%D1%8C%D0%BA%D0%BE-%D0%9E%D0%B2%D1%80%D1%83%D1%86%D1%8C%D0%BA%D0%B8%D0%B9_%D0%BA%D1%80%D1%8F%D0%B6" TargetMode="External"/><Relationship Id="rId42" Type="http://schemas.openxmlformats.org/officeDocument/2006/relationships/hyperlink" Target="https://uk.wikipedia.org/wiki/%D0%A2%D0%B5%D1%82%D0%B5%D1%80%D1%96%D0%B2" TargetMode="External"/><Relationship Id="rId47" Type="http://schemas.openxmlformats.org/officeDocument/2006/relationships/hyperlink" Target="https://uk.wikipedia.org/wiki/%D0%A1%D0%BB%D1%83%D1%87" TargetMode="External"/><Relationship Id="rId50" Type="http://schemas.openxmlformats.org/officeDocument/2006/relationships/hyperlink" Target="https://uk.wikipedia.org/wiki/%D0%9A%D0%B0%D0%BC%27%D1%8F%D0%BD%D0%BA%D0%B0" TargetMode="External"/><Relationship Id="rId55" Type="http://schemas.openxmlformats.org/officeDocument/2006/relationships/image" Target="media/image12.jpeg"/><Relationship Id="rId63" Type="http://schemas.openxmlformats.org/officeDocument/2006/relationships/image" Target="media/image20.jpeg"/><Relationship Id="rId68" Type="http://schemas.openxmlformats.org/officeDocument/2006/relationships/image" Target="media/image25.jpeg"/><Relationship Id="rId76" Type="http://schemas.openxmlformats.org/officeDocument/2006/relationships/image" Target="media/image33.jpeg"/><Relationship Id="rId84" Type="http://schemas.openxmlformats.org/officeDocument/2006/relationships/hyperlink" Target="http://childlibr.org.ua/zhitomirshhina&#8211;%20kra&#1091;eznavcha/priroda%0dpoliss&#1091;a/tvarinnij&#8211;%20svit&#8211;%20zhitomirshhini.html" TargetMode="External"/><Relationship Id="rId89" Type="http://schemas.openxmlformats.org/officeDocument/2006/relationships/image" Target="media/image41.jpeg"/><Relationship Id="rId7" Type="http://schemas.openxmlformats.org/officeDocument/2006/relationships/hyperlink" Target="https://uk.wikipedia.org/wiki/%D0%9C%D0%BE%D1%80%D0%B5%D0%BD%D0%B0" TargetMode="External"/><Relationship Id="rId71" Type="http://schemas.openxmlformats.org/officeDocument/2006/relationships/image" Target="media/image28.png"/><Relationship Id="rId9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uk.wikipedia.org/w/index.php?title=%D0%9B%D1%8C%D0%BE%D0%B4%D0%BE%D0%B2%D0%B8%D0%BA%D0%BE%D0%B2%D0%B8%D0%B9_%D1%82%D0%B8%D0%BF_%D1%80%D0%B5%D0%BB%D1%8C%D1%94%D1%84%D1%83&amp;action=edit&amp;redlink=1" TargetMode="External"/><Relationship Id="rId29" Type="http://schemas.openxmlformats.org/officeDocument/2006/relationships/hyperlink" Target="https://uk.wikipedia.org/wiki/%D0%9A%D0%BE%D1%80%D0%BE%D1%81%D1%82%D0%B5%D0%BD%D1%8C" TargetMode="External"/><Relationship Id="rId11" Type="http://schemas.openxmlformats.org/officeDocument/2006/relationships/hyperlink" Target="https://uk.wikipedia.org/wiki/%D0%9B%D1%83%D0%B3%D0%B8%D0%BD%D0%B8" TargetMode="External"/><Relationship Id="rId24" Type="http://schemas.openxmlformats.org/officeDocument/2006/relationships/hyperlink" Target="https://uk.wikipedia.org/w/index.php?title=%D0%9F%D1%96%D1%89%D0%B0%D0%BD%D1%96_%D0%B2%D0%B0%D0%BB%D0%B8&amp;action=edit&amp;redlink=1" TargetMode="External"/><Relationship Id="rId32" Type="http://schemas.openxmlformats.org/officeDocument/2006/relationships/image" Target="media/image3.jpeg"/><Relationship Id="rId37" Type="http://schemas.openxmlformats.org/officeDocument/2006/relationships/image" Target="media/image5.jpeg"/><Relationship Id="rId40" Type="http://schemas.openxmlformats.org/officeDocument/2006/relationships/hyperlink" Target="https://uk.wikipedia.org/w/index.php?title=%D0%A0%D1%96%D1%87%D0%BA%D0%BE%D0%B2%D1%96_%D0%B4%D0%BE%D0%BB%D0%B8%D0%BD%D0%B8&amp;action=edit&amp;redlink=1" TargetMode="External"/><Relationship Id="rId45" Type="http://schemas.openxmlformats.org/officeDocument/2006/relationships/hyperlink" Target="https://uk.wikipedia.org/wiki/%D0%96%D0%B8%D1%82%D0%BE%D0%BC%D0%B8%D1%80" TargetMode="External"/><Relationship Id="rId53" Type="http://schemas.openxmlformats.org/officeDocument/2006/relationships/image" Target="media/image10.jpeg"/><Relationship Id="rId58" Type="http://schemas.openxmlformats.org/officeDocument/2006/relationships/image" Target="media/image15.jpeg"/><Relationship Id="rId66" Type="http://schemas.openxmlformats.org/officeDocument/2006/relationships/image" Target="media/image23.jpeg"/><Relationship Id="rId74" Type="http://schemas.openxmlformats.org/officeDocument/2006/relationships/image" Target="media/image31.jpeg"/><Relationship Id="rId79" Type="http://schemas.openxmlformats.org/officeDocument/2006/relationships/image" Target="media/image36.jpeg"/><Relationship Id="rId87" Type="http://schemas.openxmlformats.org/officeDocument/2006/relationships/image" Target="media/image39.jpeg"/><Relationship Id="rId5" Type="http://schemas.openxmlformats.org/officeDocument/2006/relationships/image" Target="media/image1.jpeg"/><Relationship Id="rId61" Type="http://schemas.openxmlformats.org/officeDocument/2006/relationships/image" Target="media/image18.jpeg"/><Relationship Id="rId82" Type="http://schemas.openxmlformats.org/officeDocument/2006/relationships/hyperlink" Target="http://www.geo.gov.ua/ekzogenni-geologichni-procesi/" TargetMode="External"/><Relationship Id="rId90" Type="http://schemas.openxmlformats.org/officeDocument/2006/relationships/image" Target="media/image42.jpeg"/><Relationship Id="rId19" Type="http://schemas.openxmlformats.org/officeDocument/2006/relationships/hyperlink" Target="https://uk.wikipedia.org/wiki/%D0%9E%D0%B7%D0%B8" TargetMode="External"/><Relationship Id="rId14" Type="http://schemas.openxmlformats.org/officeDocument/2006/relationships/hyperlink" Target="https://uk.wikipedia.org/wiki/%D0%86%D0%B2%D0%BD%D0%B8%D1%86%D1%8F" TargetMode="External"/><Relationship Id="rId22" Type="http://schemas.openxmlformats.org/officeDocument/2006/relationships/hyperlink" Target="https://uk.wikipedia.org/wiki/%D0%93%D0%BD%D0%B5%D0%B9%D1%81" TargetMode="External"/><Relationship Id="rId27" Type="http://schemas.openxmlformats.org/officeDocument/2006/relationships/hyperlink" Target="https://uk.wikipedia.org/w/index.php?title=%D0%93%D0%BE%D1%80%D0%BE%D0%B4%D0%BD%D0%B8%D1%86%D1%96&amp;action=edit&amp;redlink=1" TargetMode="External"/><Relationship Id="rId30" Type="http://schemas.openxmlformats.org/officeDocument/2006/relationships/hyperlink" Target="https://uk.wikipedia.org/w/index.php?title=%D0%92%D0%BE%D0%B4%D0%BD%D0%BE-%D0%BB%D1%8C%D0%BE%D0%B4%D0%BE%D0%B2%D0%B8%D0%BA%D0%BE%D0%B2%D1%96_%D0%BF%D1%96%D1%81%D0%BA%D0%B8&amp;action=edit&amp;redlink=1" TargetMode="External"/><Relationship Id="rId35" Type="http://schemas.openxmlformats.org/officeDocument/2006/relationships/hyperlink" Target="https://uk.wikipedia.org/wiki/%D0%AF%D1%80" TargetMode="External"/><Relationship Id="rId43" Type="http://schemas.openxmlformats.org/officeDocument/2006/relationships/hyperlink" Target="https://uk.wikipedia.org/w/index.php?title=%D0%94%D0%B5%D0%BD%D0%B8%D1%88%D1%96%D0%B2&amp;action=edit&amp;redlink=1" TargetMode="External"/><Relationship Id="rId48" Type="http://schemas.openxmlformats.org/officeDocument/2006/relationships/hyperlink" Target="https://uk.wikipedia.org/wiki/%D0%A3%D0%B1%D0%BE%D1%80%D1%82%D1%8C" TargetMode="External"/><Relationship Id="rId56" Type="http://schemas.openxmlformats.org/officeDocument/2006/relationships/image" Target="media/image13.jpeg"/><Relationship Id="rId64" Type="http://schemas.openxmlformats.org/officeDocument/2006/relationships/image" Target="media/image21.jpeg"/><Relationship Id="rId69" Type="http://schemas.openxmlformats.org/officeDocument/2006/relationships/image" Target="media/image26.jpeg"/><Relationship Id="rId77" Type="http://schemas.openxmlformats.org/officeDocument/2006/relationships/image" Target="media/image34.jpeg"/><Relationship Id="rId8" Type="http://schemas.openxmlformats.org/officeDocument/2006/relationships/hyperlink" Target="https://uk.wikipedia.org/wiki/%D0%9B%D1%8C%D0%BE%D0%B4%D0%BE%D0%B2%D0%B8%D0%BA" TargetMode="External"/><Relationship Id="rId51" Type="http://schemas.openxmlformats.org/officeDocument/2006/relationships/image" Target="media/image8.jpeg"/><Relationship Id="rId72" Type="http://schemas.openxmlformats.org/officeDocument/2006/relationships/image" Target="media/image29.jpeg"/><Relationship Id="rId80" Type="http://schemas.openxmlformats.org/officeDocument/2006/relationships/image" Target="media/image37.jpeg"/><Relationship Id="rId85" Type="http://schemas.openxmlformats.org/officeDocument/2006/relationships/hyperlink" Target="http://novaecologia.org/voecos" TargetMode="External"/><Relationship Id="rId93"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s://uk.wikipedia.org/wiki/%D0%9A%D1%80%D0%B8%D0%B2%D0%BE%D1%82%D0%B8%D0%BD" TargetMode="External"/><Relationship Id="rId17" Type="http://schemas.openxmlformats.org/officeDocument/2006/relationships/hyperlink" Target="https://uk.wikipedia.org/w/index.php?title=%D0%9C%D0%BE%D1%80%D0%B5%D0%BD%D0%BD%D1%96_%D0%B3%D0%BE%D1%80%D0%B1%D0%B8&amp;action=edit&amp;redlink=1" TargetMode="External"/><Relationship Id="rId25" Type="http://schemas.openxmlformats.org/officeDocument/2006/relationships/hyperlink" Target="https://uk.wikipedia.org/w/index.php?title=%D0%97%D0%B0%D0%B1%D0%BE%D0%BB%D0%BE%D1%87%D0%B5%D0%BD%D1%96_%D0%B7%D0%B5%D0%BC%D0%BB%D1%96&amp;action=edit&amp;redlink=1" TargetMode="External"/><Relationship Id="rId33" Type="http://schemas.openxmlformats.org/officeDocument/2006/relationships/image" Target="media/image4.jpeg"/><Relationship Id="rId38" Type="http://schemas.openxmlformats.org/officeDocument/2006/relationships/image" Target="media/image6.jpeg"/><Relationship Id="rId46" Type="http://schemas.openxmlformats.org/officeDocument/2006/relationships/hyperlink" Target="https://uk.wikipedia.org/wiki/%D0%A3%D0%B6" TargetMode="External"/><Relationship Id="rId59" Type="http://schemas.openxmlformats.org/officeDocument/2006/relationships/image" Target="media/image16.jpeg"/><Relationship Id="rId67" Type="http://schemas.openxmlformats.org/officeDocument/2006/relationships/image" Target="media/image24.jpeg"/><Relationship Id="rId20" Type="http://schemas.openxmlformats.org/officeDocument/2006/relationships/hyperlink" Target="https://uk.wikipedia.org/w/index.php?title=%D0%92%D0%BE%D0%B4%D0%BD%D0%BE-%D0%BB%D1%8C%D0%BE%D0%B4%D0%BE%D0%B2%D0%B8%D0%BA%D0%BE%D0%B2%D1%96_%D0%BF%D1%96%D1%81%D0%BA%D0%B8&amp;action=edit&amp;redlink=1" TargetMode="External"/><Relationship Id="rId41" Type="http://schemas.openxmlformats.org/officeDocument/2006/relationships/hyperlink" Target="https://uk.wikipedia.org/w/index.php?title=%D0%94%D0%BE%D0%BA%D0%B5%D0%BC%D0%B1%D1%80%D1%96%D0%B9%D1%81%D1%8C%D0%BA%D1%96_%D0%BA%D1%80%D0%B8%D1%81%D1%82%D0%B0%D0%BB%D1%96%D1%87%D0%BD%D1%96_%D0%BF%D0%BE%D1%80%D0%BE%D0%B4%D0%B8&amp;action=edit&amp;redlink=1" TargetMode="External"/><Relationship Id="rId54" Type="http://schemas.openxmlformats.org/officeDocument/2006/relationships/image" Target="media/image11.jpeg"/><Relationship Id="rId62" Type="http://schemas.openxmlformats.org/officeDocument/2006/relationships/image" Target="media/image19.jpeg"/><Relationship Id="rId70" Type="http://schemas.openxmlformats.org/officeDocument/2006/relationships/image" Target="media/image27.png"/><Relationship Id="rId75" Type="http://schemas.openxmlformats.org/officeDocument/2006/relationships/image" Target="media/image32.jpeg"/><Relationship Id="rId83" Type="http://schemas.openxmlformats.org/officeDocument/2006/relationships/hyperlink" Target="http://ecology.zt.gov.ua/ND2014-6.htm" TargetMode="External"/><Relationship Id="rId88" Type="http://schemas.openxmlformats.org/officeDocument/2006/relationships/image" Target="media/image40.jpeg"/><Relationship Id="rId91" Type="http://schemas.openxmlformats.org/officeDocument/2006/relationships/image" Target="media/image43.jpeg"/><Relationship Id="rId1" Type="http://schemas.openxmlformats.org/officeDocument/2006/relationships/numbering" Target="numbering.xml"/><Relationship Id="rId6" Type="http://schemas.openxmlformats.org/officeDocument/2006/relationships/hyperlink" Target="https://uk.wikipedia.org/wiki/%D0%90%D0%BD%D1%82%D1%80%D0%BE%D0%BF%D0%BE%D0%B3%D0%B5%D0%BD%D0%BE%D0%B2%D0%B8%D0%B9_%D0%BF%D0%B5%D1%80%D1%96%D0%BE%D0%B4" TargetMode="External"/><Relationship Id="rId15" Type="http://schemas.openxmlformats.org/officeDocument/2006/relationships/image" Target="media/image2.jpeg"/><Relationship Id="rId23" Type="http://schemas.openxmlformats.org/officeDocument/2006/relationships/hyperlink" Target="https://uk.wikipedia.org/wiki/%D0%92%D0%B8%D0%B2%D1%96%D1%82%D1%80%D1%8E%D0%B2%D0%B0%D0%BD%D0%BD%D1%8F" TargetMode="External"/><Relationship Id="rId28" Type="http://schemas.openxmlformats.org/officeDocument/2006/relationships/hyperlink" Target="https://uk.wikipedia.org/w/index.php?title=%D0%95%D0%BC%D1%96%D0%BB%D1%8C%D1%87%D0%B8%D0%BD%D0%B0&amp;action=edit&amp;redlink=1" TargetMode="External"/><Relationship Id="rId36" Type="http://schemas.openxmlformats.org/officeDocument/2006/relationships/hyperlink" Target="https://uk.wikipedia.org/wiki/%D0%9B%D0%B5%D1%81" TargetMode="External"/><Relationship Id="rId49" Type="http://schemas.openxmlformats.org/officeDocument/2006/relationships/hyperlink" Target="https://uk.wikipedia.org/wiki/%D0%86%D1%80%D1%88%D0%B0" TargetMode="External"/><Relationship Id="rId57" Type="http://schemas.openxmlformats.org/officeDocument/2006/relationships/image" Target="media/image14.jpeg"/><Relationship Id="rId10" Type="http://schemas.openxmlformats.org/officeDocument/2006/relationships/hyperlink" Target="https://uk.wikipedia.org/w/index.php?title=%D0%A1%D1%82%D0%B0%D1%80%D1%96_%D0%92%D0%B5%D0%BB%D0%B5%D0%B4%D0%BD%D0%B8%D0%BA%D0%B8&amp;action=edit&amp;redlink=1" TargetMode="External"/><Relationship Id="rId31" Type="http://schemas.openxmlformats.org/officeDocument/2006/relationships/hyperlink" Target="https://uk.wikipedia.org/w/index.php?title=%D0%95%D0%BB%D1%8E%D0%B2%D1%96%D0%B0%D0%BB%D1%8C%D0%BD%D0%BE-%D0%B4%D0%B5%D0%BB%D1%8E%D0%B2%D1%96%D0%B0%D0%BB%D1%8C%D0%BD%D1%96_%D0%B2%D1%96%D0%B4%D0%BA%D0%BB%D0%B0%D0%B4%D0%B8&amp;action=edit&amp;redlink=1" TargetMode="External"/><Relationship Id="rId44" Type="http://schemas.openxmlformats.org/officeDocument/2006/relationships/hyperlink" Target="https://uk.wikipedia.org/wiki/%D0%9A%D0%BE%D1%80%D0%BE%D1%81%D1%82%D0%B8%D1%88%D1%96%D0%B2" TargetMode="External"/><Relationship Id="rId52" Type="http://schemas.openxmlformats.org/officeDocument/2006/relationships/image" Target="media/image9.jpeg"/><Relationship Id="rId60" Type="http://schemas.openxmlformats.org/officeDocument/2006/relationships/image" Target="media/image17.jpeg"/><Relationship Id="rId65" Type="http://schemas.openxmlformats.org/officeDocument/2006/relationships/image" Target="media/image22.jpeg"/><Relationship Id="rId73" Type="http://schemas.openxmlformats.org/officeDocument/2006/relationships/image" Target="media/image30.jpeg"/><Relationship Id="rId78" Type="http://schemas.openxmlformats.org/officeDocument/2006/relationships/image" Target="media/image35.jpeg"/><Relationship Id="rId81" Type="http://schemas.openxmlformats.org/officeDocument/2006/relationships/hyperlink" Target="https://collectedpapers.com.ua/physical_geography%20_of_ukrainian_%20ssr%20/%20geologo-geomorfologichna-budova-ukrayini" TargetMode="External"/><Relationship Id="rId86" Type="http://schemas.openxmlformats.org/officeDocument/2006/relationships/image" Target="media/image38.jpeg"/><Relationship Id="rId4" Type="http://schemas.openxmlformats.org/officeDocument/2006/relationships/webSettings" Target="webSettings.xml"/><Relationship Id="rId9" Type="http://schemas.openxmlformats.org/officeDocument/2006/relationships/hyperlink" Target="https://uk.wikipedia.org/wiki/%D0%A1%D0%BB%D0%BE%D0%B2%D0%B5%D1%87%D0%BD%D0%B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71</Pages>
  <Words>13582</Words>
  <Characters>77419</Characters>
  <Application>Microsoft Office Word</Application>
  <DocSecurity>0</DocSecurity>
  <Lines>645</Lines>
  <Paragraphs>181</Paragraphs>
  <ScaleCrop>false</ScaleCrop>
  <Company/>
  <LinksUpToDate>false</LinksUpToDate>
  <CharactersWithSpaces>90820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cp:revision>
  <dcterms:created xsi:type="dcterms:W3CDTF">2019-12-27T07:21:00Z</dcterms:created>
  <dcterms:modified xsi:type="dcterms:W3CDTF">2019-12-27T07:25:00Z</dcterms:modified>
</cp:coreProperties>
</file>