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693511" w14:textId="77777777" w:rsidR="00C85E22" w:rsidRPr="00C85E22" w:rsidRDefault="00C85E22" w:rsidP="00C85E22">
      <w:pPr>
        <w:spacing w:line="240" w:lineRule="auto"/>
        <w:contextualSpacing/>
        <w:jc w:val="center"/>
        <w:rPr>
          <w:rFonts w:ascii="Times New Roman" w:hAnsi="Times New Roman" w:cs="Times New Roman"/>
          <w:b/>
          <w:sz w:val="28"/>
          <w:szCs w:val="28"/>
        </w:rPr>
      </w:pPr>
      <w:bookmarkStart w:id="0" w:name="_GoBack"/>
      <w:bookmarkEnd w:id="0"/>
      <w:r w:rsidRPr="00C85E22">
        <w:rPr>
          <w:rFonts w:ascii="Times New Roman" w:hAnsi="Times New Roman" w:cs="Times New Roman"/>
          <w:b/>
          <w:sz w:val="28"/>
          <w:szCs w:val="28"/>
        </w:rPr>
        <w:t>МІНІСТЕРСТВО ОСВІТИ І НАУКИ УКРАЇНИ</w:t>
      </w:r>
    </w:p>
    <w:p w14:paraId="74259182" w14:textId="77777777" w:rsidR="00C85E22" w:rsidRPr="00C85E22" w:rsidRDefault="00C85E22" w:rsidP="00C85E22">
      <w:pPr>
        <w:spacing w:line="240" w:lineRule="auto"/>
        <w:contextualSpacing/>
        <w:jc w:val="center"/>
        <w:rPr>
          <w:rFonts w:ascii="Times New Roman" w:hAnsi="Times New Roman" w:cs="Times New Roman"/>
          <w:b/>
          <w:sz w:val="28"/>
          <w:szCs w:val="28"/>
        </w:rPr>
      </w:pPr>
      <w:r w:rsidRPr="00C85E22">
        <w:rPr>
          <w:rFonts w:ascii="Times New Roman" w:hAnsi="Times New Roman" w:cs="Times New Roman"/>
          <w:b/>
          <w:sz w:val="28"/>
          <w:szCs w:val="28"/>
        </w:rPr>
        <w:t>Ніжинський державний університет імені Миколи Гоголя</w:t>
      </w:r>
    </w:p>
    <w:p w14:paraId="604C1B3D" w14:textId="77777777" w:rsidR="00C85E22" w:rsidRPr="0011530B" w:rsidRDefault="0011530B" w:rsidP="00C85E22">
      <w:pPr>
        <w:spacing w:line="24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ННІ природничо-математичних, медико-біологічних наук та інформаційних технологій</w:t>
      </w:r>
    </w:p>
    <w:p w14:paraId="62BDEC78" w14:textId="77777777" w:rsidR="00C85E22" w:rsidRPr="00C85E22" w:rsidRDefault="00C85E22" w:rsidP="00C85E22">
      <w:pPr>
        <w:spacing w:line="240" w:lineRule="auto"/>
        <w:contextualSpacing/>
        <w:jc w:val="center"/>
        <w:rPr>
          <w:rFonts w:ascii="Times New Roman" w:hAnsi="Times New Roman" w:cs="Times New Roman"/>
          <w:b/>
          <w:sz w:val="28"/>
          <w:szCs w:val="28"/>
        </w:rPr>
      </w:pPr>
    </w:p>
    <w:p w14:paraId="2B25945B" w14:textId="77777777" w:rsidR="00C85E22" w:rsidRPr="00C85E22" w:rsidRDefault="00C85E22" w:rsidP="00C85E22">
      <w:pPr>
        <w:spacing w:line="240" w:lineRule="auto"/>
        <w:contextualSpacing/>
        <w:jc w:val="center"/>
        <w:rPr>
          <w:rFonts w:ascii="Times New Roman" w:hAnsi="Times New Roman" w:cs="Times New Roman"/>
          <w:sz w:val="28"/>
          <w:szCs w:val="28"/>
        </w:rPr>
      </w:pPr>
      <w:r w:rsidRPr="00C85E22">
        <w:rPr>
          <w:rFonts w:ascii="Times New Roman" w:hAnsi="Times New Roman" w:cs="Times New Roman"/>
          <w:sz w:val="28"/>
          <w:szCs w:val="28"/>
        </w:rPr>
        <w:t>Кафедра біології</w:t>
      </w:r>
    </w:p>
    <w:p w14:paraId="5BB93BF3" w14:textId="77777777" w:rsidR="00C85E22" w:rsidRPr="00C85E22" w:rsidRDefault="00C85E22" w:rsidP="00C85E22">
      <w:pPr>
        <w:spacing w:line="240" w:lineRule="auto"/>
        <w:contextualSpacing/>
        <w:jc w:val="center"/>
        <w:rPr>
          <w:rFonts w:ascii="Times New Roman" w:hAnsi="Times New Roman" w:cs="Times New Roman"/>
          <w:sz w:val="28"/>
          <w:szCs w:val="28"/>
        </w:rPr>
      </w:pPr>
    </w:p>
    <w:p w14:paraId="6C3DD1C2" w14:textId="77777777" w:rsidR="00C85E22" w:rsidRPr="00C85E22" w:rsidRDefault="00C85E22" w:rsidP="00C85E22">
      <w:pPr>
        <w:spacing w:line="240" w:lineRule="auto"/>
        <w:contextualSpacing/>
        <w:jc w:val="right"/>
        <w:rPr>
          <w:rFonts w:ascii="Times New Roman" w:hAnsi="Times New Roman" w:cs="Times New Roman"/>
          <w:b/>
          <w:sz w:val="28"/>
          <w:szCs w:val="28"/>
        </w:rPr>
      </w:pPr>
      <w:r w:rsidRPr="00C85E22">
        <w:rPr>
          <w:rFonts w:ascii="Times New Roman" w:hAnsi="Times New Roman" w:cs="Times New Roman"/>
          <w:b/>
          <w:sz w:val="28"/>
          <w:szCs w:val="28"/>
        </w:rPr>
        <w:t>Освітньо-професійна програма</w:t>
      </w:r>
    </w:p>
    <w:p w14:paraId="1AA502AE" w14:textId="77777777" w:rsidR="00C85E22" w:rsidRPr="00C85E22" w:rsidRDefault="00C85E22" w:rsidP="00C85E22">
      <w:pPr>
        <w:spacing w:line="240" w:lineRule="auto"/>
        <w:contextualSpacing/>
        <w:jc w:val="right"/>
        <w:rPr>
          <w:rFonts w:ascii="Times New Roman" w:hAnsi="Times New Roman" w:cs="Times New Roman"/>
          <w:b/>
          <w:sz w:val="28"/>
          <w:szCs w:val="28"/>
          <w:lang w:val="uk-UA"/>
        </w:rPr>
      </w:pPr>
      <w:r w:rsidRPr="00C85E22">
        <w:rPr>
          <w:rFonts w:ascii="Times New Roman" w:hAnsi="Times New Roman" w:cs="Times New Roman"/>
          <w:b/>
          <w:sz w:val="28"/>
          <w:szCs w:val="28"/>
          <w:lang w:val="uk-UA"/>
        </w:rPr>
        <w:t>091 Біологія</w:t>
      </w:r>
    </w:p>
    <w:p w14:paraId="476482C9" w14:textId="77777777" w:rsidR="00C85E22" w:rsidRPr="00C85E22" w:rsidRDefault="00C85E22" w:rsidP="00C85E22">
      <w:pPr>
        <w:spacing w:line="240" w:lineRule="auto"/>
        <w:contextualSpacing/>
        <w:jc w:val="center"/>
        <w:rPr>
          <w:rFonts w:ascii="Times New Roman" w:hAnsi="Times New Roman" w:cs="Times New Roman"/>
          <w:sz w:val="28"/>
          <w:szCs w:val="28"/>
        </w:rPr>
      </w:pPr>
    </w:p>
    <w:p w14:paraId="75FA2DFC" w14:textId="77777777" w:rsidR="00C85E22" w:rsidRDefault="00C85E22" w:rsidP="00C85E22">
      <w:pPr>
        <w:spacing w:line="240" w:lineRule="auto"/>
        <w:contextualSpacing/>
        <w:jc w:val="center"/>
        <w:rPr>
          <w:rFonts w:ascii="Times New Roman" w:hAnsi="Times New Roman" w:cs="Times New Roman"/>
          <w:sz w:val="28"/>
          <w:szCs w:val="28"/>
          <w:lang w:val="uk-UA"/>
        </w:rPr>
      </w:pPr>
    </w:p>
    <w:p w14:paraId="19C31C01" w14:textId="77777777" w:rsidR="008A2F2F" w:rsidRDefault="008A2F2F" w:rsidP="00C85E22">
      <w:pPr>
        <w:spacing w:line="240" w:lineRule="auto"/>
        <w:contextualSpacing/>
        <w:jc w:val="center"/>
        <w:rPr>
          <w:rFonts w:ascii="Times New Roman" w:hAnsi="Times New Roman" w:cs="Times New Roman"/>
          <w:sz w:val="28"/>
          <w:szCs w:val="28"/>
          <w:lang w:val="uk-UA"/>
        </w:rPr>
      </w:pPr>
    </w:p>
    <w:p w14:paraId="6D1604CA" w14:textId="77777777" w:rsidR="008A2F2F" w:rsidRPr="008A2F2F" w:rsidRDefault="008A2F2F" w:rsidP="00C85E22">
      <w:pPr>
        <w:spacing w:line="240" w:lineRule="auto"/>
        <w:contextualSpacing/>
        <w:jc w:val="center"/>
        <w:rPr>
          <w:rFonts w:ascii="Times New Roman" w:hAnsi="Times New Roman" w:cs="Times New Roman"/>
          <w:sz w:val="28"/>
          <w:szCs w:val="28"/>
          <w:lang w:val="uk-UA"/>
        </w:rPr>
      </w:pPr>
    </w:p>
    <w:p w14:paraId="00C29C98" w14:textId="77777777" w:rsidR="00C85E22" w:rsidRPr="00C85E22" w:rsidRDefault="005758E0" w:rsidP="00C85E22">
      <w:pPr>
        <w:spacing w:line="240" w:lineRule="auto"/>
        <w:contextualSpacing/>
        <w:jc w:val="center"/>
        <w:rPr>
          <w:rFonts w:ascii="Times New Roman" w:hAnsi="Times New Roman" w:cs="Times New Roman"/>
          <w:b/>
          <w:sz w:val="28"/>
          <w:szCs w:val="28"/>
        </w:rPr>
      </w:pPr>
      <w:r>
        <w:rPr>
          <w:rFonts w:ascii="Times New Roman" w:hAnsi="Times New Roman" w:cs="Times New Roman"/>
          <w:b/>
          <w:sz w:val="28"/>
          <w:szCs w:val="28"/>
          <w:lang w:val="uk-UA"/>
        </w:rPr>
        <w:t>КВАЛІФІКАЦІЙНА</w:t>
      </w:r>
      <w:r w:rsidR="00C85E22" w:rsidRPr="00C85E22">
        <w:rPr>
          <w:rFonts w:ascii="Times New Roman" w:hAnsi="Times New Roman" w:cs="Times New Roman"/>
          <w:b/>
          <w:sz w:val="28"/>
          <w:szCs w:val="28"/>
        </w:rPr>
        <w:t xml:space="preserve"> РОБОТА</w:t>
      </w:r>
    </w:p>
    <w:p w14:paraId="44FE1337" w14:textId="04F2FCAE" w:rsidR="00C85E22" w:rsidRPr="00C85E22" w:rsidRDefault="00C85E22" w:rsidP="00C85E22">
      <w:pPr>
        <w:spacing w:line="240" w:lineRule="auto"/>
        <w:contextualSpacing/>
        <w:jc w:val="center"/>
        <w:rPr>
          <w:rFonts w:ascii="Times New Roman" w:hAnsi="Times New Roman" w:cs="Times New Roman"/>
          <w:sz w:val="28"/>
          <w:szCs w:val="28"/>
        </w:rPr>
      </w:pPr>
      <w:r w:rsidRPr="00C85E22">
        <w:rPr>
          <w:rFonts w:ascii="Times New Roman" w:hAnsi="Times New Roman" w:cs="Times New Roman"/>
          <w:sz w:val="28"/>
          <w:szCs w:val="28"/>
        </w:rPr>
        <w:t>на здобування освітнього ступеня «Магістр»</w:t>
      </w:r>
    </w:p>
    <w:p w14:paraId="6233EDF6" w14:textId="77777777" w:rsidR="00C85E22" w:rsidRPr="00C85E22" w:rsidRDefault="00C85E22" w:rsidP="00C85E22">
      <w:pPr>
        <w:spacing w:line="240" w:lineRule="auto"/>
        <w:contextualSpacing/>
        <w:jc w:val="center"/>
        <w:rPr>
          <w:rFonts w:ascii="Times New Roman" w:hAnsi="Times New Roman" w:cs="Times New Roman"/>
          <w:sz w:val="28"/>
          <w:szCs w:val="28"/>
        </w:rPr>
      </w:pPr>
    </w:p>
    <w:p w14:paraId="7D3CD885" w14:textId="77777777" w:rsidR="005758E0" w:rsidRDefault="00C85E22" w:rsidP="00C85E22">
      <w:pPr>
        <w:spacing w:line="240" w:lineRule="auto"/>
        <w:contextualSpacing/>
        <w:jc w:val="center"/>
        <w:rPr>
          <w:rFonts w:ascii="Times New Roman" w:hAnsi="Times New Roman" w:cs="Times New Roman"/>
          <w:b/>
          <w:sz w:val="28"/>
          <w:szCs w:val="28"/>
          <w:lang w:val="uk-UA"/>
        </w:rPr>
      </w:pPr>
      <w:r w:rsidRPr="00C85E22">
        <w:rPr>
          <w:rFonts w:ascii="Times New Roman" w:hAnsi="Times New Roman" w:cs="Times New Roman"/>
          <w:b/>
          <w:sz w:val="28"/>
          <w:szCs w:val="28"/>
          <w:lang w:val="uk-UA"/>
        </w:rPr>
        <w:t xml:space="preserve">ОРНІТОНАСЕЛЕННЯ СЕЛА ХОТИНІВКА </w:t>
      </w:r>
    </w:p>
    <w:p w14:paraId="224B6493" w14:textId="77777777" w:rsidR="00C85E22" w:rsidRPr="00C85E22" w:rsidRDefault="00C85E22" w:rsidP="00C85E22">
      <w:pPr>
        <w:spacing w:line="240" w:lineRule="auto"/>
        <w:contextualSpacing/>
        <w:jc w:val="center"/>
        <w:rPr>
          <w:rFonts w:ascii="Times New Roman" w:hAnsi="Times New Roman" w:cs="Times New Roman"/>
          <w:b/>
          <w:sz w:val="28"/>
          <w:szCs w:val="28"/>
          <w:lang w:val="uk-UA"/>
        </w:rPr>
      </w:pPr>
      <w:r w:rsidRPr="00C85E22">
        <w:rPr>
          <w:rFonts w:ascii="Times New Roman" w:hAnsi="Times New Roman" w:cs="Times New Roman"/>
          <w:b/>
          <w:sz w:val="28"/>
          <w:szCs w:val="28"/>
          <w:lang w:val="uk-UA"/>
        </w:rPr>
        <w:t>НІЖИНСЬКОГО РАЙОНУ ЧЕРНІГІВСЬКОЇ ОБЛАСТІ</w:t>
      </w:r>
    </w:p>
    <w:p w14:paraId="415E116D" w14:textId="77777777" w:rsidR="00C85E22" w:rsidRPr="00C85E22" w:rsidRDefault="00C85E22" w:rsidP="00C85E22">
      <w:pPr>
        <w:spacing w:line="240" w:lineRule="auto"/>
        <w:contextualSpacing/>
        <w:jc w:val="center"/>
        <w:rPr>
          <w:rFonts w:ascii="Times New Roman" w:hAnsi="Times New Roman" w:cs="Times New Roman"/>
          <w:sz w:val="28"/>
          <w:szCs w:val="28"/>
        </w:rPr>
      </w:pPr>
    </w:p>
    <w:p w14:paraId="50CF5B03" w14:textId="77777777" w:rsidR="00C85E22" w:rsidRPr="00C85E22" w:rsidRDefault="00C85E22" w:rsidP="00C85E22">
      <w:pPr>
        <w:spacing w:line="240" w:lineRule="auto"/>
        <w:contextualSpacing/>
        <w:jc w:val="center"/>
        <w:rPr>
          <w:rFonts w:ascii="Times New Roman" w:hAnsi="Times New Roman" w:cs="Times New Roman"/>
          <w:sz w:val="28"/>
          <w:szCs w:val="28"/>
        </w:rPr>
      </w:pPr>
    </w:p>
    <w:p w14:paraId="3DE368D1" w14:textId="77777777" w:rsidR="00C85E22" w:rsidRPr="00C85E22" w:rsidRDefault="00C85E22" w:rsidP="00C85E22">
      <w:pPr>
        <w:spacing w:line="240" w:lineRule="auto"/>
        <w:contextualSpacing/>
        <w:jc w:val="center"/>
        <w:rPr>
          <w:rFonts w:ascii="Times New Roman" w:hAnsi="Times New Roman" w:cs="Times New Roman"/>
          <w:sz w:val="28"/>
          <w:szCs w:val="28"/>
          <w:lang w:val="uk-UA"/>
        </w:rPr>
      </w:pPr>
      <w:r w:rsidRPr="00C85E22">
        <w:rPr>
          <w:rFonts w:ascii="Times New Roman" w:hAnsi="Times New Roman" w:cs="Times New Roman"/>
          <w:sz w:val="28"/>
          <w:szCs w:val="28"/>
        </w:rPr>
        <w:t xml:space="preserve">Студентки </w:t>
      </w:r>
      <w:r w:rsidRPr="00C85E22">
        <w:rPr>
          <w:rFonts w:ascii="Times New Roman" w:hAnsi="Times New Roman" w:cs="Times New Roman"/>
          <w:b/>
          <w:sz w:val="28"/>
          <w:szCs w:val="28"/>
          <w:lang w:val="uk-UA"/>
        </w:rPr>
        <w:t>Вакулік Нелі Сергіївни</w:t>
      </w:r>
    </w:p>
    <w:p w14:paraId="5838F4E3" w14:textId="77777777" w:rsidR="00C85E22" w:rsidRPr="00C85E22" w:rsidRDefault="00C85E22" w:rsidP="00C85E22">
      <w:pPr>
        <w:spacing w:line="240" w:lineRule="auto"/>
        <w:contextualSpacing/>
        <w:jc w:val="center"/>
        <w:rPr>
          <w:rFonts w:ascii="Times New Roman" w:hAnsi="Times New Roman" w:cs="Times New Roman"/>
          <w:sz w:val="28"/>
          <w:szCs w:val="28"/>
        </w:rPr>
      </w:pPr>
    </w:p>
    <w:p w14:paraId="1C1795F0" w14:textId="77777777" w:rsidR="00C85E22" w:rsidRPr="008A2F2F" w:rsidRDefault="00C85E22" w:rsidP="005758E0">
      <w:pPr>
        <w:spacing w:line="240" w:lineRule="auto"/>
        <w:ind w:left="5387"/>
        <w:contextualSpacing/>
        <w:rPr>
          <w:rFonts w:ascii="Times New Roman" w:hAnsi="Times New Roman" w:cs="Times New Roman"/>
          <w:b/>
          <w:i/>
          <w:sz w:val="28"/>
          <w:szCs w:val="28"/>
        </w:rPr>
      </w:pPr>
      <w:r w:rsidRPr="008A2F2F">
        <w:rPr>
          <w:rFonts w:ascii="Times New Roman" w:hAnsi="Times New Roman" w:cs="Times New Roman"/>
          <w:b/>
          <w:i/>
          <w:sz w:val="28"/>
          <w:szCs w:val="28"/>
        </w:rPr>
        <w:t>Науковий керівник:</w:t>
      </w:r>
    </w:p>
    <w:p w14:paraId="4FDFDA20" w14:textId="77777777" w:rsidR="00C85E22" w:rsidRPr="00C85E22" w:rsidRDefault="00C85E22" w:rsidP="005758E0">
      <w:pPr>
        <w:spacing w:line="240" w:lineRule="auto"/>
        <w:ind w:left="5387"/>
        <w:contextualSpacing/>
        <w:rPr>
          <w:rFonts w:ascii="Times New Roman" w:hAnsi="Times New Roman" w:cs="Times New Roman"/>
          <w:sz w:val="28"/>
          <w:szCs w:val="28"/>
        </w:rPr>
      </w:pPr>
      <w:r w:rsidRPr="00C85E22">
        <w:rPr>
          <w:rFonts w:ascii="Times New Roman" w:hAnsi="Times New Roman" w:cs="Times New Roman"/>
          <w:sz w:val="28"/>
          <w:szCs w:val="28"/>
        </w:rPr>
        <w:t>к.б.н., доцент кафедри біології</w:t>
      </w:r>
    </w:p>
    <w:p w14:paraId="59BFD178" w14:textId="77777777" w:rsidR="00C85E22" w:rsidRPr="008A2F2F" w:rsidRDefault="009558AB" w:rsidP="005758E0">
      <w:pPr>
        <w:spacing w:line="240" w:lineRule="auto"/>
        <w:ind w:left="5387"/>
        <w:contextualSpacing/>
        <w:rPr>
          <w:rFonts w:ascii="Times New Roman" w:hAnsi="Times New Roman" w:cs="Times New Roman"/>
          <w:b/>
          <w:sz w:val="28"/>
          <w:szCs w:val="28"/>
          <w:lang w:val="uk-UA"/>
        </w:rPr>
      </w:pPr>
      <w:r>
        <w:rPr>
          <w:rFonts w:ascii="Times New Roman" w:hAnsi="Times New Roman" w:cs="Times New Roman"/>
          <w:b/>
          <w:sz w:val="28"/>
          <w:szCs w:val="28"/>
          <w:lang w:val="uk-UA"/>
        </w:rPr>
        <w:t>Людмила КУЗЬМЕНКО</w:t>
      </w:r>
    </w:p>
    <w:p w14:paraId="2ED3CC40" w14:textId="77777777" w:rsidR="00C85E22" w:rsidRPr="00C85E22" w:rsidRDefault="00C85E22" w:rsidP="005758E0">
      <w:pPr>
        <w:spacing w:line="240" w:lineRule="auto"/>
        <w:ind w:left="5387"/>
        <w:contextualSpacing/>
        <w:rPr>
          <w:rFonts w:ascii="Times New Roman" w:hAnsi="Times New Roman" w:cs="Times New Roman"/>
          <w:sz w:val="28"/>
          <w:szCs w:val="28"/>
        </w:rPr>
      </w:pPr>
    </w:p>
    <w:p w14:paraId="0E4F7D0F" w14:textId="77777777" w:rsidR="00C85E22" w:rsidRPr="00047F2E" w:rsidRDefault="00C85E22" w:rsidP="005758E0">
      <w:pPr>
        <w:spacing w:line="240" w:lineRule="auto"/>
        <w:ind w:left="5387"/>
        <w:contextualSpacing/>
        <w:rPr>
          <w:rFonts w:ascii="Times New Roman" w:hAnsi="Times New Roman" w:cs="Times New Roman"/>
          <w:b/>
          <w:i/>
          <w:sz w:val="28"/>
          <w:szCs w:val="28"/>
        </w:rPr>
      </w:pPr>
      <w:r w:rsidRPr="00047F2E">
        <w:rPr>
          <w:rFonts w:ascii="Times New Roman" w:hAnsi="Times New Roman" w:cs="Times New Roman"/>
          <w:b/>
          <w:i/>
          <w:sz w:val="28"/>
          <w:szCs w:val="28"/>
        </w:rPr>
        <w:t>Рецензенти:</w:t>
      </w:r>
    </w:p>
    <w:p w14:paraId="1A7D58B5" w14:textId="77777777" w:rsidR="00C85E22" w:rsidRPr="005758E0" w:rsidRDefault="00C85E22" w:rsidP="005758E0">
      <w:pPr>
        <w:spacing w:line="240" w:lineRule="auto"/>
        <w:ind w:left="5387"/>
        <w:contextualSpacing/>
        <w:rPr>
          <w:rFonts w:ascii="Times New Roman" w:hAnsi="Times New Roman" w:cs="Times New Roman"/>
          <w:sz w:val="28"/>
          <w:szCs w:val="28"/>
          <w:lang w:val="uk-UA"/>
        </w:rPr>
      </w:pPr>
      <w:r w:rsidRPr="00047F2E">
        <w:rPr>
          <w:rFonts w:ascii="Times New Roman" w:hAnsi="Times New Roman" w:cs="Times New Roman"/>
          <w:sz w:val="28"/>
          <w:szCs w:val="28"/>
        </w:rPr>
        <w:t xml:space="preserve">к.б.н., доцент кафедри </w:t>
      </w:r>
      <w:r w:rsidR="005758E0" w:rsidRPr="005758E0">
        <w:rPr>
          <w:rFonts w:ascii="Times New Roman" w:hAnsi="Times New Roman" w:cs="Times New Roman"/>
          <w:sz w:val="28"/>
          <w:szCs w:val="28"/>
          <w:lang w:val="uk-UA"/>
        </w:rPr>
        <w:t xml:space="preserve">екології та географії </w:t>
      </w:r>
      <w:r w:rsidR="005758E0">
        <w:rPr>
          <w:rFonts w:ascii="Times New Roman" w:hAnsi="Times New Roman" w:cs="Times New Roman"/>
          <w:sz w:val="28"/>
          <w:szCs w:val="28"/>
          <w:lang w:val="uk-UA"/>
        </w:rPr>
        <w:t>Житомирського державного університету імені Івана Франка</w:t>
      </w:r>
    </w:p>
    <w:p w14:paraId="55C0CA54" w14:textId="77777777" w:rsidR="00C85E22" w:rsidRPr="00047F2E" w:rsidRDefault="005758E0" w:rsidP="005758E0">
      <w:pPr>
        <w:spacing w:line="240" w:lineRule="auto"/>
        <w:ind w:left="5387"/>
        <w:contextualSpacing/>
        <w:rPr>
          <w:rFonts w:ascii="Times New Roman" w:hAnsi="Times New Roman" w:cs="Times New Roman"/>
          <w:b/>
          <w:sz w:val="28"/>
          <w:szCs w:val="28"/>
        </w:rPr>
      </w:pPr>
      <w:r>
        <w:rPr>
          <w:rFonts w:ascii="Times New Roman" w:hAnsi="Times New Roman" w:cs="Times New Roman"/>
          <w:b/>
          <w:sz w:val="28"/>
          <w:szCs w:val="28"/>
          <w:lang w:val="uk-UA"/>
        </w:rPr>
        <w:t xml:space="preserve">Руслана </w:t>
      </w:r>
      <w:r w:rsidR="009558AB">
        <w:rPr>
          <w:rFonts w:ascii="Times New Roman" w:hAnsi="Times New Roman" w:cs="Times New Roman"/>
          <w:b/>
          <w:sz w:val="28"/>
          <w:szCs w:val="28"/>
          <w:lang w:val="uk-UA"/>
        </w:rPr>
        <w:t>ВЛАСЕНКО</w:t>
      </w:r>
      <w:r w:rsidR="00C85E22" w:rsidRPr="00047F2E">
        <w:rPr>
          <w:rFonts w:ascii="Times New Roman" w:hAnsi="Times New Roman" w:cs="Times New Roman"/>
          <w:b/>
          <w:sz w:val="28"/>
          <w:szCs w:val="28"/>
        </w:rPr>
        <w:t>;</w:t>
      </w:r>
    </w:p>
    <w:p w14:paraId="601EE9A8" w14:textId="77777777" w:rsidR="005758E0" w:rsidRDefault="00C85E22" w:rsidP="005758E0">
      <w:pPr>
        <w:spacing w:line="240" w:lineRule="auto"/>
        <w:ind w:left="5387"/>
        <w:contextualSpacing/>
        <w:rPr>
          <w:rFonts w:ascii="Times New Roman" w:hAnsi="Times New Roman" w:cs="Times New Roman"/>
          <w:sz w:val="28"/>
          <w:szCs w:val="28"/>
        </w:rPr>
      </w:pPr>
      <w:r w:rsidRPr="00047F2E">
        <w:rPr>
          <w:rFonts w:ascii="Times New Roman" w:hAnsi="Times New Roman" w:cs="Times New Roman"/>
          <w:sz w:val="28"/>
          <w:szCs w:val="28"/>
        </w:rPr>
        <w:t>к.б.н., доцент кафедри біології</w:t>
      </w:r>
    </w:p>
    <w:p w14:paraId="1CF6B683" w14:textId="77777777" w:rsidR="00C85E22" w:rsidRDefault="00C85E22" w:rsidP="005758E0">
      <w:pPr>
        <w:spacing w:line="240" w:lineRule="auto"/>
        <w:ind w:left="5387"/>
        <w:contextualSpacing/>
        <w:rPr>
          <w:rFonts w:ascii="Times New Roman" w:hAnsi="Times New Roman" w:cs="Times New Roman"/>
          <w:sz w:val="28"/>
          <w:szCs w:val="28"/>
        </w:rPr>
      </w:pPr>
      <w:r w:rsidRPr="00047F2E">
        <w:rPr>
          <w:rFonts w:ascii="Times New Roman" w:hAnsi="Times New Roman" w:cs="Times New Roman"/>
          <w:sz w:val="28"/>
          <w:szCs w:val="28"/>
        </w:rPr>
        <w:t>НДУ імені Миколи Гоголя</w:t>
      </w:r>
    </w:p>
    <w:p w14:paraId="3FC48952" w14:textId="77777777" w:rsidR="005758E0" w:rsidRPr="002D26A3" w:rsidRDefault="005758E0" w:rsidP="005758E0">
      <w:pPr>
        <w:spacing w:line="240" w:lineRule="auto"/>
        <w:ind w:left="5387"/>
        <w:contextualSpacing/>
        <w:rPr>
          <w:rFonts w:ascii="Times New Roman" w:hAnsi="Times New Roman" w:cs="Times New Roman"/>
          <w:b/>
          <w:bCs/>
          <w:sz w:val="28"/>
          <w:szCs w:val="28"/>
          <w:lang w:val="uk-UA"/>
        </w:rPr>
      </w:pPr>
      <w:r w:rsidRPr="002D26A3">
        <w:rPr>
          <w:rFonts w:ascii="Times New Roman" w:hAnsi="Times New Roman" w:cs="Times New Roman"/>
          <w:b/>
          <w:bCs/>
          <w:sz w:val="28"/>
          <w:szCs w:val="28"/>
          <w:lang w:val="uk-UA"/>
        </w:rPr>
        <w:t>Лариса</w:t>
      </w:r>
      <w:r w:rsidR="009558AB" w:rsidRPr="002D26A3">
        <w:rPr>
          <w:rFonts w:ascii="Times New Roman" w:hAnsi="Times New Roman" w:cs="Times New Roman"/>
          <w:b/>
          <w:bCs/>
          <w:sz w:val="28"/>
          <w:szCs w:val="28"/>
          <w:lang w:val="uk-UA"/>
        </w:rPr>
        <w:t xml:space="preserve"> ЛОБАНЬ</w:t>
      </w:r>
    </w:p>
    <w:p w14:paraId="71D4DE6F" w14:textId="77777777" w:rsidR="00C85E22" w:rsidRPr="00C85E22" w:rsidRDefault="00C85E22" w:rsidP="00C85E22">
      <w:pPr>
        <w:spacing w:line="240" w:lineRule="auto"/>
        <w:contextualSpacing/>
        <w:jc w:val="right"/>
        <w:rPr>
          <w:rFonts w:ascii="Times New Roman" w:hAnsi="Times New Roman" w:cs="Times New Roman"/>
          <w:sz w:val="28"/>
          <w:szCs w:val="28"/>
        </w:rPr>
      </w:pPr>
    </w:p>
    <w:p w14:paraId="0E664BC0" w14:textId="77777777" w:rsidR="009558AB" w:rsidRPr="00DC64FB" w:rsidRDefault="009558AB" w:rsidP="009558AB">
      <w:pPr>
        <w:widowControl w:val="0"/>
        <w:spacing w:after="0" w:line="240" w:lineRule="auto"/>
        <w:ind w:right="850" w:hanging="426"/>
        <w:jc w:val="right"/>
        <w:rPr>
          <w:rFonts w:ascii="Times New Roman" w:eastAsia="Times New Roman" w:hAnsi="Times New Roman" w:cs="Times New Roman"/>
          <w:sz w:val="24"/>
          <w:szCs w:val="24"/>
          <w:lang w:eastAsia="uk-UA"/>
        </w:rPr>
      </w:pPr>
      <w:r w:rsidRPr="00DC64FB">
        <w:rPr>
          <w:rFonts w:ascii="Times New Roman" w:eastAsia="Times New Roman" w:hAnsi="Times New Roman" w:cs="Times New Roman"/>
          <w:b/>
          <w:bCs/>
          <w:color w:val="000000"/>
          <w:sz w:val="28"/>
          <w:szCs w:val="28"/>
          <w:lang w:eastAsia="uk-UA"/>
        </w:rPr>
        <w:t>Допущено до захисту</w:t>
      </w:r>
    </w:p>
    <w:p w14:paraId="0574CF4F" w14:textId="77777777" w:rsidR="009558AB" w:rsidRPr="00DC64FB" w:rsidRDefault="009558AB" w:rsidP="009558AB">
      <w:pPr>
        <w:widowControl w:val="0"/>
        <w:spacing w:after="0" w:line="240" w:lineRule="auto"/>
        <w:ind w:right="850" w:hanging="426"/>
        <w:jc w:val="right"/>
        <w:rPr>
          <w:rFonts w:ascii="Times New Roman" w:eastAsia="Times New Roman" w:hAnsi="Times New Roman" w:cs="Times New Roman"/>
          <w:sz w:val="24"/>
          <w:szCs w:val="24"/>
          <w:lang w:eastAsia="uk-UA"/>
        </w:rPr>
      </w:pPr>
      <w:r w:rsidRPr="00DC64FB">
        <w:rPr>
          <w:rFonts w:ascii="Times New Roman" w:eastAsia="Times New Roman" w:hAnsi="Times New Roman" w:cs="Times New Roman"/>
          <w:color w:val="000000"/>
          <w:sz w:val="28"/>
          <w:szCs w:val="28"/>
          <w:lang w:eastAsia="uk-UA"/>
        </w:rPr>
        <w:t>Завідувач кафедри біології</w:t>
      </w:r>
    </w:p>
    <w:p w14:paraId="6D41B2E8" w14:textId="77777777" w:rsidR="009558AB" w:rsidRPr="00DC64FB" w:rsidRDefault="009558AB" w:rsidP="009558AB">
      <w:pPr>
        <w:widowControl w:val="0"/>
        <w:spacing w:after="0" w:line="240" w:lineRule="auto"/>
        <w:ind w:right="850" w:hanging="426"/>
        <w:jc w:val="right"/>
        <w:rPr>
          <w:rFonts w:ascii="Times New Roman" w:eastAsia="Times New Roman" w:hAnsi="Times New Roman" w:cs="Times New Roman"/>
          <w:sz w:val="24"/>
          <w:szCs w:val="24"/>
          <w:lang w:eastAsia="uk-UA"/>
        </w:rPr>
      </w:pPr>
      <w:r w:rsidRPr="00DC64FB">
        <w:rPr>
          <w:rFonts w:ascii="Times New Roman" w:eastAsia="Times New Roman" w:hAnsi="Times New Roman" w:cs="Times New Roman"/>
          <w:color w:val="000000"/>
          <w:sz w:val="28"/>
          <w:szCs w:val="28"/>
          <w:lang w:eastAsia="uk-UA"/>
        </w:rPr>
        <w:t>_____________проф.  </w:t>
      </w:r>
      <w:r w:rsidRPr="009558AB">
        <w:rPr>
          <w:rFonts w:ascii="Times New Roman" w:eastAsia="Times New Roman" w:hAnsi="Times New Roman" w:cs="Times New Roman"/>
          <w:b/>
          <w:bCs/>
          <w:color w:val="000000"/>
          <w:sz w:val="28"/>
          <w:szCs w:val="28"/>
          <w:lang w:val="uk-UA" w:eastAsia="uk-UA"/>
        </w:rPr>
        <w:t xml:space="preserve">Олена </w:t>
      </w:r>
      <w:r w:rsidRPr="00DC64FB">
        <w:rPr>
          <w:rFonts w:ascii="Times New Roman" w:eastAsia="Times New Roman" w:hAnsi="Times New Roman" w:cs="Times New Roman"/>
          <w:b/>
          <w:bCs/>
          <w:color w:val="000000"/>
          <w:sz w:val="28"/>
          <w:szCs w:val="28"/>
          <w:lang w:eastAsia="uk-UA"/>
        </w:rPr>
        <w:t>Кучменко</w:t>
      </w:r>
    </w:p>
    <w:p w14:paraId="0C796ABE" w14:textId="356C3980" w:rsidR="009558AB" w:rsidRPr="00DC64FB" w:rsidRDefault="006C1BF4" w:rsidP="009558AB">
      <w:pPr>
        <w:ind w:left="6804" w:right="850" w:hanging="426"/>
        <w:jc w:val="center"/>
        <w:rPr>
          <w:rFonts w:ascii="Times New Roman" w:eastAsia="Calibri" w:hAnsi="Times New Roman" w:cs="Times New Roman"/>
          <w:sz w:val="28"/>
          <w:szCs w:val="28"/>
        </w:rPr>
      </w:pPr>
      <w:r w:rsidRPr="006C1BF4">
        <w:rPr>
          <w:rFonts w:ascii="Times New Roman" w:eastAsia="Times New Roman" w:hAnsi="Times New Roman" w:cs="Times New Roman"/>
          <w:sz w:val="28"/>
          <w:szCs w:val="28"/>
          <w:lang w:val="uk-UA" w:eastAsia="uk-UA"/>
        </w:rPr>
        <w:t>14</w:t>
      </w:r>
      <w:r w:rsidR="009558AB" w:rsidRPr="006C1BF4">
        <w:rPr>
          <w:rFonts w:ascii="Times New Roman" w:eastAsia="Times New Roman" w:hAnsi="Times New Roman" w:cs="Times New Roman"/>
          <w:sz w:val="28"/>
          <w:szCs w:val="28"/>
          <w:lang w:eastAsia="uk-UA"/>
        </w:rPr>
        <w:t>.</w:t>
      </w:r>
      <w:r w:rsidR="009558AB" w:rsidRPr="00DC64FB">
        <w:rPr>
          <w:rFonts w:ascii="Times New Roman" w:eastAsia="Times New Roman" w:hAnsi="Times New Roman" w:cs="Times New Roman"/>
          <w:sz w:val="28"/>
          <w:szCs w:val="28"/>
          <w:lang w:eastAsia="uk-UA"/>
        </w:rPr>
        <w:t>12</w:t>
      </w:r>
      <w:r w:rsidR="009558AB" w:rsidRPr="00DC64FB">
        <w:rPr>
          <w:rFonts w:ascii="Times New Roman" w:eastAsia="Times New Roman" w:hAnsi="Times New Roman" w:cs="Times New Roman"/>
          <w:color w:val="000000"/>
          <w:sz w:val="28"/>
          <w:szCs w:val="28"/>
          <w:lang w:eastAsia="uk-UA"/>
        </w:rPr>
        <w:t>.202</w:t>
      </w:r>
      <w:r w:rsidR="009558AB">
        <w:rPr>
          <w:rFonts w:ascii="Times New Roman" w:eastAsia="Times New Roman" w:hAnsi="Times New Roman" w:cs="Times New Roman"/>
          <w:color w:val="000000"/>
          <w:sz w:val="28"/>
          <w:szCs w:val="28"/>
          <w:lang w:val="uk-UA" w:eastAsia="uk-UA"/>
        </w:rPr>
        <w:t>3</w:t>
      </w:r>
      <w:r w:rsidR="009558AB" w:rsidRPr="00DC64FB">
        <w:rPr>
          <w:rFonts w:ascii="Times New Roman" w:eastAsia="Times New Roman" w:hAnsi="Times New Roman" w:cs="Times New Roman"/>
          <w:color w:val="000000"/>
          <w:sz w:val="28"/>
          <w:szCs w:val="28"/>
          <w:lang w:eastAsia="uk-UA"/>
        </w:rPr>
        <w:t xml:space="preserve"> р.</w:t>
      </w:r>
    </w:p>
    <w:p w14:paraId="2900A343" w14:textId="77777777" w:rsidR="008A2F2F" w:rsidRPr="008A2F2F" w:rsidRDefault="008A2F2F" w:rsidP="008A2F2F">
      <w:pPr>
        <w:spacing w:line="240" w:lineRule="auto"/>
        <w:contextualSpacing/>
        <w:jc w:val="right"/>
        <w:rPr>
          <w:rFonts w:ascii="Times New Roman" w:hAnsi="Times New Roman" w:cs="Times New Roman"/>
          <w:i/>
          <w:sz w:val="28"/>
          <w:szCs w:val="28"/>
          <w:lang w:val="uk-UA"/>
        </w:rPr>
      </w:pPr>
    </w:p>
    <w:p w14:paraId="18840993" w14:textId="77777777" w:rsidR="00C85E22" w:rsidRDefault="00C85E22" w:rsidP="00C85E22">
      <w:pPr>
        <w:spacing w:line="240" w:lineRule="auto"/>
        <w:contextualSpacing/>
        <w:jc w:val="center"/>
        <w:rPr>
          <w:rFonts w:ascii="Times New Roman" w:hAnsi="Times New Roman" w:cs="Times New Roman"/>
          <w:sz w:val="28"/>
          <w:szCs w:val="28"/>
          <w:lang w:val="uk-UA"/>
        </w:rPr>
      </w:pPr>
    </w:p>
    <w:p w14:paraId="1C7003C7" w14:textId="77777777" w:rsidR="008A2F2F" w:rsidRPr="008A2F2F" w:rsidRDefault="008A2F2F" w:rsidP="00C85E22">
      <w:pPr>
        <w:spacing w:line="240" w:lineRule="auto"/>
        <w:contextualSpacing/>
        <w:jc w:val="center"/>
        <w:rPr>
          <w:rFonts w:ascii="Times New Roman" w:hAnsi="Times New Roman" w:cs="Times New Roman"/>
          <w:sz w:val="28"/>
          <w:szCs w:val="28"/>
          <w:lang w:val="uk-UA"/>
        </w:rPr>
      </w:pPr>
    </w:p>
    <w:p w14:paraId="104DA5B0" w14:textId="77777777" w:rsidR="008A2F2F" w:rsidRDefault="008A2F2F" w:rsidP="00C85E22">
      <w:pPr>
        <w:spacing w:line="240" w:lineRule="auto"/>
        <w:contextualSpacing/>
        <w:jc w:val="center"/>
        <w:rPr>
          <w:rFonts w:ascii="Times New Roman" w:hAnsi="Times New Roman" w:cs="Times New Roman"/>
          <w:sz w:val="28"/>
          <w:szCs w:val="28"/>
          <w:lang w:val="uk-UA"/>
        </w:rPr>
      </w:pPr>
      <w:r>
        <w:rPr>
          <w:rFonts w:ascii="Times New Roman" w:hAnsi="Times New Roman" w:cs="Times New Roman"/>
          <w:sz w:val="28"/>
          <w:szCs w:val="28"/>
        </w:rPr>
        <w:t>Ніжин – 202</w:t>
      </w:r>
      <w:r>
        <w:rPr>
          <w:rFonts w:ascii="Times New Roman" w:hAnsi="Times New Roman" w:cs="Times New Roman"/>
          <w:sz w:val="28"/>
          <w:szCs w:val="28"/>
          <w:lang w:val="uk-UA"/>
        </w:rPr>
        <w:t>3</w:t>
      </w:r>
      <w:r>
        <w:rPr>
          <w:rFonts w:ascii="Times New Roman" w:hAnsi="Times New Roman" w:cs="Times New Roman"/>
          <w:sz w:val="28"/>
          <w:szCs w:val="28"/>
          <w:lang w:val="uk-UA"/>
        </w:rPr>
        <w:br w:type="page"/>
      </w:r>
    </w:p>
    <w:p w14:paraId="71BC9CA0" w14:textId="16C505FF" w:rsidR="003827AE" w:rsidRPr="00471D02" w:rsidRDefault="008A2F2F" w:rsidP="001B7FF1">
      <w:pPr>
        <w:spacing w:line="360" w:lineRule="auto"/>
        <w:ind w:firstLine="709"/>
        <w:contextualSpacing/>
        <w:jc w:val="center"/>
        <w:rPr>
          <w:rFonts w:ascii="Times New Roman" w:hAnsi="Times New Roman" w:cs="Times New Roman"/>
          <w:b/>
          <w:sz w:val="28"/>
          <w:szCs w:val="28"/>
          <w:lang w:val="uk-UA"/>
        </w:rPr>
      </w:pPr>
      <w:r w:rsidRPr="00471D02">
        <w:rPr>
          <w:rFonts w:ascii="Times New Roman" w:hAnsi="Times New Roman" w:cs="Times New Roman"/>
          <w:b/>
          <w:sz w:val="28"/>
          <w:szCs w:val="28"/>
          <w:lang w:val="uk-UA"/>
        </w:rPr>
        <w:lastRenderedPageBreak/>
        <w:t>ЗМІСТ</w:t>
      </w:r>
    </w:p>
    <w:sdt>
      <w:sdtPr>
        <w:rPr>
          <w:rFonts w:asciiTheme="minorHAnsi" w:eastAsiaTheme="minorHAnsi" w:hAnsiTheme="minorHAnsi" w:cstheme="minorBidi"/>
          <w:b w:val="0"/>
          <w:bCs w:val="0"/>
          <w:color w:val="auto"/>
          <w:sz w:val="22"/>
          <w:szCs w:val="22"/>
          <w:lang w:eastAsia="en-US"/>
        </w:rPr>
        <w:id w:val="-1652667038"/>
        <w:docPartObj>
          <w:docPartGallery w:val="Table of Contents"/>
          <w:docPartUnique/>
        </w:docPartObj>
      </w:sdtPr>
      <w:sdtEndPr/>
      <w:sdtContent>
        <w:p w14:paraId="710EC8D2" w14:textId="7FD44051" w:rsidR="00471D02" w:rsidRPr="00471D02" w:rsidRDefault="00471D02">
          <w:pPr>
            <w:pStyle w:val="ad"/>
            <w:rPr>
              <w:lang w:val="uk-UA"/>
            </w:rPr>
          </w:pPr>
        </w:p>
        <w:p w14:paraId="3FAFB341" w14:textId="4C6BF860" w:rsidR="00471D02" w:rsidRPr="00471D02" w:rsidRDefault="00471D02" w:rsidP="00471D02">
          <w:pPr>
            <w:pStyle w:val="11"/>
            <w:tabs>
              <w:tab w:val="right" w:leader="dot" w:pos="9628"/>
            </w:tabs>
            <w:spacing w:line="360" w:lineRule="auto"/>
            <w:rPr>
              <w:rFonts w:ascii="Times New Roman" w:eastAsiaTheme="minorEastAsia" w:hAnsi="Times New Roman" w:cs="Times New Roman"/>
              <w:noProof/>
              <w:sz w:val="28"/>
              <w:szCs w:val="28"/>
              <w:lang w:eastAsia="ru-RU"/>
            </w:rPr>
          </w:pPr>
          <w:r>
            <w:fldChar w:fldCharType="begin"/>
          </w:r>
          <w:r>
            <w:instrText xml:space="preserve"> TOC \o "1-3" \h \z \u </w:instrText>
          </w:r>
          <w:r>
            <w:fldChar w:fldCharType="separate"/>
          </w:r>
          <w:hyperlink w:anchor="_Toc152863176" w:history="1">
            <w:r w:rsidRPr="00471D02">
              <w:rPr>
                <w:rStyle w:val="a8"/>
                <w:rFonts w:ascii="Times New Roman" w:hAnsi="Times New Roman" w:cs="Times New Roman"/>
                <w:noProof/>
                <w:sz w:val="28"/>
                <w:szCs w:val="28"/>
                <w:lang w:val="uk-UA"/>
              </w:rPr>
              <w:t>АНОТАЦІЯ</w:t>
            </w:r>
          </w:hyperlink>
        </w:p>
        <w:p w14:paraId="527CA6C5" w14:textId="77777777" w:rsidR="00471D02" w:rsidRPr="00471D02" w:rsidRDefault="00F431A3" w:rsidP="00471D02">
          <w:pPr>
            <w:pStyle w:val="11"/>
            <w:tabs>
              <w:tab w:val="right" w:leader="dot" w:pos="9628"/>
            </w:tabs>
            <w:spacing w:line="360" w:lineRule="auto"/>
            <w:rPr>
              <w:rFonts w:ascii="Times New Roman" w:eastAsiaTheme="minorEastAsia" w:hAnsi="Times New Roman" w:cs="Times New Roman"/>
              <w:noProof/>
              <w:sz w:val="28"/>
              <w:szCs w:val="28"/>
              <w:lang w:eastAsia="ru-RU"/>
            </w:rPr>
          </w:pPr>
          <w:hyperlink w:anchor="_Toc152863177" w:history="1">
            <w:r w:rsidR="00471D02" w:rsidRPr="00471D02">
              <w:rPr>
                <w:rStyle w:val="a8"/>
                <w:rFonts w:ascii="Times New Roman" w:hAnsi="Times New Roman" w:cs="Times New Roman"/>
                <w:noProof/>
                <w:sz w:val="28"/>
                <w:szCs w:val="28"/>
              </w:rPr>
              <w:t>ВСТУП</w:t>
            </w:r>
            <w:r w:rsidR="00471D02" w:rsidRPr="00471D02">
              <w:rPr>
                <w:rFonts w:ascii="Times New Roman" w:hAnsi="Times New Roman" w:cs="Times New Roman"/>
                <w:noProof/>
                <w:webHidden/>
                <w:sz w:val="28"/>
                <w:szCs w:val="28"/>
              </w:rPr>
              <w:tab/>
            </w:r>
            <w:r w:rsidR="00471D02" w:rsidRPr="00471D02">
              <w:rPr>
                <w:rFonts w:ascii="Times New Roman" w:hAnsi="Times New Roman" w:cs="Times New Roman"/>
                <w:noProof/>
                <w:webHidden/>
                <w:sz w:val="28"/>
                <w:szCs w:val="28"/>
              </w:rPr>
              <w:fldChar w:fldCharType="begin"/>
            </w:r>
            <w:r w:rsidR="00471D02" w:rsidRPr="00471D02">
              <w:rPr>
                <w:rFonts w:ascii="Times New Roman" w:hAnsi="Times New Roman" w:cs="Times New Roman"/>
                <w:noProof/>
                <w:webHidden/>
                <w:sz w:val="28"/>
                <w:szCs w:val="28"/>
              </w:rPr>
              <w:instrText xml:space="preserve"> PAGEREF _Toc152863177 \h </w:instrText>
            </w:r>
            <w:r w:rsidR="00471D02" w:rsidRPr="00471D02">
              <w:rPr>
                <w:rFonts w:ascii="Times New Roman" w:hAnsi="Times New Roman" w:cs="Times New Roman"/>
                <w:noProof/>
                <w:webHidden/>
                <w:sz w:val="28"/>
                <w:szCs w:val="28"/>
              </w:rPr>
            </w:r>
            <w:r w:rsidR="00471D02" w:rsidRPr="00471D02">
              <w:rPr>
                <w:rFonts w:ascii="Times New Roman" w:hAnsi="Times New Roman" w:cs="Times New Roman"/>
                <w:noProof/>
                <w:webHidden/>
                <w:sz w:val="28"/>
                <w:szCs w:val="28"/>
              </w:rPr>
              <w:fldChar w:fldCharType="separate"/>
            </w:r>
            <w:r w:rsidR="00471D02" w:rsidRPr="00471D02">
              <w:rPr>
                <w:rFonts w:ascii="Times New Roman" w:hAnsi="Times New Roman" w:cs="Times New Roman"/>
                <w:noProof/>
                <w:webHidden/>
                <w:sz w:val="28"/>
                <w:szCs w:val="28"/>
              </w:rPr>
              <w:t>5</w:t>
            </w:r>
            <w:r w:rsidR="00471D02" w:rsidRPr="00471D02">
              <w:rPr>
                <w:rFonts w:ascii="Times New Roman" w:hAnsi="Times New Roman" w:cs="Times New Roman"/>
                <w:noProof/>
                <w:webHidden/>
                <w:sz w:val="28"/>
                <w:szCs w:val="28"/>
              </w:rPr>
              <w:fldChar w:fldCharType="end"/>
            </w:r>
          </w:hyperlink>
        </w:p>
        <w:p w14:paraId="67BC83D0" w14:textId="3871F0A6" w:rsidR="00471D02" w:rsidRPr="00471D02" w:rsidRDefault="00F431A3" w:rsidP="00471D02">
          <w:pPr>
            <w:pStyle w:val="11"/>
            <w:tabs>
              <w:tab w:val="right" w:leader="dot" w:pos="9628"/>
            </w:tabs>
            <w:spacing w:line="360" w:lineRule="auto"/>
            <w:rPr>
              <w:rFonts w:ascii="Times New Roman" w:eastAsiaTheme="minorEastAsia" w:hAnsi="Times New Roman" w:cs="Times New Roman"/>
              <w:noProof/>
              <w:sz w:val="28"/>
              <w:szCs w:val="28"/>
              <w:lang w:eastAsia="ru-RU"/>
            </w:rPr>
          </w:pPr>
          <w:hyperlink w:anchor="_Toc152863178" w:history="1">
            <w:r w:rsidR="00471D02" w:rsidRPr="00471D02">
              <w:rPr>
                <w:rStyle w:val="a8"/>
                <w:rFonts w:ascii="Times New Roman" w:hAnsi="Times New Roman" w:cs="Times New Roman"/>
                <w:noProof/>
                <w:sz w:val="28"/>
                <w:szCs w:val="28"/>
              </w:rPr>
              <w:t>РОЗДІЛ І</w:t>
            </w:r>
            <w:r w:rsidR="00471D02">
              <w:rPr>
                <w:rFonts w:ascii="Times New Roman" w:hAnsi="Times New Roman" w:cs="Times New Roman"/>
                <w:noProof/>
                <w:webHidden/>
                <w:sz w:val="28"/>
                <w:szCs w:val="28"/>
                <w:lang w:val="uk-UA"/>
              </w:rPr>
              <w:t>.</w:t>
            </w:r>
          </w:hyperlink>
          <w:r w:rsidR="00471D02">
            <w:rPr>
              <w:rStyle w:val="a8"/>
              <w:rFonts w:ascii="Times New Roman" w:hAnsi="Times New Roman" w:cs="Times New Roman"/>
              <w:noProof/>
              <w:sz w:val="28"/>
              <w:szCs w:val="28"/>
              <w:u w:val="none"/>
              <w:lang w:val="uk-UA"/>
            </w:rPr>
            <w:t xml:space="preserve"> </w:t>
          </w:r>
          <w:hyperlink w:anchor="_Toc152863179" w:history="1">
            <w:r w:rsidR="00471D02" w:rsidRPr="00471D02">
              <w:rPr>
                <w:rStyle w:val="a8"/>
                <w:rFonts w:ascii="Times New Roman" w:hAnsi="Times New Roman" w:cs="Times New Roman"/>
                <w:noProof/>
                <w:sz w:val="28"/>
                <w:szCs w:val="28"/>
              </w:rPr>
              <w:t>ЛІТЕРАТУРНИЙ ОГЛЯД ЗА ТЕМОЮ ДОСЛІДЖЕННЯ</w:t>
            </w:r>
            <w:r w:rsidR="00471D02" w:rsidRPr="00471D02">
              <w:rPr>
                <w:rFonts w:ascii="Times New Roman" w:hAnsi="Times New Roman" w:cs="Times New Roman"/>
                <w:noProof/>
                <w:webHidden/>
                <w:sz w:val="28"/>
                <w:szCs w:val="28"/>
              </w:rPr>
              <w:tab/>
            </w:r>
            <w:r w:rsidR="00471D02" w:rsidRPr="00471D02">
              <w:rPr>
                <w:rFonts w:ascii="Times New Roman" w:hAnsi="Times New Roman" w:cs="Times New Roman"/>
                <w:noProof/>
                <w:webHidden/>
                <w:sz w:val="28"/>
                <w:szCs w:val="28"/>
              </w:rPr>
              <w:fldChar w:fldCharType="begin"/>
            </w:r>
            <w:r w:rsidR="00471D02" w:rsidRPr="00471D02">
              <w:rPr>
                <w:rFonts w:ascii="Times New Roman" w:hAnsi="Times New Roman" w:cs="Times New Roman"/>
                <w:noProof/>
                <w:webHidden/>
                <w:sz w:val="28"/>
                <w:szCs w:val="28"/>
              </w:rPr>
              <w:instrText xml:space="preserve"> PAGEREF _Toc152863179 \h </w:instrText>
            </w:r>
            <w:r w:rsidR="00471D02" w:rsidRPr="00471D02">
              <w:rPr>
                <w:rFonts w:ascii="Times New Roman" w:hAnsi="Times New Roman" w:cs="Times New Roman"/>
                <w:noProof/>
                <w:webHidden/>
                <w:sz w:val="28"/>
                <w:szCs w:val="28"/>
              </w:rPr>
            </w:r>
            <w:r w:rsidR="00471D02" w:rsidRPr="00471D02">
              <w:rPr>
                <w:rFonts w:ascii="Times New Roman" w:hAnsi="Times New Roman" w:cs="Times New Roman"/>
                <w:noProof/>
                <w:webHidden/>
                <w:sz w:val="28"/>
                <w:szCs w:val="28"/>
              </w:rPr>
              <w:fldChar w:fldCharType="separate"/>
            </w:r>
            <w:r w:rsidR="00471D02" w:rsidRPr="00471D02">
              <w:rPr>
                <w:rFonts w:ascii="Times New Roman" w:hAnsi="Times New Roman" w:cs="Times New Roman"/>
                <w:noProof/>
                <w:webHidden/>
                <w:sz w:val="28"/>
                <w:szCs w:val="28"/>
              </w:rPr>
              <w:t>7</w:t>
            </w:r>
            <w:r w:rsidR="00471D02" w:rsidRPr="00471D02">
              <w:rPr>
                <w:rFonts w:ascii="Times New Roman" w:hAnsi="Times New Roman" w:cs="Times New Roman"/>
                <w:noProof/>
                <w:webHidden/>
                <w:sz w:val="28"/>
                <w:szCs w:val="28"/>
              </w:rPr>
              <w:fldChar w:fldCharType="end"/>
            </w:r>
          </w:hyperlink>
        </w:p>
        <w:p w14:paraId="1436F9C0" w14:textId="77777777" w:rsidR="00471D02" w:rsidRDefault="00F431A3" w:rsidP="00471D02">
          <w:pPr>
            <w:pStyle w:val="11"/>
            <w:tabs>
              <w:tab w:val="right" w:leader="dot" w:pos="9628"/>
            </w:tabs>
            <w:spacing w:line="360" w:lineRule="auto"/>
            <w:rPr>
              <w:rStyle w:val="a8"/>
              <w:rFonts w:ascii="Times New Roman" w:hAnsi="Times New Roman" w:cs="Times New Roman"/>
              <w:noProof/>
              <w:sz w:val="28"/>
              <w:szCs w:val="28"/>
              <w:lang w:val="uk-UA"/>
            </w:rPr>
          </w:pPr>
          <w:hyperlink w:anchor="_Toc152863180" w:history="1">
            <w:r w:rsidR="00471D02" w:rsidRPr="00471D02">
              <w:rPr>
                <w:rStyle w:val="a8"/>
                <w:rFonts w:ascii="Times New Roman" w:hAnsi="Times New Roman" w:cs="Times New Roman"/>
                <w:noProof/>
                <w:sz w:val="28"/>
                <w:szCs w:val="28"/>
              </w:rPr>
              <w:t>РОЗДІЛ ІІ</w:t>
            </w:r>
            <w:r w:rsidR="00471D02">
              <w:rPr>
                <w:rFonts w:ascii="Times New Roman" w:hAnsi="Times New Roman" w:cs="Times New Roman"/>
                <w:noProof/>
                <w:webHidden/>
                <w:sz w:val="28"/>
                <w:szCs w:val="28"/>
                <w:lang w:val="uk-UA"/>
              </w:rPr>
              <w:t>.</w:t>
            </w:r>
          </w:hyperlink>
          <w:r w:rsidR="00471D02">
            <w:rPr>
              <w:rStyle w:val="a8"/>
              <w:rFonts w:ascii="Times New Roman" w:hAnsi="Times New Roman" w:cs="Times New Roman"/>
              <w:noProof/>
              <w:sz w:val="28"/>
              <w:szCs w:val="28"/>
              <w:u w:val="none"/>
              <w:lang w:val="uk-UA"/>
            </w:rPr>
            <w:t xml:space="preserve"> </w:t>
          </w:r>
          <w:hyperlink w:anchor="_Toc152863181" w:history="1">
            <w:r w:rsidR="00471D02" w:rsidRPr="00471D02">
              <w:rPr>
                <w:rStyle w:val="a8"/>
                <w:rFonts w:ascii="Times New Roman" w:hAnsi="Times New Roman" w:cs="Times New Roman"/>
                <w:noProof/>
                <w:sz w:val="28"/>
                <w:szCs w:val="28"/>
              </w:rPr>
              <w:t>ВИКЛАД ЗАГАЛЬНИХ ПІДХОДІВ</w:t>
            </w:r>
          </w:hyperlink>
          <w:r w:rsidR="00471D02">
            <w:rPr>
              <w:rStyle w:val="a8"/>
              <w:rFonts w:ascii="Times New Roman" w:hAnsi="Times New Roman" w:cs="Times New Roman"/>
              <w:noProof/>
              <w:sz w:val="28"/>
              <w:szCs w:val="28"/>
              <w:u w:val="none"/>
              <w:lang w:val="uk-UA"/>
            </w:rPr>
            <w:t xml:space="preserve"> </w:t>
          </w:r>
          <w:hyperlink w:anchor="_Toc152863182" w:history="1">
            <w:r w:rsidR="00471D02" w:rsidRPr="00471D02">
              <w:rPr>
                <w:rStyle w:val="a8"/>
                <w:rFonts w:ascii="Times New Roman" w:hAnsi="Times New Roman" w:cs="Times New Roman"/>
                <w:noProof/>
                <w:sz w:val="28"/>
                <w:szCs w:val="28"/>
              </w:rPr>
              <w:t>І ОСНОВНИХ МЕТОДІВ ДОСЛІДЖЕНЬ</w:t>
            </w:r>
            <w:r w:rsidR="00471D02" w:rsidRPr="00471D02">
              <w:rPr>
                <w:rFonts w:ascii="Times New Roman" w:hAnsi="Times New Roman" w:cs="Times New Roman"/>
                <w:noProof/>
                <w:webHidden/>
                <w:sz w:val="28"/>
                <w:szCs w:val="28"/>
              </w:rPr>
              <w:tab/>
            </w:r>
            <w:r w:rsidR="00471D02" w:rsidRPr="00471D02">
              <w:rPr>
                <w:rFonts w:ascii="Times New Roman" w:hAnsi="Times New Roman" w:cs="Times New Roman"/>
                <w:noProof/>
                <w:webHidden/>
                <w:sz w:val="28"/>
                <w:szCs w:val="28"/>
              </w:rPr>
              <w:fldChar w:fldCharType="begin"/>
            </w:r>
            <w:r w:rsidR="00471D02" w:rsidRPr="00471D02">
              <w:rPr>
                <w:rFonts w:ascii="Times New Roman" w:hAnsi="Times New Roman" w:cs="Times New Roman"/>
                <w:noProof/>
                <w:webHidden/>
                <w:sz w:val="28"/>
                <w:szCs w:val="28"/>
              </w:rPr>
              <w:instrText xml:space="preserve"> PAGEREF _Toc152863182 \h </w:instrText>
            </w:r>
            <w:r w:rsidR="00471D02" w:rsidRPr="00471D02">
              <w:rPr>
                <w:rFonts w:ascii="Times New Roman" w:hAnsi="Times New Roman" w:cs="Times New Roman"/>
                <w:noProof/>
                <w:webHidden/>
                <w:sz w:val="28"/>
                <w:szCs w:val="28"/>
              </w:rPr>
            </w:r>
            <w:r w:rsidR="00471D02" w:rsidRPr="00471D02">
              <w:rPr>
                <w:rFonts w:ascii="Times New Roman" w:hAnsi="Times New Roman" w:cs="Times New Roman"/>
                <w:noProof/>
                <w:webHidden/>
                <w:sz w:val="28"/>
                <w:szCs w:val="28"/>
              </w:rPr>
              <w:fldChar w:fldCharType="separate"/>
            </w:r>
            <w:r w:rsidR="00471D02" w:rsidRPr="00471D02">
              <w:rPr>
                <w:rFonts w:ascii="Times New Roman" w:hAnsi="Times New Roman" w:cs="Times New Roman"/>
                <w:noProof/>
                <w:webHidden/>
                <w:sz w:val="28"/>
                <w:szCs w:val="28"/>
              </w:rPr>
              <w:t>10</w:t>
            </w:r>
            <w:r w:rsidR="00471D02" w:rsidRPr="00471D02">
              <w:rPr>
                <w:rFonts w:ascii="Times New Roman" w:hAnsi="Times New Roman" w:cs="Times New Roman"/>
                <w:noProof/>
                <w:webHidden/>
                <w:sz w:val="28"/>
                <w:szCs w:val="28"/>
              </w:rPr>
              <w:fldChar w:fldCharType="end"/>
            </w:r>
          </w:hyperlink>
        </w:p>
        <w:p w14:paraId="1B0012B9" w14:textId="5153D138" w:rsidR="00471D02" w:rsidRPr="00471D02" w:rsidRDefault="00F431A3" w:rsidP="00471D02">
          <w:pPr>
            <w:pStyle w:val="11"/>
            <w:tabs>
              <w:tab w:val="right" w:leader="dot" w:pos="9628"/>
            </w:tabs>
            <w:spacing w:line="360" w:lineRule="auto"/>
            <w:ind w:left="284"/>
            <w:rPr>
              <w:rFonts w:ascii="Times New Roman" w:eastAsiaTheme="minorEastAsia" w:hAnsi="Times New Roman" w:cs="Times New Roman"/>
              <w:noProof/>
              <w:sz w:val="28"/>
              <w:szCs w:val="28"/>
              <w:lang w:eastAsia="ru-RU"/>
            </w:rPr>
          </w:pPr>
          <w:hyperlink w:anchor="_Toc152863183" w:history="1">
            <w:r w:rsidR="00471D02" w:rsidRPr="00471D02">
              <w:rPr>
                <w:rStyle w:val="a8"/>
                <w:rFonts w:ascii="Times New Roman" w:hAnsi="Times New Roman" w:cs="Times New Roman"/>
                <w:noProof/>
                <w:sz w:val="28"/>
                <w:szCs w:val="28"/>
              </w:rPr>
              <w:t>2.1. Методологія збору матеріалу</w:t>
            </w:r>
            <w:r w:rsidR="00471D02" w:rsidRPr="00471D02">
              <w:rPr>
                <w:rFonts w:ascii="Times New Roman" w:hAnsi="Times New Roman" w:cs="Times New Roman"/>
                <w:noProof/>
                <w:webHidden/>
                <w:sz w:val="28"/>
                <w:szCs w:val="28"/>
              </w:rPr>
              <w:tab/>
            </w:r>
            <w:r w:rsidR="00471D02" w:rsidRPr="00471D02">
              <w:rPr>
                <w:rFonts w:ascii="Times New Roman" w:hAnsi="Times New Roman" w:cs="Times New Roman"/>
                <w:noProof/>
                <w:webHidden/>
                <w:sz w:val="28"/>
                <w:szCs w:val="28"/>
              </w:rPr>
              <w:fldChar w:fldCharType="begin"/>
            </w:r>
            <w:r w:rsidR="00471D02" w:rsidRPr="00471D02">
              <w:rPr>
                <w:rFonts w:ascii="Times New Roman" w:hAnsi="Times New Roman" w:cs="Times New Roman"/>
                <w:noProof/>
                <w:webHidden/>
                <w:sz w:val="28"/>
                <w:szCs w:val="28"/>
              </w:rPr>
              <w:instrText xml:space="preserve"> PAGEREF _Toc152863183 \h </w:instrText>
            </w:r>
            <w:r w:rsidR="00471D02" w:rsidRPr="00471D02">
              <w:rPr>
                <w:rFonts w:ascii="Times New Roman" w:hAnsi="Times New Roman" w:cs="Times New Roman"/>
                <w:noProof/>
                <w:webHidden/>
                <w:sz w:val="28"/>
                <w:szCs w:val="28"/>
              </w:rPr>
            </w:r>
            <w:r w:rsidR="00471D02" w:rsidRPr="00471D02">
              <w:rPr>
                <w:rFonts w:ascii="Times New Roman" w:hAnsi="Times New Roman" w:cs="Times New Roman"/>
                <w:noProof/>
                <w:webHidden/>
                <w:sz w:val="28"/>
                <w:szCs w:val="28"/>
              </w:rPr>
              <w:fldChar w:fldCharType="separate"/>
            </w:r>
            <w:r w:rsidR="00471D02" w:rsidRPr="00471D02">
              <w:rPr>
                <w:rFonts w:ascii="Times New Roman" w:hAnsi="Times New Roman" w:cs="Times New Roman"/>
                <w:noProof/>
                <w:webHidden/>
                <w:sz w:val="28"/>
                <w:szCs w:val="28"/>
              </w:rPr>
              <w:t>10</w:t>
            </w:r>
            <w:r w:rsidR="00471D02" w:rsidRPr="00471D02">
              <w:rPr>
                <w:rFonts w:ascii="Times New Roman" w:hAnsi="Times New Roman" w:cs="Times New Roman"/>
                <w:noProof/>
                <w:webHidden/>
                <w:sz w:val="28"/>
                <w:szCs w:val="28"/>
              </w:rPr>
              <w:fldChar w:fldCharType="end"/>
            </w:r>
          </w:hyperlink>
        </w:p>
        <w:p w14:paraId="6CDAF362" w14:textId="77777777" w:rsidR="00471D02" w:rsidRPr="00471D02" w:rsidRDefault="00F431A3" w:rsidP="00471D02">
          <w:pPr>
            <w:pStyle w:val="21"/>
            <w:tabs>
              <w:tab w:val="right" w:leader="dot" w:pos="9628"/>
            </w:tabs>
            <w:spacing w:line="360" w:lineRule="auto"/>
            <w:rPr>
              <w:rFonts w:ascii="Times New Roman" w:eastAsiaTheme="minorEastAsia" w:hAnsi="Times New Roman" w:cs="Times New Roman"/>
              <w:noProof/>
              <w:sz w:val="28"/>
              <w:szCs w:val="28"/>
              <w:lang w:eastAsia="ru-RU"/>
            </w:rPr>
          </w:pPr>
          <w:hyperlink w:anchor="_Toc152863184" w:history="1">
            <w:r w:rsidR="00471D02" w:rsidRPr="00471D02">
              <w:rPr>
                <w:rStyle w:val="a8"/>
                <w:rFonts w:ascii="Times New Roman" w:hAnsi="Times New Roman" w:cs="Times New Roman"/>
                <w:noProof/>
                <w:sz w:val="28"/>
                <w:szCs w:val="28"/>
              </w:rPr>
              <w:t>2.2. Первинна обробка матеріалу</w:t>
            </w:r>
            <w:r w:rsidR="00471D02" w:rsidRPr="00471D02">
              <w:rPr>
                <w:rFonts w:ascii="Times New Roman" w:hAnsi="Times New Roman" w:cs="Times New Roman"/>
                <w:noProof/>
                <w:webHidden/>
                <w:sz w:val="28"/>
                <w:szCs w:val="28"/>
              </w:rPr>
              <w:tab/>
            </w:r>
            <w:r w:rsidR="00471D02" w:rsidRPr="00471D02">
              <w:rPr>
                <w:rFonts w:ascii="Times New Roman" w:hAnsi="Times New Roman" w:cs="Times New Roman"/>
                <w:noProof/>
                <w:webHidden/>
                <w:sz w:val="28"/>
                <w:szCs w:val="28"/>
              </w:rPr>
              <w:fldChar w:fldCharType="begin"/>
            </w:r>
            <w:r w:rsidR="00471D02" w:rsidRPr="00471D02">
              <w:rPr>
                <w:rFonts w:ascii="Times New Roman" w:hAnsi="Times New Roman" w:cs="Times New Roman"/>
                <w:noProof/>
                <w:webHidden/>
                <w:sz w:val="28"/>
                <w:szCs w:val="28"/>
              </w:rPr>
              <w:instrText xml:space="preserve"> PAGEREF _Toc152863184 \h </w:instrText>
            </w:r>
            <w:r w:rsidR="00471D02" w:rsidRPr="00471D02">
              <w:rPr>
                <w:rFonts w:ascii="Times New Roman" w:hAnsi="Times New Roman" w:cs="Times New Roman"/>
                <w:noProof/>
                <w:webHidden/>
                <w:sz w:val="28"/>
                <w:szCs w:val="28"/>
              </w:rPr>
            </w:r>
            <w:r w:rsidR="00471D02" w:rsidRPr="00471D02">
              <w:rPr>
                <w:rFonts w:ascii="Times New Roman" w:hAnsi="Times New Roman" w:cs="Times New Roman"/>
                <w:noProof/>
                <w:webHidden/>
                <w:sz w:val="28"/>
                <w:szCs w:val="28"/>
              </w:rPr>
              <w:fldChar w:fldCharType="separate"/>
            </w:r>
            <w:r w:rsidR="00471D02" w:rsidRPr="00471D02">
              <w:rPr>
                <w:rFonts w:ascii="Times New Roman" w:hAnsi="Times New Roman" w:cs="Times New Roman"/>
                <w:noProof/>
                <w:webHidden/>
                <w:sz w:val="28"/>
                <w:szCs w:val="28"/>
              </w:rPr>
              <w:t>11</w:t>
            </w:r>
            <w:r w:rsidR="00471D02" w:rsidRPr="00471D02">
              <w:rPr>
                <w:rFonts w:ascii="Times New Roman" w:hAnsi="Times New Roman" w:cs="Times New Roman"/>
                <w:noProof/>
                <w:webHidden/>
                <w:sz w:val="28"/>
                <w:szCs w:val="28"/>
              </w:rPr>
              <w:fldChar w:fldCharType="end"/>
            </w:r>
          </w:hyperlink>
        </w:p>
        <w:p w14:paraId="79563C15" w14:textId="4BF6B692" w:rsidR="00471D02" w:rsidRPr="00471D02" w:rsidRDefault="00F431A3" w:rsidP="00471D02">
          <w:pPr>
            <w:pStyle w:val="11"/>
            <w:tabs>
              <w:tab w:val="right" w:leader="dot" w:pos="9628"/>
            </w:tabs>
            <w:spacing w:line="360" w:lineRule="auto"/>
            <w:rPr>
              <w:rFonts w:ascii="Times New Roman" w:eastAsiaTheme="minorEastAsia" w:hAnsi="Times New Roman" w:cs="Times New Roman"/>
              <w:noProof/>
              <w:sz w:val="28"/>
              <w:szCs w:val="28"/>
              <w:lang w:eastAsia="ru-RU"/>
            </w:rPr>
          </w:pPr>
          <w:hyperlink w:anchor="_Toc152863185" w:history="1">
            <w:r w:rsidR="00471D02" w:rsidRPr="00471D02">
              <w:rPr>
                <w:rStyle w:val="a8"/>
                <w:rFonts w:ascii="Times New Roman" w:hAnsi="Times New Roman" w:cs="Times New Roman"/>
                <w:noProof/>
                <w:sz w:val="28"/>
                <w:szCs w:val="28"/>
              </w:rPr>
              <w:t>РОЗДІЛ ІІІ</w:t>
            </w:r>
            <w:r w:rsidR="00471D02">
              <w:rPr>
                <w:rFonts w:ascii="Times New Roman" w:hAnsi="Times New Roman" w:cs="Times New Roman"/>
                <w:noProof/>
                <w:webHidden/>
                <w:sz w:val="28"/>
                <w:szCs w:val="28"/>
                <w:lang w:val="uk-UA"/>
              </w:rPr>
              <w:t>.</w:t>
            </w:r>
          </w:hyperlink>
          <w:r w:rsidR="00471D02">
            <w:rPr>
              <w:rStyle w:val="a8"/>
              <w:rFonts w:ascii="Times New Roman" w:hAnsi="Times New Roman" w:cs="Times New Roman"/>
              <w:noProof/>
              <w:sz w:val="28"/>
              <w:szCs w:val="28"/>
              <w:u w:val="none"/>
              <w:lang w:val="uk-UA"/>
            </w:rPr>
            <w:t xml:space="preserve"> </w:t>
          </w:r>
          <w:hyperlink w:anchor="_Toc152863186" w:history="1">
            <w:r w:rsidR="00471D02" w:rsidRPr="00471D02">
              <w:rPr>
                <w:rStyle w:val="a8"/>
                <w:rFonts w:ascii="Times New Roman" w:hAnsi="Times New Roman" w:cs="Times New Roman"/>
                <w:noProof/>
                <w:sz w:val="28"/>
                <w:szCs w:val="28"/>
              </w:rPr>
              <w:t>АНАЛІЗ І УЗАГАЛЬНЕННЯ РЕЗУЛЬТАТІВ ДОСЛІДЖЕНЬ</w:t>
            </w:r>
            <w:r w:rsidR="00471D02" w:rsidRPr="00471D02">
              <w:rPr>
                <w:rFonts w:ascii="Times New Roman" w:hAnsi="Times New Roman" w:cs="Times New Roman"/>
                <w:noProof/>
                <w:webHidden/>
                <w:sz w:val="28"/>
                <w:szCs w:val="28"/>
              </w:rPr>
              <w:tab/>
            </w:r>
            <w:r w:rsidR="00471D02" w:rsidRPr="00471D02">
              <w:rPr>
                <w:rFonts w:ascii="Times New Roman" w:hAnsi="Times New Roman" w:cs="Times New Roman"/>
                <w:noProof/>
                <w:webHidden/>
                <w:sz w:val="28"/>
                <w:szCs w:val="28"/>
              </w:rPr>
              <w:fldChar w:fldCharType="begin"/>
            </w:r>
            <w:r w:rsidR="00471D02" w:rsidRPr="00471D02">
              <w:rPr>
                <w:rFonts w:ascii="Times New Roman" w:hAnsi="Times New Roman" w:cs="Times New Roman"/>
                <w:noProof/>
                <w:webHidden/>
                <w:sz w:val="28"/>
                <w:szCs w:val="28"/>
              </w:rPr>
              <w:instrText xml:space="preserve"> PAGEREF _Toc152863186 \h </w:instrText>
            </w:r>
            <w:r w:rsidR="00471D02" w:rsidRPr="00471D02">
              <w:rPr>
                <w:rFonts w:ascii="Times New Roman" w:hAnsi="Times New Roman" w:cs="Times New Roman"/>
                <w:noProof/>
                <w:webHidden/>
                <w:sz w:val="28"/>
                <w:szCs w:val="28"/>
              </w:rPr>
            </w:r>
            <w:r w:rsidR="00471D02" w:rsidRPr="00471D02">
              <w:rPr>
                <w:rFonts w:ascii="Times New Roman" w:hAnsi="Times New Roman" w:cs="Times New Roman"/>
                <w:noProof/>
                <w:webHidden/>
                <w:sz w:val="28"/>
                <w:szCs w:val="28"/>
              </w:rPr>
              <w:fldChar w:fldCharType="separate"/>
            </w:r>
            <w:r w:rsidR="00471D02" w:rsidRPr="00471D02">
              <w:rPr>
                <w:rFonts w:ascii="Times New Roman" w:hAnsi="Times New Roman" w:cs="Times New Roman"/>
                <w:noProof/>
                <w:webHidden/>
                <w:sz w:val="28"/>
                <w:szCs w:val="28"/>
              </w:rPr>
              <w:t>12</w:t>
            </w:r>
            <w:r w:rsidR="00471D02" w:rsidRPr="00471D02">
              <w:rPr>
                <w:rFonts w:ascii="Times New Roman" w:hAnsi="Times New Roman" w:cs="Times New Roman"/>
                <w:noProof/>
                <w:webHidden/>
                <w:sz w:val="28"/>
                <w:szCs w:val="28"/>
              </w:rPr>
              <w:fldChar w:fldCharType="end"/>
            </w:r>
          </w:hyperlink>
        </w:p>
        <w:p w14:paraId="7C4BFC18" w14:textId="77777777" w:rsidR="00471D02" w:rsidRPr="00471D02" w:rsidRDefault="00F431A3" w:rsidP="00471D02">
          <w:pPr>
            <w:pStyle w:val="21"/>
            <w:tabs>
              <w:tab w:val="right" w:leader="dot" w:pos="9628"/>
            </w:tabs>
            <w:spacing w:line="360" w:lineRule="auto"/>
            <w:rPr>
              <w:rFonts w:ascii="Times New Roman" w:eastAsiaTheme="minorEastAsia" w:hAnsi="Times New Roman" w:cs="Times New Roman"/>
              <w:noProof/>
              <w:sz w:val="28"/>
              <w:szCs w:val="28"/>
              <w:lang w:eastAsia="ru-RU"/>
            </w:rPr>
          </w:pPr>
          <w:hyperlink w:anchor="_Toc152863187" w:history="1">
            <w:r w:rsidR="00471D02" w:rsidRPr="00471D02">
              <w:rPr>
                <w:rStyle w:val="a8"/>
                <w:rFonts w:ascii="Times New Roman" w:hAnsi="Times New Roman" w:cs="Times New Roman"/>
                <w:noProof/>
                <w:sz w:val="28"/>
                <w:szCs w:val="28"/>
              </w:rPr>
              <w:t>3.1. Фізіко-географічний огляд території дослідження</w:t>
            </w:r>
            <w:r w:rsidR="00471D02" w:rsidRPr="00471D02">
              <w:rPr>
                <w:rFonts w:ascii="Times New Roman" w:hAnsi="Times New Roman" w:cs="Times New Roman"/>
                <w:noProof/>
                <w:webHidden/>
                <w:sz w:val="28"/>
                <w:szCs w:val="28"/>
              </w:rPr>
              <w:tab/>
            </w:r>
            <w:r w:rsidR="00471D02" w:rsidRPr="00471D02">
              <w:rPr>
                <w:rFonts w:ascii="Times New Roman" w:hAnsi="Times New Roman" w:cs="Times New Roman"/>
                <w:noProof/>
                <w:webHidden/>
                <w:sz w:val="28"/>
                <w:szCs w:val="28"/>
              </w:rPr>
              <w:fldChar w:fldCharType="begin"/>
            </w:r>
            <w:r w:rsidR="00471D02" w:rsidRPr="00471D02">
              <w:rPr>
                <w:rFonts w:ascii="Times New Roman" w:hAnsi="Times New Roman" w:cs="Times New Roman"/>
                <w:noProof/>
                <w:webHidden/>
                <w:sz w:val="28"/>
                <w:szCs w:val="28"/>
              </w:rPr>
              <w:instrText xml:space="preserve"> PAGEREF _Toc152863187 \h </w:instrText>
            </w:r>
            <w:r w:rsidR="00471D02" w:rsidRPr="00471D02">
              <w:rPr>
                <w:rFonts w:ascii="Times New Roman" w:hAnsi="Times New Roman" w:cs="Times New Roman"/>
                <w:noProof/>
                <w:webHidden/>
                <w:sz w:val="28"/>
                <w:szCs w:val="28"/>
              </w:rPr>
            </w:r>
            <w:r w:rsidR="00471D02" w:rsidRPr="00471D02">
              <w:rPr>
                <w:rFonts w:ascii="Times New Roman" w:hAnsi="Times New Roman" w:cs="Times New Roman"/>
                <w:noProof/>
                <w:webHidden/>
                <w:sz w:val="28"/>
                <w:szCs w:val="28"/>
              </w:rPr>
              <w:fldChar w:fldCharType="separate"/>
            </w:r>
            <w:r w:rsidR="00471D02" w:rsidRPr="00471D02">
              <w:rPr>
                <w:rFonts w:ascii="Times New Roman" w:hAnsi="Times New Roman" w:cs="Times New Roman"/>
                <w:noProof/>
                <w:webHidden/>
                <w:sz w:val="28"/>
                <w:szCs w:val="28"/>
              </w:rPr>
              <w:t>12</w:t>
            </w:r>
            <w:r w:rsidR="00471D02" w:rsidRPr="00471D02">
              <w:rPr>
                <w:rFonts w:ascii="Times New Roman" w:hAnsi="Times New Roman" w:cs="Times New Roman"/>
                <w:noProof/>
                <w:webHidden/>
                <w:sz w:val="28"/>
                <w:szCs w:val="28"/>
              </w:rPr>
              <w:fldChar w:fldCharType="end"/>
            </w:r>
          </w:hyperlink>
        </w:p>
        <w:p w14:paraId="0A131856" w14:textId="77777777" w:rsidR="00471D02" w:rsidRPr="00471D02" w:rsidRDefault="00F431A3" w:rsidP="00471D02">
          <w:pPr>
            <w:pStyle w:val="21"/>
            <w:tabs>
              <w:tab w:val="right" w:leader="dot" w:pos="9628"/>
            </w:tabs>
            <w:spacing w:line="360" w:lineRule="auto"/>
            <w:rPr>
              <w:rFonts w:ascii="Times New Roman" w:eastAsiaTheme="minorEastAsia" w:hAnsi="Times New Roman" w:cs="Times New Roman"/>
              <w:noProof/>
              <w:sz w:val="28"/>
              <w:szCs w:val="28"/>
              <w:lang w:eastAsia="ru-RU"/>
            </w:rPr>
          </w:pPr>
          <w:hyperlink w:anchor="_Toc152863188" w:history="1">
            <w:r w:rsidR="00471D02" w:rsidRPr="00471D02">
              <w:rPr>
                <w:rStyle w:val="a8"/>
                <w:rFonts w:ascii="Times New Roman" w:hAnsi="Times New Roman" w:cs="Times New Roman"/>
                <w:noProof/>
                <w:sz w:val="28"/>
                <w:szCs w:val="28"/>
              </w:rPr>
              <w:t>3.2. Загальна характеристика видового складу птахів села Хотинівка</w:t>
            </w:r>
            <w:r w:rsidR="00471D02" w:rsidRPr="00471D02">
              <w:rPr>
                <w:rFonts w:ascii="Times New Roman" w:hAnsi="Times New Roman" w:cs="Times New Roman"/>
                <w:noProof/>
                <w:webHidden/>
                <w:sz w:val="28"/>
                <w:szCs w:val="28"/>
              </w:rPr>
              <w:tab/>
            </w:r>
            <w:r w:rsidR="00471D02" w:rsidRPr="00471D02">
              <w:rPr>
                <w:rFonts w:ascii="Times New Roman" w:hAnsi="Times New Roman" w:cs="Times New Roman"/>
                <w:noProof/>
                <w:webHidden/>
                <w:sz w:val="28"/>
                <w:szCs w:val="28"/>
              </w:rPr>
              <w:fldChar w:fldCharType="begin"/>
            </w:r>
            <w:r w:rsidR="00471D02" w:rsidRPr="00471D02">
              <w:rPr>
                <w:rFonts w:ascii="Times New Roman" w:hAnsi="Times New Roman" w:cs="Times New Roman"/>
                <w:noProof/>
                <w:webHidden/>
                <w:sz w:val="28"/>
                <w:szCs w:val="28"/>
              </w:rPr>
              <w:instrText xml:space="preserve"> PAGEREF _Toc152863188 \h </w:instrText>
            </w:r>
            <w:r w:rsidR="00471D02" w:rsidRPr="00471D02">
              <w:rPr>
                <w:rFonts w:ascii="Times New Roman" w:hAnsi="Times New Roman" w:cs="Times New Roman"/>
                <w:noProof/>
                <w:webHidden/>
                <w:sz w:val="28"/>
                <w:szCs w:val="28"/>
              </w:rPr>
            </w:r>
            <w:r w:rsidR="00471D02" w:rsidRPr="00471D02">
              <w:rPr>
                <w:rFonts w:ascii="Times New Roman" w:hAnsi="Times New Roman" w:cs="Times New Roman"/>
                <w:noProof/>
                <w:webHidden/>
                <w:sz w:val="28"/>
                <w:szCs w:val="28"/>
              </w:rPr>
              <w:fldChar w:fldCharType="separate"/>
            </w:r>
            <w:r w:rsidR="00471D02" w:rsidRPr="00471D02">
              <w:rPr>
                <w:rFonts w:ascii="Times New Roman" w:hAnsi="Times New Roman" w:cs="Times New Roman"/>
                <w:noProof/>
                <w:webHidden/>
                <w:sz w:val="28"/>
                <w:szCs w:val="28"/>
              </w:rPr>
              <w:t>14</w:t>
            </w:r>
            <w:r w:rsidR="00471D02" w:rsidRPr="00471D02">
              <w:rPr>
                <w:rFonts w:ascii="Times New Roman" w:hAnsi="Times New Roman" w:cs="Times New Roman"/>
                <w:noProof/>
                <w:webHidden/>
                <w:sz w:val="28"/>
                <w:szCs w:val="28"/>
              </w:rPr>
              <w:fldChar w:fldCharType="end"/>
            </w:r>
          </w:hyperlink>
        </w:p>
        <w:p w14:paraId="19995936" w14:textId="77777777" w:rsidR="00471D02" w:rsidRPr="00471D02" w:rsidRDefault="00F431A3" w:rsidP="00471D02">
          <w:pPr>
            <w:pStyle w:val="21"/>
            <w:tabs>
              <w:tab w:val="right" w:leader="dot" w:pos="9628"/>
            </w:tabs>
            <w:spacing w:line="360" w:lineRule="auto"/>
            <w:rPr>
              <w:rFonts w:ascii="Times New Roman" w:eastAsiaTheme="minorEastAsia" w:hAnsi="Times New Roman" w:cs="Times New Roman"/>
              <w:noProof/>
              <w:sz w:val="28"/>
              <w:szCs w:val="28"/>
              <w:lang w:eastAsia="ru-RU"/>
            </w:rPr>
          </w:pPr>
          <w:hyperlink w:anchor="_Toc152863189" w:history="1">
            <w:r w:rsidR="00471D02" w:rsidRPr="00471D02">
              <w:rPr>
                <w:rStyle w:val="a8"/>
                <w:rFonts w:ascii="Times New Roman" w:hAnsi="Times New Roman" w:cs="Times New Roman"/>
                <w:noProof/>
                <w:sz w:val="28"/>
                <w:szCs w:val="28"/>
              </w:rPr>
              <w:t>3.3. Зимовий період</w:t>
            </w:r>
            <w:r w:rsidR="00471D02" w:rsidRPr="00471D02">
              <w:rPr>
                <w:rFonts w:ascii="Times New Roman" w:hAnsi="Times New Roman" w:cs="Times New Roman"/>
                <w:noProof/>
                <w:webHidden/>
                <w:sz w:val="28"/>
                <w:szCs w:val="28"/>
              </w:rPr>
              <w:tab/>
            </w:r>
            <w:r w:rsidR="00471D02" w:rsidRPr="00471D02">
              <w:rPr>
                <w:rFonts w:ascii="Times New Roman" w:hAnsi="Times New Roman" w:cs="Times New Roman"/>
                <w:noProof/>
                <w:webHidden/>
                <w:sz w:val="28"/>
                <w:szCs w:val="28"/>
              </w:rPr>
              <w:fldChar w:fldCharType="begin"/>
            </w:r>
            <w:r w:rsidR="00471D02" w:rsidRPr="00471D02">
              <w:rPr>
                <w:rFonts w:ascii="Times New Roman" w:hAnsi="Times New Roman" w:cs="Times New Roman"/>
                <w:noProof/>
                <w:webHidden/>
                <w:sz w:val="28"/>
                <w:szCs w:val="28"/>
              </w:rPr>
              <w:instrText xml:space="preserve"> PAGEREF _Toc152863189 \h </w:instrText>
            </w:r>
            <w:r w:rsidR="00471D02" w:rsidRPr="00471D02">
              <w:rPr>
                <w:rFonts w:ascii="Times New Roman" w:hAnsi="Times New Roman" w:cs="Times New Roman"/>
                <w:noProof/>
                <w:webHidden/>
                <w:sz w:val="28"/>
                <w:szCs w:val="28"/>
              </w:rPr>
            </w:r>
            <w:r w:rsidR="00471D02" w:rsidRPr="00471D02">
              <w:rPr>
                <w:rFonts w:ascii="Times New Roman" w:hAnsi="Times New Roman" w:cs="Times New Roman"/>
                <w:noProof/>
                <w:webHidden/>
                <w:sz w:val="28"/>
                <w:szCs w:val="28"/>
              </w:rPr>
              <w:fldChar w:fldCharType="separate"/>
            </w:r>
            <w:r w:rsidR="00471D02" w:rsidRPr="00471D02">
              <w:rPr>
                <w:rFonts w:ascii="Times New Roman" w:hAnsi="Times New Roman" w:cs="Times New Roman"/>
                <w:noProof/>
                <w:webHidden/>
                <w:sz w:val="28"/>
                <w:szCs w:val="28"/>
              </w:rPr>
              <w:t>22</w:t>
            </w:r>
            <w:r w:rsidR="00471D02" w:rsidRPr="00471D02">
              <w:rPr>
                <w:rFonts w:ascii="Times New Roman" w:hAnsi="Times New Roman" w:cs="Times New Roman"/>
                <w:noProof/>
                <w:webHidden/>
                <w:sz w:val="28"/>
                <w:szCs w:val="28"/>
              </w:rPr>
              <w:fldChar w:fldCharType="end"/>
            </w:r>
          </w:hyperlink>
        </w:p>
        <w:p w14:paraId="2B002869" w14:textId="77777777" w:rsidR="00471D02" w:rsidRPr="00471D02" w:rsidRDefault="00F431A3" w:rsidP="00471D02">
          <w:pPr>
            <w:pStyle w:val="21"/>
            <w:tabs>
              <w:tab w:val="right" w:leader="dot" w:pos="9628"/>
            </w:tabs>
            <w:spacing w:line="360" w:lineRule="auto"/>
            <w:rPr>
              <w:rFonts w:ascii="Times New Roman" w:eastAsiaTheme="minorEastAsia" w:hAnsi="Times New Roman" w:cs="Times New Roman"/>
              <w:noProof/>
              <w:sz w:val="28"/>
              <w:szCs w:val="28"/>
              <w:lang w:eastAsia="ru-RU"/>
            </w:rPr>
          </w:pPr>
          <w:hyperlink w:anchor="_Toc152863190" w:history="1">
            <w:r w:rsidR="00471D02" w:rsidRPr="00471D02">
              <w:rPr>
                <w:rStyle w:val="a8"/>
                <w:rFonts w:ascii="Times New Roman" w:hAnsi="Times New Roman" w:cs="Times New Roman"/>
                <w:noProof/>
                <w:sz w:val="28"/>
                <w:szCs w:val="28"/>
              </w:rPr>
              <w:t>3.4. Гніздовий період</w:t>
            </w:r>
            <w:r w:rsidR="00471D02" w:rsidRPr="00471D02">
              <w:rPr>
                <w:rFonts w:ascii="Times New Roman" w:hAnsi="Times New Roman" w:cs="Times New Roman"/>
                <w:noProof/>
                <w:webHidden/>
                <w:sz w:val="28"/>
                <w:szCs w:val="28"/>
              </w:rPr>
              <w:tab/>
            </w:r>
            <w:r w:rsidR="00471D02" w:rsidRPr="00471D02">
              <w:rPr>
                <w:rFonts w:ascii="Times New Roman" w:hAnsi="Times New Roman" w:cs="Times New Roman"/>
                <w:noProof/>
                <w:webHidden/>
                <w:sz w:val="28"/>
                <w:szCs w:val="28"/>
              </w:rPr>
              <w:fldChar w:fldCharType="begin"/>
            </w:r>
            <w:r w:rsidR="00471D02" w:rsidRPr="00471D02">
              <w:rPr>
                <w:rFonts w:ascii="Times New Roman" w:hAnsi="Times New Roman" w:cs="Times New Roman"/>
                <w:noProof/>
                <w:webHidden/>
                <w:sz w:val="28"/>
                <w:szCs w:val="28"/>
              </w:rPr>
              <w:instrText xml:space="preserve"> PAGEREF _Toc152863190 \h </w:instrText>
            </w:r>
            <w:r w:rsidR="00471D02" w:rsidRPr="00471D02">
              <w:rPr>
                <w:rFonts w:ascii="Times New Roman" w:hAnsi="Times New Roman" w:cs="Times New Roman"/>
                <w:noProof/>
                <w:webHidden/>
                <w:sz w:val="28"/>
                <w:szCs w:val="28"/>
              </w:rPr>
            </w:r>
            <w:r w:rsidR="00471D02" w:rsidRPr="00471D02">
              <w:rPr>
                <w:rFonts w:ascii="Times New Roman" w:hAnsi="Times New Roman" w:cs="Times New Roman"/>
                <w:noProof/>
                <w:webHidden/>
                <w:sz w:val="28"/>
                <w:szCs w:val="28"/>
              </w:rPr>
              <w:fldChar w:fldCharType="separate"/>
            </w:r>
            <w:r w:rsidR="00471D02" w:rsidRPr="00471D02">
              <w:rPr>
                <w:rFonts w:ascii="Times New Roman" w:hAnsi="Times New Roman" w:cs="Times New Roman"/>
                <w:noProof/>
                <w:webHidden/>
                <w:sz w:val="28"/>
                <w:szCs w:val="28"/>
              </w:rPr>
              <w:t>26</w:t>
            </w:r>
            <w:r w:rsidR="00471D02" w:rsidRPr="00471D02">
              <w:rPr>
                <w:rFonts w:ascii="Times New Roman" w:hAnsi="Times New Roman" w:cs="Times New Roman"/>
                <w:noProof/>
                <w:webHidden/>
                <w:sz w:val="28"/>
                <w:szCs w:val="28"/>
              </w:rPr>
              <w:fldChar w:fldCharType="end"/>
            </w:r>
          </w:hyperlink>
        </w:p>
        <w:p w14:paraId="401B1C09" w14:textId="77777777" w:rsidR="00471D02" w:rsidRPr="00471D02" w:rsidRDefault="00F431A3" w:rsidP="00471D02">
          <w:pPr>
            <w:pStyle w:val="21"/>
            <w:tabs>
              <w:tab w:val="right" w:leader="dot" w:pos="9628"/>
            </w:tabs>
            <w:spacing w:line="360" w:lineRule="auto"/>
            <w:rPr>
              <w:rFonts w:ascii="Times New Roman" w:eastAsiaTheme="minorEastAsia" w:hAnsi="Times New Roman" w:cs="Times New Roman"/>
              <w:noProof/>
              <w:sz w:val="28"/>
              <w:szCs w:val="28"/>
              <w:lang w:eastAsia="ru-RU"/>
            </w:rPr>
          </w:pPr>
          <w:hyperlink w:anchor="_Toc152863191" w:history="1">
            <w:r w:rsidR="00471D02" w:rsidRPr="00471D02">
              <w:rPr>
                <w:rStyle w:val="a8"/>
                <w:rFonts w:ascii="Times New Roman" w:hAnsi="Times New Roman" w:cs="Times New Roman"/>
                <w:noProof/>
                <w:sz w:val="28"/>
                <w:szCs w:val="28"/>
              </w:rPr>
              <w:t>3.5. Міграційний період</w:t>
            </w:r>
            <w:r w:rsidR="00471D02" w:rsidRPr="00471D02">
              <w:rPr>
                <w:rFonts w:ascii="Times New Roman" w:hAnsi="Times New Roman" w:cs="Times New Roman"/>
                <w:noProof/>
                <w:webHidden/>
                <w:sz w:val="28"/>
                <w:szCs w:val="28"/>
              </w:rPr>
              <w:tab/>
            </w:r>
            <w:r w:rsidR="00471D02" w:rsidRPr="00471D02">
              <w:rPr>
                <w:rFonts w:ascii="Times New Roman" w:hAnsi="Times New Roman" w:cs="Times New Roman"/>
                <w:noProof/>
                <w:webHidden/>
                <w:sz w:val="28"/>
                <w:szCs w:val="28"/>
              </w:rPr>
              <w:fldChar w:fldCharType="begin"/>
            </w:r>
            <w:r w:rsidR="00471D02" w:rsidRPr="00471D02">
              <w:rPr>
                <w:rFonts w:ascii="Times New Roman" w:hAnsi="Times New Roman" w:cs="Times New Roman"/>
                <w:noProof/>
                <w:webHidden/>
                <w:sz w:val="28"/>
                <w:szCs w:val="28"/>
              </w:rPr>
              <w:instrText xml:space="preserve"> PAGEREF _Toc152863191 \h </w:instrText>
            </w:r>
            <w:r w:rsidR="00471D02" w:rsidRPr="00471D02">
              <w:rPr>
                <w:rFonts w:ascii="Times New Roman" w:hAnsi="Times New Roman" w:cs="Times New Roman"/>
                <w:noProof/>
                <w:webHidden/>
                <w:sz w:val="28"/>
                <w:szCs w:val="28"/>
              </w:rPr>
            </w:r>
            <w:r w:rsidR="00471D02" w:rsidRPr="00471D02">
              <w:rPr>
                <w:rFonts w:ascii="Times New Roman" w:hAnsi="Times New Roman" w:cs="Times New Roman"/>
                <w:noProof/>
                <w:webHidden/>
                <w:sz w:val="28"/>
                <w:szCs w:val="28"/>
              </w:rPr>
              <w:fldChar w:fldCharType="separate"/>
            </w:r>
            <w:r w:rsidR="00471D02" w:rsidRPr="00471D02">
              <w:rPr>
                <w:rFonts w:ascii="Times New Roman" w:hAnsi="Times New Roman" w:cs="Times New Roman"/>
                <w:noProof/>
                <w:webHidden/>
                <w:sz w:val="28"/>
                <w:szCs w:val="28"/>
              </w:rPr>
              <w:t>39</w:t>
            </w:r>
            <w:r w:rsidR="00471D02" w:rsidRPr="00471D02">
              <w:rPr>
                <w:rFonts w:ascii="Times New Roman" w:hAnsi="Times New Roman" w:cs="Times New Roman"/>
                <w:noProof/>
                <w:webHidden/>
                <w:sz w:val="28"/>
                <w:szCs w:val="28"/>
              </w:rPr>
              <w:fldChar w:fldCharType="end"/>
            </w:r>
          </w:hyperlink>
        </w:p>
        <w:p w14:paraId="77158C52" w14:textId="43495B82" w:rsidR="00471D02" w:rsidRPr="00471D02" w:rsidRDefault="00F431A3" w:rsidP="00471D02">
          <w:pPr>
            <w:pStyle w:val="11"/>
            <w:tabs>
              <w:tab w:val="right" w:leader="dot" w:pos="9628"/>
            </w:tabs>
            <w:spacing w:line="360" w:lineRule="auto"/>
            <w:rPr>
              <w:rFonts w:ascii="Times New Roman" w:eastAsiaTheme="minorEastAsia" w:hAnsi="Times New Roman" w:cs="Times New Roman"/>
              <w:noProof/>
              <w:sz w:val="28"/>
              <w:szCs w:val="28"/>
              <w:lang w:eastAsia="ru-RU"/>
            </w:rPr>
          </w:pPr>
          <w:hyperlink w:anchor="_Toc152863192" w:history="1">
            <w:r w:rsidR="00471D02" w:rsidRPr="00471D02">
              <w:rPr>
                <w:rStyle w:val="a8"/>
                <w:rFonts w:ascii="Times New Roman" w:hAnsi="Times New Roman" w:cs="Times New Roman"/>
                <w:noProof/>
                <w:sz w:val="28"/>
                <w:szCs w:val="28"/>
              </w:rPr>
              <w:t>РОЗДІЛ ІV</w:t>
            </w:r>
            <w:r w:rsidR="00471D02">
              <w:rPr>
                <w:rFonts w:ascii="Times New Roman" w:hAnsi="Times New Roman" w:cs="Times New Roman"/>
                <w:noProof/>
                <w:webHidden/>
                <w:sz w:val="28"/>
                <w:szCs w:val="28"/>
                <w:lang w:val="uk-UA"/>
              </w:rPr>
              <w:t>.</w:t>
            </w:r>
          </w:hyperlink>
          <w:r w:rsidR="00471D02">
            <w:rPr>
              <w:rStyle w:val="a8"/>
              <w:rFonts w:ascii="Times New Roman" w:hAnsi="Times New Roman" w:cs="Times New Roman"/>
              <w:noProof/>
              <w:sz w:val="28"/>
              <w:szCs w:val="28"/>
              <w:u w:val="none"/>
              <w:lang w:val="uk-UA"/>
            </w:rPr>
            <w:t xml:space="preserve"> </w:t>
          </w:r>
          <w:hyperlink w:anchor="_Toc152863193" w:history="1">
            <w:r w:rsidR="00471D02" w:rsidRPr="00471D02">
              <w:rPr>
                <w:rStyle w:val="a8"/>
                <w:rFonts w:ascii="Times New Roman" w:hAnsi="Times New Roman" w:cs="Times New Roman"/>
                <w:noProof/>
                <w:sz w:val="28"/>
                <w:szCs w:val="28"/>
              </w:rPr>
              <w:t>ПТАХИ ДОСЛІДЖУВАНОЇ ТЕРИТОРІЇ,</w:t>
            </w:r>
          </w:hyperlink>
          <w:r w:rsidR="00471D02">
            <w:rPr>
              <w:rStyle w:val="a8"/>
              <w:rFonts w:ascii="Times New Roman" w:hAnsi="Times New Roman" w:cs="Times New Roman"/>
              <w:noProof/>
              <w:sz w:val="28"/>
              <w:szCs w:val="28"/>
              <w:u w:val="none"/>
              <w:lang w:val="uk-UA"/>
            </w:rPr>
            <w:t xml:space="preserve"> </w:t>
          </w:r>
          <w:hyperlink w:anchor="_Toc152863194" w:history="1">
            <w:r w:rsidR="00471D02" w:rsidRPr="00471D02">
              <w:rPr>
                <w:rStyle w:val="a8"/>
                <w:rFonts w:ascii="Times New Roman" w:hAnsi="Times New Roman" w:cs="Times New Roman"/>
                <w:noProof/>
                <w:sz w:val="28"/>
                <w:szCs w:val="28"/>
              </w:rPr>
              <w:t>ЩО ЗАНЕСЕНІ ДО ЧЕРВОНОЇ КНИГИ УКРАЇНИ</w:t>
            </w:r>
            <w:r w:rsidR="00471D02" w:rsidRPr="00471D02">
              <w:rPr>
                <w:rFonts w:ascii="Times New Roman" w:hAnsi="Times New Roman" w:cs="Times New Roman"/>
                <w:noProof/>
                <w:webHidden/>
                <w:sz w:val="28"/>
                <w:szCs w:val="28"/>
              </w:rPr>
              <w:tab/>
            </w:r>
            <w:r w:rsidR="00471D02" w:rsidRPr="00471D02">
              <w:rPr>
                <w:rFonts w:ascii="Times New Roman" w:hAnsi="Times New Roman" w:cs="Times New Roman"/>
                <w:noProof/>
                <w:webHidden/>
                <w:sz w:val="28"/>
                <w:szCs w:val="28"/>
              </w:rPr>
              <w:fldChar w:fldCharType="begin"/>
            </w:r>
            <w:r w:rsidR="00471D02" w:rsidRPr="00471D02">
              <w:rPr>
                <w:rFonts w:ascii="Times New Roman" w:hAnsi="Times New Roman" w:cs="Times New Roman"/>
                <w:noProof/>
                <w:webHidden/>
                <w:sz w:val="28"/>
                <w:szCs w:val="28"/>
              </w:rPr>
              <w:instrText xml:space="preserve"> PAGEREF _Toc152863194 \h </w:instrText>
            </w:r>
            <w:r w:rsidR="00471D02" w:rsidRPr="00471D02">
              <w:rPr>
                <w:rFonts w:ascii="Times New Roman" w:hAnsi="Times New Roman" w:cs="Times New Roman"/>
                <w:noProof/>
                <w:webHidden/>
                <w:sz w:val="28"/>
                <w:szCs w:val="28"/>
              </w:rPr>
            </w:r>
            <w:r w:rsidR="00471D02" w:rsidRPr="00471D02">
              <w:rPr>
                <w:rFonts w:ascii="Times New Roman" w:hAnsi="Times New Roman" w:cs="Times New Roman"/>
                <w:noProof/>
                <w:webHidden/>
                <w:sz w:val="28"/>
                <w:szCs w:val="28"/>
              </w:rPr>
              <w:fldChar w:fldCharType="separate"/>
            </w:r>
            <w:r w:rsidR="00471D02" w:rsidRPr="00471D02">
              <w:rPr>
                <w:rFonts w:ascii="Times New Roman" w:hAnsi="Times New Roman" w:cs="Times New Roman"/>
                <w:noProof/>
                <w:webHidden/>
                <w:sz w:val="28"/>
                <w:szCs w:val="28"/>
              </w:rPr>
              <w:t>48</w:t>
            </w:r>
            <w:r w:rsidR="00471D02" w:rsidRPr="00471D02">
              <w:rPr>
                <w:rFonts w:ascii="Times New Roman" w:hAnsi="Times New Roman" w:cs="Times New Roman"/>
                <w:noProof/>
                <w:webHidden/>
                <w:sz w:val="28"/>
                <w:szCs w:val="28"/>
              </w:rPr>
              <w:fldChar w:fldCharType="end"/>
            </w:r>
          </w:hyperlink>
        </w:p>
        <w:p w14:paraId="10B52DB6" w14:textId="77777777" w:rsidR="00471D02" w:rsidRPr="00471D02" w:rsidRDefault="00F431A3" w:rsidP="00471D02">
          <w:pPr>
            <w:pStyle w:val="11"/>
            <w:tabs>
              <w:tab w:val="right" w:leader="dot" w:pos="9628"/>
            </w:tabs>
            <w:spacing w:line="360" w:lineRule="auto"/>
            <w:rPr>
              <w:rFonts w:ascii="Times New Roman" w:eastAsiaTheme="minorEastAsia" w:hAnsi="Times New Roman" w:cs="Times New Roman"/>
              <w:noProof/>
              <w:sz w:val="28"/>
              <w:szCs w:val="28"/>
              <w:lang w:eastAsia="ru-RU"/>
            </w:rPr>
          </w:pPr>
          <w:hyperlink w:anchor="_Toc152863195" w:history="1">
            <w:r w:rsidR="00471D02" w:rsidRPr="00471D02">
              <w:rPr>
                <w:rStyle w:val="a8"/>
                <w:rFonts w:ascii="Times New Roman" w:hAnsi="Times New Roman" w:cs="Times New Roman"/>
                <w:noProof/>
                <w:sz w:val="28"/>
                <w:szCs w:val="28"/>
              </w:rPr>
              <w:t>ВИСНОВКИ</w:t>
            </w:r>
            <w:r w:rsidR="00471D02" w:rsidRPr="00471D02">
              <w:rPr>
                <w:rFonts w:ascii="Times New Roman" w:hAnsi="Times New Roman" w:cs="Times New Roman"/>
                <w:noProof/>
                <w:webHidden/>
                <w:sz w:val="28"/>
                <w:szCs w:val="28"/>
              </w:rPr>
              <w:tab/>
            </w:r>
            <w:r w:rsidR="00471D02" w:rsidRPr="00471D02">
              <w:rPr>
                <w:rFonts w:ascii="Times New Roman" w:hAnsi="Times New Roman" w:cs="Times New Roman"/>
                <w:noProof/>
                <w:webHidden/>
                <w:sz w:val="28"/>
                <w:szCs w:val="28"/>
              </w:rPr>
              <w:fldChar w:fldCharType="begin"/>
            </w:r>
            <w:r w:rsidR="00471D02" w:rsidRPr="00471D02">
              <w:rPr>
                <w:rFonts w:ascii="Times New Roman" w:hAnsi="Times New Roman" w:cs="Times New Roman"/>
                <w:noProof/>
                <w:webHidden/>
                <w:sz w:val="28"/>
                <w:szCs w:val="28"/>
              </w:rPr>
              <w:instrText xml:space="preserve"> PAGEREF _Toc152863195 \h </w:instrText>
            </w:r>
            <w:r w:rsidR="00471D02" w:rsidRPr="00471D02">
              <w:rPr>
                <w:rFonts w:ascii="Times New Roman" w:hAnsi="Times New Roman" w:cs="Times New Roman"/>
                <w:noProof/>
                <w:webHidden/>
                <w:sz w:val="28"/>
                <w:szCs w:val="28"/>
              </w:rPr>
            </w:r>
            <w:r w:rsidR="00471D02" w:rsidRPr="00471D02">
              <w:rPr>
                <w:rFonts w:ascii="Times New Roman" w:hAnsi="Times New Roman" w:cs="Times New Roman"/>
                <w:noProof/>
                <w:webHidden/>
                <w:sz w:val="28"/>
                <w:szCs w:val="28"/>
              </w:rPr>
              <w:fldChar w:fldCharType="separate"/>
            </w:r>
            <w:r w:rsidR="00471D02" w:rsidRPr="00471D02">
              <w:rPr>
                <w:rFonts w:ascii="Times New Roman" w:hAnsi="Times New Roman" w:cs="Times New Roman"/>
                <w:noProof/>
                <w:webHidden/>
                <w:sz w:val="28"/>
                <w:szCs w:val="28"/>
              </w:rPr>
              <w:t>58</w:t>
            </w:r>
            <w:r w:rsidR="00471D02" w:rsidRPr="00471D02">
              <w:rPr>
                <w:rFonts w:ascii="Times New Roman" w:hAnsi="Times New Roman" w:cs="Times New Roman"/>
                <w:noProof/>
                <w:webHidden/>
                <w:sz w:val="28"/>
                <w:szCs w:val="28"/>
              </w:rPr>
              <w:fldChar w:fldCharType="end"/>
            </w:r>
          </w:hyperlink>
        </w:p>
        <w:p w14:paraId="11A765A1" w14:textId="77777777" w:rsidR="00471D02" w:rsidRPr="00471D02" w:rsidRDefault="00F431A3" w:rsidP="00471D02">
          <w:pPr>
            <w:pStyle w:val="11"/>
            <w:tabs>
              <w:tab w:val="right" w:leader="dot" w:pos="9628"/>
            </w:tabs>
            <w:spacing w:line="360" w:lineRule="auto"/>
            <w:rPr>
              <w:rFonts w:ascii="Times New Roman" w:eastAsiaTheme="minorEastAsia" w:hAnsi="Times New Roman" w:cs="Times New Roman"/>
              <w:noProof/>
              <w:sz w:val="28"/>
              <w:szCs w:val="28"/>
              <w:lang w:eastAsia="ru-RU"/>
            </w:rPr>
          </w:pPr>
          <w:hyperlink w:anchor="_Toc152863196" w:history="1">
            <w:r w:rsidR="00471D02" w:rsidRPr="00471D02">
              <w:rPr>
                <w:rStyle w:val="a8"/>
                <w:rFonts w:ascii="Times New Roman" w:hAnsi="Times New Roman" w:cs="Times New Roman"/>
                <w:noProof/>
                <w:sz w:val="28"/>
                <w:szCs w:val="28"/>
              </w:rPr>
              <w:t>СПИСОК ВИКОРИСТАНИХ ДЖЕРЕЛ</w:t>
            </w:r>
            <w:r w:rsidR="00471D02" w:rsidRPr="00471D02">
              <w:rPr>
                <w:rFonts w:ascii="Times New Roman" w:hAnsi="Times New Roman" w:cs="Times New Roman"/>
                <w:noProof/>
                <w:webHidden/>
                <w:sz w:val="28"/>
                <w:szCs w:val="28"/>
              </w:rPr>
              <w:tab/>
            </w:r>
            <w:r w:rsidR="00471D02" w:rsidRPr="00471D02">
              <w:rPr>
                <w:rFonts w:ascii="Times New Roman" w:hAnsi="Times New Roman" w:cs="Times New Roman"/>
                <w:noProof/>
                <w:webHidden/>
                <w:sz w:val="28"/>
                <w:szCs w:val="28"/>
              </w:rPr>
              <w:fldChar w:fldCharType="begin"/>
            </w:r>
            <w:r w:rsidR="00471D02" w:rsidRPr="00471D02">
              <w:rPr>
                <w:rFonts w:ascii="Times New Roman" w:hAnsi="Times New Roman" w:cs="Times New Roman"/>
                <w:noProof/>
                <w:webHidden/>
                <w:sz w:val="28"/>
                <w:szCs w:val="28"/>
              </w:rPr>
              <w:instrText xml:space="preserve"> PAGEREF _Toc152863196 \h </w:instrText>
            </w:r>
            <w:r w:rsidR="00471D02" w:rsidRPr="00471D02">
              <w:rPr>
                <w:rFonts w:ascii="Times New Roman" w:hAnsi="Times New Roman" w:cs="Times New Roman"/>
                <w:noProof/>
                <w:webHidden/>
                <w:sz w:val="28"/>
                <w:szCs w:val="28"/>
              </w:rPr>
            </w:r>
            <w:r w:rsidR="00471D02" w:rsidRPr="00471D02">
              <w:rPr>
                <w:rFonts w:ascii="Times New Roman" w:hAnsi="Times New Roman" w:cs="Times New Roman"/>
                <w:noProof/>
                <w:webHidden/>
                <w:sz w:val="28"/>
                <w:szCs w:val="28"/>
              </w:rPr>
              <w:fldChar w:fldCharType="separate"/>
            </w:r>
            <w:r w:rsidR="00471D02" w:rsidRPr="00471D02">
              <w:rPr>
                <w:rFonts w:ascii="Times New Roman" w:hAnsi="Times New Roman" w:cs="Times New Roman"/>
                <w:noProof/>
                <w:webHidden/>
                <w:sz w:val="28"/>
                <w:szCs w:val="28"/>
              </w:rPr>
              <w:t>60</w:t>
            </w:r>
            <w:r w:rsidR="00471D02" w:rsidRPr="00471D02">
              <w:rPr>
                <w:rFonts w:ascii="Times New Roman" w:hAnsi="Times New Roman" w:cs="Times New Roman"/>
                <w:noProof/>
                <w:webHidden/>
                <w:sz w:val="28"/>
                <w:szCs w:val="28"/>
              </w:rPr>
              <w:fldChar w:fldCharType="end"/>
            </w:r>
          </w:hyperlink>
        </w:p>
        <w:p w14:paraId="5DF2820A" w14:textId="77777777" w:rsidR="00471D02" w:rsidRDefault="00F431A3" w:rsidP="00471D02">
          <w:pPr>
            <w:pStyle w:val="11"/>
            <w:tabs>
              <w:tab w:val="right" w:leader="dot" w:pos="9628"/>
            </w:tabs>
            <w:spacing w:line="360" w:lineRule="auto"/>
            <w:rPr>
              <w:rFonts w:eastAsiaTheme="minorEastAsia"/>
              <w:noProof/>
              <w:lang w:eastAsia="ru-RU"/>
            </w:rPr>
          </w:pPr>
          <w:hyperlink w:anchor="_Toc152863197" w:history="1">
            <w:r w:rsidR="00471D02" w:rsidRPr="00471D02">
              <w:rPr>
                <w:rStyle w:val="a8"/>
                <w:rFonts w:ascii="Times New Roman" w:hAnsi="Times New Roman" w:cs="Times New Roman"/>
                <w:noProof/>
                <w:sz w:val="28"/>
                <w:szCs w:val="28"/>
              </w:rPr>
              <w:t>ДОДАТКИ</w:t>
            </w:r>
            <w:r w:rsidR="00471D02" w:rsidRPr="00471D02">
              <w:rPr>
                <w:rFonts w:ascii="Times New Roman" w:hAnsi="Times New Roman" w:cs="Times New Roman"/>
                <w:noProof/>
                <w:webHidden/>
                <w:sz w:val="28"/>
                <w:szCs w:val="28"/>
              </w:rPr>
              <w:tab/>
            </w:r>
            <w:r w:rsidR="00471D02" w:rsidRPr="00471D02">
              <w:rPr>
                <w:rFonts w:ascii="Times New Roman" w:hAnsi="Times New Roman" w:cs="Times New Roman"/>
                <w:noProof/>
                <w:webHidden/>
                <w:sz w:val="28"/>
                <w:szCs w:val="28"/>
              </w:rPr>
              <w:fldChar w:fldCharType="begin"/>
            </w:r>
            <w:r w:rsidR="00471D02" w:rsidRPr="00471D02">
              <w:rPr>
                <w:rFonts w:ascii="Times New Roman" w:hAnsi="Times New Roman" w:cs="Times New Roman"/>
                <w:noProof/>
                <w:webHidden/>
                <w:sz w:val="28"/>
                <w:szCs w:val="28"/>
              </w:rPr>
              <w:instrText xml:space="preserve"> PAGEREF _Toc152863197 \h </w:instrText>
            </w:r>
            <w:r w:rsidR="00471D02" w:rsidRPr="00471D02">
              <w:rPr>
                <w:rFonts w:ascii="Times New Roman" w:hAnsi="Times New Roman" w:cs="Times New Roman"/>
                <w:noProof/>
                <w:webHidden/>
                <w:sz w:val="28"/>
                <w:szCs w:val="28"/>
              </w:rPr>
            </w:r>
            <w:r w:rsidR="00471D02" w:rsidRPr="00471D02">
              <w:rPr>
                <w:rFonts w:ascii="Times New Roman" w:hAnsi="Times New Roman" w:cs="Times New Roman"/>
                <w:noProof/>
                <w:webHidden/>
                <w:sz w:val="28"/>
                <w:szCs w:val="28"/>
              </w:rPr>
              <w:fldChar w:fldCharType="separate"/>
            </w:r>
            <w:r w:rsidR="00471D02" w:rsidRPr="00471D02">
              <w:rPr>
                <w:rFonts w:ascii="Times New Roman" w:hAnsi="Times New Roman" w:cs="Times New Roman"/>
                <w:noProof/>
                <w:webHidden/>
                <w:sz w:val="28"/>
                <w:szCs w:val="28"/>
              </w:rPr>
              <w:t>65</w:t>
            </w:r>
            <w:r w:rsidR="00471D02" w:rsidRPr="00471D02">
              <w:rPr>
                <w:rFonts w:ascii="Times New Roman" w:hAnsi="Times New Roman" w:cs="Times New Roman"/>
                <w:noProof/>
                <w:webHidden/>
                <w:sz w:val="28"/>
                <w:szCs w:val="28"/>
              </w:rPr>
              <w:fldChar w:fldCharType="end"/>
            </w:r>
          </w:hyperlink>
        </w:p>
        <w:p w14:paraId="5F3B17CC" w14:textId="3B73AE72" w:rsidR="00471D02" w:rsidRDefault="00471D02">
          <w:r>
            <w:rPr>
              <w:b/>
              <w:bCs/>
            </w:rPr>
            <w:fldChar w:fldCharType="end"/>
          </w:r>
        </w:p>
      </w:sdtContent>
    </w:sdt>
    <w:p w14:paraId="1F83CDEC" w14:textId="77777777" w:rsidR="001B7FF1" w:rsidRPr="001B7FF1" w:rsidRDefault="001B7FF1" w:rsidP="00471D02">
      <w:pPr>
        <w:spacing w:line="360" w:lineRule="auto"/>
        <w:ind w:firstLine="709"/>
        <w:contextualSpacing/>
        <w:rPr>
          <w:rFonts w:ascii="Times New Roman" w:hAnsi="Times New Roman" w:cs="Times New Roman"/>
          <w:sz w:val="28"/>
          <w:szCs w:val="28"/>
          <w:lang w:val="uk-UA"/>
        </w:rPr>
      </w:pPr>
    </w:p>
    <w:p w14:paraId="61C18229" w14:textId="77777777" w:rsidR="00EE506F" w:rsidRPr="00F821DD" w:rsidRDefault="00EE506F" w:rsidP="00F821DD">
      <w:pPr>
        <w:spacing w:line="360" w:lineRule="auto"/>
        <w:ind w:firstLine="709"/>
        <w:contextualSpacing/>
        <w:jc w:val="both"/>
        <w:rPr>
          <w:rFonts w:ascii="Times New Roman" w:hAnsi="Times New Roman" w:cs="Times New Roman"/>
          <w:sz w:val="28"/>
          <w:szCs w:val="28"/>
          <w:lang w:val="uk-UA"/>
        </w:rPr>
      </w:pPr>
      <w:r w:rsidRPr="00F821DD">
        <w:rPr>
          <w:rFonts w:ascii="Times New Roman" w:hAnsi="Times New Roman" w:cs="Times New Roman"/>
          <w:sz w:val="28"/>
          <w:szCs w:val="28"/>
          <w:lang w:val="uk-UA"/>
        </w:rPr>
        <w:br w:type="page"/>
      </w:r>
    </w:p>
    <w:p w14:paraId="260C11E7" w14:textId="186D4473" w:rsidR="000415A6" w:rsidRPr="00471D02" w:rsidRDefault="000415A6" w:rsidP="00471D02">
      <w:pPr>
        <w:pStyle w:val="1"/>
        <w:spacing w:line="360" w:lineRule="auto"/>
        <w:jc w:val="center"/>
        <w:rPr>
          <w:rFonts w:ascii="Times New Roman" w:hAnsi="Times New Roman" w:cs="Times New Roman"/>
          <w:color w:val="000000" w:themeColor="text1"/>
          <w:lang w:val="uk-UA"/>
        </w:rPr>
      </w:pPr>
      <w:bookmarkStart w:id="1" w:name="_Toc152863176"/>
      <w:r w:rsidRPr="00471D02">
        <w:rPr>
          <w:rFonts w:ascii="Times New Roman" w:hAnsi="Times New Roman" w:cs="Times New Roman"/>
          <w:color w:val="000000" w:themeColor="text1"/>
          <w:lang w:val="uk-UA"/>
        </w:rPr>
        <w:lastRenderedPageBreak/>
        <w:t>АНОТАЦІЯ</w:t>
      </w:r>
      <w:bookmarkEnd w:id="1"/>
    </w:p>
    <w:p w14:paraId="32E79DA2" w14:textId="77777777" w:rsidR="000415A6" w:rsidRPr="000415A6" w:rsidRDefault="000415A6" w:rsidP="000415A6">
      <w:pPr>
        <w:spacing w:line="360" w:lineRule="auto"/>
        <w:ind w:firstLine="709"/>
        <w:contextualSpacing/>
        <w:jc w:val="center"/>
        <w:rPr>
          <w:rFonts w:ascii="Times New Roman" w:hAnsi="Times New Roman" w:cs="Times New Roman"/>
          <w:b/>
          <w:bCs/>
          <w:iCs/>
          <w:sz w:val="28"/>
          <w:szCs w:val="28"/>
          <w:lang w:val="uk-UA"/>
        </w:rPr>
      </w:pPr>
    </w:p>
    <w:p w14:paraId="5591E7E5" w14:textId="4D64E70C" w:rsidR="00444B26" w:rsidRPr="00444B26" w:rsidRDefault="00EE506F" w:rsidP="00444B26">
      <w:pPr>
        <w:spacing w:line="360" w:lineRule="auto"/>
        <w:ind w:firstLine="709"/>
        <w:contextualSpacing/>
        <w:jc w:val="both"/>
        <w:rPr>
          <w:rFonts w:ascii="Times New Roman" w:hAnsi="Times New Roman" w:cs="Times New Roman"/>
          <w:sz w:val="28"/>
          <w:szCs w:val="28"/>
          <w:lang w:val="uk-UA"/>
        </w:rPr>
      </w:pPr>
      <w:r w:rsidRPr="00EE506F">
        <w:rPr>
          <w:rFonts w:ascii="Times New Roman" w:hAnsi="Times New Roman" w:cs="Times New Roman"/>
          <w:sz w:val="28"/>
          <w:szCs w:val="28"/>
          <w:lang w:val="uk-UA"/>
        </w:rPr>
        <w:t>Дослідження орніто</w:t>
      </w:r>
      <w:r w:rsidR="005A58ED">
        <w:rPr>
          <w:rFonts w:ascii="Times New Roman" w:hAnsi="Times New Roman" w:cs="Times New Roman"/>
          <w:sz w:val="28"/>
          <w:szCs w:val="28"/>
          <w:lang w:val="uk-UA"/>
        </w:rPr>
        <w:t>населення</w:t>
      </w:r>
      <w:r w:rsidRPr="00EE506F">
        <w:rPr>
          <w:rFonts w:ascii="Times New Roman" w:hAnsi="Times New Roman" w:cs="Times New Roman"/>
          <w:sz w:val="28"/>
          <w:szCs w:val="28"/>
          <w:lang w:val="uk-UA"/>
        </w:rPr>
        <w:t xml:space="preserve"> </w:t>
      </w:r>
      <w:r w:rsidR="00D3610F">
        <w:rPr>
          <w:rFonts w:ascii="Times New Roman" w:hAnsi="Times New Roman" w:cs="Times New Roman"/>
          <w:sz w:val="28"/>
          <w:szCs w:val="28"/>
          <w:lang w:val="uk-UA"/>
        </w:rPr>
        <w:t>села Хотинівка Ніжинського району Чернігівської області</w:t>
      </w:r>
      <w:r>
        <w:rPr>
          <w:rFonts w:ascii="Times New Roman" w:hAnsi="Times New Roman" w:cs="Times New Roman"/>
          <w:sz w:val="28"/>
          <w:szCs w:val="28"/>
          <w:lang w:val="uk-UA"/>
        </w:rPr>
        <w:t xml:space="preserve"> </w:t>
      </w:r>
      <w:r w:rsidRPr="00EE506F">
        <w:rPr>
          <w:rFonts w:ascii="Times New Roman" w:hAnsi="Times New Roman" w:cs="Times New Roman"/>
          <w:sz w:val="28"/>
          <w:szCs w:val="28"/>
          <w:lang w:val="uk-UA"/>
        </w:rPr>
        <w:t>проводилис</w:t>
      </w:r>
      <w:r w:rsidR="003A13CC">
        <w:rPr>
          <w:rFonts w:ascii="Times New Roman" w:hAnsi="Times New Roman" w:cs="Times New Roman"/>
          <w:sz w:val="28"/>
          <w:szCs w:val="28"/>
          <w:lang w:val="uk-UA"/>
        </w:rPr>
        <w:t>я</w:t>
      </w:r>
      <w:r w:rsidRPr="00EE506F">
        <w:rPr>
          <w:rFonts w:ascii="Times New Roman" w:hAnsi="Times New Roman" w:cs="Times New Roman"/>
          <w:sz w:val="28"/>
          <w:szCs w:val="28"/>
          <w:lang w:val="uk-UA"/>
        </w:rPr>
        <w:t xml:space="preserve"> з </w:t>
      </w:r>
      <w:r w:rsidR="00D3610F">
        <w:rPr>
          <w:rFonts w:ascii="Times New Roman" w:hAnsi="Times New Roman" w:cs="Times New Roman"/>
          <w:sz w:val="28"/>
          <w:szCs w:val="28"/>
          <w:lang w:val="uk-UA"/>
        </w:rPr>
        <w:t>2019</w:t>
      </w:r>
      <w:r w:rsidRPr="00EE506F">
        <w:rPr>
          <w:rFonts w:ascii="Times New Roman" w:hAnsi="Times New Roman" w:cs="Times New Roman"/>
          <w:sz w:val="28"/>
          <w:szCs w:val="28"/>
          <w:lang w:val="uk-UA"/>
        </w:rPr>
        <w:t xml:space="preserve"> по 2</w:t>
      </w:r>
      <w:r w:rsidR="00D3610F">
        <w:rPr>
          <w:rFonts w:ascii="Times New Roman" w:hAnsi="Times New Roman" w:cs="Times New Roman"/>
          <w:sz w:val="28"/>
          <w:szCs w:val="28"/>
          <w:lang w:val="uk-UA"/>
        </w:rPr>
        <w:t>023</w:t>
      </w:r>
      <w:r w:rsidRPr="00EE506F">
        <w:rPr>
          <w:rFonts w:ascii="Times New Roman" w:hAnsi="Times New Roman" w:cs="Times New Roman"/>
          <w:sz w:val="28"/>
          <w:szCs w:val="28"/>
          <w:lang w:val="uk-UA"/>
        </w:rPr>
        <w:t xml:space="preserve"> роки. </w:t>
      </w:r>
      <w:r w:rsidR="00AB6BD1">
        <w:rPr>
          <w:rFonts w:ascii="Times New Roman" w:hAnsi="Times New Roman" w:cs="Times New Roman"/>
          <w:sz w:val="28"/>
          <w:szCs w:val="28"/>
          <w:lang w:val="uk-UA"/>
        </w:rPr>
        <w:t>М</w:t>
      </w:r>
      <w:r w:rsidR="00444B26">
        <w:rPr>
          <w:rFonts w:ascii="Times New Roman" w:hAnsi="Times New Roman" w:cs="Times New Roman"/>
          <w:sz w:val="28"/>
          <w:szCs w:val="28"/>
          <w:lang w:val="uk-UA"/>
        </w:rPr>
        <w:t>ет</w:t>
      </w:r>
      <w:r w:rsidR="00AB6BD1">
        <w:rPr>
          <w:rFonts w:ascii="Times New Roman" w:hAnsi="Times New Roman" w:cs="Times New Roman"/>
          <w:sz w:val="28"/>
          <w:szCs w:val="28"/>
          <w:lang w:val="uk-UA"/>
        </w:rPr>
        <w:t>ою</w:t>
      </w:r>
      <w:r w:rsidR="00444B26">
        <w:rPr>
          <w:rFonts w:ascii="Times New Roman" w:hAnsi="Times New Roman" w:cs="Times New Roman"/>
          <w:sz w:val="28"/>
          <w:szCs w:val="28"/>
          <w:lang w:val="uk-UA"/>
        </w:rPr>
        <w:t xml:space="preserve"> дослідження </w:t>
      </w:r>
      <w:r w:rsidR="00AB6BD1">
        <w:rPr>
          <w:rFonts w:ascii="Times New Roman" w:hAnsi="Times New Roman" w:cs="Times New Roman"/>
          <w:sz w:val="28"/>
          <w:szCs w:val="28"/>
          <w:lang w:val="uk-UA"/>
        </w:rPr>
        <w:t>було</w:t>
      </w:r>
      <w:r w:rsidR="00444B26">
        <w:rPr>
          <w:rFonts w:ascii="Times New Roman" w:hAnsi="Times New Roman" w:cs="Times New Roman"/>
          <w:sz w:val="28"/>
          <w:szCs w:val="28"/>
          <w:lang w:val="uk-UA"/>
        </w:rPr>
        <w:t xml:space="preserve"> всебічне вивчення та аналіз видового</w:t>
      </w:r>
      <w:r w:rsidR="00444B26" w:rsidRPr="00444B26">
        <w:rPr>
          <w:rFonts w:ascii="Times New Roman" w:hAnsi="Times New Roman" w:cs="Times New Roman"/>
          <w:sz w:val="28"/>
          <w:szCs w:val="28"/>
          <w:lang w:val="uk-UA"/>
        </w:rPr>
        <w:t xml:space="preserve"> склад</w:t>
      </w:r>
      <w:r w:rsidR="00444B26">
        <w:rPr>
          <w:rFonts w:ascii="Times New Roman" w:hAnsi="Times New Roman" w:cs="Times New Roman"/>
          <w:sz w:val="28"/>
          <w:szCs w:val="28"/>
          <w:lang w:val="uk-UA"/>
        </w:rPr>
        <w:t>у</w:t>
      </w:r>
      <w:r w:rsidR="00444B26" w:rsidRPr="00444B26">
        <w:rPr>
          <w:rFonts w:ascii="Times New Roman" w:hAnsi="Times New Roman" w:cs="Times New Roman"/>
          <w:sz w:val="28"/>
          <w:szCs w:val="28"/>
          <w:lang w:val="uk-UA"/>
        </w:rPr>
        <w:t xml:space="preserve"> птахів села Хотинівка</w:t>
      </w:r>
      <w:r w:rsidR="001B7FF1">
        <w:rPr>
          <w:rFonts w:ascii="Times New Roman" w:hAnsi="Times New Roman" w:cs="Times New Roman"/>
          <w:sz w:val="28"/>
          <w:szCs w:val="28"/>
          <w:lang w:val="uk-UA"/>
        </w:rPr>
        <w:t xml:space="preserve"> Ніжин</w:t>
      </w:r>
      <w:r w:rsidR="00444B26">
        <w:rPr>
          <w:rFonts w:ascii="Times New Roman" w:hAnsi="Times New Roman" w:cs="Times New Roman"/>
          <w:sz w:val="28"/>
          <w:szCs w:val="28"/>
          <w:lang w:val="uk-UA"/>
        </w:rPr>
        <w:t>сього району Чернігівської області</w:t>
      </w:r>
      <w:r w:rsidR="00444B26" w:rsidRPr="00444B26">
        <w:rPr>
          <w:rFonts w:ascii="Times New Roman" w:hAnsi="Times New Roman" w:cs="Times New Roman"/>
          <w:sz w:val="28"/>
          <w:szCs w:val="28"/>
          <w:lang w:val="uk-UA"/>
        </w:rPr>
        <w:t xml:space="preserve"> та прилеглих територій у зимовий, гніздовий та весняно-осінній періоди.</w:t>
      </w:r>
    </w:p>
    <w:p w14:paraId="58751EB2" w14:textId="711DA3DD" w:rsidR="00DB2866" w:rsidRDefault="00AB6BD1" w:rsidP="00DB286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ході дослідження вивчили</w:t>
      </w:r>
      <w:r w:rsidR="00444B26" w:rsidRPr="00444B26">
        <w:rPr>
          <w:rFonts w:ascii="Times New Roman" w:hAnsi="Times New Roman" w:cs="Times New Roman"/>
          <w:sz w:val="28"/>
          <w:szCs w:val="28"/>
          <w:lang w:val="uk-UA"/>
        </w:rPr>
        <w:t xml:space="preserve"> фізико-географічн</w:t>
      </w:r>
      <w:r>
        <w:rPr>
          <w:rFonts w:ascii="Times New Roman" w:hAnsi="Times New Roman" w:cs="Times New Roman"/>
          <w:sz w:val="28"/>
          <w:szCs w:val="28"/>
          <w:lang w:val="uk-UA"/>
        </w:rPr>
        <w:t>у</w:t>
      </w:r>
      <w:r w:rsidR="00DB2866">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характеристику</w:t>
      </w:r>
      <w:r w:rsidR="00DB28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району </w:t>
      </w:r>
      <w:r w:rsidR="00DB2866">
        <w:rPr>
          <w:rFonts w:ascii="Times New Roman" w:hAnsi="Times New Roman" w:cs="Times New Roman"/>
          <w:sz w:val="28"/>
          <w:szCs w:val="28"/>
          <w:lang w:val="uk-UA"/>
        </w:rPr>
        <w:t>дослідження; проаналіз</w:t>
      </w:r>
      <w:r>
        <w:rPr>
          <w:rFonts w:ascii="Times New Roman" w:hAnsi="Times New Roman" w:cs="Times New Roman"/>
          <w:sz w:val="28"/>
          <w:szCs w:val="28"/>
          <w:lang w:val="uk-UA"/>
        </w:rPr>
        <w:t>у</w:t>
      </w:r>
      <w:r w:rsidR="00DB2866">
        <w:rPr>
          <w:rFonts w:ascii="Times New Roman" w:hAnsi="Times New Roman" w:cs="Times New Roman"/>
          <w:sz w:val="28"/>
          <w:szCs w:val="28"/>
          <w:lang w:val="uk-UA"/>
        </w:rPr>
        <w:t>ва</w:t>
      </w:r>
      <w:r>
        <w:rPr>
          <w:rFonts w:ascii="Times New Roman" w:hAnsi="Times New Roman" w:cs="Times New Roman"/>
          <w:sz w:val="28"/>
          <w:szCs w:val="28"/>
          <w:lang w:val="uk-UA"/>
        </w:rPr>
        <w:t>ли</w:t>
      </w:r>
      <w:r w:rsidR="00444B26" w:rsidRPr="00444B26">
        <w:rPr>
          <w:rFonts w:ascii="Times New Roman" w:hAnsi="Times New Roman" w:cs="Times New Roman"/>
          <w:sz w:val="28"/>
          <w:szCs w:val="28"/>
          <w:lang w:val="uk-UA"/>
        </w:rPr>
        <w:t xml:space="preserve"> літературу, що стосується </w:t>
      </w:r>
      <w:r>
        <w:rPr>
          <w:rFonts w:ascii="Times New Roman" w:hAnsi="Times New Roman" w:cs="Times New Roman"/>
          <w:sz w:val="28"/>
          <w:szCs w:val="28"/>
          <w:lang w:val="uk-UA"/>
        </w:rPr>
        <w:t xml:space="preserve">вивчення </w:t>
      </w:r>
      <w:r w:rsidR="00444B26" w:rsidRPr="00444B26">
        <w:rPr>
          <w:rFonts w:ascii="Times New Roman" w:hAnsi="Times New Roman" w:cs="Times New Roman"/>
          <w:sz w:val="28"/>
          <w:szCs w:val="28"/>
          <w:lang w:val="uk-UA"/>
        </w:rPr>
        <w:t>орнітона</w:t>
      </w:r>
      <w:r w:rsidR="00DB2866">
        <w:rPr>
          <w:rFonts w:ascii="Times New Roman" w:hAnsi="Times New Roman" w:cs="Times New Roman"/>
          <w:sz w:val="28"/>
          <w:szCs w:val="28"/>
          <w:lang w:val="uk-UA"/>
        </w:rPr>
        <w:t xml:space="preserve">селення </w:t>
      </w:r>
      <w:r>
        <w:rPr>
          <w:rFonts w:ascii="Times New Roman" w:hAnsi="Times New Roman" w:cs="Times New Roman"/>
          <w:sz w:val="28"/>
          <w:szCs w:val="28"/>
          <w:lang w:val="uk-UA"/>
        </w:rPr>
        <w:t>Ніжинського району</w:t>
      </w:r>
      <w:r w:rsidR="00DB2866">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дослідили та вивчили</w:t>
      </w:r>
      <w:r w:rsidR="00DB2866">
        <w:rPr>
          <w:rFonts w:ascii="Times New Roman" w:hAnsi="Times New Roman" w:cs="Times New Roman"/>
          <w:sz w:val="28"/>
          <w:szCs w:val="28"/>
          <w:lang w:val="uk-UA"/>
        </w:rPr>
        <w:t xml:space="preserve"> видовий склад </w:t>
      </w:r>
      <w:r w:rsidR="00444B26" w:rsidRPr="00444B26">
        <w:rPr>
          <w:rFonts w:ascii="Times New Roman" w:hAnsi="Times New Roman" w:cs="Times New Roman"/>
          <w:sz w:val="28"/>
          <w:szCs w:val="28"/>
          <w:lang w:val="uk-UA"/>
        </w:rPr>
        <w:t>птахів досліджуваної території</w:t>
      </w:r>
      <w:r w:rsidR="00DB2866">
        <w:rPr>
          <w:rFonts w:ascii="Times New Roman" w:hAnsi="Times New Roman" w:cs="Times New Roman"/>
          <w:sz w:val="28"/>
          <w:szCs w:val="28"/>
          <w:lang w:val="uk-UA"/>
        </w:rPr>
        <w:t>; схарактериз</w:t>
      </w:r>
      <w:r>
        <w:rPr>
          <w:rFonts w:ascii="Times New Roman" w:hAnsi="Times New Roman" w:cs="Times New Roman"/>
          <w:sz w:val="28"/>
          <w:szCs w:val="28"/>
          <w:lang w:val="uk-UA"/>
        </w:rPr>
        <w:t>у</w:t>
      </w:r>
      <w:r w:rsidR="00DB2866">
        <w:rPr>
          <w:rFonts w:ascii="Times New Roman" w:hAnsi="Times New Roman" w:cs="Times New Roman"/>
          <w:sz w:val="28"/>
          <w:szCs w:val="28"/>
          <w:lang w:val="uk-UA"/>
        </w:rPr>
        <w:t>ва</w:t>
      </w:r>
      <w:r>
        <w:rPr>
          <w:rFonts w:ascii="Times New Roman" w:hAnsi="Times New Roman" w:cs="Times New Roman"/>
          <w:sz w:val="28"/>
          <w:szCs w:val="28"/>
          <w:lang w:val="uk-UA"/>
        </w:rPr>
        <w:t>ли</w:t>
      </w:r>
      <w:r w:rsidR="00444B26" w:rsidRPr="00444B26">
        <w:rPr>
          <w:rFonts w:ascii="Times New Roman" w:hAnsi="Times New Roman" w:cs="Times New Roman"/>
          <w:sz w:val="28"/>
          <w:szCs w:val="28"/>
          <w:lang w:val="uk-UA"/>
        </w:rPr>
        <w:t xml:space="preserve"> птахів досліджуваної території за</w:t>
      </w:r>
      <w:r w:rsidR="00DB2866">
        <w:rPr>
          <w:rFonts w:ascii="Times New Roman" w:hAnsi="Times New Roman" w:cs="Times New Roman"/>
          <w:sz w:val="28"/>
          <w:szCs w:val="28"/>
          <w:lang w:val="uk-UA"/>
        </w:rPr>
        <w:t xml:space="preserve"> низкою екологічних параметрів; прове</w:t>
      </w:r>
      <w:r>
        <w:rPr>
          <w:rFonts w:ascii="Times New Roman" w:hAnsi="Times New Roman" w:cs="Times New Roman"/>
          <w:sz w:val="28"/>
          <w:szCs w:val="28"/>
          <w:lang w:val="uk-UA"/>
        </w:rPr>
        <w:t>ли</w:t>
      </w:r>
      <w:r w:rsidR="00444B26" w:rsidRPr="00444B26">
        <w:rPr>
          <w:rFonts w:ascii="Times New Roman" w:hAnsi="Times New Roman" w:cs="Times New Roman"/>
          <w:sz w:val="28"/>
          <w:szCs w:val="28"/>
          <w:lang w:val="uk-UA"/>
        </w:rPr>
        <w:t xml:space="preserve"> моніторинг </w:t>
      </w:r>
      <w:r>
        <w:rPr>
          <w:rFonts w:ascii="Times New Roman" w:hAnsi="Times New Roman" w:cs="Times New Roman"/>
          <w:sz w:val="28"/>
          <w:szCs w:val="28"/>
          <w:lang w:val="uk-UA"/>
        </w:rPr>
        <w:t>орнітонаселення</w:t>
      </w:r>
      <w:r w:rsidR="00444B26" w:rsidRPr="00444B26">
        <w:rPr>
          <w:rFonts w:ascii="Times New Roman" w:hAnsi="Times New Roman" w:cs="Times New Roman"/>
          <w:sz w:val="28"/>
          <w:szCs w:val="28"/>
          <w:lang w:val="uk-UA"/>
        </w:rPr>
        <w:t xml:space="preserve"> у зимовий, гніздо</w:t>
      </w:r>
      <w:r w:rsidR="00DB2866">
        <w:rPr>
          <w:rFonts w:ascii="Times New Roman" w:hAnsi="Times New Roman" w:cs="Times New Roman"/>
          <w:sz w:val="28"/>
          <w:szCs w:val="28"/>
          <w:lang w:val="uk-UA"/>
        </w:rPr>
        <w:t xml:space="preserve">вий та весняно-осінній періоди; </w:t>
      </w:r>
      <w:r>
        <w:rPr>
          <w:rFonts w:ascii="Times New Roman" w:hAnsi="Times New Roman" w:cs="Times New Roman"/>
          <w:sz w:val="28"/>
          <w:szCs w:val="28"/>
          <w:lang w:val="uk-UA"/>
        </w:rPr>
        <w:t>вивчили</w:t>
      </w:r>
      <w:r w:rsidR="00444B26" w:rsidRPr="00444B26">
        <w:rPr>
          <w:rFonts w:ascii="Times New Roman" w:hAnsi="Times New Roman" w:cs="Times New Roman"/>
          <w:sz w:val="28"/>
          <w:szCs w:val="28"/>
          <w:lang w:val="uk-UA"/>
        </w:rPr>
        <w:t xml:space="preserve"> птахів села Хотинівка, </w:t>
      </w:r>
      <w:r>
        <w:rPr>
          <w:rFonts w:ascii="Times New Roman" w:hAnsi="Times New Roman" w:cs="Times New Roman"/>
          <w:sz w:val="28"/>
          <w:szCs w:val="28"/>
          <w:lang w:val="uk-UA"/>
        </w:rPr>
        <w:t xml:space="preserve">які </w:t>
      </w:r>
      <w:r w:rsidR="00444B26" w:rsidRPr="00444B26">
        <w:rPr>
          <w:rFonts w:ascii="Times New Roman" w:hAnsi="Times New Roman" w:cs="Times New Roman"/>
          <w:sz w:val="28"/>
          <w:szCs w:val="28"/>
          <w:lang w:val="uk-UA"/>
        </w:rPr>
        <w:t>занесен</w:t>
      </w:r>
      <w:r>
        <w:rPr>
          <w:rFonts w:ascii="Times New Roman" w:hAnsi="Times New Roman" w:cs="Times New Roman"/>
          <w:sz w:val="28"/>
          <w:szCs w:val="28"/>
          <w:lang w:val="uk-UA"/>
        </w:rPr>
        <w:t>і</w:t>
      </w:r>
      <w:r w:rsidR="00444B26" w:rsidRPr="00444B26">
        <w:rPr>
          <w:rFonts w:ascii="Times New Roman" w:hAnsi="Times New Roman" w:cs="Times New Roman"/>
          <w:sz w:val="28"/>
          <w:szCs w:val="28"/>
          <w:lang w:val="uk-UA"/>
        </w:rPr>
        <w:t xml:space="preserve"> до Червоної книги України.</w:t>
      </w:r>
    </w:p>
    <w:p w14:paraId="0780A7DA" w14:textId="7492CD9C" w:rsidR="00DB2866" w:rsidRDefault="00EE506F" w:rsidP="00DB2866">
      <w:pPr>
        <w:spacing w:line="360" w:lineRule="auto"/>
        <w:ind w:firstLine="709"/>
        <w:contextualSpacing/>
        <w:jc w:val="both"/>
        <w:rPr>
          <w:rFonts w:ascii="Times New Roman" w:hAnsi="Times New Roman" w:cs="Times New Roman"/>
          <w:sz w:val="28"/>
          <w:szCs w:val="28"/>
          <w:lang w:val="uk-UA"/>
        </w:rPr>
      </w:pPr>
      <w:r w:rsidRPr="00EE506F">
        <w:rPr>
          <w:rFonts w:ascii="Times New Roman" w:hAnsi="Times New Roman" w:cs="Times New Roman"/>
          <w:sz w:val="28"/>
          <w:szCs w:val="28"/>
          <w:lang w:val="uk-UA"/>
        </w:rPr>
        <w:t>Орніто</w:t>
      </w:r>
      <w:r w:rsidR="002E3A5F">
        <w:rPr>
          <w:rFonts w:ascii="Times New Roman" w:hAnsi="Times New Roman" w:cs="Times New Roman"/>
          <w:sz w:val="28"/>
          <w:szCs w:val="28"/>
          <w:lang w:val="uk-UA"/>
        </w:rPr>
        <w:t>населення</w:t>
      </w:r>
      <w:r>
        <w:rPr>
          <w:rFonts w:ascii="Times New Roman" w:hAnsi="Times New Roman" w:cs="Times New Roman"/>
          <w:sz w:val="28"/>
          <w:szCs w:val="28"/>
          <w:lang w:val="uk-UA"/>
        </w:rPr>
        <w:t xml:space="preserve"> </w:t>
      </w:r>
      <w:r w:rsidR="00D3610F">
        <w:rPr>
          <w:rFonts w:ascii="Times New Roman" w:hAnsi="Times New Roman" w:cs="Times New Roman"/>
          <w:sz w:val="28"/>
          <w:szCs w:val="28"/>
          <w:lang w:val="uk-UA"/>
        </w:rPr>
        <w:t>досліджуваної території</w:t>
      </w:r>
      <w:r>
        <w:rPr>
          <w:rFonts w:ascii="Times New Roman" w:hAnsi="Times New Roman" w:cs="Times New Roman"/>
          <w:sz w:val="28"/>
          <w:szCs w:val="28"/>
          <w:lang w:val="uk-UA"/>
        </w:rPr>
        <w:t xml:space="preserve"> нараховує </w:t>
      </w:r>
      <w:r w:rsidR="00D3610F">
        <w:rPr>
          <w:rFonts w:ascii="Times New Roman" w:hAnsi="Times New Roman" w:cs="Times New Roman"/>
          <w:sz w:val="28"/>
          <w:szCs w:val="28"/>
          <w:lang w:val="uk-UA"/>
        </w:rPr>
        <w:t>111 видів</w:t>
      </w:r>
      <w:r>
        <w:rPr>
          <w:rFonts w:ascii="Times New Roman" w:hAnsi="Times New Roman" w:cs="Times New Roman"/>
          <w:sz w:val="28"/>
          <w:szCs w:val="28"/>
          <w:lang w:val="uk-UA"/>
        </w:rPr>
        <w:t xml:space="preserve">, що </w:t>
      </w:r>
      <w:r w:rsidRPr="00EE506F">
        <w:rPr>
          <w:rFonts w:ascii="Times New Roman" w:hAnsi="Times New Roman" w:cs="Times New Roman"/>
          <w:sz w:val="28"/>
          <w:szCs w:val="28"/>
          <w:lang w:val="uk-UA"/>
        </w:rPr>
        <w:t xml:space="preserve">належать до </w:t>
      </w:r>
      <w:r w:rsidR="00D3610F">
        <w:rPr>
          <w:rFonts w:ascii="Times New Roman" w:hAnsi="Times New Roman" w:cs="Times New Roman"/>
          <w:sz w:val="28"/>
          <w:szCs w:val="28"/>
          <w:lang w:val="uk-UA"/>
        </w:rPr>
        <w:t>15</w:t>
      </w:r>
      <w:r w:rsidRPr="00EE506F">
        <w:rPr>
          <w:rFonts w:ascii="Times New Roman" w:hAnsi="Times New Roman" w:cs="Times New Roman"/>
          <w:sz w:val="28"/>
          <w:szCs w:val="28"/>
          <w:lang w:val="uk-UA"/>
        </w:rPr>
        <w:t xml:space="preserve"> рядів</w:t>
      </w:r>
      <w:r w:rsidR="00D3610F">
        <w:rPr>
          <w:rFonts w:ascii="Times New Roman" w:hAnsi="Times New Roman" w:cs="Times New Roman"/>
          <w:sz w:val="28"/>
          <w:szCs w:val="28"/>
          <w:lang w:val="uk-UA"/>
        </w:rPr>
        <w:t xml:space="preserve"> та 37 родин</w:t>
      </w:r>
      <w:r w:rsidRPr="00EE506F">
        <w:rPr>
          <w:rFonts w:ascii="Times New Roman" w:hAnsi="Times New Roman" w:cs="Times New Roman"/>
          <w:sz w:val="28"/>
          <w:szCs w:val="28"/>
          <w:lang w:val="uk-UA"/>
        </w:rPr>
        <w:t xml:space="preserve">. </w:t>
      </w:r>
      <w:r w:rsidR="00D3610F">
        <w:rPr>
          <w:rFonts w:ascii="Times New Roman" w:hAnsi="Times New Roman" w:cs="Times New Roman"/>
          <w:sz w:val="28"/>
          <w:szCs w:val="28"/>
          <w:lang w:val="uk-UA"/>
        </w:rPr>
        <w:t>З них</w:t>
      </w:r>
      <w:r>
        <w:rPr>
          <w:rFonts w:ascii="Times New Roman" w:hAnsi="Times New Roman" w:cs="Times New Roman"/>
          <w:sz w:val="28"/>
          <w:szCs w:val="28"/>
          <w:lang w:val="uk-UA"/>
        </w:rPr>
        <w:t xml:space="preserve"> </w:t>
      </w:r>
      <w:r w:rsidR="00D3610F">
        <w:rPr>
          <w:rFonts w:ascii="Times New Roman" w:hAnsi="Times New Roman" w:cs="Times New Roman"/>
          <w:sz w:val="28"/>
          <w:szCs w:val="28"/>
          <w:lang w:val="uk-UA"/>
        </w:rPr>
        <w:t>102 види зареєстровані у гніздовий період,</w:t>
      </w:r>
      <w:r w:rsidRPr="00EE506F">
        <w:rPr>
          <w:rFonts w:ascii="Times New Roman" w:hAnsi="Times New Roman" w:cs="Times New Roman"/>
          <w:sz w:val="28"/>
          <w:szCs w:val="28"/>
          <w:lang w:val="uk-UA"/>
        </w:rPr>
        <w:t xml:space="preserve"> </w:t>
      </w:r>
      <w:r w:rsidR="00D3610F">
        <w:rPr>
          <w:rFonts w:ascii="Times New Roman" w:hAnsi="Times New Roman" w:cs="Times New Roman"/>
          <w:sz w:val="28"/>
          <w:szCs w:val="28"/>
          <w:lang w:val="uk-UA"/>
        </w:rPr>
        <w:t>69 видів</w:t>
      </w:r>
      <w:r w:rsidRPr="00EE506F">
        <w:rPr>
          <w:rFonts w:ascii="Times New Roman" w:hAnsi="Times New Roman" w:cs="Times New Roman"/>
          <w:sz w:val="28"/>
          <w:szCs w:val="28"/>
          <w:lang w:val="uk-UA"/>
        </w:rPr>
        <w:t xml:space="preserve"> у період</w:t>
      </w:r>
      <w:r>
        <w:rPr>
          <w:rFonts w:ascii="Times New Roman" w:hAnsi="Times New Roman" w:cs="Times New Roman"/>
          <w:sz w:val="28"/>
          <w:szCs w:val="28"/>
          <w:lang w:val="uk-UA"/>
        </w:rPr>
        <w:t xml:space="preserve"> осінніх чи весняних міграцій, </w:t>
      </w:r>
      <w:r w:rsidR="00D3610F">
        <w:rPr>
          <w:rFonts w:ascii="Times New Roman" w:hAnsi="Times New Roman" w:cs="Times New Roman"/>
          <w:sz w:val="28"/>
          <w:szCs w:val="28"/>
          <w:lang w:val="uk-UA"/>
        </w:rPr>
        <w:t>4</w:t>
      </w:r>
      <w:r w:rsidRPr="00EE506F">
        <w:rPr>
          <w:rFonts w:ascii="Times New Roman" w:hAnsi="Times New Roman" w:cs="Times New Roman"/>
          <w:sz w:val="28"/>
          <w:szCs w:val="28"/>
          <w:lang w:val="uk-UA"/>
        </w:rPr>
        <w:t xml:space="preserve">5 видів </w:t>
      </w:r>
      <w:r w:rsidR="00DB2866">
        <w:rPr>
          <w:rFonts w:ascii="Times New Roman" w:hAnsi="Times New Roman" w:cs="Times New Roman"/>
          <w:sz w:val="28"/>
          <w:szCs w:val="28"/>
          <w:lang w:val="uk-UA"/>
        </w:rPr>
        <w:t>у зимовий перід та</w:t>
      </w:r>
      <w:r w:rsidR="00D3610F">
        <w:rPr>
          <w:rFonts w:ascii="Times New Roman" w:hAnsi="Times New Roman" w:cs="Times New Roman"/>
          <w:sz w:val="28"/>
          <w:szCs w:val="28"/>
          <w:lang w:val="uk-UA"/>
        </w:rPr>
        <w:t xml:space="preserve"> 6 видів птахів занесені до Червоної книги України.</w:t>
      </w:r>
      <w:r>
        <w:rPr>
          <w:rFonts w:ascii="Times New Roman" w:hAnsi="Times New Roman" w:cs="Times New Roman"/>
          <w:sz w:val="28"/>
          <w:szCs w:val="28"/>
          <w:lang w:val="uk-UA"/>
        </w:rPr>
        <w:t xml:space="preserve"> Всі види птахів класифіковані </w:t>
      </w:r>
      <w:r w:rsidRPr="00EE506F">
        <w:rPr>
          <w:rFonts w:ascii="Times New Roman" w:hAnsi="Times New Roman" w:cs="Times New Roman"/>
          <w:sz w:val="28"/>
          <w:szCs w:val="28"/>
          <w:lang w:val="uk-UA"/>
        </w:rPr>
        <w:t>за</w:t>
      </w:r>
      <w:r w:rsidR="00154A04">
        <w:rPr>
          <w:rFonts w:ascii="Times New Roman" w:hAnsi="Times New Roman" w:cs="Times New Roman"/>
          <w:sz w:val="28"/>
          <w:szCs w:val="28"/>
          <w:lang w:val="uk-UA"/>
        </w:rPr>
        <w:t xml:space="preserve"> статусом перебування, характером живлення,</w:t>
      </w:r>
      <w:r w:rsidRPr="00EE506F">
        <w:rPr>
          <w:rFonts w:ascii="Times New Roman" w:hAnsi="Times New Roman" w:cs="Times New Roman"/>
          <w:sz w:val="28"/>
          <w:szCs w:val="28"/>
          <w:lang w:val="uk-UA"/>
        </w:rPr>
        <w:t xml:space="preserve"> екологічними групами</w:t>
      </w:r>
      <w:r w:rsidR="00154A04">
        <w:rPr>
          <w:rFonts w:ascii="Times New Roman" w:hAnsi="Times New Roman" w:cs="Times New Roman"/>
          <w:sz w:val="28"/>
          <w:szCs w:val="28"/>
          <w:lang w:val="uk-UA"/>
        </w:rPr>
        <w:t xml:space="preserve"> та</w:t>
      </w:r>
      <w:r w:rsidRPr="00EE506F">
        <w:rPr>
          <w:rFonts w:ascii="Times New Roman" w:hAnsi="Times New Roman" w:cs="Times New Roman"/>
          <w:sz w:val="28"/>
          <w:szCs w:val="28"/>
          <w:lang w:val="uk-UA"/>
        </w:rPr>
        <w:t xml:space="preserve"> типом гніздування.</w:t>
      </w:r>
    </w:p>
    <w:p w14:paraId="573FD90E" w14:textId="1741D804" w:rsidR="00444B26" w:rsidRDefault="00444B26" w:rsidP="00DB2866">
      <w:pPr>
        <w:spacing w:line="360" w:lineRule="auto"/>
        <w:ind w:firstLine="709"/>
        <w:contextualSpacing/>
        <w:jc w:val="both"/>
        <w:rPr>
          <w:rFonts w:ascii="Times New Roman" w:hAnsi="Times New Roman" w:cs="Times New Roman"/>
          <w:sz w:val="28"/>
          <w:szCs w:val="28"/>
          <w:lang w:val="uk-UA"/>
        </w:rPr>
      </w:pPr>
      <w:r w:rsidRPr="008A2F2F">
        <w:rPr>
          <w:rFonts w:ascii="Times New Roman" w:hAnsi="Times New Roman" w:cs="Times New Roman"/>
          <w:sz w:val="28"/>
          <w:szCs w:val="28"/>
          <w:lang w:val="uk-UA"/>
        </w:rPr>
        <w:t>Результати роботи були апробовані</w:t>
      </w:r>
      <w:r w:rsidR="00DB2866">
        <w:rPr>
          <w:rFonts w:ascii="Times New Roman" w:hAnsi="Times New Roman" w:cs="Times New Roman"/>
          <w:sz w:val="28"/>
          <w:szCs w:val="28"/>
          <w:lang w:val="uk-UA"/>
        </w:rPr>
        <w:t xml:space="preserve"> </w:t>
      </w:r>
      <w:r w:rsidRPr="008A2F2F">
        <w:rPr>
          <w:rFonts w:ascii="Times New Roman" w:hAnsi="Times New Roman" w:cs="Times New Roman"/>
          <w:sz w:val="28"/>
          <w:szCs w:val="28"/>
          <w:lang w:val="uk-UA"/>
        </w:rPr>
        <w:t>на XI Міжнародній науково-практичній конференції «Problems of the development of science and the view of society», 21-</w:t>
      </w:r>
      <w:smartTag w:uri="urn:schemas-microsoft-com:office:smarttags" w:element="date">
        <w:smartTagPr>
          <w:attr w:name="ls" w:val="trans"/>
          <w:attr w:name="Month" w:val="3"/>
          <w:attr w:name="Day" w:val="24"/>
          <w:attr w:name="Year" w:val="2023"/>
        </w:smartTagPr>
        <w:r w:rsidRPr="008A2F2F">
          <w:rPr>
            <w:rFonts w:ascii="Times New Roman" w:hAnsi="Times New Roman" w:cs="Times New Roman"/>
            <w:sz w:val="28"/>
            <w:szCs w:val="28"/>
            <w:lang w:val="uk-UA"/>
          </w:rPr>
          <w:t>24 березня 20</w:t>
        </w:r>
        <w:r>
          <w:rPr>
            <w:rFonts w:ascii="Times New Roman" w:hAnsi="Times New Roman" w:cs="Times New Roman"/>
            <w:sz w:val="28"/>
            <w:szCs w:val="28"/>
            <w:lang w:val="uk-UA"/>
          </w:rPr>
          <w:t>23 р.</w:t>
        </w:r>
      </w:smartTag>
      <w:r>
        <w:rPr>
          <w:rFonts w:ascii="Times New Roman" w:hAnsi="Times New Roman" w:cs="Times New Roman"/>
          <w:sz w:val="28"/>
          <w:szCs w:val="28"/>
          <w:lang w:val="uk-UA"/>
        </w:rPr>
        <w:t>, Грац, Австрія</w:t>
      </w:r>
      <w:r w:rsidR="005454EB">
        <w:rPr>
          <w:rFonts w:ascii="Times New Roman" w:hAnsi="Times New Roman" w:cs="Times New Roman"/>
          <w:sz w:val="28"/>
          <w:szCs w:val="28"/>
          <w:lang w:val="uk-UA"/>
        </w:rPr>
        <w:t>,</w:t>
      </w:r>
      <w:r w:rsidR="00DB2866" w:rsidRPr="00DB2866">
        <w:rPr>
          <w:rFonts w:ascii="Times New Roman" w:hAnsi="Times New Roman" w:cs="Times New Roman"/>
          <w:sz w:val="28"/>
          <w:szCs w:val="28"/>
          <w:lang w:val="uk-UA"/>
        </w:rPr>
        <w:t xml:space="preserve"> </w:t>
      </w:r>
      <w:r w:rsidR="002E3A5F">
        <w:rPr>
          <w:rFonts w:ascii="Times New Roman" w:hAnsi="Times New Roman" w:cs="Times New Roman"/>
          <w:sz w:val="28"/>
          <w:szCs w:val="28"/>
          <w:lang w:val="uk-UA"/>
        </w:rPr>
        <w:t>та н</w:t>
      </w:r>
      <w:r w:rsidR="00C419D8">
        <w:rPr>
          <w:rFonts w:ascii="Times New Roman" w:hAnsi="Times New Roman" w:cs="Times New Roman"/>
          <w:sz w:val="28"/>
          <w:szCs w:val="28"/>
          <w:lang w:val="uk-UA"/>
        </w:rPr>
        <w:t xml:space="preserve">а </w:t>
      </w:r>
      <w:r>
        <w:rPr>
          <w:rFonts w:ascii="Times New Roman" w:hAnsi="Times New Roman" w:cs="Times New Roman"/>
          <w:sz w:val="28"/>
          <w:szCs w:val="28"/>
          <w:lang w:val="uk-UA"/>
        </w:rPr>
        <w:t>III Міжнародній науково-практичній конференції</w:t>
      </w:r>
      <w:r w:rsidRPr="008B5278">
        <w:rPr>
          <w:rFonts w:ascii="Times New Roman" w:hAnsi="Times New Roman" w:cs="Times New Roman"/>
          <w:sz w:val="28"/>
          <w:szCs w:val="28"/>
          <w:lang w:val="uk-UA"/>
        </w:rPr>
        <w:t xml:space="preserve"> «Problems of creating scientific ideas about world development», 03-06 жовтня 2023 р., Оттава, Канада</w:t>
      </w:r>
      <w:r>
        <w:rPr>
          <w:rFonts w:ascii="Times New Roman" w:hAnsi="Times New Roman" w:cs="Times New Roman"/>
          <w:sz w:val="28"/>
          <w:szCs w:val="28"/>
          <w:lang w:val="uk-UA"/>
        </w:rPr>
        <w:t>.</w:t>
      </w:r>
    </w:p>
    <w:p w14:paraId="7140BB91" w14:textId="2D1045E0" w:rsidR="005C4291" w:rsidRPr="003C072F" w:rsidRDefault="005C4291" w:rsidP="005C4291">
      <w:pPr>
        <w:spacing w:after="0" w:line="360" w:lineRule="auto"/>
        <w:ind w:firstLine="708"/>
        <w:jc w:val="both"/>
        <w:rPr>
          <w:rFonts w:ascii="Times New Roman" w:hAnsi="Times New Roman" w:cs="Times New Roman"/>
          <w:sz w:val="28"/>
          <w:szCs w:val="28"/>
        </w:rPr>
      </w:pPr>
      <w:r w:rsidRPr="003C072F">
        <w:rPr>
          <w:rFonts w:ascii="Times New Roman" w:eastAsia="Times New Roman" w:hAnsi="Times New Roman" w:cs="Times New Roman"/>
          <w:iCs/>
          <w:color w:val="222222"/>
          <w:kern w:val="36"/>
          <w:sz w:val="28"/>
          <w:szCs w:val="28"/>
        </w:rPr>
        <w:t>З</w:t>
      </w:r>
      <w:r w:rsidRPr="003C072F">
        <w:rPr>
          <w:rFonts w:ascii="Times New Roman" w:hAnsi="Times New Roman" w:cs="Times New Roman"/>
          <w:sz w:val="28"/>
          <w:szCs w:val="28"/>
        </w:rPr>
        <w:t xml:space="preserve">а матеріалами </w:t>
      </w:r>
      <w:r>
        <w:rPr>
          <w:rFonts w:ascii="Times New Roman" w:hAnsi="Times New Roman" w:cs="Times New Roman"/>
          <w:sz w:val="28"/>
          <w:szCs w:val="28"/>
          <w:lang w:val="uk-UA"/>
        </w:rPr>
        <w:t>кваліфікаційної</w:t>
      </w:r>
      <w:r w:rsidRPr="003C072F">
        <w:rPr>
          <w:rFonts w:ascii="Times New Roman" w:hAnsi="Times New Roman" w:cs="Times New Roman"/>
          <w:sz w:val="28"/>
          <w:szCs w:val="28"/>
        </w:rPr>
        <w:t xml:space="preserve"> роботи автор має </w:t>
      </w:r>
      <w:r>
        <w:rPr>
          <w:rFonts w:ascii="Times New Roman" w:hAnsi="Times New Roman" w:cs="Times New Roman"/>
          <w:sz w:val="28"/>
          <w:szCs w:val="28"/>
          <w:lang w:val="uk-UA"/>
        </w:rPr>
        <w:t>дві</w:t>
      </w:r>
      <w:r w:rsidRPr="003C072F">
        <w:rPr>
          <w:rFonts w:ascii="Times New Roman" w:hAnsi="Times New Roman" w:cs="Times New Roman"/>
          <w:sz w:val="28"/>
          <w:szCs w:val="28"/>
        </w:rPr>
        <w:t xml:space="preserve"> публікації.</w:t>
      </w:r>
    </w:p>
    <w:p w14:paraId="4349F78F" w14:textId="120B8B14" w:rsidR="005454EB" w:rsidRDefault="00EE506F" w:rsidP="00EE506F">
      <w:pPr>
        <w:spacing w:line="360" w:lineRule="auto"/>
        <w:ind w:firstLine="709"/>
        <w:contextualSpacing/>
        <w:jc w:val="both"/>
        <w:rPr>
          <w:rFonts w:ascii="Times New Roman" w:hAnsi="Times New Roman" w:cs="Times New Roman"/>
          <w:sz w:val="28"/>
          <w:szCs w:val="28"/>
          <w:lang w:val="uk-UA"/>
        </w:rPr>
      </w:pPr>
      <w:r w:rsidRPr="00D3610F">
        <w:rPr>
          <w:rFonts w:ascii="Times New Roman" w:hAnsi="Times New Roman" w:cs="Times New Roman"/>
          <w:b/>
          <w:i/>
          <w:sz w:val="28"/>
          <w:szCs w:val="28"/>
          <w:lang w:val="uk-UA"/>
        </w:rPr>
        <w:t>Ключові слова:</w:t>
      </w:r>
      <w:r w:rsidRPr="00EE506F">
        <w:rPr>
          <w:rFonts w:ascii="Times New Roman" w:hAnsi="Times New Roman" w:cs="Times New Roman"/>
          <w:sz w:val="28"/>
          <w:szCs w:val="28"/>
          <w:lang w:val="uk-UA"/>
        </w:rPr>
        <w:t xml:space="preserve"> орніто</w:t>
      </w:r>
      <w:r w:rsidR="002E3A5F">
        <w:rPr>
          <w:rFonts w:ascii="Times New Roman" w:hAnsi="Times New Roman" w:cs="Times New Roman"/>
          <w:sz w:val="28"/>
          <w:szCs w:val="28"/>
          <w:lang w:val="uk-UA"/>
        </w:rPr>
        <w:t>населення</w:t>
      </w:r>
      <w:r w:rsidRPr="00EE506F">
        <w:rPr>
          <w:rFonts w:ascii="Times New Roman" w:hAnsi="Times New Roman" w:cs="Times New Roman"/>
          <w:sz w:val="28"/>
          <w:szCs w:val="28"/>
          <w:lang w:val="uk-UA"/>
        </w:rPr>
        <w:t xml:space="preserve">, </w:t>
      </w:r>
      <w:r w:rsidR="00154A04">
        <w:rPr>
          <w:rFonts w:ascii="Times New Roman" w:hAnsi="Times New Roman" w:cs="Times New Roman"/>
          <w:sz w:val="28"/>
          <w:szCs w:val="28"/>
          <w:lang w:val="uk-UA"/>
        </w:rPr>
        <w:t>статус перебування, тип гніздування, міграції, екологічна група, характер живлення.</w:t>
      </w:r>
      <w:r w:rsidR="005454EB">
        <w:rPr>
          <w:rFonts w:ascii="Times New Roman" w:hAnsi="Times New Roman" w:cs="Times New Roman"/>
          <w:sz w:val="28"/>
          <w:szCs w:val="28"/>
          <w:lang w:val="uk-UA"/>
        </w:rPr>
        <w:br w:type="page"/>
      </w:r>
    </w:p>
    <w:p w14:paraId="1BF5A0F1" w14:textId="448C6749" w:rsidR="00F745EA" w:rsidRDefault="00F745EA" w:rsidP="00F745EA">
      <w:pPr>
        <w:spacing w:line="360" w:lineRule="auto"/>
        <w:ind w:firstLine="709"/>
        <w:contextualSpacing/>
        <w:jc w:val="center"/>
        <w:rPr>
          <w:rFonts w:ascii="Times New Roman" w:hAnsi="Times New Roman" w:cs="Times New Roman"/>
          <w:b/>
          <w:bCs/>
          <w:i/>
          <w:sz w:val="28"/>
          <w:szCs w:val="28"/>
          <w:lang w:val="uk-UA"/>
        </w:rPr>
      </w:pPr>
      <w:r w:rsidRPr="001F4442">
        <w:rPr>
          <w:rFonts w:ascii="Times New Roman" w:hAnsi="Times New Roman" w:cs="Times New Roman"/>
          <w:b/>
          <w:bCs/>
          <w:i/>
          <w:sz w:val="28"/>
          <w:szCs w:val="28"/>
          <w:lang w:val="uk-UA"/>
        </w:rPr>
        <w:lastRenderedPageBreak/>
        <w:t>ABSTRACT</w:t>
      </w:r>
    </w:p>
    <w:p w14:paraId="1F180920" w14:textId="77777777" w:rsidR="005A58ED" w:rsidRPr="001F4442" w:rsidRDefault="005A58ED" w:rsidP="00F745EA">
      <w:pPr>
        <w:spacing w:line="360" w:lineRule="auto"/>
        <w:ind w:firstLine="709"/>
        <w:contextualSpacing/>
        <w:jc w:val="center"/>
        <w:rPr>
          <w:rFonts w:ascii="Times New Roman" w:hAnsi="Times New Roman" w:cs="Times New Roman"/>
          <w:b/>
          <w:bCs/>
          <w:sz w:val="28"/>
          <w:szCs w:val="28"/>
          <w:lang w:val="uk-UA"/>
        </w:rPr>
      </w:pPr>
    </w:p>
    <w:p w14:paraId="4601EDA7" w14:textId="77777777" w:rsidR="005A58ED" w:rsidRDefault="005A58ED" w:rsidP="00680EC7">
      <w:pPr>
        <w:spacing w:line="360" w:lineRule="auto"/>
        <w:ind w:firstLine="709"/>
        <w:contextualSpacing/>
        <w:jc w:val="both"/>
        <w:rPr>
          <w:rFonts w:ascii="Times New Roman" w:hAnsi="Times New Roman" w:cs="Times New Roman"/>
          <w:sz w:val="28"/>
          <w:szCs w:val="28"/>
          <w:lang w:val="uk-UA"/>
        </w:rPr>
      </w:pPr>
      <w:r w:rsidRPr="005A58ED">
        <w:rPr>
          <w:rFonts w:ascii="Times New Roman" w:hAnsi="Times New Roman" w:cs="Times New Roman"/>
          <w:sz w:val="28"/>
          <w:szCs w:val="28"/>
          <w:lang w:val="uk-UA"/>
        </w:rPr>
        <w:t>Research on the bird population of Khotynivka village, Nizhyn district, Chernihiv region, was conducted from 2019 to 2023. The purpose of the study was a comprehensive study and analysis of the bird species composition of Khotynivka village, Nizhyn district, Chernihiv region, and adjacent territories in the winter, nesting, and spring-autumn periods.</w:t>
      </w:r>
    </w:p>
    <w:p w14:paraId="29C935AA" w14:textId="77777777" w:rsidR="005A58ED" w:rsidRDefault="005A58ED" w:rsidP="00680EC7">
      <w:pPr>
        <w:spacing w:line="360" w:lineRule="auto"/>
        <w:ind w:firstLine="709"/>
        <w:contextualSpacing/>
        <w:jc w:val="both"/>
        <w:rPr>
          <w:rFonts w:ascii="Times New Roman" w:hAnsi="Times New Roman" w:cs="Times New Roman"/>
          <w:sz w:val="28"/>
          <w:szCs w:val="28"/>
          <w:lang w:val="uk-UA"/>
        </w:rPr>
      </w:pPr>
      <w:r w:rsidRPr="005A58ED">
        <w:rPr>
          <w:rFonts w:ascii="Times New Roman" w:hAnsi="Times New Roman" w:cs="Times New Roman"/>
          <w:sz w:val="28"/>
          <w:szCs w:val="28"/>
          <w:lang w:val="uk-UA"/>
        </w:rPr>
        <w:t>In the course of the study, the physical and geographical characteristics of the study area were studied; analyzed the literature related to the study of the bird population of the Nizhyn district; researched and studied the species composition of birds of the studied territory; characterized the birds of the studied territory according to a number of ecological parameters; monitored the bird population in the winter, nesting and spring-autumn periods; studied the birds of Khotynivka village, which are listed in the Red Book of Ukraine.</w:t>
      </w:r>
    </w:p>
    <w:p w14:paraId="4F17D712" w14:textId="77777777" w:rsidR="005A58ED" w:rsidRDefault="005A58ED" w:rsidP="00680EC7">
      <w:pPr>
        <w:spacing w:line="360" w:lineRule="auto"/>
        <w:ind w:firstLine="709"/>
        <w:contextualSpacing/>
        <w:jc w:val="both"/>
        <w:rPr>
          <w:rFonts w:ascii="Times New Roman" w:hAnsi="Times New Roman" w:cs="Times New Roman"/>
          <w:sz w:val="28"/>
          <w:szCs w:val="28"/>
          <w:lang w:val="uk-UA"/>
        </w:rPr>
      </w:pPr>
      <w:r w:rsidRPr="005A58ED">
        <w:rPr>
          <w:rFonts w:ascii="Times New Roman" w:hAnsi="Times New Roman" w:cs="Times New Roman"/>
          <w:sz w:val="28"/>
          <w:szCs w:val="28"/>
          <w:lang w:val="uk-UA"/>
        </w:rPr>
        <w:t>The bird population of the studied area includes 111 species belonging to 15 orders and 37 families. Of these, 102 species are registered during the nesting period, 69 species during autumn or spring migration, 45 species during the winter period, and 6 species of birds are listed in the Red Book of Ukraine. All species of birds are classified by status of stay, nature of nutrition, ecological groups and type of nesting.</w:t>
      </w:r>
    </w:p>
    <w:p w14:paraId="46C6CE3C" w14:textId="77777777" w:rsidR="005A58ED" w:rsidRPr="005A58ED" w:rsidRDefault="005A58ED" w:rsidP="005A58ED">
      <w:pPr>
        <w:spacing w:line="360" w:lineRule="auto"/>
        <w:ind w:firstLine="709"/>
        <w:contextualSpacing/>
        <w:jc w:val="both"/>
        <w:rPr>
          <w:rFonts w:ascii="Times New Roman" w:hAnsi="Times New Roman" w:cs="Times New Roman"/>
          <w:sz w:val="28"/>
          <w:szCs w:val="28"/>
          <w:lang w:val="uk-UA"/>
        </w:rPr>
      </w:pPr>
      <w:r w:rsidRPr="005A58ED">
        <w:rPr>
          <w:rFonts w:ascii="Times New Roman" w:hAnsi="Times New Roman" w:cs="Times New Roman"/>
          <w:sz w:val="28"/>
          <w:szCs w:val="28"/>
          <w:lang w:val="uk-UA"/>
        </w:rPr>
        <w:t>The results of the work were tested at the XI International scientific and practical conference "Problems of the development of science and the view of society", March 21-24, 2023, Graz, Austria, and at the III International scientific and practical conference "Problems of creating scientific ideas about world development", October 03-06, 2023, Ottawa, Canada.</w:t>
      </w:r>
    </w:p>
    <w:p w14:paraId="53E2B44E" w14:textId="77777777" w:rsidR="005A58ED" w:rsidRPr="005A58ED" w:rsidRDefault="005A58ED" w:rsidP="005A58ED">
      <w:pPr>
        <w:spacing w:line="360" w:lineRule="auto"/>
        <w:ind w:firstLine="709"/>
        <w:contextualSpacing/>
        <w:jc w:val="both"/>
        <w:rPr>
          <w:rFonts w:ascii="Times New Roman" w:hAnsi="Times New Roman" w:cs="Times New Roman"/>
          <w:sz w:val="28"/>
          <w:szCs w:val="28"/>
          <w:lang w:val="uk-UA"/>
        </w:rPr>
      </w:pPr>
      <w:r w:rsidRPr="005A58ED">
        <w:rPr>
          <w:rFonts w:ascii="Times New Roman" w:hAnsi="Times New Roman" w:cs="Times New Roman"/>
          <w:sz w:val="28"/>
          <w:szCs w:val="28"/>
          <w:lang w:val="uk-UA"/>
        </w:rPr>
        <w:t>Based on the materials of the qualification work, the author has two publications.</w:t>
      </w:r>
    </w:p>
    <w:p w14:paraId="5F72AD0B" w14:textId="3B2BEC61" w:rsidR="005454EB" w:rsidRDefault="005A58ED" w:rsidP="005A58ED">
      <w:pPr>
        <w:spacing w:line="360" w:lineRule="auto"/>
        <w:ind w:firstLine="709"/>
        <w:contextualSpacing/>
        <w:jc w:val="both"/>
        <w:rPr>
          <w:rFonts w:ascii="Times New Roman" w:hAnsi="Times New Roman" w:cs="Times New Roman"/>
          <w:sz w:val="28"/>
          <w:szCs w:val="28"/>
          <w:lang w:val="uk-UA"/>
        </w:rPr>
      </w:pPr>
      <w:r w:rsidRPr="005A58ED">
        <w:rPr>
          <w:rFonts w:ascii="Times New Roman" w:hAnsi="Times New Roman" w:cs="Times New Roman"/>
          <w:b/>
          <w:i/>
          <w:sz w:val="28"/>
          <w:szCs w:val="28"/>
          <w:lang w:val="uk-UA"/>
        </w:rPr>
        <w:t>Key words:</w:t>
      </w:r>
      <w:r w:rsidRPr="005A58ED">
        <w:rPr>
          <w:rFonts w:ascii="Times New Roman" w:hAnsi="Times New Roman" w:cs="Times New Roman"/>
          <w:sz w:val="28"/>
          <w:szCs w:val="28"/>
          <w:lang w:val="uk-UA"/>
        </w:rPr>
        <w:t xml:space="preserve"> bird population, status of stay, type of nesting, migrations, ecological group, nature of nutrition.</w:t>
      </w:r>
      <w:r w:rsidR="005454EB">
        <w:rPr>
          <w:rFonts w:ascii="Times New Roman" w:hAnsi="Times New Roman" w:cs="Times New Roman"/>
          <w:sz w:val="28"/>
          <w:szCs w:val="28"/>
          <w:lang w:val="uk-UA"/>
        </w:rPr>
        <w:br w:type="page"/>
      </w:r>
    </w:p>
    <w:p w14:paraId="13E19399" w14:textId="78D457B4" w:rsidR="007112B7" w:rsidRPr="00471D02" w:rsidRDefault="008A2F2F" w:rsidP="00471D02">
      <w:pPr>
        <w:pStyle w:val="1"/>
        <w:spacing w:line="360" w:lineRule="auto"/>
        <w:jc w:val="center"/>
        <w:rPr>
          <w:rFonts w:ascii="Times New Roman" w:hAnsi="Times New Roman" w:cs="Times New Roman"/>
          <w:color w:val="000000" w:themeColor="text1"/>
        </w:rPr>
      </w:pPr>
      <w:bookmarkStart w:id="2" w:name="_Toc152423637"/>
      <w:bookmarkStart w:id="3" w:name="_Toc152695204"/>
      <w:bookmarkStart w:id="4" w:name="_Toc152863177"/>
      <w:r w:rsidRPr="00471D02">
        <w:rPr>
          <w:rFonts w:ascii="Times New Roman" w:hAnsi="Times New Roman" w:cs="Times New Roman"/>
          <w:color w:val="000000" w:themeColor="text1"/>
        </w:rPr>
        <w:lastRenderedPageBreak/>
        <w:t>ВСТУП</w:t>
      </w:r>
      <w:bookmarkEnd w:id="2"/>
      <w:bookmarkEnd w:id="3"/>
      <w:bookmarkEnd w:id="4"/>
    </w:p>
    <w:p w14:paraId="053592F3" w14:textId="77777777" w:rsidR="0060152C" w:rsidRPr="0060152C" w:rsidRDefault="0060152C" w:rsidP="0060152C">
      <w:pPr>
        <w:rPr>
          <w:lang w:val="uk-UA"/>
        </w:rPr>
      </w:pPr>
    </w:p>
    <w:p w14:paraId="4FE81D56" w14:textId="77777777" w:rsidR="008A2F2F" w:rsidRPr="008A2F2F" w:rsidRDefault="008A2F2F" w:rsidP="00B5549C">
      <w:pPr>
        <w:spacing w:after="0" w:line="360" w:lineRule="auto"/>
        <w:ind w:firstLine="709"/>
        <w:contextualSpacing/>
        <w:jc w:val="both"/>
        <w:rPr>
          <w:rFonts w:ascii="Times New Roman" w:hAnsi="Times New Roman" w:cs="Times New Roman"/>
          <w:sz w:val="28"/>
          <w:szCs w:val="28"/>
          <w:lang w:val="uk-UA"/>
        </w:rPr>
      </w:pPr>
      <w:r w:rsidRPr="00C31D5E">
        <w:rPr>
          <w:rFonts w:ascii="Times New Roman" w:hAnsi="Times New Roman" w:cs="Times New Roman"/>
          <w:b/>
          <w:bCs/>
          <w:i/>
          <w:sz w:val="28"/>
          <w:szCs w:val="28"/>
          <w:lang w:val="uk-UA"/>
        </w:rPr>
        <w:t>Актуальність теми.</w:t>
      </w:r>
      <w:r w:rsidRPr="008A2F2F">
        <w:rPr>
          <w:rFonts w:ascii="Times New Roman" w:hAnsi="Times New Roman" w:cs="Times New Roman"/>
          <w:sz w:val="28"/>
          <w:szCs w:val="28"/>
          <w:lang w:val="uk-UA"/>
        </w:rPr>
        <w:t xml:space="preserve"> Птахи є обов’язковим компонентом природних та антропогенно-трансформованих ландшафтів. Сьогодні у світі зафіксовано близько 10699 в</w:t>
      </w:r>
      <w:r w:rsidR="000304E1">
        <w:rPr>
          <w:rFonts w:ascii="Times New Roman" w:hAnsi="Times New Roman" w:cs="Times New Roman"/>
          <w:sz w:val="28"/>
          <w:szCs w:val="28"/>
          <w:lang w:val="uk-UA"/>
        </w:rPr>
        <w:t>идів птахів [44</w:t>
      </w:r>
      <w:r w:rsidR="00367626">
        <w:rPr>
          <w:rFonts w:ascii="Times New Roman" w:hAnsi="Times New Roman" w:cs="Times New Roman"/>
          <w:sz w:val="28"/>
          <w:szCs w:val="28"/>
          <w:lang w:val="uk-UA"/>
        </w:rPr>
        <w:t>], в Україні – 428 видів  [</w:t>
      </w:r>
      <w:r w:rsidR="000304E1">
        <w:rPr>
          <w:rFonts w:ascii="Times New Roman" w:hAnsi="Times New Roman" w:cs="Times New Roman"/>
          <w:sz w:val="28"/>
          <w:szCs w:val="28"/>
          <w:lang w:val="uk-UA"/>
        </w:rPr>
        <w:t>40</w:t>
      </w:r>
      <w:r w:rsidRPr="008A2F2F">
        <w:rPr>
          <w:rFonts w:ascii="Times New Roman" w:hAnsi="Times New Roman" w:cs="Times New Roman"/>
          <w:sz w:val="28"/>
          <w:szCs w:val="28"/>
          <w:lang w:val="uk-UA"/>
        </w:rPr>
        <w:t>]. Вони часто є індикаторами змін, що обумовлені як екологічними, так і антропогенними чинниками. Вивчення орнітонаселення територій різного рівня трансформації та урбанізації сьогодні є на часі.</w:t>
      </w:r>
    </w:p>
    <w:p w14:paraId="16BA5465" w14:textId="77777777" w:rsidR="00C71347" w:rsidRDefault="008A2F2F" w:rsidP="00B5549C">
      <w:pPr>
        <w:spacing w:after="0" w:line="360" w:lineRule="auto"/>
        <w:ind w:firstLine="709"/>
        <w:contextualSpacing/>
        <w:jc w:val="both"/>
        <w:rPr>
          <w:rFonts w:ascii="Times New Roman" w:hAnsi="Times New Roman" w:cs="Times New Roman"/>
          <w:sz w:val="28"/>
          <w:szCs w:val="28"/>
          <w:lang w:val="uk-UA"/>
        </w:rPr>
      </w:pPr>
      <w:r w:rsidRPr="008A2F2F">
        <w:rPr>
          <w:rFonts w:ascii="Times New Roman" w:hAnsi="Times New Roman" w:cs="Times New Roman"/>
          <w:sz w:val="28"/>
          <w:szCs w:val="28"/>
          <w:lang w:val="uk-UA"/>
        </w:rPr>
        <w:t>Негативний вплив господарської діяльності людини на птахів, як правило, проявляється у зникненні або зменшенні кількості птахів, зміні меж та конфігурації ареалів, порушенні стійких зв’язків у біогеоценозах, а також якісній перебудові просторової організації орнітонаселення. В результаті  виникають спрощені угрупування які, складаються в основн</w:t>
      </w:r>
      <w:r w:rsidR="008B5278">
        <w:rPr>
          <w:rFonts w:ascii="Times New Roman" w:hAnsi="Times New Roman" w:cs="Times New Roman"/>
          <w:sz w:val="28"/>
          <w:szCs w:val="28"/>
          <w:lang w:val="uk-UA"/>
        </w:rPr>
        <w:t xml:space="preserve">ому з антропотолерантних видів. </w:t>
      </w:r>
      <w:r w:rsidRPr="008A2F2F">
        <w:rPr>
          <w:rFonts w:ascii="Times New Roman" w:hAnsi="Times New Roman" w:cs="Times New Roman"/>
          <w:sz w:val="28"/>
          <w:szCs w:val="28"/>
          <w:lang w:val="uk-UA"/>
        </w:rPr>
        <w:t xml:space="preserve">Зникнення одних та формування нових ландшафтів спричиняє просторовий перерозподіл птахів, зміну кількісного та якісного їх складу. В умовах постійно зростаючого антропогенного впливу на довкілля завданням орнітологів є найповніше вивчення видового складу </w:t>
      </w:r>
      <w:r w:rsidR="008B5278">
        <w:rPr>
          <w:rFonts w:ascii="Times New Roman" w:hAnsi="Times New Roman" w:cs="Times New Roman"/>
          <w:sz w:val="28"/>
          <w:szCs w:val="28"/>
          <w:lang w:val="uk-UA"/>
        </w:rPr>
        <w:t xml:space="preserve">птахів кожного регіону країни. </w:t>
      </w:r>
    </w:p>
    <w:p w14:paraId="05446C9A" w14:textId="77777777" w:rsidR="008A2F2F" w:rsidRPr="008A2F2F" w:rsidRDefault="008A2F2F" w:rsidP="00B5549C">
      <w:pPr>
        <w:spacing w:after="0" w:line="360" w:lineRule="auto"/>
        <w:ind w:firstLine="709"/>
        <w:contextualSpacing/>
        <w:jc w:val="both"/>
        <w:rPr>
          <w:rFonts w:ascii="Times New Roman" w:hAnsi="Times New Roman" w:cs="Times New Roman"/>
          <w:sz w:val="28"/>
          <w:szCs w:val="28"/>
          <w:lang w:val="uk-UA"/>
        </w:rPr>
      </w:pPr>
      <w:r w:rsidRPr="008A2F2F">
        <w:rPr>
          <w:rFonts w:ascii="Times New Roman" w:hAnsi="Times New Roman" w:cs="Times New Roman"/>
          <w:sz w:val="28"/>
          <w:szCs w:val="28"/>
          <w:lang w:val="uk-UA"/>
        </w:rPr>
        <w:t xml:space="preserve">В останні десятиріччя активно розвивається урбоорнітологія. Проте варто зазначити, що в основному активно вивчаються орнітокомплекси міст Європи та України. Наразі вивчення птахів невеликих населених пунктів на кшталт сіл лишається далеко не повним. Отже, орнітологічні дослідження такого плану є </w:t>
      </w:r>
      <w:r w:rsidR="00C71347">
        <w:rPr>
          <w:rFonts w:ascii="Times New Roman" w:hAnsi="Times New Roman" w:cs="Times New Roman"/>
          <w:sz w:val="28"/>
          <w:szCs w:val="28"/>
          <w:lang w:val="uk-UA"/>
        </w:rPr>
        <w:t>актуальними</w:t>
      </w:r>
      <w:r w:rsidRPr="008A2F2F">
        <w:rPr>
          <w:rFonts w:ascii="Times New Roman" w:hAnsi="Times New Roman" w:cs="Times New Roman"/>
          <w:sz w:val="28"/>
          <w:szCs w:val="28"/>
          <w:lang w:val="uk-UA"/>
        </w:rPr>
        <w:t>.</w:t>
      </w:r>
    </w:p>
    <w:p w14:paraId="2D07157B" w14:textId="77777777" w:rsidR="008A2F2F" w:rsidRPr="008A2F2F" w:rsidRDefault="008A2F2F" w:rsidP="00B5549C">
      <w:pPr>
        <w:spacing w:after="0" w:line="360" w:lineRule="auto"/>
        <w:ind w:firstLine="709"/>
        <w:contextualSpacing/>
        <w:jc w:val="both"/>
        <w:rPr>
          <w:rFonts w:ascii="Times New Roman" w:hAnsi="Times New Roman" w:cs="Times New Roman"/>
          <w:sz w:val="28"/>
          <w:szCs w:val="28"/>
          <w:lang w:val="uk-UA"/>
        </w:rPr>
      </w:pPr>
      <w:r w:rsidRPr="00C31D5E">
        <w:rPr>
          <w:rFonts w:ascii="Times New Roman" w:hAnsi="Times New Roman" w:cs="Times New Roman"/>
          <w:b/>
          <w:bCs/>
          <w:i/>
          <w:sz w:val="28"/>
          <w:szCs w:val="28"/>
          <w:lang w:val="uk-UA"/>
        </w:rPr>
        <w:t>Мета дослідження:</w:t>
      </w:r>
      <w:r w:rsidRPr="008A2F2F">
        <w:rPr>
          <w:rFonts w:ascii="Times New Roman" w:hAnsi="Times New Roman" w:cs="Times New Roman"/>
          <w:sz w:val="28"/>
          <w:szCs w:val="28"/>
          <w:lang w:val="uk-UA"/>
        </w:rPr>
        <w:t xml:space="preserve"> вивчит</w:t>
      </w:r>
      <w:r w:rsidR="00C71347">
        <w:rPr>
          <w:rFonts w:ascii="Times New Roman" w:hAnsi="Times New Roman" w:cs="Times New Roman"/>
          <w:sz w:val="28"/>
          <w:szCs w:val="28"/>
          <w:lang w:val="uk-UA"/>
        </w:rPr>
        <w:t xml:space="preserve">и й </w:t>
      </w:r>
      <w:r w:rsidRPr="008A2F2F">
        <w:rPr>
          <w:rFonts w:ascii="Times New Roman" w:hAnsi="Times New Roman" w:cs="Times New Roman"/>
          <w:sz w:val="28"/>
          <w:szCs w:val="28"/>
          <w:lang w:val="uk-UA"/>
        </w:rPr>
        <w:t>проаналізувати видовий склад птахів села Хотинівка та прилеглих територій у</w:t>
      </w:r>
      <w:r w:rsidR="001A2B01" w:rsidRPr="001A2B01">
        <w:rPr>
          <w:rFonts w:ascii="Times New Roman" w:hAnsi="Times New Roman" w:cs="Times New Roman"/>
          <w:sz w:val="28"/>
          <w:szCs w:val="28"/>
          <w:lang w:val="uk-UA"/>
        </w:rPr>
        <w:t xml:space="preserve"> </w:t>
      </w:r>
      <w:r w:rsidR="001A2B01" w:rsidRPr="00833D6D">
        <w:rPr>
          <w:rFonts w:ascii="Times New Roman" w:hAnsi="Times New Roman" w:cs="Times New Roman"/>
          <w:sz w:val="28"/>
          <w:szCs w:val="28"/>
          <w:lang w:val="uk-UA"/>
        </w:rPr>
        <w:t>зимовий, гніздовий та весняно-осінній</w:t>
      </w:r>
      <w:r w:rsidR="001A2B01">
        <w:rPr>
          <w:rFonts w:ascii="Times New Roman" w:hAnsi="Times New Roman" w:cs="Times New Roman"/>
          <w:sz w:val="28"/>
          <w:szCs w:val="28"/>
          <w:lang w:val="uk-UA"/>
        </w:rPr>
        <w:t xml:space="preserve"> </w:t>
      </w:r>
      <w:r w:rsidRPr="008A2F2F">
        <w:rPr>
          <w:rFonts w:ascii="Times New Roman" w:hAnsi="Times New Roman" w:cs="Times New Roman"/>
          <w:sz w:val="28"/>
          <w:szCs w:val="28"/>
          <w:lang w:val="uk-UA"/>
        </w:rPr>
        <w:t>періоди.</w:t>
      </w:r>
    </w:p>
    <w:p w14:paraId="03CFD8BE" w14:textId="77777777" w:rsidR="00833D6D" w:rsidRPr="00C31D5E" w:rsidRDefault="008B5278" w:rsidP="00B5549C">
      <w:pPr>
        <w:spacing w:after="0" w:line="360" w:lineRule="auto"/>
        <w:ind w:firstLine="709"/>
        <w:contextualSpacing/>
        <w:jc w:val="both"/>
        <w:rPr>
          <w:rFonts w:ascii="Times New Roman" w:hAnsi="Times New Roman" w:cs="Times New Roman"/>
          <w:b/>
          <w:bCs/>
          <w:i/>
          <w:sz w:val="28"/>
          <w:szCs w:val="28"/>
          <w:lang w:val="uk-UA"/>
        </w:rPr>
      </w:pPr>
      <w:r w:rsidRPr="00C31D5E">
        <w:rPr>
          <w:rFonts w:ascii="Times New Roman" w:hAnsi="Times New Roman" w:cs="Times New Roman"/>
          <w:b/>
          <w:bCs/>
          <w:i/>
          <w:sz w:val="28"/>
          <w:szCs w:val="28"/>
          <w:lang w:val="uk-UA"/>
        </w:rPr>
        <w:t>Завдання роботи:</w:t>
      </w:r>
    </w:p>
    <w:p w14:paraId="2ED82D94" w14:textId="3E60D8AD" w:rsidR="00833D6D" w:rsidRPr="001B7FF1" w:rsidRDefault="00FE387C" w:rsidP="0092399B">
      <w:pPr>
        <w:pStyle w:val="a4"/>
        <w:numPr>
          <w:ilvl w:val="0"/>
          <w:numId w:val="1"/>
        </w:numPr>
        <w:spacing w:after="0" w:line="360" w:lineRule="auto"/>
        <w:ind w:left="709" w:hanging="283"/>
        <w:jc w:val="both"/>
        <w:rPr>
          <w:rFonts w:ascii="Times New Roman" w:hAnsi="Times New Roman" w:cs="Times New Roman"/>
          <w:sz w:val="28"/>
          <w:szCs w:val="28"/>
          <w:lang w:val="uk-UA"/>
        </w:rPr>
      </w:pPr>
      <w:r>
        <w:rPr>
          <w:rFonts w:ascii="Times New Roman" w:hAnsi="Times New Roman" w:cs="Times New Roman"/>
          <w:sz w:val="28"/>
          <w:szCs w:val="28"/>
          <w:lang w:val="uk-UA"/>
        </w:rPr>
        <w:t>вивчити</w:t>
      </w:r>
      <w:r w:rsidR="00444B26">
        <w:rPr>
          <w:rFonts w:ascii="Times New Roman" w:hAnsi="Times New Roman" w:cs="Times New Roman"/>
          <w:sz w:val="28"/>
          <w:szCs w:val="28"/>
          <w:lang w:val="uk-UA"/>
        </w:rPr>
        <w:t xml:space="preserve"> фізико-географічн</w:t>
      </w:r>
      <w:r>
        <w:rPr>
          <w:rFonts w:ascii="Times New Roman" w:hAnsi="Times New Roman" w:cs="Times New Roman"/>
          <w:sz w:val="28"/>
          <w:szCs w:val="28"/>
          <w:lang w:val="uk-UA"/>
        </w:rPr>
        <w:t>у</w:t>
      </w:r>
      <w:r w:rsidR="008A2F2F" w:rsidRPr="00833D6D">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характеристику району</w:t>
      </w:r>
      <w:r w:rsidR="008A2F2F" w:rsidRPr="00833D6D">
        <w:rPr>
          <w:rFonts w:ascii="Times New Roman" w:hAnsi="Times New Roman" w:cs="Times New Roman"/>
          <w:sz w:val="28"/>
          <w:szCs w:val="28"/>
          <w:lang w:val="uk-UA"/>
        </w:rPr>
        <w:t xml:space="preserve"> дослідження</w:t>
      </w:r>
      <w:r w:rsidR="0092399B">
        <w:rPr>
          <w:rFonts w:ascii="Times New Roman" w:hAnsi="Times New Roman" w:cs="Times New Roman"/>
          <w:sz w:val="28"/>
          <w:szCs w:val="28"/>
          <w:lang w:val="uk-UA"/>
        </w:rPr>
        <w:t xml:space="preserve"> та </w:t>
      </w:r>
      <w:r w:rsidR="008A2F2F" w:rsidRPr="0092399B">
        <w:rPr>
          <w:rFonts w:ascii="Times New Roman" w:hAnsi="Times New Roman" w:cs="Times New Roman"/>
          <w:sz w:val="28"/>
          <w:szCs w:val="28"/>
          <w:lang w:val="uk-UA"/>
        </w:rPr>
        <w:t>проаналізувати літературу, що стосується орніто</w:t>
      </w:r>
      <w:r w:rsidRPr="0092399B">
        <w:rPr>
          <w:rFonts w:ascii="Times New Roman" w:hAnsi="Times New Roman" w:cs="Times New Roman"/>
          <w:sz w:val="28"/>
          <w:szCs w:val="28"/>
          <w:lang w:val="uk-UA"/>
        </w:rPr>
        <w:t>фауни</w:t>
      </w:r>
      <w:r w:rsidR="008A2F2F" w:rsidRPr="0092399B">
        <w:rPr>
          <w:rFonts w:ascii="Times New Roman" w:hAnsi="Times New Roman" w:cs="Times New Roman"/>
          <w:sz w:val="28"/>
          <w:szCs w:val="28"/>
          <w:lang w:val="uk-UA"/>
        </w:rPr>
        <w:t xml:space="preserve"> досліджуваного регіону;</w:t>
      </w:r>
    </w:p>
    <w:p w14:paraId="14628FD1" w14:textId="77777777" w:rsidR="00C652EB" w:rsidRPr="00833D6D" w:rsidRDefault="00C652EB" w:rsidP="00C652EB">
      <w:pPr>
        <w:pStyle w:val="a4"/>
        <w:numPr>
          <w:ilvl w:val="0"/>
          <w:numId w:val="1"/>
        </w:numPr>
        <w:spacing w:after="0" w:line="360" w:lineRule="auto"/>
        <w:ind w:left="709" w:hanging="283"/>
        <w:jc w:val="both"/>
        <w:rPr>
          <w:rFonts w:ascii="Times New Roman" w:hAnsi="Times New Roman" w:cs="Times New Roman"/>
          <w:sz w:val="28"/>
          <w:szCs w:val="28"/>
        </w:rPr>
      </w:pPr>
      <w:r w:rsidRPr="00833D6D">
        <w:rPr>
          <w:rFonts w:ascii="Times New Roman" w:hAnsi="Times New Roman" w:cs="Times New Roman"/>
          <w:sz w:val="28"/>
          <w:szCs w:val="28"/>
          <w:lang w:val="uk-UA"/>
        </w:rPr>
        <w:lastRenderedPageBreak/>
        <w:t>провести моніторинг видового складу птахів у зимовий, гніздовий та весняно-осінній періоди;</w:t>
      </w:r>
    </w:p>
    <w:p w14:paraId="1B0A6C72" w14:textId="61068C2D" w:rsidR="00833D6D" w:rsidRPr="00833D6D" w:rsidRDefault="008A2F2F" w:rsidP="00B5549C">
      <w:pPr>
        <w:pStyle w:val="a4"/>
        <w:numPr>
          <w:ilvl w:val="0"/>
          <w:numId w:val="1"/>
        </w:numPr>
        <w:spacing w:after="0" w:line="360" w:lineRule="auto"/>
        <w:ind w:left="709" w:hanging="283"/>
        <w:jc w:val="both"/>
        <w:rPr>
          <w:rFonts w:ascii="Times New Roman" w:hAnsi="Times New Roman" w:cs="Times New Roman"/>
          <w:sz w:val="28"/>
          <w:szCs w:val="28"/>
        </w:rPr>
      </w:pPr>
      <w:r w:rsidRPr="00833D6D">
        <w:rPr>
          <w:rFonts w:ascii="Times New Roman" w:hAnsi="Times New Roman" w:cs="Times New Roman"/>
          <w:sz w:val="28"/>
          <w:szCs w:val="28"/>
          <w:lang w:val="uk-UA"/>
        </w:rPr>
        <w:t xml:space="preserve">з’ясувати </w:t>
      </w:r>
      <w:r w:rsidR="00444B26">
        <w:rPr>
          <w:rFonts w:ascii="Times New Roman" w:hAnsi="Times New Roman" w:cs="Times New Roman"/>
          <w:sz w:val="28"/>
          <w:szCs w:val="28"/>
          <w:lang w:val="uk-UA"/>
        </w:rPr>
        <w:t>видовий склад та про</w:t>
      </w:r>
      <w:r w:rsidR="00FE387C">
        <w:rPr>
          <w:rFonts w:ascii="Times New Roman" w:hAnsi="Times New Roman" w:cs="Times New Roman"/>
          <w:sz w:val="28"/>
          <w:szCs w:val="28"/>
          <w:lang w:val="uk-UA"/>
        </w:rPr>
        <w:t>аналізувати</w:t>
      </w:r>
      <w:r w:rsidR="00444B26">
        <w:rPr>
          <w:rFonts w:ascii="Times New Roman" w:hAnsi="Times New Roman" w:cs="Times New Roman"/>
          <w:sz w:val="28"/>
          <w:szCs w:val="28"/>
          <w:lang w:val="uk-UA"/>
        </w:rPr>
        <w:t xml:space="preserve"> </w:t>
      </w:r>
      <w:r w:rsidRPr="00833D6D">
        <w:rPr>
          <w:rFonts w:ascii="Times New Roman" w:hAnsi="Times New Roman" w:cs="Times New Roman"/>
          <w:sz w:val="28"/>
          <w:szCs w:val="28"/>
          <w:lang w:val="uk-UA"/>
        </w:rPr>
        <w:t>розподіл птахів досліджуваної території за рядами та родинами, а також визначити їх статус;</w:t>
      </w:r>
    </w:p>
    <w:p w14:paraId="79EF0303" w14:textId="77777777" w:rsidR="00833D6D" w:rsidRPr="00833D6D" w:rsidRDefault="008A2F2F" w:rsidP="00B5549C">
      <w:pPr>
        <w:pStyle w:val="a4"/>
        <w:numPr>
          <w:ilvl w:val="0"/>
          <w:numId w:val="1"/>
        </w:numPr>
        <w:spacing w:after="0" w:line="360" w:lineRule="auto"/>
        <w:ind w:left="709" w:hanging="283"/>
        <w:jc w:val="both"/>
        <w:rPr>
          <w:rFonts w:ascii="Times New Roman" w:hAnsi="Times New Roman" w:cs="Times New Roman"/>
          <w:sz w:val="28"/>
          <w:szCs w:val="28"/>
        </w:rPr>
      </w:pPr>
      <w:r w:rsidRPr="00833D6D">
        <w:rPr>
          <w:rFonts w:ascii="Times New Roman" w:hAnsi="Times New Roman" w:cs="Times New Roman"/>
          <w:sz w:val="28"/>
          <w:szCs w:val="28"/>
          <w:lang w:val="uk-UA"/>
        </w:rPr>
        <w:t>схарактеризувати птахів досліджуваної території за низкою екологічних параметрів;</w:t>
      </w:r>
    </w:p>
    <w:p w14:paraId="615393BB" w14:textId="77777777" w:rsidR="008A2F2F" w:rsidRPr="00833D6D" w:rsidRDefault="008A2F2F" w:rsidP="00B5549C">
      <w:pPr>
        <w:pStyle w:val="a4"/>
        <w:numPr>
          <w:ilvl w:val="0"/>
          <w:numId w:val="1"/>
        </w:numPr>
        <w:spacing w:after="0" w:line="360" w:lineRule="auto"/>
        <w:ind w:left="709" w:hanging="283"/>
        <w:jc w:val="both"/>
        <w:rPr>
          <w:rFonts w:ascii="Times New Roman" w:hAnsi="Times New Roman" w:cs="Times New Roman"/>
          <w:sz w:val="28"/>
          <w:szCs w:val="28"/>
        </w:rPr>
      </w:pPr>
      <w:r w:rsidRPr="00833D6D">
        <w:rPr>
          <w:rFonts w:ascii="Times New Roman" w:hAnsi="Times New Roman" w:cs="Times New Roman"/>
          <w:sz w:val="28"/>
          <w:szCs w:val="28"/>
          <w:lang w:val="uk-UA"/>
        </w:rPr>
        <w:t>схарактеризувати птахів села Хотинівка, занесених до Червоної книги України.</w:t>
      </w:r>
    </w:p>
    <w:p w14:paraId="5E5760B2" w14:textId="77777777" w:rsidR="008A2F2F" w:rsidRPr="008A2F2F" w:rsidRDefault="008A2F2F" w:rsidP="00B5549C">
      <w:pPr>
        <w:spacing w:after="0" w:line="360" w:lineRule="auto"/>
        <w:ind w:firstLine="709"/>
        <w:contextualSpacing/>
        <w:jc w:val="both"/>
        <w:rPr>
          <w:rFonts w:ascii="Times New Roman" w:hAnsi="Times New Roman" w:cs="Times New Roman"/>
          <w:sz w:val="28"/>
          <w:szCs w:val="28"/>
          <w:lang w:val="uk-UA"/>
        </w:rPr>
      </w:pPr>
      <w:r w:rsidRPr="00C31D5E">
        <w:rPr>
          <w:rFonts w:ascii="Times New Roman" w:hAnsi="Times New Roman" w:cs="Times New Roman"/>
          <w:b/>
          <w:bCs/>
          <w:i/>
          <w:sz w:val="28"/>
          <w:szCs w:val="28"/>
          <w:lang w:val="uk-UA"/>
        </w:rPr>
        <w:t>Об’єкт дослідження:</w:t>
      </w:r>
      <w:r w:rsidRPr="008A2F2F">
        <w:rPr>
          <w:rFonts w:ascii="Times New Roman" w:hAnsi="Times New Roman" w:cs="Times New Roman"/>
          <w:sz w:val="28"/>
          <w:szCs w:val="28"/>
          <w:lang w:val="uk-UA"/>
        </w:rPr>
        <w:t xml:space="preserve"> орнітонаселення села Хотинівка та прилеглих територій Ніжинського району Чернігівської області.</w:t>
      </w:r>
    </w:p>
    <w:p w14:paraId="59257EDB" w14:textId="77777777" w:rsidR="008A2F2F" w:rsidRPr="008A2F2F" w:rsidRDefault="008A2F2F" w:rsidP="00B5549C">
      <w:pPr>
        <w:spacing w:after="0" w:line="360" w:lineRule="auto"/>
        <w:ind w:firstLine="709"/>
        <w:contextualSpacing/>
        <w:jc w:val="both"/>
        <w:rPr>
          <w:rFonts w:ascii="Times New Roman" w:hAnsi="Times New Roman" w:cs="Times New Roman"/>
          <w:sz w:val="28"/>
          <w:szCs w:val="28"/>
          <w:lang w:val="uk-UA"/>
        </w:rPr>
      </w:pPr>
      <w:r w:rsidRPr="00C31D5E">
        <w:rPr>
          <w:rFonts w:ascii="Times New Roman" w:hAnsi="Times New Roman" w:cs="Times New Roman"/>
          <w:b/>
          <w:bCs/>
          <w:i/>
          <w:sz w:val="28"/>
          <w:szCs w:val="28"/>
          <w:lang w:val="uk-UA"/>
        </w:rPr>
        <w:t>Предмет дослідження:</w:t>
      </w:r>
      <w:r w:rsidRPr="008A2F2F">
        <w:rPr>
          <w:rFonts w:ascii="Times New Roman" w:hAnsi="Times New Roman" w:cs="Times New Roman"/>
          <w:sz w:val="28"/>
          <w:szCs w:val="28"/>
          <w:lang w:val="uk-UA"/>
        </w:rPr>
        <w:t xml:space="preserve"> видовий склад птахів різних біотопів досліджуваної територій.</w:t>
      </w:r>
    </w:p>
    <w:p w14:paraId="0E806A82" w14:textId="77777777" w:rsidR="008A2F2F" w:rsidRPr="008A2F2F" w:rsidRDefault="008A2F2F" w:rsidP="00B5549C">
      <w:pPr>
        <w:spacing w:after="0" w:line="360" w:lineRule="auto"/>
        <w:ind w:firstLine="709"/>
        <w:contextualSpacing/>
        <w:jc w:val="both"/>
        <w:rPr>
          <w:rFonts w:ascii="Times New Roman" w:hAnsi="Times New Roman" w:cs="Times New Roman"/>
          <w:sz w:val="28"/>
          <w:szCs w:val="28"/>
          <w:lang w:val="uk-UA"/>
        </w:rPr>
      </w:pPr>
      <w:r w:rsidRPr="00C31D5E">
        <w:rPr>
          <w:rFonts w:ascii="Times New Roman" w:hAnsi="Times New Roman" w:cs="Times New Roman"/>
          <w:b/>
          <w:bCs/>
          <w:i/>
          <w:sz w:val="28"/>
          <w:szCs w:val="28"/>
          <w:lang w:val="uk-UA"/>
        </w:rPr>
        <w:t>Методи дослідження:</w:t>
      </w:r>
      <w:r w:rsidRPr="008A2F2F">
        <w:rPr>
          <w:rFonts w:ascii="Times New Roman" w:hAnsi="Times New Roman" w:cs="Times New Roman"/>
          <w:sz w:val="28"/>
          <w:szCs w:val="28"/>
          <w:lang w:val="uk-UA"/>
        </w:rPr>
        <w:t xml:space="preserve"> для досягнення поставленої мети і розв’язання завдань у роботі використовували емпіричні (польові дослідження, спостереження, порівняння) та теоретичні (аналіз, синтез, класифікацію, індукцію, дедукцію)  методи дослідження.</w:t>
      </w:r>
    </w:p>
    <w:p w14:paraId="6F82B39F" w14:textId="77777777" w:rsidR="008A2F2F" w:rsidRPr="008A2F2F" w:rsidRDefault="008A2F2F" w:rsidP="00B5549C">
      <w:pPr>
        <w:spacing w:after="0" w:line="360" w:lineRule="auto"/>
        <w:ind w:firstLine="709"/>
        <w:contextualSpacing/>
        <w:jc w:val="both"/>
        <w:rPr>
          <w:rFonts w:ascii="Times New Roman" w:hAnsi="Times New Roman" w:cs="Times New Roman"/>
          <w:sz w:val="28"/>
          <w:szCs w:val="28"/>
          <w:lang w:val="uk-UA"/>
        </w:rPr>
      </w:pPr>
      <w:r w:rsidRPr="00C31D5E">
        <w:rPr>
          <w:rFonts w:ascii="Times New Roman" w:hAnsi="Times New Roman" w:cs="Times New Roman"/>
          <w:b/>
          <w:bCs/>
          <w:i/>
          <w:sz w:val="28"/>
          <w:szCs w:val="28"/>
          <w:lang w:val="uk-UA"/>
        </w:rPr>
        <w:t>Наукова новизна.</w:t>
      </w:r>
      <w:r w:rsidRPr="00BE5223">
        <w:rPr>
          <w:rFonts w:ascii="Times New Roman" w:hAnsi="Times New Roman" w:cs="Times New Roman"/>
          <w:i/>
          <w:sz w:val="28"/>
          <w:szCs w:val="28"/>
          <w:lang w:val="uk-UA"/>
        </w:rPr>
        <w:t xml:space="preserve"> </w:t>
      </w:r>
      <w:r w:rsidRPr="008A2F2F">
        <w:rPr>
          <w:rFonts w:ascii="Times New Roman" w:hAnsi="Times New Roman" w:cs="Times New Roman"/>
          <w:sz w:val="28"/>
          <w:szCs w:val="28"/>
          <w:lang w:val="uk-UA"/>
        </w:rPr>
        <w:t xml:space="preserve">У ході проведення дослідження нами вперше ретельно вивчено </w:t>
      </w:r>
      <w:r w:rsidR="00B5549C">
        <w:rPr>
          <w:rFonts w:ascii="Times New Roman" w:hAnsi="Times New Roman" w:cs="Times New Roman"/>
          <w:sz w:val="28"/>
          <w:szCs w:val="28"/>
          <w:lang w:val="uk-UA"/>
        </w:rPr>
        <w:t>й</w:t>
      </w:r>
      <w:r w:rsidRPr="008A2F2F">
        <w:rPr>
          <w:rFonts w:ascii="Times New Roman" w:hAnsi="Times New Roman" w:cs="Times New Roman"/>
          <w:sz w:val="28"/>
          <w:szCs w:val="28"/>
          <w:lang w:val="uk-UA"/>
        </w:rPr>
        <w:t xml:space="preserve"> схарактеризовано орнітонаселення села Хотинівка та прилеглих територій у гніздовий, зимовий та міграційний періоди.</w:t>
      </w:r>
    </w:p>
    <w:p w14:paraId="0431D606" w14:textId="77777777" w:rsidR="008A2F2F" w:rsidRPr="008A2F2F" w:rsidRDefault="008A2F2F" w:rsidP="00B5549C">
      <w:pPr>
        <w:spacing w:after="0" w:line="360" w:lineRule="auto"/>
        <w:ind w:firstLine="709"/>
        <w:contextualSpacing/>
        <w:jc w:val="both"/>
        <w:rPr>
          <w:rFonts w:ascii="Times New Roman" w:hAnsi="Times New Roman" w:cs="Times New Roman"/>
          <w:sz w:val="28"/>
          <w:szCs w:val="28"/>
          <w:lang w:val="uk-UA"/>
        </w:rPr>
      </w:pPr>
      <w:r w:rsidRPr="00C31D5E">
        <w:rPr>
          <w:rFonts w:ascii="Times New Roman" w:hAnsi="Times New Roman" w:cs="Times New Roman"/>
          <w:b/>
          <w:bCs/>
          <w:i/>
          <w:sz w:val="28"/>
          <w:szCs w:val="28"/>
          <w:lang w:val="uk-UA"/>
        </w:rPr>
        <w:t>Практичне значення.</w:t>
      </w:r>
      <w:r w:rsidRPr="001A2B01">
        <w:rPr>
          <w:rFonts w:ascii="Times New Roman" w:hAnsi="Times New Roman" w:cs="Times New Roman"/>
          <w:i/>
          <w:sz w:val="28"/>
          <w:szCs w:val="28"/>
          <w:lang w:val="uk-UA"/>
        </w:rPr>
        <w:t xml:space="preserve"> </w:t>
      </w:r>
      <w:r w:rsidRPr="008B5278">
        <w:rPr>
          <w:rFonts w:ascii="Times New Roman" w:hAnsi="Times New Roman" w:cs="Times New Roman"/>
          <w:sz w:val="28"/>
          <w:szCs w:val="28"/>
          <w:lang w:val="uk-UA"/>
        </w:rPr>
        <w:t>Результати</w:t>
      </w:r>
      <w:r w:rsidRPr="008A2F2F">
        <w:rPr>
          <w:rFonts w:ascii="Times New Roman" w:hAnsi="Times New Roman" w:cs="Times New Roman"/>
          <w:sz w:val="28"/>
          <w:szCs w:val="28"/>
          <w:lang w:val="uk-UA"/>
        </w:rPr>
        <w:t xml:space="preserve"> проведеного нами дослідження дозволять орнітологам та екологам сформувати цілісну картину щодо складу та стану орнітофауни України, зокрема територій різного рівня антропогенної трансформації. Отримані нами дані</w:t>
      </w:r>
      <w:r w:rsidR="00B5549C">
        <w:rPr>
          <w:rFonts w:ascii="Times New Roman" w:hAnsi="Times New Roman" w:cs="Times New Roman"/>
          <w:sz w:val="28"/>
          <w:szCs w:val="28"/>
          <w:lang w:val="uk-UA"/>
        </w:rPr>
        <w:t>,</w:t>
      </w:r>
      <w:r w:rsidRPr="008A2F2F">
        <w:rPr>
          <w:rFonts w:ascii="Times New Roman" w:hAnsi="Times New Roman" w:cs="Times New Roman"/>
          <w:sz w:val="28"/>
          <w:szCs w:val="28"/>
          <w:lang w:val="uk-UA"/>
        </w:rPr>
        <w:t xml:space="preserve"> сприятимуть розробці та впровадженню низки заходів </w:t>
      </w:r>
      <w:r w:rsidR="00B5549C">
        <w:rPr>
          <w:rFonts w:ascii="Times New Roman" w:hAnsi="Times New Roman" w:cs="Times New Roman"/>
          <w:sz w:val="28"/>
          <w:szCs w:val="28"/>
          <w:lang w:val="uk-UA"/>
        </w:rPr>
        <w:t>і</w:t>
      </w:r>
      <w:r w:rsidRPr="008A2F2F">
        <w:rPr>
          <w:rFonts w:ascii="Times New Roman" w:hAnsi="Times New Roman" w:cs="Times New Roman"/>
          <w:sz w:val="28"/>
          <w:szCs w:val="28"/>
          <w:lang w:val="uk-UA"/>
        </w:rPr>
        <w:t>з охорони та збереження екосистем і окремих видів птахів.</w:t>
      </w:r>
    </w:p>
    <w:p w14:paraId="06EC5004" w14:textId="1242D872" w:rsidR="008A2F2F" w:rsidRPr="008B5278" w:rsidRDefault="008A2F2F" w:rsidP="00B5549C">
      <w:pPr>
        <w:spacing w:after="0" w:line="360" w:lineRule="auto"/>
        <w:ind w:firstLine="709"/>
        <w:contextualSpacing/>
        <w:jc w:val="both"/>
        <w:rPr>
          <w:rFonts w:ascii="Times New Roman" w:hAnsi="Times New Roman" w:cs="Times New Roman"/>
          <w:sz w:val="28"/>
          <w:szCs w:val="28"/>
          <w:lang w:val="uk-UA"/>
        </w:rPr>
      </w:pPr>
      <w:r w:rsidRPr="00C31D5E">
        <w:rPr>
          <w:rFonts w:ascii="Times New Roman" w:hAnsi="Times New Roman" w:cs="Times New Roman"/>
          <w:b/>
          <w:bCs/>
          <w:i/>
          <w:sz w:val="28"/>
          <w:szCs w:val="28"/>
          <w:lang w:val="uk-UA"/>
        </w:rPr>
        <w:t>Апробація даних.</w:t>
      </w:r>
      <w:r w:rsidRPr="001A2B01">
        <w:rPr>
          <w:rFonts w:ascii="Times New Roman" w:hAnsi="Times New Roman" w:cs="Times New Roman"/>
          <w:i/>
          <w:sz w:val="28"/>
          <w:szCs w:val="28"/>
          <w:lang w:val="uk-UA"/>
        </w:rPr>
        <w:t xml:space="preserve"> </w:t>
      </w:r>
      <w:r w:rsidRPr="008A2F2F">
        <w:rPr>
          <w:rFonts w:ascii="Times New Roman" w:hAnsi="Times New Roman" w:cs="Times New Roman"/>
          <w:sz w:val="28"/>
          <w:szCs w:val="28"/>
          <w:lang w:val="uk-UA"/>
        </w:rPr>
        <w:t>Результати роботи були апробовані на XI Міжнародній науково-практичній конференції «Problems of the development of science and the view of society», 21-</w:t>
      </w:r>
      <w:smartTag w:uri="urn:schemas-microsoft-com:office:smarttags" w:element="date">
        <w:smartTagPr>
          <w:attr w:name="ls" w:val="trans"/>
          <w:attr w:name="Month" w:val="3"/>
          <w:attr w:name="Day" w:val="24"/>
          <w:attr w:name="Year" w:val="2023"/>
        </w:smartTagPr>
        <w:r w:rsidRPr="008A2F2F">
          <w:rPr>
            <w:rFonts w:ascii="Times New Roman" w:hAnsi="Times New Roman" w:cs="Times New Roman"/>
            <w:sz w:val="28"/>
            <w:szCs w:val="28"/>
            <w:lang w:val="uk-UA"/>
          </w:rPr>
          <w:t>24 березня 20</w:t>
        </w:r>
        <w:r w:rsidR="008B5278">
          <w:rPr>
            <w:rFonts w:ascii="Times New Roman" w:hAnsi="Times New Roman" w:cs="Times New Roman"/>
            <w:sz w:val="28"/>
            <w:szCs w:val="28"/>
            <w:lang w:val="uk-UA"/>
          </w:rPr>
          <w:t>23 р.</w:t>
        </w:r>
      </w:smartTag>
      <w:r w:rsidR="008B5278">
        <w:rPr>
          <w:rFonts w:ascii="Times New Roman" w:hAnsi="Times New Roman" w:cs="Times New Roman"/>
          <w:sz w:val="28"/>
          <w:szCs w:val="28"/>
          <w:lang w:val="uk-UA"/>
        </w:rPr>
        <w:t>, Грац, Австрія</w:t>
      </w:r>
      <w:r w:rsidR="005E78D3">
        <w:rPr>
          <w:rFonts w:ascii="Times New Roman" w:hAnsi="Times New Roman" w:cs="Times New Roman"/>
          <w:sz w:val="28"/>
          <w:szCs w:val="28"/>
          <w:lang w:val="uk-UA"/>
        </w:rPr>
        <w:t xml:space="preserve"> (дод. А)</w:t>
      </w:r>
      <w:r w:rsidR="001A2B01">
        <w:rPr>
          <w:rFonts w:ascii="Times New Roman" w:hAnsi="Times New Roman" w:cs="Times New Roman"/>
          <w:sz w:val="28"/>
          <w:szCs w:val="28"/>
          <w:lang w:val="uk-UA"/>
        </w:rPr>
        <w:t xml:space="preserve">; </w:t>
      </w:r>
      <w:r w:rsidR="008B5278">
        <w:rPr>
          <w:rFonts w:ascii="Times New Roman" w:hAnsi="Times New Roman" w:cs="Times New Roman"/>
          <w:sz w:val="28"/>
          <w:szCs w:val="28"/>
          <w:lang w:val="uk-UA"/>
        </w:rPr>
        <w:t>на III Міжнародній науково-практичній конференції</w:t>
      </w:r>
      <w:r w:rsidR="008B5278" w:rsidRPr="008B5278">
        <w:rPr>
          <w:rFonts w:ascii="Times New Roman" w:hAnsi="Times New Roman" w:cs="Times New Roman"/>
          <w:sz w:val="28"/>
          <w:szCs w:val="28"/>
          <w:lang w:val="uk-UA"/>
        </w:rPr>
        <w:t xml:space="preserve"> «Problems of creating scientific ideas about world development», 03-06 жовтня 2023 р., Оттава, Канада</w:t>
      </w:r>
      <w:r w:rsidR="005E78D3">
        <w:rPr>
          <w:rFonts w:ascii="Times New Roman" w:hAnsi="Times New Roman" w:cs="Times New Roman"/>
          <w:sz w:val="28"/>
          <w:szCs w:val="28"/>
          <w:lang w:val="uk-UA"/>
        </w:rPr>
        <w:t xml:space="preserve"> (дод. Б)</w:t>
      </w:r>
      <w:r w:rsidR="00B5549C">
        <w:rPr>
          <w:rFonts w:ascii="Times New Roman" w:hAnsi="Times New Roman" w:cs="Times New Roman"/>
          <w:sz w:val="28"/>
          <w:szCs w:val="28"/>
          <w:lang w:val="uk-UA"/>
        </w:rPr>
        <w:t>.</w:t>
      </w:r>
    </w:p>
    <w:p w14:paraId="32C666E5" w14:textId="77777777" w:rsidR="008A2F2F" w:rsidRDefault="008A2F2F" w:rsidP="00B5549C">
      <w:pPr>
        <w:spacing w:after="0" w:line="360" w:lineRule="auto"/>
        <w:ind w:firstLine="709"/>
        <w:contextualSpacing/>
        <w:jc w:val="both"/>
        <w:rPr>
          <w:rFonts w:ascii="Times New Roman" w:hAnsi="Times New Roman" w:cs="Times New Roman"/>
          <w:sz w:val="28"/>
          <w:szCs w:val="28"/>
          <w:lang w:val="uk-UA"/>
        </w:rPr>
      </w:pPr>
      <w:r w:rsidRPr="00C31D5E">
        <w:rPr>
          <w:rFonts w:ascii="Times New Roman" w:hAnsi="Times New Roman" w:cs="Times New Roman"/>
          <w:b/>
          <w:bCs/>
          <w:i/>
          <w:sz w:val="28"/>
          <w:szCs w:val="28"/>
          <w:lang w:val="uk-UA"/>
        </w:rPr>
        <w:t>Публікації.</w:t>
      </w:r>
      <w:r w:rsidRPr="008A2F2F">
        <w:rPr>
          <w:rFonts w:ascii="Times New Roman" w:hAnsi="Times New Roman" w:cs="Times New Roman"/>
          <w:sz w:val="28"/>
          <w:szCs w:val="28"/>
          <w:lang w:val="uk-UA"/>
        </w:rPr>
        <w:t xml:space="preserve"> За матер</w:t>
      </w:r>
      <w:r w:rsidR="008B5278">
        <w:rPr>
          <w:rFonts w:ascii="Times New Roman" w:hAnsi="Times New Roman" w:cs="Times New Roman"/>
          <w:sz w:val="28"/>
          <w:szCs w:val="28"/>
          <w:lang w:val="uk-UA"/>
        </w:rPr>
        <w:t>іалами досліджень автор має дві публікації</w:t>
      </w:r>
      <w:r w:rsidRPr="008A2F2F">
        <w:rPr>
          <w:rFonts w:ascii="Times New Roman" w:hAnsi="Times New Roman" w:cs="Times New Roman"/>
          <w:sz w:val="28"/>
          <w:szCs w:val="28"/>
          <w:lang w:val="uk-UA"/>
        </w:rPr>
        <w:t>.</w:t>
      </w:r>
      <w:r>
        <w:rPr>
          <w:rFonts w:ascii="Times New Roman" w:hAnsi="Times New Roman" w:cs="Times New Roman"/>
          <w:sz w:val="28"/>
          <w:szCs w:val="28"/>
          <w:lang w:val="uk-UA"/>
        </w:rPr>
        <w:br w:type="page"/>
      </w:r>
    </w:p>
    <w:p w14:paraId="006636F0" w14:textId="77777777" w:rsidR="008A2F2F" w:rsidRPr="00245E5C" w:rsidRDefault="008A2F2F" w:rsidP="00165B40">
      <w:pPr>
        <w:pStyle w:val="1"/>
        <w:spacing w:line="360" w:lineRule="auto"/>
        <w:contextualSpacing/>
        <w:jc w:val="center"/>
        <w:rPr>
          <w:rFonts w:ascii="Times New Roman" w:hAnsi="Times New Roman" w:cs="Times New Roman"/>
          <w:color w:val="000000" w:themeColor="text1"/>
          <w:lang w:val="uk-UA"/>
        </w:rPr>
      </w:pPr>
      <w:bookmarkStart w:id="5" w:name="_Toc152423638"/>
      <w:bookmarkStart w:id="6" w:name="_Toc152695205"/>
      <w:bookmarkStart w:id="7" w:name="_Toc152863178"/>
      <w:r w:rsidRPr="00245E5C">
        <w:rPr>
          <w:rFonts w:ascii="Times New Roman" w:hAnsi="Times New Roman" w:cs="Times New Roman"/>
          <w:color w:val="000000" w:themeColor="text1"/>
          <w:lang w:val="uk-UA"/>
        </w:rPr>
        <w:lastRenderedPageBreak/>
        <w:t>РОЗДІЛ І</w:t>
      </w:r>
      <w:bookmarkEnd w:id="5"/>
      <w:bookmarkEnd w:id="6"/>
      <w:bookmarkEnd w:id="7"/>
    </w:p>
    <w:p w14:paraId="6C563D32" w14:textId="73531FCF" w:rsidR="008A2F2F" w:rsidRPr="00165B40" w:rsidRDefault="008A2F2F" w:rsidP="00165B40">
      <w:pPr>
        <w:pStyle w:val="1"/>
        <w:spacing w:line="360" w:lineRule="auto"/>
        <w:contextualSpacing/>
        <w:jc w:val="center"/>
        <w:rPr>
          <w:rFonts w:ascii="Times New Roman" w:hAnsi="Times New Roman" w:cs="Times New Roman"/>
          <w:color w:val="000000" w:themeColor="text1"/>
        </w:rPr>
      </w:pPr>
      <w:bookmarkStart w:id="8" w:name="_Toc152423639"/>
      <w:bookmarkStart w:id="9" w:name="_Toc152695206"/>
      <w:bookmarkStart w:id="10" w:name="_Toc152863179"/>
      <w:r w:rsidRPr="00165B40">
        <w:rPr>
          <w:rFonts w:ascii="Times New Roman" w:hAnsi="Times New Roman" w:cs="Times New Roman"/>
          <w:color w:val="000000" w:themeColor="text1"/>
        </w:rPr>
        <w:t>ЛІТЕРАТУРНИЙ ОГЛЯД ЗА ТЕМОЮ ДОСЛІДЖЕННЯ</w:t>
      </w:r>
      <w:bookmarkEnd w:id="8"/>
      <w:bookmarkEnd w:id="9"/>
      <w:bookmarkEnd w:id="10"/>
    </w:p>
    <w:p w14:paraId="56F8367E" w14:textId="77777777" w:rsidR="0060152C" w:rsidRPr="00E26FE8" w:rsidRDefault="0060152C" w:rsidP="00E26FE8">
      <w:pPr>
        <w:spacing w:line="360" w:lineRule="auto"/>
        <w:contextualSpacing/>
        <w:jc w:val="center"/>
        <w:rPr>
          <w:rFonts w:ascii="Times New Roman" w:hAnsi="Times New Roman" w:cs="Times New Roman"/>
          <w:lang w:val="uk-UA"/>
        </w:rPr>
      </w:pPr>
    </w:p>
    <w:p w14:paraId="4376A738" w14:textId="4FA36150" w:rsidR="008A2F2F" w:rsidRPr="008A2F2F" w:rsidRDefault="008A2F2F" w:rsidP="006B4655">
      <w:pPr>
        <w:spacing w:line="360" w:lineRule="auto"/>
        <w:ind w:firstLine="709"/>
        <w:contextualSpacing/>
        <w:jc w:val="both"/>
        <w:rPr>
          <w:rFonts w:ascii="Times New Roman" w:hAnsi="Times New Roman" w:cs="Times New Roman"/>
          <w:sz w:val="28"/>
          <w:szCs w:val="28"/>
          <w:lang w:val="uk-UA"/>
        </w:rPr>
      </w:pPr>
      <w:r w:rsidRPr="008A2F2F">
        <w:rPr>
          <w:rFonts w:ascii="Times New Roman" w:hAnsi="Times New Roman" w:cs="Times New Roman"/>
          <w:sz w:val="28"/>
          <w:szCs w:val="28"/>
          <w:lang w:val="uk-UA"/>
        </w:rPr>
        <w:t>Огляд літературних джерел показав, що вивчення орнітонаселення ведеться в основному в межах сильно трансформованих лан</w:t>
      </w:r>
      <w:r w:rsidR="008B5278">
        <w:rPr>
          <w:rFonts w:ascii="Times New Roman" w:hAnsi="Times New Roman" w:cs="Times New Roman"/>
          <w:sz w:val="28"/>
          <w:szCs w:val="28"/>
          <w:lang w:val="uk-UA"/>
        </w:rPr>
        <w:t xml:space="preserve">дшафтів: </w:t>
      </w:r>
      <w:r w:rsidRPr="008A2F2F">
        <w:rPr>
          <w:rFonts w:ascii="Times New Roman" w:hAnsi="Times New Roman" w:cs="Times New Roman"/>
          <w:sz w:val="28"/>
          <w:szCs w:val="28"/>
          <w:lang w:val="uk-UA"/>
        </w:rPr>
        <w:t>великі та малі міста. Значно менше уваги приділяється слабо трансформованим ландшафтам на кшталт селищ міського типу та сіл. Наразі важливим є всебічне вивчення територій різного рівня трансформації та урбанізації.</w:t>
      </w:r>
    </w:p>
    <w:p w14:paraId="39F9E18A" w14:textId="2FCEDE72" w:rsidR="008A2F2F" w:rsidRPr="008A2F2F" w:rsidRDefault="008A2F2F" w:rsidP="00F9640C">
      <w:pPr>
        <w:spacing w:line="360" w:lineRule="auto"/>
        <w:ind w:firstLine="709"/>
        <w:contextualSpacing/>
        <w:jc w:val="both"/>
        <w:rPr>
          <w:rFonts w:ascii="Times New Roman" w:hAnsi="Times New Roman" w:cs="Times New Roman"/>
          <w:sz w:val="28"/>
          <w:szCs w:val="28"/>
          <w:lang w:val="uk-UA"/>
        </w:rPr>
      </w:pPr>
      <w:r w:rsidRPr="008A2F2F">
        <w:rPr>
          <w:rFonts w:ascii="Times New Roman" w:hAnsi="Times New Roman" w:cs="Times New Roman"/>
          <w:sz w:val="28"/>
          <w:szCs w:val="28"/>
          <w:lang w:val="uk-UA"/>
        </w:rPr>
        <w:t xml:space="preserve">Одним з найцікавіших регіонів України з точки зору орнітологічного різноманіття є Ніжинщина. Тут, на порівняно невеликій території, стикаються елементи двох природних зон: у північній частині лісової, а в південній – лісостепової. Також </w:t>
      </w:r>
      <w:r w:rsidR="0060152C">
        <w:rPr>
          <w:rFonts w:ascii="Times New Roman" w:hAnsi="Times New Roman" w:cs="Times New Roman"/>
          <w:sz w:val="28"/>
          <w:szCs w:val="28"/>
          <w:lang w:val="uk-UA"/>
        </w:rPr>
        <w:t xml:space="preserve">у </w:t>
      </w:r>
      <w:r w:rsidRPr="008A2F2F">
        <w:rPr>
          <w:rFonts w:ascii="Times New Roman" w:hAnsi="Times New Roman" w:cs="Times New Roman"/>
          <w:sz w:val="28"/>
          <w:szCs w:val="28"/>
          <w:lang w:val="uk-UA"/>
        </w:rPr>
        <w:t>районі наявні невеликі водні артерії: Остер, Смолянка</w:t>
      </w:r>
      <w:r w:rsidR="00690B61">
        <w:rPr>
          <w:rFonts w:ascii="Times New Roman" w:hAnsi="Times New Roman" w:cs="Times New Roman"/>
          <w:sz w:val="28"/>
          <w:szCs w:val="28"/>
          <w:lang w:val="uk-UA"/>
        </w:rPr>
        <w:t>, В`юниця, Брак, Галка, Недра [11</w:t>
      </w:r>
      <w:r w:rsidRPr="008A2F2F">
        <w:rPr>
          <w:rFonts w:ascii="Times New Roman" w:hAnsi="Times New Roman" w:cs="Times New Roman"/>
          <w:sz w:val="28"/>
          <w:szCs w:val="28"/>
          <w:lang w:val="uk-UA"/>
        </w:rPr>
        <w:t xml:space="preserve">], </w:t>
      </w:r>
      <w:r w:rsidR="0060152C">
        <w:rPr>
          <w:rFonts w:ascii="Times New Roman" w:hAnsi="Times New Roman" w:cs="Times New Roman"/>
          <w:sz w:val="28"/>
          <w:szCs w:val="28"/>
          <w:lang w:val="uk-UA"/>
        </w:rPr>
        <w:t>у</w:t>
      </w:r>
      <w:r w:rsidRPr="008A2F2F">
        <w:rPr>
          <w:rFonts w:ascii="Times New Roman" w:hAnsi="Times New Roman" w:cs="Times New Roman"/>
          <w:sz w:val="28"/>
          <w:szCs w:val="28"/>
          <w:lang w:val="uk-UA"/>
        </w:rPr>
        <w:t xml:space="preserve"> заплавах яких </w:t>
      </w:r>
      <w:r w:rsidR="0060152C">
        <w:rPr>
          <w:rFonts w:ascii="Times New Roman" w:hAnsi="Times New Roman" w:cs="Times New Roman"/>
          <w:sz w:val="28"/>
          <w:szCs w:val="28"/>
          <w:lang w:val="uk-UA"/>
        </w:rPr>
        <w:t>є</w:t>
      </w:r>
      <w:r w:rsidRPr="008A2F2F">
        <w:rPr>
          <w:rFonts w:ascii="Times New Roman" w:hAnsi="Times New Roman" w:cs="Times New Roman"/>
          <w:sz w:val="28"/>
          <w:szCs w:val="28"/>
          <w:lang w:val="uk-UA"/>
        </w:rPr>
        <w:t xml:space="preserve"> чисельні озера та болота. В зв’язку з цим, території приваблюють переважно дендрофільних, водоплавних та болотяних птахів.</w:t>
      </w:r>
    </w:p>
    <w:p w14:paraId="424E4EF0" w14:textId="615B8615" w:rsidR="008A2F2F" w:rsidRPr="008A2F2F" w:rsidRDefault="008A2F2F" w:rsidP="00F9640C">
      <w:pPr>
        <w:spacing w:line="360" w:lineRule="auto"/>
        <w:ind w:firstLine="709"/>
        <w:contextualSpacing/>
        <w:jc w:val="both"/>
        <w:rPr>
          <w:rFonts w:ascii="Times New Roman" w:hAnsi="Times New Roman" w:cs="Times New Roman"/>
          <w:sz w:val="28"/>
          <w:szCs w:val="28"/>
          <w:lang w:val="uk-UA"/>
        </w:rPr>
      </w:pPr>
      <w:r w:rsidRPr="008A2F2F">
        <w:rPr>
          <w:rFonts w:ascii="Times New Roman" w:hAnsi="Times New Roman" w:cs="Times New Roman"/>
          <w:sz w:val="28"/>
          <w:szCs w:val="28"/>
          <w:lang w:val="uk-UA"/>
        </w:rPr>
        <w:t>Перша згадка про птахів Чернігівської області в цілому наведена у праці Ємельяненка П.Г. «П</w:t>
      </w:r>
      <w:r w:rsidR="0060152C">
        <w:rPr>
          <w:rFonts w:ascii="Times New Roman" w:hAnsi="Times New Roman" w:cs="Times New Roman"/>
          <w:sz w:val="28"/>
          <w:szCs w:val="28"/>
          <w:lang w:val="uk-UA"/>
        </w:rPr>
        <w:t>тахи</w:t>
      </w:r>
      <w:r w:rsidRPr="008A2F2F">
        <w:rPr>
          <w:rFonts w:ascii="Times New Roman" w:hAnsi="Times New Roman" w:cs="Times New Roman"/>
          <w:sz w:val="28"/>
          <w:szCs w:val="28"/>
          <w:lang w:val="uk-UA"/>
        </w:rPr>
        <w:t xml:space="preserve"> Остерс</w:t>
      </w:r>
      <w:r w:rsidR="0060152C">
        <w:rPr>
          <w:rFonts w:ascii="Times New Roman" w:hAnsi="Times New Roman" w:cs="Times New Roman"/>
          <w:sz w:val="28"/>
          <w:szCs w:val="28"/>
          <w:lang w:val="uk-UA"/>
        </w:rPr>
        <w:t>ь</w:t>
      </w:r>
      <w:r w:rsidRPr="008A2F2F">
        <w:rPr>
          <w:rFonts w:ascii="Times New Roman" w:hAnsi="Times New Roman" w:cs="Times New Roman"/>
          <w:sz w:val="28"/>
          <w:szCs w:val="28"/>
          <w:lang w:val="uk-UA"/>
        </w:rPr>
        <w:t>кого у</w:t>
      </w:r>
      <w:r w:rsidR="0060152C">
        <w:rPr>
          <w:rFonts w:ascii="Times New Roman" w:hAnsi="Times New Roman" w:cs="Times New Roman"/>
          <w:sz w:val="28"/>
          <w:szCs w:val="28"/>
          <w:lang w:val="uk-UA"/>
        </w:rPr>
        <w:t>ї</w:t>
      </w:r>
      <w:r w:rsidRPr="008A2F2F">
        <w:rPr>
          <w:rFonts w:ascii="Times New Roman" w:hAnsi="Times New Roman" w:cs="Times New Roman"/>
          <w:sz w:val="28"/>
          <w:szCs w:val="28"/>
          <w:lang w:val="uk-UA"/>
        </w:rPr>
        <w:t>зд</w:t>
      </w:r>
      <w:r w:rsidR="0060152C">
        <w:rPr>
          <w:rFonts w:ascii="Times New Roman" w:hAnsi="Times New Roman" w:cs="Times New Roman"/>
          <w:sz w:val="28"/>
          <w:szCs w:val="28"/>
          <w:lang w:val="uk-UA"/>
        </w:rPr>
        <w:t>у</w:t>
      </w:r>
      <w:r w:rsidRPr="008A2F2F">
        <w:rPr>
          <w:rFonts w:ascii="Times New Roman" w:hAnsi="Times New Roman" w:cs="Times New Roman"/>
          <w:sz w:val="28"/>
          <w:szCs w:val="28"/>
          <w:lang w:val="uk-UA"/>
        </w:rPr>
        <w:t xml:space="preserve"> Черн</w:t>
      </w:r>
      <w:r w:rsidR="0060152C">
        <w:rPr>
          <w:rFonts w:ascii="Times New Roman" w:hAnsi="Times New Roman" w:cs="Times New Roman"/>
          <w:sz w:val="28"/>
          <w:szCs w:val="28"/>
          <w:lang w:val="uk-UA"/>
        </w:rPr>
        <w:t>і</w:t>
      </w:r>
      <w:r w:rsidRPr="008A2F2F">
        <w:rPr>
          <w:rFonts w:ascii="Times New Roman" w:hAnsi="Times New Roman" w:cs="Times New Roman"/>
          <w:sz w:val="28"/>
          <w:szCs w:val="28"/>
          <w:lang w:val="uk-UA"/>
        </w:rPr>
        <w:t>г</w:t>
      </w:r>
      <w:r w:rsidR="0060152C">
        <w:rPr>
          <w:rFonts w:ascii="Times New Roman" w:hAnsi="Times New Roman" w:cs="Times New Roman"/>
          <w:sz w:val="28"/>
          <w:szCs w:val="28"/>
          <w:lang w:val="uk-UA"/>
        </w:rPr>
        <w:t>і</w:t>
      </w:r>
      <w:r w:rsidRPr="008A2F2F">
        <w:rPr>
          <w:rFonts w:ascii="Times New Roman" w:hAnsi="Times New Roman" w:cs="Times New Roman"/>
          <w:sz w:val="28"/>
          <w:szCs w:val="28"/>
          <w:lang w:val="uk-UA"/>
        </w:rPr>
        <w:t>вс</w:t>
      </w:r>
      <w:r w:rsidR="0060152C">
        <w:rPr>
          <w:rFonts w:ascii="Times New Roman" w:hAnsi="Times New Roman" w:cs="Times New Roman"/>
          <w:sz w:val="28"/>
          <w:szCs w:val="28"/>
          <w:lang w:val="uk-UA"/>
        </w:rPr>
        <w:t>ь</w:t>
      </w:r>
      <w:r w:rsidRPr="008A2F2F">
        <w:rPr>
          <w:rFonts w:ascii="Times New Roman" w:hAnsi="Times New Roman" w:cs="Times New Roman"/>
          <w:sz w:val="28"/>
          <w:szCs w:val="28"/>
          <w:lang w:val="uk-UA"/>
        </w:rPr>
        <w:t>ко</w:t>
      </w:r>
      <w:r w:rsidR="0060152C">
        <w:rPr>
          <w:rFonts w:ascii="Times New Roman" w:hAnsi="Times New Roman" w:cs="Times New Roman"/>
          <w:sz w:val="28"/>
          <w:szCs w:val="28"/>
          <w:lang w:val="uk-UA"/>
        </w:rPr>
        <w:t>ї</w:t>
      </w:r>
      <w:r w:rsidRPr="008A2F2F">
        <w:rPr>
          <w:rFonts w:ascii="Times New Roman" w:hAnsi="Times New Roman" w:cs="Times New Roman"/>
          <w:sz w:val="28"/>
          <w:szCs w:val="28"/>
          <w:lang w:val="uk-UA"/>
        </w:rPr>
        <w:t xml:space="preserve"> губ</w:t>
      </w:r>
      <w:r w:rsidR="00690B61">
        <w:rPr>
          <w:rFonts w:ascii="Times New Roman" w:hAnsi="Times New Roman" w:cs="Times New Roman"/>
          <w:sz w:val="28"/>
          <w:szCs w:val="28"/>
          <w:lang w:val="uk-UA"/>
        </w:rPr>
        <w:t>ерн</w:t>
      </w:r>
      <w:r w:rsidR="0060152C">
        <w:rPr>
          <w:rFonts w:ascii="Times New Roman" w:hAnsi="Times New Roman" w:cs="Times New Roman"/>
          <w:sz w:val="28"/>
          <w:szCs w:val="28"/>
          <w:lang w:val="uk-UA"/>
        </w:rPr>
        <w:t>ії</w:t>
      </w:r>
      <w:r w:rsidR="00690B61">
        <w:rPr>
          <w:rFonts w:ascii="Times New Roman" w:hAnsi="Times New Roman" w:cs="Times New Roman"/>
          <w:sz w:val="28"/>
          <w:szCs w:val="28"/>
          <w:lang w:val="uk-UA"/>
        </w:rPr>
        <w:t>» [13</w:t>
      </w:r>
      <w:r w:rsidRPr="008A2F2F">
        <w:rPr>
          <w:rFonts w:ascii="Times New Roman" w:hAnsi="Times New Roman" w:cs="Times New Roman"/>
          <w:sz w:val="28"/>
          <w:szCs w:val="28"/>
          <w:lang w:val="uk-UA"/>
        </w:rPr>
        <w:t>]. Через десять років Володимир Михайлович Артоболевський більш детально вивчив південну частину Чернігівської області (куди входять території теперішнього Ніжинського району) та опублікував працю «Матеріали до списку птахів південної половини Чер</w:t>
      </w:r>
      <w:r w:rsidR="00690B61">
        <w:rPr>
          <w:rFonts w:ascii="Times New Roman" w:hAnsi="Times New Roman" w:cs="Times New Roman"/>
          <w:sz w:val="28"/>
          <w:szCs w:val="28"/>
          <w:lang w:val="uk-UA"/>
        </w:rPr>
        <w:t>нігівщини» [1</w:t>
      </w:r>
      <w:r w:rsidRPr="008A2F2F">
        <w:rPr>
          <w:rFonts w:ascii="Times New Roman" w:hAnsi="Times New Roman" w:cs="Times New Roman"/>
          <w:sz w:val="28"/>
          <w:szCs w:val="28"/>
          <w:lang w:val="uk-UA"/>
        </w:rPr>
        <w:t>].</w:t>
      </w:r>
    </w:p>
    <w:p w14:paraId="513724EE" w14:textId="09AC0AD4" w:rsidR="008A2F2F" w:rsidRPr="008A2F2F" w:rsidRDefault="008A2F2F" w:rsidP="00F9640C">
      <w:pPr>
        <w:spacing w:line="360" w:lineRule="auto"/>
        <w:ind w:firstLine="709"/>
        <w:contextualSpacing/>
        <w:jc w:val="both"/>
        <w:rPr>
          <w:rFonts w:ascii="Times New Roman" w:hAnsi="Times New Roman" w:cs="Times New Roman"/>
          <w:sz w:val="28"/>
          <w:szCs w:val="28"/>
          <w:lang w:val="uk-UA"/>
        </w:rPr>
      </w:pPr>
      <w:r w:rsidRPr="008A2F2F">
        <w:rPr>
          <w:rFonts w:ascii="Times New Roman" w:hAnsi="Times New Roman" w:cs="Times New Roman"/>
          <w:sz w:val="28"/>
          <w:szCs w:val="28"/>
          <w:lang w:val="uk-UA"/>
        </w:rPr>
        <w:t xml:space="preserve">Протягом 1923-1930 років видовий склад птахів Ніжина та прилеглих сіл вивчав Всеволод Леонідович Веліканов. Науковець вів </w:t>
      </w:r>
      <w:r w:rsidR="0060152C">
        <w:rPr>
          <w:rFonts w:ascii="Times New Roman" w:hAnsi="Times New Roman" w:cs="Times New Roman"/>
          <w:sz w:val="28"/>
          <w:szCs w:val="28"/>
          <w:lang w:val="uk-UA"/>
        </w:rPr>
        <w:t>ґ</w:t>
      </w:r>
      <w:r w:rsidR="00BA2DFC">
        <w:rPr>
          <w:rFonts w:ascii="Times New Roman" w:hAnsi="Times New Roman" w:cs="Times New Roman"/>
          <w:sz w:val="28"/>
          <w:szCs w:val="28"/>
          <w:lang w:val="uk-UA"/>
        </w:rPr>
        <w:t>р</w:t>
      </w:r>
      <w:r w:rsidR="0060152C">
        <w:rPr>
          <w:rFonts w:ascii="Times New Roman" w:hAnsi="Times New Roman" w:cs="Times New Roman"/>
          <w:sz w:val="28"/>
          <w:szCs w:val="28"/>
          <w:lang w:val="uk-UA"/>
        </w:rPr>
        <w:t>унтовні</w:t>
      </w:r>
      <w:r w:rsidRPr="008A2F2F">
        <w:rPr>
          <w:rFonts w:ascii="Times New Roman" w:hAnsi="Times New Roman" w:cs="Times New Roman"/>
          <w:sz w:val="28"/>
          <w:szCs w:val="28"/>
          <w:lang w:val="uk-UA"/>
        </w:rPr>
        <w:t xml:space="preserve"> спостереження за різними групами тварин, збирав колекції, зокрема </w:t>
      </w:r>
      <w:r w:rsidR="00BA2DFC">
        <w:rPr>
          <w:rFonts w:ascii="Times New Roman" w:hAnsi="Times New Roman" w:cs="Times New Roman"/>
          <w:sz w:val="28"/>
          <w:szCs w:val="28"/>
          <w:lang w:val="uk-UA"/>
        </w:rPr>
        <w:t>й</w:t>
      </w:r>
      <w:r w:rsidRPr="008A2F2F">
        <w:rPr>
          <w:rFonts w:ascii="Times New Roman" w:hAnsi="Times New Roman" w:cs="Times New Roman"/>
          <w:sz w:val="28"/>
          <w:szCs w:val="28"/>
          <w:lang w:val="uk-UA"/>
        </w:rPr>
        <w:t xml:space="preserve"> орнітологічні (він зібрав б</w:t>
      </w:r>
      <w:r w:rsidR="00BA2DFC">
        <w:rPr>
          <w:rFonts w:ascii="Times New Roman" w:hAnsi="Times New Roman" w:cs="Times New Roman"/>
          <w:sz w:val="28"/>
          <w:szCs w:val="28"/>
          <w:lang w:val="uk-UA"/>
        </w:rPr>
        <w:t>лизько</w:t>
      </w:r>
      <w:r w:rsidRPr="008A2F2F">
        <w:rPr>
          <w:rFonts w:ascii="Times New Roman" w:hAnsi="Times New Roman" w:cs="Times New Roman"/>
          <w:sz w:val="28"/>
          <w:szCs w:val="28"/>
          <w:lang w:val="uk-UA"/>
        </w:rPr>
        <w:t xml:space="preserve"> 500 екземплярів птахів) [</w:t>
      </w:r>
      <w:r w:rsidR="00690B61">
        <w:rPr>
          <w:rFonts w:ascii="Times New Roman" w:hAnsi="Times New Roman" w:cs="Times New Roman"/>
          <w:sz w:val="28"/>
          <w:szCs w:val="28"/>
          <w:lang w:val="uk-UA"/>
        </w:rPr>
        <w:t>1</w:t>
      </w:r>
      <w:r w:rsidRPr="008A2F2F">
        <w:rPr>
          <w:rFonts w:ascii="Times New Roman" w:hAnsi="Times New Roman" w:cs="Times New Roman"/>
          <w:sz w:val="28"/>
          <w:szCs w:val="28"/>
          <w:lang w:val="uk-UA"/>
        </w:rPr>
        <w:t>6]. Відомою є його публікація 1930 року «Корисна діяльність вуха</w:t>
      </w:r>
      <w:r w:rsidR="00690B61">
        <w:rPr>
          <w:rFonts w:ascii="Times New Roman" w:hAnsi="Times New Roman" w:cs="Times New Roman"/>
          <w:sz w:val="28"/>
          <w:szCs w:val="28"/>
          <w:lang w:val="uk-UA"/>
        </w:rPr>
        <w:t>тої сови в Ніжинській окрузі» [10</w:t>
      </w:r>
      <w:r w:rsidRPr="008A2F2F">
        <w:rPr>
          <w:rFonts w:ascii="Times New Roman" w:hAnsi="Times New Roman" w:cs="Times New Roman"/>
          <w:sz w:val="28"/>
          <w:szCs w:val="28"/>
          <w:lang w:val="uk-UA"/>
        </w:rPr>
        <w:t>].</w:t>
      </w:r>
    </w:p>
    <w:p w14:paraId="4B908CD6" w14:textId="25FAB6FF" w:rsidR="008A2F2F" w:rsidRPr="008A2F2F" w:rsidRDefault="008A2F2F" w:rsidP="00F9640C">
      <w:pPr>
        <w:spacing w:line="360" w:lineRule="auto"/>
        <w:ind w:firstLine="709"/>
        <w:contextualSpacing/>
        <w:jc w:val="both"/>
        <w:rPr>
          <w:rFonts w:ascii="Times New Roman" w:hAnsi="Times New Roman" w:cs="Times New Roman"/>
          <w:sz w:val="28"/>
          <w:szCs w:val="28"/>
          <w:lang w:val="uk-UA"/>
        </w:rPr>
      </w:pPr>
      <w:r w:rsidRPr="008A2F2F">
        <w:rPr>
          <w:rFonts w:ascii="Times New Roman" w:hAnsi="Times New Roman" w:cs="Times New Roman"/>
          <w:sz w:val="28"/>
          <w:szCs w:val="28"/>
          <w:lang w:val="uk-UA"/>
        </w:rPr>
        <w:t>Орнітофауну Ніжинщини  вивчав професор Ніжинського державного університет</w:t>
      </w:r>
      <w:r w:rsidR="009901AF">
        <w:rPr>
          <w:rFonts w:ascii="Times New Roman" w:hAnsi="Times New Roman" w:cs="Times New Roman"/>
          <w:sz w:val="28"/>
          <w:szCs w:val="28"/>
          <w:lang w:val="uk-UA"/>
        </w:rPr>
        <w:t>у імені Миколи Гоголя Богдан І.</w:t>
      </w:r>
      <w:r w:rsidRPr="008A2F2F">
        <w:rPr>
          <w:rFonts w:ascii="Times New Roman" w:hAnsi="Times New Roman" w:cs="Times New Roman"/>
          <w:sz w:val="28"/>
          <w:szCs w:val="28"/>
          <w:lang w:val="uk-UA"/>
        </w:rPr>
        <w:t>А., у 1931 році була опублікована його праця</w:t>
      </w:r>
      <w:r w:rsidR="00690B61">
        <w:rPr>
          <w:rFonts w:ascii="Times New Roman" w:hAnsi="Times New Roman" w:cs="Times New Roman"/>
          <w:sz w:val="28"/>
          <w:szCs w:val="28"/>
          <w:lang w:val="uk-UA"/>
        </w:rPr>
        <w:t xml:space="preserve"> «На захист птахів Ніжинщини» [9</w:t>
      </w:r>
      <w:r w:rsidRPr="008A2F2F">
        <w:rPr>
          <w:rFonts w:ascii="Times New Roman" w:hAnsi="Times New Roman" w:cs="Times New Roman"/>
          <w:sz w:val="28"/>
          <w:szCs w:val="28"/>
          <w:lang w:val="uk-UA"/>
        </w:rPr>
        <w:t xml:space="preserve">], а в 1932 році «Матеріали до </w:t>
      </w:r>
      <w:r w:rsidR="00690B61">
        <w:rPr>
          <w:rFonts w:ascii="Times New Roman" w:hAnsi="Times New Roman" w:cs="Times New Roman"/>
          <w:sz w:val="28"/>
          <w:szCs w:val="28"/>
          <w:lang w:val="uk-UA"/>
        </w:rPr>
        <w:lastRenderedPageBreak/>
        <w:t>орнітофауни Ніжинщини» [8</w:t>
      </w:r>
      <w:r w:rsidRPr="008A2F2F">
        <w:rPr>
          <w:rFonts w:ascii="Times New Roman" w:hAnsi="Times New Roman" w:cs="Times New Roman"/>
          <w:sz w:val="28"/>
          <w:szCs w:val="28"/>
          <w:lang w:val="uk-UA"/>
        </w:rPr>
        <w:t>]. За ініціативою професора почався процес створення зоологічного музею університету.</w:t>
      </w:r>
    </w:p>
    <w:p w14:paraId="0377C76F" w14:textId="3F1CBE9C" w:rsidR="008A2F2F" w:rsidRPr="008A2F2F" w:rsidRDefault="008A2F2F" w:rsidP="00F9640C">
      <w:pPr>
        <w:spacing w:line="360" w:lineRule="auto"/>
        <w:ind w:firstLine="709"/>
        <w:contextualSpacing/>
        <w:jc w:val="both"/>
        <w:rPr>
          <w:rFonts w:ascii="Times New Roman" w:hAnsi="Times New Roman" w:cs="Times New Roman"/>
          <w:sz w:val="28"/>
          <w:szCs w:val="28"/>
          <w:lang w:val="uk-UA"/>
        </w:rPr>
      </w:pPr>
      <w:r w:rsidRPr="008A2F2F">
        <w:rPr>
          <w:rFonts w:ascii="Times New Roman" w:hAnsi="Times New Roman" w:cs="Times New Roman"/>
          <w:sz w:val="28"/>
          <w:szCs w:val="28"/>
          <w:lang w:val="uk-UA"/>
        </w:rPr>
        <w:t>Значний внесок у вивченн</w:t>
      </w:r>
      <w:r w:rsidR="00BA2DFC">
        <w:rPr>
          <w:rFonts w:ascii="Times New Roman" w:hAnsi="Times New Roman" w:cs="Times New Roman"/>
          <w:sz w:val="28"/>
          <w:szCs w:val="28"/>
          <w:lang w:val="uk-UA"/>
        </w:rPr>
        <w:t>я</w:t>
      </w:r>
      <w:r w:rsidRPr="008A2F2F">
        <w:rPr>
          <w:rFonts w:ascii="Times New Roman" w:hAnsi="Times New Roman" w:cs="Times New Roman"/>
          <w:sz w:val="28"/>
          <w:szCs w:val="28"/>
          <w:lang w:val="uk-UA"/>
        </w:rPr>
        <w:t xml:space="preserve"> птахів міста Ніжин та Ніжинщини зробила </w:t>
      </w:r>
      <w:r w:rsidR="00BA2DFC">
        <w:rPr>
          <w:rFonts w:ascii="Times New Roman" w:hAnsi="Times New Roman" w:cs="Times New Roman"/>
          <w:sz w:val="28"/>
          <w:szCs w:val="28"/>
          <w:lang w:val="uk-UA"/>
        </w:rPr>
        <w:t xml:space="preserve">професорка </w:t>
      </w:r>
      <w:r w:rsidRPr="008A2F2F">
        <w:rPr>
          <w:rFonts w:ascii="Times New Roman" w:hAnsi="Times New Roman" w:cs="Times New Roman"/>
          <w:sz w:val="28"/>
          <w:szCs w:val="28"/>
          <w:lang w:val="uk-UA"/>
        </w:rPr>
        <w:t xml:space="preserve">Марисова Інеса Віталіївна. </w:t>
      </w:r>
      <w:r w:rsidR="00BA2DFC">
        <w:rPr>
          <w:rFonts w:ascii="Times New Roman" w:hAnsi="Times New Roman" w:cs="Times New Roman"/>
          <w:sz w:val="28"/>
          <w:szCs w:val="28"/>
          <w:lang w:val="uk-UA"/>
        </w:rPr>
        <w:t>Впродовж</w:t>
      </w:r>
      <w:r w:rsidRPr="008A2F2F">
        <w:rPr>
          <w:rFonts w:ascii="Times New Roman" w:hAnsi="Times New Roman" w:cs="Times New Roman"/>
          <w:sz w:val="28"/>
          <w:szCs w:val="28"/>
          <w:lang w:val="uk-UA"/>
        </w:rPr>
        <w:t xml:space="preserve"> багатьо</w:t>
      </w:r>
      <w:r w:rsidR="00B31668">
        <w:rPr>
          <w:rFonts w:ascii="Times New Roman" w:hAnsi="Times New Roman" w:cs="Times New Roman"/>
          <w:sz w:val="28"/>
          <w:szCs w:val="28"/>
          <w:lang w:val="uk-UA"/>
        </w:rPr>
        <w:t>х років разом із Самофаловим М.</w:t>
      </w:r>
      <w:r w:rsidRPr="008A2F2F">
        <w:rPr>
          <w:rFonts w:ascii="Times New Roman" w:hAnsi="Times New Roman" w:cs="Times New Roman"/>
          <w:sz w:val="28"/>
          <w:szCs w:val="28"/>
          <w:lang w:val="uk-UA"/>
        </w:rPr>
        <w:t>Ф. науковці вивчали зміни орнітонаселення на тер</w:t>
      </w:r>
      <w:r w:rsidR="00BA2DFC">
        <w:rPr>
          <w:rFonts w:ascii="Times New Roman" w:hAnsi="Times New Roman" w:cs="Times New Roman"/>
          <w:sz w:val="28"/>
          <w:szCs w:val="28"/>
          <w:lang w:val="uk-UA"/>
        </w:rPr>
        <w:t>енах</w:t>
      </w:r>
      <w:r w:rsidRPr="008A2F2F">
        <w:rPr>
          <w:rFonts w:ascii="Times New Roman" w:hAnsi="Times New Roman" w:cs="Times New Roman"/>
          <w:sz w:val="28"/>
          <w:szCs w:val="28"/>
          <w:lang w:val="uk-UA"/>
        </w:rPr>
        <w:t xml:space="preserve"> Ніжинщини</w:t>
      </w:r>
      <w:r w:rsidR="00BA2DFC">
        <w:rPr>
          <w:rFonts w:ascii="Times New Roman" w:hAnsi="Times New Roman" w:cs="Times New Roman"/>
          <w:sz w:val="28"/>
          <w:szCs w:val="28"/>
          <w:lang w:val="uk-UA"/>
        </w:rPr>
        <w:t>. Вагомим підсумком роботи бала</w:t>
      </w:r>
      <w:r w:rsidRPr="008A2F2F">
        <w:rPr>
          <w:rFonts w:ascii="Times New Roman" w:hAnsi="Times New Roman" w:cs="Times New Roman"/>
          <w:sz w:val="28"/>
          <w:szCs w:val="28"/>
          <w:lang w:val="uk-UA"/>
        </w:rPr>
        <w:t xml:space="preserve"> публікаці</w:t>
      </w:r>
      <w:r w:rsidR="00BA2DFC">
        <w:rPr>
          <w:rFonts w:ascii="Times New Roman" w:hAnsi="Times New Roman" w:cs="Times New Roman"/>
          <w:sz w:val="28"/>
          <w:szCs w:val="28"/>
          <w:lang w:val="uk-UA"/>
        </w:rPr>
        <w:t>я</w:t>
      </w:r>
      <w:r w:rsidRPr="008A2F2F">
        <w:rPr>
          <w:rFonts w:ascii="Times New Roman" w:hAnsi="Times New Roman" w:cs="Times New Roman"/>
          <w:sz w:val="28"/>
          <w:szCs w:val="28"/>
          <w:lang w:val="uk-UA"/>
        </w:rPr>
        <w:t xml:space="preserve"> «</w:t>
      </w:r>
      <w:r w:rsidR="00BA2DFC">
        <w:rPr>
          <w:rFonts w:ascii="Times New Roman" w:hAnsi="Times New Roman" w:cs="Times New Roman"/>
          <w:sz w:val="28"/>
          <w:szCs w:val="28"/>
          <w:lang w:val="uk-UA"/>
        </w:rPr>
        <w:t>Зміни</w:t>
      </w:r>
      <w:r w:rsidRPr="008A2F2F">
        <w:rPr>
          <w:rFonts w:ascii="Times New Roman" w:hAnsi="Times New Roman" w:cs="Times New Roman"/>
          <w:sz w:val="28"/>
          <w:szCs w:val="28"/>
          <w:lang w:val="uk-UA"/>
        </w:rPr>
        <w:t xml:space="preserve"> орн</w:t>
      </w:r>
      <w:r w:rsidR="00BA2DFC">
        <w:rPr>
          <w:rFonts w:ascii="Times New Roman" w:hAnsi="Times New Roman" w:cs="Times New Roman"/>
          <w:sz w:val="28"/>
          <w:szCs w:val="28"/>
          <w:lang w:val="uk-UA"/>
        </w:rPr>
        <w:t>і</w:t>
      </w:r>
      <w:r w:rsidRPr="008A2F2F">
        <w:rPr>
          <w:rFonts w:ascii="Times New Roman" w:hAnsi="Times New Roman" w:cs="Times New Roman"/>
          <w:sz w:val="28"/>
          <w:szCs w:val="28"/>
          <w:lang w:val="uk-UA"/>
        </w:rPr>
        <w:t>тофаун</w:t>
      </w:r>
      <w:r w:rsidR="00BA2DFC">
        <w:rPr>
          <w:rFonts w:ascii="Times New Roman" w:hAnsi="Times New Roman" w:cs="Times New Roman"/>
          <w:sz w:val="28"/>
          <w:szCs w:val="28"/>
          <w:lang w:val="uk-UA"/>
        </w:rPr>
        <w:t>и</w:t>
      </w:r>
      <w:r w:rsidRPr="008A2F2F">
        <w:rPr>
          <w:rFonts w:ascii="Times New Roman" w:hAnsi="Times New Roman" w:cs="Times New Roman"/>
          <w:sz w:val="28"/>
          <w:szCs w:val="28"/>
          <w:lang w:val="uk-UA"/>
        </w:rPr>
        <w:t xml:space="preserve"> Н</w:t>
      </w:r>
      <w:r w:rsidR="00BA2DFC">
        <w:rPr>
          <w:rFonts w:ascii="Times New Roman" w:hAnsi="Times New Roman" w:cs="Times New Roman"/>
          <w:sz w:val="28"/>
          <w:szCs w:val="28"/>
          <w:lang w:val="uk-UA"/>
        </w:rPr>
        <w:t>і</w:t>
      </w:r>
      <w:r w:rsidR="00690B61">
        <w:rPr>
          <w:rFonts w:ascii="Times New Roman" w:hAnsi="Times New Roman" w:cs="Times New Roman"/>
          <w:sz w:val="28"/>
          <w:szCs w:val="28"/>
          <w:lang w:val="uk-UA"/>
        </w:rPr>
        <w:t>жинщин</w:t>
      </w:r>
      <w:r w:rsidR="00BA2DFC">
        <w:rPr>
          <w:rFonts w:ascii="Times New Roman" w:hAnsi="Times New Roman" w:cs="Times New Roman"/>
          <w:sz w:val="28"/>
          <w:szCs w:val="28"/>
          <w:lang w:val="uk-UA"/>
        </w:rPr>
        <w:t>и</w:t>
      </w:r>
      <w:r w:rsidR="00690B61">
        <w:rPr>
          <w:rFonts w:ascii="Times New Roman" w:hAnsi="Times New Roman" w:cs="Times New Roman"/>
          <w:sz w:val="28"/>
          <w:szCs w:val="28"/>
          <w:lang w:val="uk-UA"/>
        </w:rPr>
        <w:t xml:space="preserve"> за </w:t>
      </w:r>
      <w:r w:rsidR="00BA2DFC">
        <w:rPr>
          <w:rFonts w:ascii="Times New Roman" w:hAnsi="Times New Roman" w:cs="Times New Roman"/>
          <w:sz w:val="28"/>
          <w:szCs w:val="28"/>
          <w:lang w:val="uk-UA"/>
        </w:rPr>
        <w:t>останні</w:t>
      </w:r>
      <w:r w:rsidR="00690B61">
        <w:rPr>
          <w:rFonts w:ascii="Times New Roman" w:hAnsi="Times New Roman" w:cs="Times New Roman"/>
          <w:sz w:val="28"/>
          <w:szCs w:val="28"/>
          <w:lang w:val="uk-UA"/>
        </w:rPr>
        <w:t xml:space="preserve"> 50 </w:t>
      </w:r>
      <w:r w:rsidR="00BA2DFC">
        <w:rPr>
          <w:rFonts w:ascii="Times New Roman" w:hAnsi="Times New Roman" w:cs="Times New Roman"/>
          <w:sz w:val="28"/>
          <w:szCs w:val="28"/>
          <w:lang w:val="uk-UA"/>
        </w:rPr>
        <w:t>років</w:t>
      </w:r>
      <w:r w:rsidR="00690B61">
        <w:rPr>
          <w:rFonts w:ascii="Times New Roman" w:hAnsi="Times New Roman" w:cs="Times New Roman"/>
          <w:sz w:val="28"/>
          <w:szCs w:val="28"/>
          <w:lang w:val="uk-UA"/>
        </w:rPr>
        <w:t>» [31</w:t>
      </w:r>
      <w:r w:rsidRPr="008A2F2F">
        <w:rPr>
          <w:rFonts w:ascii="Times New Roman" w:hAnsi="Times New Roman" w:cs="Times New Roman"/>
          <w:sz w:val="28"/>
          <w:szCs w:val="28"/>
          <w:lang w:val="uk-UA"/>
        </w:rPr>
        <w:t>]. У другій половині ХХ ст на територіях Ніжинського району була проведена меліорація, що, безумовно, вплинуло на зміну видового складу птахів. Вивченням цього процесу, що призвів до трансформації екосистеми, займалися Марисова І.В., Самофалов М.Ф. та Левенець В.А., а 1985 року вийшла їх спільна праця «</w:t>
      </w:r>
      <w:r w:rsidR="00BA2DFC">
        <w:rPr>
          <w:rFonts w:ascii="Times New Roman" w:hAnsi="Times New Roman" w:cs="Times New Roman"/>
          <w:sz w:val="28"/>
          <w:szCs w:val="28"/>
          <w:lang w:val="uk-UA"/>
        </w:rPr>
        <w:t>Зміни у</w:t>
      </w:r>
      <w:r w:rsidRPr="008A2F2F">
        <w:rPr>
          <w:rFonts w:ascii="Times New Roman" w:hAnsi="Times New Roman" w:cs="Times New Roman"/>
          <w:sz w:val="28"/>
          <w:szCs w:val="28"/>
          <w:lang w:val="uk-UA"/>
        </w:rPr>
        <w:t xml:space="preserve"> фаун</w:t>
      </w:r>
      <w:r w:rsidR="00BA2DFC">
        <w:rPr>
          <w:rFonts w:ascii="Times New Roman" w:hAnsi="Times New Roman" w:cs="Times New Roman"/>
          <w:sz w:val="28"/>
          <w:szCs w:val="28"/>
          <w:lang w:val="uk-UA"/>
        </w:rPr>
        <w:t>і</w:t>
      </w:r>
      <w:r w:rsidRPr="008A2F2F">
        <w:rPr>
          <w:rFonts w:ascii="Times New Roman" w:hAnsi="Times New Roman" w:cs="Times New Roman"/>
          <w:sz w:val="28"/>
          <w:szCs w:val="28"/>
          <w:lang w:val="uk-UA"/>
        </w:rPr>
        <w:t xml:space="preserve"> пт</w:t>
      </w:r>
      <w:r w:rsidR="00BA2DFC">
        <w:rPr>
          <w:rFonts w:ascii="Times New Roman" w:hAnsi="Times New Roman" w:cs="Times New Roman"/>
          <w:sz w:val="28"/>
          <w:szCs w:val="28"/>
          <w:lang w:val="uk-UA"/>
        </w:rPr>
        <w:t>ахів</w:t>
      </w:r>
      <w:r w:rsidRPr="008A2F2F">
        <w:rPr>
          <w:rFonts w:ascii="Times New Roman" w:hAnsi="Times New Roman" w:cs="Times New Roman"/>
          <w:sz w:val="28"/>
          <w:szCs w:val="28"/>
          <w:lang w:val="uk-UA"/>
        </w:rPr>
        <w:t xml:space="preserve"> Н</w:t>
      </w:r>
      <w:r w:rsidR="00BA2DFC">
        <w:rPr>
          <w:rFonts w:ascii="Times New Roman" w:hAnsi="Times New Roman" w:cs="Times New Roman"/>
          <w:sz w:val="28"/>
          <w:szCs w:val="28"/>
          <w:lang w:val="uk-UA"/>
        </w:rPr>
        <w:t>і</w:t>
      </w:r>
      <w:r w:rsidRPr="008A2F2F">
        <w:rPr>
          <w:rFonts w:ascii="Times New Roman" w:hAnsi="Times New Roman" w:cs="Times New Roman"/>
          <w:sz w:val="28"/>
          <w:szCs w:val="28"/>
          <w:lang w:val="uk-UA"/>
        </w:rPr>
        <w:t>жинщин</w:t>
      </w:r>
      <w:r w:rsidR="00BA2DFC">
        <w:rPr>
          <w:rFonts w:ascii="Times New Roman" w:hAnsi="Times New Roman" w:cs="Times New Roman"/>
          <w:sz w:val="28"/>
          <w:szCs w:val="28"/>
          <w:lang w:val="uk-UA"/>
        </w:rPr>
        <w:t>и</w:t>
      </w:r>
      <w:r w:rsidRPr="008A2F2F">
        <w:rPr>
          <w:rFonts w:ascii="Times New Roman" w:hAnsi="Times New Roman" w:cs="Times New Roman"/>
          <w:sz w:val="28"/>
          <w:szCs w:val="28"/>
          <w:lang w:val="uk-UA"/>
        </w:rPr>
        <w:t xml:space="preserve"> в</w:t>
      </w:r>
      <w:r w:rsidR="00BA2DFC">
        <w:rPr>
          <w:rFonts w:ascii="Times New Roman" w:hAnsi="Times New Roman" w:cs="Times New Roman"/>
          <w:sz w:val="28"/>
          <w:szCs w:val="28"/>
          <w:lang w:val="uk-UA"/>
        </w:rPr>
        <w:t>наслідок</w:t>
      </w:r>
      <w:r w:rsidR="00C808A1">
        <w:rPr>
          <w:rFonts w:ascii="Times New Roman" w:hAnsi="Times New Roman" w:cs="Times New Roman"/>
          <w:sz w:val="28"/>
          <w:szCs w:val="28"/>
          <w:lang w:val="uk-UA"/>
        </w:rPr>
        <w:t xml:space="preserve"> осуш</w:t>
      </w:r>
      <w:r w:rsidR="00BA2DFC">
        <w:rPr>
          <w:rFonts w:ascii="Times New Roman" w:hAnsi="Times New Roman" w:cs="Times New Roman"/>
          <w:sz w:val="28"/>
          <w:szCs w:val="28"/>
          <w:lang w:val="uk-UA"/>
        </w:rPr>
        <w:t>увальної</w:t>
      </w:r>
      <w:r w:rsidR="00C808A1">
        <w:rPr>
          <w:rFonts w:ascii="Times New Roman" w:hAnsi="Times New Roman" w:cs="Times New Roman"/>
          <w:sz w:val="28"/>
          <w:szCs w:val="28"/>
          <w:lang w:val="uk-UA"/>
        </w:rPr>
        <w:t xml:space="preserve"> мел</w:t>
      </w:r>
      <w:r w:rsidR="00BA2DFC">
        <w:rPr>
          <w:rFonts w:ascii="Times New Roman" w:hAnsi="Times New Roman" w:cs="Times New Roman"/>
          <w:sz w:val="28"/>
          <w:szCs w:val="28"/>
          <w:lang w:val="uk-UA"/>
        </w:rPr>
        <w:t>і</w:t>
      </w:r>
      <w:r w:rsidR="00C808A1">
        <w:rPr>
          <w:rFonts w:ascii="Times New Roman" w:hAnsi="Times New Roman" w:cs="Times New Roman"/>
          <w:sz w:val="28"/>
          <w:szCs w:val="28"/>
          <w:lang w:val="uk-UA"/>
        </w:rPr>
        <w:t>орац</w:t>
      </w:r>
      <w:r w:rsidR="00BA2DFC">
        <w:rPr>
          <w:rFonts w:ascii="Times New Roman" w:hAnsi="Times New Roman" w:cs="Times New Roman"/>
          <w:sz w:val="28"/>
          <w:szCs w:val="28"/>
          <w:lang w:val="uk-UA"/>
        </w:rPr>
        <w:t>ії</w:t>
      </w:r>
      <w:r w:rsidR="00C808A1">
        <w:rPr>
          <w:rFonts w:ascii="Times New Roman" w:hAnsi="Times New Roman" w:cs="Times New Roman"/>
          <w:sz w:val="28"/>
          <w:szCs w:val="28"/>
          <w:lang w:val="uk-UA"/>
        </w:rPr>
        <w:t>» [32</w:t>
      </w:r>
      <w:r w:rsidRPr="008A2F2F">
        <w:rPr>
          <w:rFonts w:ascii="Times New Roman" w:hAnsi="Times New Roman" w:cs="Times New Roman"/>
          <w:sz w:val="28"/>
          <w:szCs w:val="28"/>
          <w:lang w:val="uk-UA"/>
        </w:rPr>
        <w:t xml:space="preserve">]. 1989 року Марисова І.В. та Кривчук В.А. детально вивчили морфометрію яєць </w:t>
      </w:r>
      <w:r w:rsidRPr="00BA2DFC">
        <w:rPr>
          <w:rFonts w:ascii="Times New Roman" w:hAnsi="Times New Roman" w:cs="Times New Roman"/>
          <w:i/>
          <w:iCs/>
          <w:sz w:val="28"/>
          <w:szCs w:val="28"/>
          <w:lang w:val="uk-UA"/>
        </w:rPr>
        <w:t>Corvus frugilegus</w:t>
      </w:r>
      <w:r w:rsidRPr="008A2F2F">
        <w:rPr>
          <w:rFonts w:ascii="Times New Roman" w:hAnsi="Times New Roman" w:cs="Times New Roman"/>
          <w:sz w:val="28"/>
          <w:szCs w:val="28"/>
          <w:lang w:val="uk-UA"/>
        </w:rPr>
        <w:t xml:space="preserve"> на Ніжинщині та видали працю «Морфометрич</w:t>
      </w:r>
      <w:r w:rsidR="00BA2DFC">
        <w:rPr>
          <w:rFonts w:ascii="Times New Roman" w:hAnsi="Times New Roman" w:cs="Times New Roman"/>
          <w:sz w:val="28"/>
          <w:szCs w:val="28"/>
          <w:lang w:val="uk-UA"/>
        </w:rPr>
        <w:t>на</w:t>
      </w:r>
      <w:r w:rsidRPr="008A2F2F">
        <w:rPr>
          <w:rFonts w:ascii="Times New Roman" w:hAnsi="Times New Roman" w:cs="Times New Roman"/>
          <w:sz w:val="28"/>
          <w:szCs w:val="28"/>
          <w:lang w:val="uk-UA"/>
        </w:rPr>
        <w:t xml:space="preserve"> характерис</w:t>
      </w:r>
      <w:r w:rsidR="00C808A1">
        <w:rPr>
          <w:rFonts w:ascii="Times New Roman" w:hAnsi="Times New Roman" w:cs="Times New Roman"/>
          <w:sz w:val="28"/>
          <w:szCs w:val="28"/>
          <w:lang w:val="uk-UA"/>
        </w:rPr>
        <w:t>тика я</w:t>
      </w:r>
      <w:r w:rsidR="00BA2DFC">
        <w:rPr>
          <w:rFonts w:ascii="Times New Roman" w:hAnsi="Times New Roman" w:cs="Times New Roman"/>
          <w:sz w:val="28"/>
          <w:szCs w:val="28"/>
          <w:lang w:val="uk-UA"/>
        </w:rPr>
        <w:t>є</w:t>
      </w:r>
      <w:r w:rsidR="00C808A1">
        <w:rPr>
          <w:rFonts w:ascii="Times New Roman" w:hAnsi="Times New Roman" w:cs="Times New Roman"/>
          <w:sz w:val="28"/>
          <w:szCs w:val="28"/>
          <w:lang w:val="uk-UA"/>
        </w:rPr>
        <w:t>ц</w:t>
      </w:r>
      <w:r w:rsidR="00BA2DFC">
        <w:rPr>
          <w:rFonts w:ascii="Times New Roman" w:hAnsi="Times New Roman" w:cs="Times New Roman"/>
          <w:sz w:val="28"/>
          <w:szCs w:val="28"/>
          <w:lang w:val="uk-UA"/>
        </w:rPr>
        <w:t>ь</w:t>
      </w:r>
      <w:r w:rsidR="00C808A1">
        <w:rPr>
          <w:rFonts w:ascii="Times New Roman" w:hAnsi="Times New Roman" w:cs="Times New Roman"/>
          <w:sz w:val="28"/>
          <w:szCs w:val="28"/>
          <w:lang w:val="uk-UA"/>
        </w:rPr>
        <w:t xml:space="preserve"> гра</w:t>
      </w:r>
      <w:r w:rsidR="00BA2DFC">
        <w:rPr>
          <w:rFonts w:ascii="Times New Roman" w:hAnsi="Times New Roman" w:cs="Times New Roman"/>
          <w:sz w:val="28"/>
          <w:szCs w:val="28"/>
          <w:lang w:val="uk-UA"/>
        </w:rPr>
        <w:t>к</w:t>
      </w:r>
      <w:r w:rsidR="00C808A1">
        <w:rPr>
          <w:rFonts w:ascii="Times New Roman" w:hAnsi="Times New Roman" w:cs="Times New Roman"/>
          <w:sz w:val="28"/>
          <w:szCs w:val="28"/>
          <w:lang w:val="uk-UA"/>
        </w:rPr>
        <w:t>а на Н</w:t>
      </w:r>
      <w:r w:rsidR="00BA2DFC">
        <w:rPr>
          <w:rFonts w:ascii="Times New Roman" w:hAnsi="Times New Roman" w:cs="Times New Roman"/>
          <w:sz w:val="28"/>
          <w:szCs w:val="28"/>
          <w:lang w:val="uk-UA"/>
        </w:rPr>
        <w:t>і</w:t>
      </w:r>
      <w:r w:rsidR="00C808A1">
        <w:rPr>
          <w:rFonts w:ascii="Times New Roman" w:hAnsi="Times New Roman" w:cs="Times New Roman"/>
          <w:sz w:val="28"/>
          <w:szCs w:val="28"/>
          <w:lang w:val="uk-UA"/>
        </w:rPr>
        <w:t>жинщин</w:t>
      </w:r>
      <w:r w:rsidR="00BA2DFC">
        <w:rPr>
          <w:rFonts w:ascii="Times New Roman" w:hAnsi="Times New Roman" w:cs="Times New Roman"/>
          <w:sz w:val="28"/>
          <w:szCs w:val="28"/>
          <w:lang w:val="uk-UA"/>
        </w:rPr>
        <w:t>і</w:t>
      </w:r>
      <w:r w:rsidR="00C808A1">
        <w:rPr>
          <w:rFonts w:ascii="Times New Roman" w:hAnsi="Times New Roman" w:cs="Times New Roman"/>
          <w:sz w:val="28"/>
          <w:szCs w:val="28"/>
          <w:lang w:val="uk-UA"/>
        </w:rPr>
        <w:t>» [28</w:t>
      </w:r>
      <w:r w:rsidRPr="008A2F2F">
        <w:rPr>
          <w:rFonts w:ascii="Times New Roman" w:hAnsi="Times New Roman" w:cs="Times New Roman"/>
          <w:sz w:val="28"/>
          <w:szCs w:val="28"/>
          <w:lang w:val="uk-UA"/>
        </w:rPr>
        <w:t>].</w:t>
      </w:r>
    </w:p>
    <w:p w14:paraId="252AB110" w14:textId="33B95C74" w:rsidR="008A2F2F" w:rsidRPr="008A2F2F" w:rsidRDefault="008A2F2F" w:rsidP="00F9640C">
      <w:pPr>
        <w:spacing w:line="360" w:lineRule="auto"/>
        <w:ind w:firstLine="709"/>
        <w:contextualSpacing/>
        <w:jc w:val="both"/>
        <w:rPr>
          <w:rFonts w:ascii="Times New Roman" w:hAnsi="Times New Roman" w:cs="Times New Roman"/>
          <w:sz w:val="28"/>
          <w:szCs w:val="28"/>
          <w:lang w:val="uk-UA"/>
        </w:rPr>
      </w:pPr>
      <w:r w:rsidRPr="008A2F2F">
        <w:rPr>
          <w:rFonts w:ascii="Times New Roman" w:hAnsi="Times New Roman" w:cs="Times New Roman"/>
          <w:sz w:val="28"/>
          <w:szCs w:val="28"/>
          <w:lang w:val="uk-UA"/>
        </w:rPr>
        <w:t xml:space="preserve">Ще одним науковцем, який займався вивченням птахів Ніжинщини був Бабко В.М. Наприкінці ХХ ст його цікавили птахи родини </w:t>
      </w:r>
      <w:r w:rsidRPr="00BA2DFC">
        <w:rPr>
          <w:rFonts w:ascii="Times New Roman" w:hAnsi="Times New Roman" w:cs="Times New Roman"/>
          <w:i/>
          <w:iCs/>
          <w:sz w:val="28"/>
          <w:szCs w:val="28"/>
          <w:lang w:val="uk-UA"/>
        </w:rPr>
        <w:t>Corvidae</w:t>
      </w:r>
      <w:r w:rsidRPr="008A2F2F">
        <w:rPr>
          <w:rFonts w:ascii="Times New Roman" w:hAnsi="Times New Roman" w:cs="Times New Roman"/>
          <w:sz w:val="28"/>
          <w:szCs w:val="28"/>
          <w:lang w:val="uk-UA"/>
        </w:rPr>
        <w:t xml:space="preserve">, велися роботи з визначення територіального розподілу птахів та вивчення динаміки їх чисельності. 1984 року за результатами досліджень вийшла </w:t>
      </w:r>
      <w:r w:rsidR="00BA2DFC">
        <w:rPr>
          <w:rFonts w:ascii="Times New Roman" w:hAnsi="Times New Roman" w:cs="Times New Roman"/>
          <w:sz w:val="28"/>
          <w:szCs w:val="28"/>
          <w:lang w:val="uk-UA"/>
        </w:rPr>
        <w:t>стаття</w:t>
      </w:r>
      <w:r w:rsidRPr="008A2F2F">
        <w:rPr>
          <w:rFonts w:ascii="Times New Roman" w:hAnsi="Times New Roman" w:cs="Times New Roman"/>
          <w:sz w:val="28"/>
          <w:szCs w:val="28"/>
          <w:lang w:val="uk-UA"/>
        </w:rPr>
        <w:t xml:space="preserve"> «Р</w:t>
      </w:r>
      <w:r w:rsidR="00BA2DFC">
        <w:rPr>
          <w:rFonts w:ascii="Times New Roman" w:hAnsi="Times New Roman" w:cs="Times New Roman"/>
          <w:sz w:val="28"/>
          <w:szCs w:val="28"/>
          <w:lang w:val="uk-UA"/>
        </w:rPr>
        <w:t>озподіл</w:t>
      </w:r>
      <w:r w:rsidRPr="008A2F2F">
        <w:rPr>
          <w:rFonts w:ascii="Times New Roman" w:hAnsi="Times New Roman" w:cs="Times New Roman"/>
          <w:sz w:val="28"/>
          <w:szCs w:val="28"/>
          <w:lang w:val="uk-UA"/>
        </w:rPr>
        <w:t>, динам</w:t>
      </w:r>
      <w:r w:rsidR="00BA2DFC">
        <w:rPr>
          <w:rFonts w:ascii="Times New Roman" w:hAnsi="Times New Roman" w:cs="Times New Roman"/>
          <w:sz w:val="28"/>
          <w:szCs w:val="28"/>
          <w:lang w:val="uk-UA"/>
        </w:rPr>
        <w:t>і</w:t>
      </w:r>
      <w:r w:rsidRPr="008A2F2F">
        <w:rPr>
          <w:rFonts w:ascii="Times New Roman" w:hAnsi="Times New Roman" w:cs="Times New Roman"/>
          <w:sz w:val="28"/>
          <w:szCs w:val="28"/>
          <w:lang w:val="uk-UA"/>
        </w:rPr>
        <w:t>ка чис</w:t>
      </w:r>
      <w:r w:rsidR="00BA2DFC">
        <w:rPr>
          <w:rFonts w:ascii="Times New Roman" w:hAnsi="Times New Roman" w:cs="Times New Roman"/>
          <w:sz w:val="28"/>
          <w:szCs w:val="28"/>
          <w:lang w:val="uk-UA"/>
        </w:rPr>
        <w:t>ельності</w:t>
      </w:r>
      <w:r w:rsidRPr="008A2F2F">
        <w:rPr>
          <w:rFonts w:ascii="Times New Roman" w:hAnsi="Times New Roman" w:cs="Times New Roman"/>
          <w:sz w:val="28"/>
          <w:szCs w:val="28"/>
          <w:lang w:val="uk-UA"/>
        </w:rPr>
        <w:t xml:space="preserve"> в</w:t>
      </w:r>
      <w:r w:rsidR="00BA2DFC">
        <w:rPr>
          <w:rFonts w:ascii="Times New Roman" w:hAnsi="Times New Roman" w:cs="Times New Roman"/>
          <w:sz w:val="28"/>
          <w:szCs w:val="28"/>
          <w:lang w:val="uk-UA"/>
        </w:rPr>
        <w:t>о</w:t>
      </w:r>
      <w:r w:rsidRPr="008A2F2F">
        <w:rPr>
          <w:rFonts w:ascii="Times New Roman" w:hAnsi="Times New Roman" w:cs="Times New Roman"/>
          <w:sz w:val="28"/>
          <w:szCs w:val="28"/>
          <w:lang w:val="uk-UA"/>
        </w:rPr>
        <w:t>р</w:t>
      </w:r>
      <w:r w:rsidR="00BA2DFC">
        <w:rPr>
          <w:rFonts w:ascii="Times New Roman" w:hAnsi="Times New Roman" w:cs="Times New Roman"/>
          <w:sz w:val="28"/>
          <w:szCs w:val="28"/>
          <w:lang w:val="uk-UA"/>
        </w:rPr>
        <w:t>о</w:t>
      </w:r>
      <w:r w:rsidRPr="008A2F2F">
        <w:rPr>
          <w:rFonts w:ascii="Times New Roman" w:hAnsi="Times New Roman" w:cs="Times New Roman"/>
          <w:sz w:val="28"/>
          <w:szCs w:val="28"/>
          <w:lang w:val="uk-UA"/>
        </w:rPr>
        <w:t>нов</w:t>
      </w:r>
      <w:r w:rsidR="00BA2DFC">
        <w:rPr>
          <w:rFonts w:ascii="Times New Roman" w:hAnsi="Times New Roman" w:cs="Times New Roman"/>
          <w:sz w:val="28"/>
          <w:szCs w:val="28"/>
          <w:lang w:val="uk-UA"/>
        </w:rPr>
        <w:t>и</w:t>
      </w:r>
      <w:r w:rsidRPr="008A2F2F">
        <w:rPr>
          <w:rFonts w:ascii="Times New Roman" w:hAnsi="Times New Roman" w:cs="Times New Roman"/>
          <w:sz w:val="28"/>
          <w:szCs w:val="28"/>
          <w:lang w:val="uk-UA"/>
        </w:rPr>
        <w:t>х пт</w:t>
      </w:r>
      <w:r w:rsidR="00BA2DFC">
        <w:rPr>
          <w:rFonts w:ascii="Times New Roman" w:hAnsi="Times New Roman" w:cs="Times New Roman"/>
          <w:sz w:val="28"/>
          <w:szCs w:val="28"/>
          <w:lang w:val="uk-UA"/>
        </w:rPr>
        <w:t>ахів</w:t>
      </w:r>
      <w:r w:rsidRPr="008A2F2F">
        <w:rPr>
          <w:rFonts w:ascii="Times New Roman" w:hAnsi="Times New Roman" w:cs="Times New Roman"/>
          <w:sz w:val="28"/>
          <w:szCs w:val="28"/>
          <w:lang w:val="uk-UA"/>
        </w:rPr>
        <w:t xml:space="preserve"> </w:t>
      </w:r>
      <w:r w:rsidR="00BA2DFC">
        <w:rPr>
          <w:rFonts w:ascii="Times New Roman" w:hAnsi="Times New Roman" w:cs="Times New Roman"/>
          <w:sz w:val="28"/>
          <w:szCs w:val="28"/>
          <w:lang w:val="uk-UA"/>
        </w:rPr>
        <w:t>у</w:t>
      </w:r>
      <w:r w:rsidRPr="008A2F2F">
        <w:rPr>
          <w:rFonts w:ascii="Times New Roman" w:hAnsi="Times New Roman" w:cs="Times New Roman"/>
          <w:sz w:val="28"/>
          <w:szCs w:val="28"/>
          <w:lang w:val="uk-UA"/>
        </w:rPr>
        <w:t xml:space="preserve"> </w:t>
      </w:r>
      <w:r w:rsidR="00BA2DFC">
        <w:rPr>
          <w:rFonts w:ascii="Times New Roman" w:hAnsi="Times New Roman" w:cs="Times New Roman"/>
          <w:sz w:val="28"/>
          <w:szCs w:val="28"/>
          <w:lang w:val="uk-UA"/>
        </w:rPr>
        <w:t>південно-</w:t>
      </w:r>
      <w:r w:rsidRPr="008A2F2F">
        <w:rPr>
          <w:rFonts w:ascii="Times New Roman" w:hAnsi="Times New Roman" w:cs="Times New Roman"/>
          <w:sz w:val="28"/>
          <w:szCs w:val="28"/>
          <w:lang w:val="uk-UA"/>
        </w:rPr>
        <w:t>за</w:t>
      </w:r>
      <w:r w:rsidR="00BA2DFC">
        <w:rPr>
          <w:rFonts w:ascii="Times New Roman" w:hAnsi="Times New Roman" w:cs="Times New Roman"/>
          <w:sz w:val="28"/>
          <w:szCs w:val="28"/>
          <w:lang w:val="uk-UA"/>
        </w:rPr>
        <w:t>хідній</w:t>
      </w:r>
      <w:r w:rsidR="00C808A1">
        <w:rPr>
          <w:rFonts w:ascii="Times New Roman" w:hAnsi="Times New Roman" w:cs="Times New Roman"/>
          <w:sz w:val="28"/>
          <w:szCs w:val="28"/>
          <w:lang w:val="uk-UA"/>
        </w:rPr>
        <w:t xml:space="preserve"> части</w:t>
      </w:r>
      <w:r w:rsidR="00BA2DFC">
        <w:rPr>
          <w:rFonts w:ascii="Times New Roman" w:hAnsi="Times New Roman" w:cs="Times New Roman"/>
          <w:sz w:val="28"/>
          <w:szCs w:val="28"/>
          <w:lang w:val="uk-UA"/>
        </w:rPr>
        <w:t>ні</w:t>
      </w:r>
      <w:r w:rsidR="00C808A1">
        <w:rPr>
          <w:rFonts w:ascii="Times New Roman" w:hAnsi="Times New Roman" w:cs="Times New Roman"/>
          <w:sz w:val="28"/>
          <w:szCs w:val="28"/>
          <w:lang w:val="uk-UA"/>
        </w:rPr>
        <w:t xml:space="preserve"> Черн</w:t>
      </w:r>
      <w:r w:rsidR="00BA2DFC">
        <w:rPr>
          <w:rFonts w:ascii="Times New Roman" w:hAnsi="Times New Roman" w:cs="Times New Roman"/>
          <w:sz w:val="28"/>
          <w:szCs w:val="28"/>
          <w:lang w:val="uk-UA"/>
        </w:rPr>
        <w:t>і</w:t>
      </w:r>
      <w:r w:rsidR="00C808A1">
        <w:rPr>
          <w:rFonts w:ascii="Times New Roman" w:hAnsi="Times New Roman" w:cs="Times New Roman"/>
          <w:sz w:val="28"/>
          <w:szCs w:val="28"/>
          <w:lang w:val="uk-UA"/>
        </w:rPr>
        <w:t>г</w:t>
      </w:r>
      <w:r w:rsidR="00BA2DFC">
        <w:rPr>
          <w:rFonts w:ascii="Times New Roman" w:hAnsi="Times New Roman" w:cs="Times New Roman"/>
          <w:sz w:val="28"/>
          <w:szCs w:val="28"/>
          <w:lang w:val="uk-UA"/>
        </w:rPr>
        <w:t>і</w:t>
      </w:r>
      <w:r w:rsidR="00C808A1">
        <w:rPr>
          <w:rFonts w:ascii="Times New Roman" w:hAnsi="Times New Roman" w:cs="Times New Roman"/>
          <w:sz w:val="28"/>
          <w:szCs w:val="28"/>
          <w:lang w:val="uk-UA"/>
        </w:rPr>
        <w:t>вс</w:t>
      </w:r>
      <w:r w:rsidR="00BA2DFC">
        <w:rPr>
          <w:rFonts w:ascii="Times New Roman" w:hAnsi="Times New Roman" w:cs="Times New Roman"/>
          <w:sz w:val="28"/>
          <w:szCs w:val="28"/>
          <w:lang w:val="uk-UA"/>
        </w:rPr>
        <w:t>ь</w:t>
      </w:r>
      <w:r w:rsidR="00C808A1">
        <w:rPr>
          <w:rFonts w:ascii="Times New Roman" w:hAnsi="Times New Roman" w:cs="Times New Roman"/>
          <w:sz w:val="28"/>
          <w:szCs w:val="28"/>
          <w:lang w:val="uk-UA"/>
        </w:rPr>
        <w:t>ко</w:t>
      </w:r>
      <w:r w:rsidR="00BA2DFC">
        <w:rPr>
          <w:rFonts w:ascii="Times New Roman" w:hAnsi="Times New Roman" w:cs="Times New Roman"/>
          <w:sz w:val="28"/>
          <w:szCs w:val="28"/>
          <w:lang w:val="uk-UA"/>
        </w:rPr>
        <w:t>ї</w:t>
      </w:r>
      <w:r w:rsidR="00C808A1">
        <w:rPr>
          <w:rFonts w:ascii="Times New Roman" w:hAnsi="Times New Roman" w:cs="Times New Roman"/>
          <w:sz w:val="28"/>
          <w:szCs w:val="28"/>
          <w:lang w:val="uk-UA"/>
        </w:rPr>
        <w:t xml:space="preserve"> област</w:t>
      </w:r>
      <w:r w:rsidR="00BA2DFC">
        <w:rPr>
          <w:rFonts w:ascii="Times New Roman" w:hAnsi="Times New Roman" w:cs="Times New Roman"/>
          <w:sz w:val="28"/>
          <w:szCs w:val="28"/>
          <w:lang w:val="uk-UA"/>
        </w:rPr>
        <w:t>і</w:t>
      </w:r>
      <w:r w:rsidR="00C808A1">
        <w:rPr>
          <w:rFonts w:ascii="Times New Roman" w:hAnsi="Times New Roman" w:cs="Times New Roman"/>
          <w:sz w:val="28"/>
          <w:szCs w:val="28"/>
          <w:lang w:val="uk-UA"/>
        </w:rPr>
        <w:t>» [5</w:t>
      </w:r>
      <w:r w:rsidRPr="008A2F2F">
        <w:rPr>
          <w:rFonts w:ascii="Times New Roman" w:hAnsi="Times New Roman" w:cs="Times New Roman"/>
          <w:sz w:val="28"/>
          <w:szCs w:val="28"/>
          <w:lang w:val="uk-UA"/>
        </w:rPr>
        <w:t xml:space="preserve">]. Згодом увагу дослідника привернуло гніздування </w:t>
      </w:r>
      <w:r w:rsidRPr="00BA2DFC">
        <w:rPr>
          <w:rFonts w:ascii="Times New Roman" w:hAnsi="Times New Roman" w:cs="Times New Roman"/>
          <w:i/>
          <w:iCs/>
          <w:sz w:val="28"/>
          <w:szCs w:val="28"/>
          <w:lang w:val="uk-UA"/>
        </w:rPr>
        <w:t>Grus grus</w:t>
      </w:r>
      <w:r w:rsidRPr="008A2F2F">
        <w:rPr>
          <w:rFonts w:ascii="Times New Roman" w:hAnsi="Times New Roman" w:cs="Times New Roman"/>
          <w:sz w:val="28"/>
          <w:szCs w:val="28"/>
          <w:lang w:val="uk-UA"/>
        </w:rPr>
        <w:t>, а саме умови від</w:t>
      </w:r>
      <w:r w:rsidR="00BA2DFC">
        <w:rPr>
          <w:rFonts w:ascii="Times New Roman" w:hAnsi="Times New Roman" w:cs="Times New Roman"/>
          <w:sz w:val="28"/>
          <w:szCs w:val="28"/>
          <w:lang w:val="uk-UA"/>
        </w:rPr>
        <w:t>новленн</w:t>
      </w:r>
      <w:r w:rsidRPr="008A2F2F">
        <w:rPr>
          <w:rFonts w:ascii="Times New Roman" w:hAnsi="Times New Roman" w:cs="Times New Roman"/>
          <w:sz w:val="28"/>
          <w:szCs w:val="28"/>
          <w:lang w:val="uk-UA"/>
        </w:rPr>
        <w:t>я гніздування</w:t>
      </w:r>
      <w:r w:rsidR="00C808A1">
        <w:rPr>
          <w:rFonts w:ascii="Times New Roman" w:hAnsi="Times New Roman" w:cs="Times New Roman"/>
          <w:sz w:val="28"/>
          <w:szCs w:val="28"/>
          <w:lang w:val="uk-UA"/>
        </w:rPr>
        <w:t xml:space="preserve"> [3</w:t>
      </w:r>
      <w:r w:rsidRPr="008A2F2F">
        <w:rPr>
          <w:rFonts w:ascii="Times New Roman" w:hAnsi="Times New Roman" w:cs="Times New Roman"/>
          <w:sz w:val="28"/>
          <w:szCs w:val="28"/>
          <w:lang w:val="uk-UA"/>
        </w:rPr>
        <w:t xml:space="preserve">]. Бабко В.М. також досліджував гніздування </w:t>
      </w:r>
      <w:r w:rsidRPr="00EB0701">
        <w:rPr>
          <w:rFonts w:ascii="Times New Roman" w:hAnsi="Times New Roman" w:cs="Times New Roman"/>
          <w:i/>
          <w:iCs/>
          <w:sz w:val="28"/>
          <w:szCs w:val="28"/>
          <w:lang w:val="uk-UA"/>
        </w:rPr>
        <w:t>Ciconia nigra</w:t>
      </w:r>
      <w:r w:rsidRPr="008A2F2F">
        <w:rPr>
          <w:rFonts w:ascii="Times New Roman" w:hAnsi="Times New Roman" w:cs="Times New Roman"/>
          <w:sz w:val="28"/>
          <w:szCs w:val="28"/>
          <w:lang w:val="uk-UA"/>
        </w:rPr>
        <w:t xml:space="preserve"> та </w:t>
      </w:r>
      <w:r w:rsidRPr="00EB0701">
        <w:rPr>
          <w:rFonts w:ascii="Times New Roman" w:hAnsi="Times New Roman" w:cs="Times New Roman"/>
          <w:i/>
          <w:iCs/>
          <w:sz w:val="28"/>
          <w:szCs w:val="28"/>
          <w:lang w:val="uk-UA"/>
        </w:rPr>
        <w:t>Ciconia ciconia</w:t>
      </w:r>
      <w:r w:rsidR="00C808A1">
        <w:rPr>
          <w:rFonts w:ascii="Times New Roman" w:hAnsi="Times New Roman" w:cs="Times New Roman"/>
          <w:sz w:val="28"/>
          <w:szCs w:val="28"/>
          <w:lang w:val="uk-UA"/>
        </w:rPr>
        <w:t xml:space="preserve"> [2</w:t>
      </w:r>
      <w:r w:rsidR="00EB0701">
        <w:rPr>
          <w:rFonts w:ascii="Times New Roman" w:hAnsi="Times New Roman" w:cs="Times New Roman"/>
          <w:sz w:val="28"/>
          <w:szCs w:val="28"/>
          <w:lang w:val="uk-UA"/>
        </w:rPr>
        <w:t>, 4</w:t>
      </w:r>
      <w:r w:rsidRPr="008A2F2F">
        <w:rPr>
          <w:rFonts w:ascii="Times New Roman" w:hAnsi="Times New Roman" w:cs="Times New Roman"/>
          <w:sz w:val="28"/>
          <w:szCs w:val="28"/>
          <w:lang w:val="uk-UA"/>
        </w:rPr>
        <w:t>]</w:t>
      </w:r>
      <w:r w:rsidR="00EB0701">
        <w:rPr>
          <w:rFonts w:ascii="Times New Roman" w:hAnsi="Times New Roman" w:cs="Times New Roman"/>
          <w:sz w:val="28"/>
          <w:szCs w:val="28"/>
          <w:lang w:val="uk-UA"/>
        </w:rPr>
        <w:t>.</w:t>
      </w:r>
    </w:p>
    <w:p w14:paraId="71D76E14" w14:textId="4D6EE45E" w:rsidR="008A2F2F" w:rsidRPr="008A2F2F" w:rsidRDefault="00F9640C" w:rsidP="00F9640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008A2F2F" w:rsidRPr="008A2F2F">
        <w:rPr>
          <w:rFonts w:ascii="Times New Roman" w:hAnsi="Times New Roman" w:cs="Times New Roman"/>
          <w:sz w:val="28"/>
          <w:szCs w:val="28"/>
          <w:lang w:val="uk-UA"/>
        </w:rPr>
        <w:t>имало часу дослідженню орнітонаселення Ніжина присвятила Людмила Ку</w:t>
      </w:r>
      <w:r w:rsidR="00E26FE8">
        <w:rPr>
          <w:rFonts w:ascii="Times New Roman" w:hAnsi="Times New Roman" w:cs="Times New Roman"/>
          <w:sz w:val="28"/>
          <w:szCs w:val="28"/>
          <w:lang w:val="uk-UA"/>
        </w:rPr>
        <w:t>зьменко. Разом із Кузьменком Ю.</w:t>
      </w:r>
      <w:r w:rsidR="008A2F2F" w:rsidRPr="008A2F2F">
        <w:rPr>
          <w:rFonts w:ascii="Times New Roman" w:hAnsi="Times New Roman" w:cs="Times New Roman"/>
          <w:sz w:val="28"/>
          <w:szCs w:val="28"/>
          <w:lang w:val="uk-UA"/>
        </w:rPr>
        <w:t xml:space="preserve">В. </w:t>
      </w:r>
      <w:r w:rsidR="00E52961">
        <w:rPr>
          <w:rFonts w:ascii="Times New Roman" w:hAnsi="Times New Roman" w:cs="Times New Roman"/>
          <w:sz w:val="28"/>
          <w:szCs w:val="28"/>
          <w:lang w:val="uk-UA"/>
        </w:rPr>
        <w:t>науковці</w:t>
      </w:r>
      <w:r w:rsidR="008A2F2F" w:rsidRPr="008A2F2F">
        <w:rPr>
          <w:rFonts w:ascii="Times New Roman" w:hAnsi="Times New Roman" w:cs="Times New Roman"/>
          <w:sz w:val="28"/>
          <w:szCs w:val="28"/>
          <w:lang w:val="uk-UA"/>
        </w:rPr>
        <w:t xml:space="preserve"> вивчали особливості постембріонального розвитку </w:t>
      </w:r>
      <w:r w:rsidR="008A2F2F" w:rsidRPr="00EB0701">
        <w:rPr>
          <w:rFonts w:ascii="Times New Roman" w:hAnsi="Times New Roman" w:cs="Times New Roman"/>
          <w:i/>
          <w:iCs/>
          <w:sz w:val="28"/>
          <w:szCs w:val="28"/>
          <w:lang w:val="uk-UA"/>
        </w:rPr>
        <w:t>Turdus pilaris</w:t>
      </w:r>
      <w:r w:rsidR="008A2F2F" w:rsidRPr="008A2F2F">
        <w:rPr>
          <w:rFonts w:ascii="Times New Roman" w:hAnsi="Times New Roman" w:cs="Times New Roman"/>
          <w:sz w:val="28"/>
          <w:szCs w:val="28"/>
          <w:lang w:val="uk-UA"/>
        </w:rPr>
        <w:t xml:space="preserve"> у місті Ніжин</w:t>
      </w:r>
      <w:r w:rsidR="00EB0701">
        <w:rPr>
          <w:rFonts w:ascii="Times New Roman" w:hAnsi="Times New Roman" w:cs="Times New Roman"/>
          <w:sz w:val="28"/>
          <w:szCs w:val="28"/>
          <w:lang w:val="uk-UA"/>
        </w:rPr>
        <w:t>і</w:t>
      </w:r>
      <w:r w:rsidR="00C808A1">
        <w:rPr>
          <w:rFonts w:ascii="Times New Roman" w:hAnsi="Times New Roman" w:cs="Times New Roman"/>
          <w:sz w:val="28"/>
          <w:szCs w:val="28"/>
          <w:lang w:val="uk-UA"/>
        </w:rPr>
        <w:t xml:space="preserve"> [21</w:t>
      </w:r>
      <w:r w:rsidR="008A2F2F" w:rsidRPr="008A2F2F">
        <w:rPr>
          <w:rFonts w:ascii="Times New Roman" w:hAnsi="Times New Roman" w:cs="Times New Roman"/>
          <w:sz w:val="28"/>
          <w:szCs w:val="28"/>
          <w:lang w:val="uk-UA"/>
        </w:rPr>
        <w:t>]. Протягом наступни</w:t>
      </w:r>
      <w:r w:rsidR="00E26FE8">
        <w:rPr>
          <w:rFonts w:ascii="Times New Roman" w:hAnsi="Times New Roman" w:cs="Times New Roman"/>
          <w:sz w:val="28"/>
          <w:szCs w:val="28"/>
          <w:lang w:val="uk-UA"/>
        </w:rPr>
        <w:t>х років спільно із Марисовою І.</w:t>
      </w:r>
      <w:r w:rsidR="008A2F2F" w:rsidRPr="008A2F2F">
        <w:rPr>
          <w:rFonts w:ascii="Times New Roman" w:hAnsi="Times New Roman" w:cs="Times New Roman"/>
          <w:sz w:val="28"/>
          <w:szCs w:val="28"/>
          <w:lang w:val="uk-UA"/>
        </w:rPr>
        <w:t xml:space="preserve">В. були проведені дослідження, за результатами яких були опубліковані наступні праці: 1998 року «Особливості гніздування сойки </w:t>
      </w:r>
      <w:r w:rsidR="008A2F2F" w:rsidRPr="00EB0701">
        <w:rPr>
          <w:rFonts w:ascii="Times New Roman" w:hAnsi="Times New Roman" w:cs="Times New Roman"/>
          <w:i/>
          <w:iCs/>
          <w:sz w:val="28"/>
          <w:szCs w:val="28"/>
          <w:lang w:val="uk-UA"/>
        </w:rPr>
        <w:t>(Garrulus</w:t>
      </w:r>
      <w:r w:rsidR="00C808A1" w:rsidRPr="00EB0701">
        <w:rPr>
          <w:rFonts w:ascii="Times New Roman" w:hAnsi="Times New Roman" w:cs="Times New Roman"/>
          <w:i/>
          <w:iCs/>
          <w:sz w:val="28"/>
          <w:szCs w:val="28"/>
          <w:lang w:val="uk-UA"/>
        </w:rPr>
        <w:t xml:space="preserve"> glandarius)</w:t>
      </w:r>
      <w:r w:rsidR="00C808A1">
        <w:rPr>
          <w:rFonts w:ascii="Times New Roman" w:hAnsi="Times New Roman" w:cs="Times New Roman"/>
          <w:sz w:val="28"/>
          <w:szCs w:val="28"/>
          <w:lang w:val="uk-UA"/>
        </w:rPr>
        <w:t xml:space="preserve"> у місті Ніжині» [25</w:t>
      </w:r>
      <w:r w:rsidR="008A2F2F" w:rsidRPr="008A2F2F">
        <w:rPr>
          <w:rFonts w:ascii="Times New Roman" w:hAnsi="Times New Roman" w:cs="Times New Roman"/>
          <w:sz w:val="28"/>
          <w:szCs w:val="28"/>
          <w:lang w:val="uk-UA"/>
        </w:rPr>
        <w:t>], «Структура грач</w:t>
      </w:r>
      <w:r w:rsidR="00C808A1">
        <w:rPr>
          <w:rFonts w:ascii="Times New Roman" w:hAnsi="Times New Roman" w:cs="Times New Roman"/>
          <w:sz w:val="28"/>
          <w:szCs w:val="28"/>
          <w:lang w:val="uk-UA"/>
        </w:rPr>
        <w:t>иних колоній у місті Ніжині» [26</w:t>
      </w:r>
      <w:r w:rsidR="008A2F2F" w:rsidRPr="008A2F2F">
        <w:rPr>
          <w:rFonts w:ascii="Times New Roman" w:hAnsi="Times New Roman" w:cs="Times New Roman"/>
          <w:sz w:val="28"/>
          <w:szCs w:val="28"/>
          <w:lang w:val="uk-UA"/>
        </w:rPr>
        <w:t>], «Зимов</w:t>
      </w:r>
      <w:r w:rsidR="00C808A1">
        <w:rPr>
          <w:rFonts w:ascii="Times New Roman" w:hAnsi="Times New Roman" w:cs="Times New Roman"/>
          <w:sz w:val="28"/>
          <w:szCs w:val="28"/>
          <w:lang w:val="uk-UA"/>
        </w:rPr>
        <w:t xml:space="preserve">а орнітофауна міста Ніжина» </w:t>
      </w:r>
      <w:r w:rsidR="00C808A1">
        <w:rPr>
          <w:rFonts w:ascii="Times New Roman" w:hAnsi="Times New Roman" w:cs="Times New Roman"/>
          <w:sz w:val="28"/>
          <w:szCs w:val="28"/>
          <w:lang w:val="uk-UA"/>
        </w:rPr>
        <w:lastRenderedPageBreak/>
        <w:t>[3</w:t>
      </w:r>
      <w:r w:rsidR="008A2F2F" w:rsidRPr="008A2F2F">
        <w:rPr>
          <w:rFonts w:ascii="Times New Roman" w:hAnsi="Times New Roman" w:cs="Times New Roman"/>
          <w:sz w:val="28"/>
          <w:szCs w:val="28"/>
          <w:lang w:val="uk-UA"/>
        </w:rPr>
        <w:t>0]; 1999 року «</w:t>
      </w:r>
      <w:r w:rsidR="00C808A1">
        <w:rPr>
          <w:rFonts w:ascii="Times New Roman" w:hAnsi="Times New Roman" w:cs="Times New Roman"/>
          <w:sz w:val="28"/>
          <w:szCs w:val="28"/>
          <w:lang w:val="uk-UA"/>
        </w:rPr>
        <w:t>Воронові птахи міста Ніжина» [29</w:t>
      </w:r>
      <w:r w:rsidR="008A2F2F" w:rsidRPr="008A2F2F">
        <w:rPr>
          <w:rFonts w:ascii="Times New Roman" w:hAnsi="Times New Roman" w:cs="Times New Roman"/>
          <w:sz w:val="28"/>
          <w:szCs w:val="28"/>
          <w:lang w:val="uk-UA"/>
        </w:rPr>
        <w:t>]; 2000 року «Орнитонаселен</w:t>
      </w:r>
      <w:r w:rsidR="00EB0701">
        <w:rPr>
          <w:rFonts w:ascii="Times New Roman" w:hAnsi="Times New Roman" w:cs="Times New Roman"/>
          <w:sz w:val="28"/>
          <w:szCs w:val="28"/>
          <w:lang w:val="uk-UA"/>
        </w:rPr>
        <w:t>ня</w:t>
      </w:r>
      <w:r w:rsidR="008A2F2F" w:rsidRPr="008A2F2F">
        <w:rPr>
          <w:rFonts w:ascii="Times New Roman" w:hAnsi="Times New Roman" w:cs="Times New Roman"/>
          <w:sz w:val="28"/>
          <w:szCs w:val="28"/>
          <w:lang w:val="uk-UA"/>
        </w:rPr>
        <w:t xml:space="preserve"> </w:t>
      </w:r>
      <w:r w:rsidR="00EB0701">
        <w:rPr>
          <w:rFonts w:ascii="Times New Roman" w:hAnsi="Times New Roman" w:cs="Times New Roman"/>
          <w:sz w:val="28"/>
          <w:szCs w:val="28"/>
          <w:lang w:val="uk-UA"/>
        </w:rPr>
        <w:t>коловодних</w:t>
      </w:r>
      <w:r w:rsidR="008A2F2F" w:rsidRPr="008A2F2F">
        <w:rPr>
          <w:rFonts w:ascii="Times New Roman" w:hAnsi="Times New Roman" w:cs="Times New Roman"/>
          <w:sz w:val="28"/>
          <w:szCs w:val="28"/>
          <w:lang w:val="uk-UA"/>
        </w:rPr>
        <w:t xml:space="preserve"> б</w:t>
      </w:r>
      <w:r w:rsidR="00EB0701">
        <w:rPr>
          <w:rFonts w:ascii="Times New Roman" w:hAnsi="Times New Roman" w:cs="Times New Roman"/>
          <w:sz w:val="28"/>
          <w:szCs w:val="28"/>
          <w:lang w:val="uk-UA"/>
        </w:rPr>
        <w:t>і</w:t>
      </w:r>
      <w:r w:rsidR="008A2F2F" w:rsidRPr="008A2F2F">
        <w:rPr>
          <w:rFonts w:ascii="Times New Roman" w:hAnsi="Times New Roman" w:cs="Times New Roman"/>
          <w:sz w:val="28"/>
          <w:szCs w:val="28"/>
          <w:lang w:val="uk-UA"/>
        </w:rPr>
        <w:t>отоп</w:t>
      </w:r>
      <w:r w:rsidR="00EB0701">
        <w:rPr>
          <w:rFonts w:ascii="Times New Roman" w:hAnsi="Times New Roman" w:cs="Times New Roman"/>
          <w:sz w:val="28"/>
          <w:szCs w:val="28"/>
          <w:lang w:val="uk-UA"/>
        </w:rPr>
        <w:t>і</w:t>
      </w:r>
      <w:r w:rsidR="008A2F2F" w:rsidRPr="008A2F2F">
        <w:rPr>
          <w:rFonts w:ascii="Times New Roman" w:hAnsi="Times New Roman" w:cs="Times New Roman"/>
          <w:sz w:val="28"/>
          <w:szCs w:val="28"/>
          <w:lang w:val="uk-UA"/>
        </w:rPr>
        <w:t xml:space="preserve">в </w:t>
      </w:r>
      <w:r w:rsidR="00EB0701">
        <w:rPr>
          <w:rFonts w:ascii="Times New Roman" w:hAnsi="Times New Roman" w:cs="Times New Roman"/>
          <w:sz w:val="28"/>
          <w:szCs w:val="28"/>
          <w:lang w:val="uk-UA"/>
        </w:rPr>
        <w:t>м</w:t>
      </w:r>
      <w:r w:rsidR="008A2F2F" w:rsidRPr="008A2F2F">
        <w:rPr>
          <w:rFonts w:ascii="Times New Roman" w:hAnsi="Times New Roman" w:cs="Times New Roman"/>
          <w:sz w:val="28"/>
          <w:szCs w:val="28"/>
          <w:lang w:val="uk-UA"/>
        </w:rPr>
        <w:t>.</w:t>
      </w:r>
      <w:r w:rsidR="00EB0701">
        <w:rPr>
          <w:rFonts w:ascii="Times New Roman" w:hAnsi="Times New Roman" w:cs="Times New Roman"/>
          <w:sz w:val="28"/>
          <w:szCs w:val="28"/>
          <w:lang w:val="uk-UA"/>
        </w:rPr>
        <w:t xml:space="preserve"> </w:t>
      </w:r>
      <w:r w:rsidR="008A2F2F" w:rsidRPr="008A2F2F">
        <w:rPr>
          <w:rFonts w:ascii="Times New Roman" w:hAnsi="Times New Roman" w:cs="Times New Roman"/>
          <w:sz w:val="28"/>
          <w:szCs w:val="28"/>
          <w:lang w:val="uk-UA"/>
        </w:rPr>
        <w:t>Н</w:t>
      </w:r>
      <w:r w:rsidR="00EB0701">
        <w:rPr>
          <w:rFonts w:ascii="Times New Roman" w:hAnsi="Times New Roman" w:cs="Times New Roman"/>
          <w:sz w:val="28"/>
          <w:szCs w:val="28"/>
          <w:lang w:val="uk-UA"/>
        </w:rPr>
        <w:t>і</w:t>
      </w:r>
      <w:r w:rsidR="008A2F2F" w:rsidRPr="008A2F2F">
        <w:rPr>
          <w:rFonts w:ascii="Times New Roman" w:hAnsi="Times New Roman" w:cs="Times New Roman"/>
          <w:sz w:val="28"/>
          <w:szCs w:val="28"/>
          <w:lang w:val="uk-UA"/>
        </w:rPr>
        <w:t xml:space="preserve">жина </w:t>
      </w:r>
      <w:r w:rsidR="00EB0701">
        <w:rPr>
          <w:rFonts w:ascii="Times New Roman" w:hAnsi="Times New Roman" w:cs="Times New Roman"/>
          <w:sz w:val="28"/>
          <w:szCs w:val="28"/>
          <w:lang w:val="uk-UA"/>
        </w:rPr>
        <w:t>і</w:t>
      </w:r>
      <w:r w:rsidR="008A2F2F" w:rsidRPr="008A2F2F">
        <w:rPr>
          <w:rFonts w:ascii="Times New Roman" w:hAnsi="Times New Roman" w:cs="Times New Roman"/>
          <w:sz w:val="28"/>
          <w:szCs w:val="28"/>
          <w:lang w:val="uk-UA"/>
        </w:rPr>
        <w:t xml:space="preserve"> проблем</w:t>
      </w:r>
      <w:r w:rsidR="00EB0701">
        <w:rPr>
          <w:rFonts w:ascii="Times New Roman" w:hAnsi="Times New Roman" w:cs="Times New Roman"/>
          <w:sz w:val="28"/>
          <w:szCs w:val="28"/>
          <w:lang w:val="uk-UA"/>
        </w:rPr>
        <w:t>и</w:t>
      </w:r>
      <w:r w:rsidR="008A2F2F" w:rsidRPr="008A2F2F">
        <w:rPr>
          <w:rFonts w:ascii="Times New Roman" w:hAnsi="Times New Roman" w:cs="Times New Roman"/>
          <w:sz w:val="28"/>
          <w:szCs w:val="28"/>
          <w:lang w:val="uk-UA"/>
        </w:rPr>
        <w:t xml:space="preserve"> </w:t>
      </w:r>
      <w:r w:rsidR="00EB0701">
        <w:rPr>
          <w:rFonts w:ascii="Times New Roman" w:hAnsi="Times New Roman" w:cs="Times New Roman"/>
          <w:sz w:val="28"/>
          <w:szCs w:val="28"/>
          <w:lang w:val="uk-UA"/>
        </w:rPr>
        <w:t>ї</w:t>
      </w:r>
      <w:r w:rsidR="008A2F2F" w:rsidRPr="008A2F2F">
        <w:rPr>
          <w:rFonts w:ascii="Times New Roman" w:hAnsi="Times New Roman" w:cs="Times New Roman"/>
          <w:sz w:val="28"/>
          <w:szCs w:val="28"/>
          <w:lang w:val="uk-UA"/>
        </w:rPr>
        <w:t>х охран</w:t>
      </w:r>
      <w:r w:rsidR="00EB0701">
        <w:rPr>
          <w:rFonts w:ascii="Times New Roman" w:hAnsi="Times New Roman" w:cs="Times New Roman"/>
          <w:sz w:val="28"/>
          <w:szCs w:val="28"/>
          <w:lang w:val="uk-UA"/>
        </w:rPr>
        <w:t>и</w:t>
      </w:r>
      <w:r w:rsidR="008A2F2F" w:rsidRPr="008A2F2F">
        <w:rPr>
          <w:rFonts w:ascii="Times New Roman" w:hAnsi="Times New Roman" w:cs="Times New Roman"/>
          <w:sz w:val="28"/>
          <w:szCs w:val="28"/>
          <w:lang w:val="uk-UA"/>
        </w:rPr>
        <w:t>» [22]; 2001 року «Орнітонасел</w:t>
      </w:r>
      <w:r w:rsidR="00C808A1">
        <w:rPr>
          <w:rFonts w:ascii="Times New Roman" w:hAnsi="Times New Roman" w:cs="Times New Roman"/>
          <w:sz w:val="28"/>
          <w:szCs w:val="28"/>
          <w:lang w:val="uk-UA"/>
        </w:rPr>
        <w:t>ення паркової зони м.</w:t>
      </w:r>
      <w:r w:rsidR="00EB0701">
        <w:rPr>
          <w:rFonts w:ascii="Times New Roman" w:hAnsi="Times New Roman" w:cs="Times New Roman"/>
          <w:sz w:val="28"/>
          <w:szCs w:val="28"/>
          <w:lang w:val="uk-UA"/>
        </w:rPr>
        <w:t xml:space="preserve"> </w:t>
      </w:r>
      <w:r w:rsidR="00C808A1">
        <w:rPr>
          <w:rFonts w:ascii="Times New Roman" w:hAnsi="Times New Roman" w:cs="Times New Roman"/>
          <w:sz w:val="28"/>
          <w:szCs w:val="28"/>
          <w:lang w:val="uk-UA"/>
        </w:rPr>
        <w:t>Ніжина» [24</w:t>
      </w:r>
      <w:r w:rsidR="008A2F2F" w:rsidRPr="008A2F2F">
        <w:rPr>
          <w:rFonts w:ascii="Times New Roman" w:hAnsi="Times New Roman" w:cs="Times New Roman"/>
          <w:sz w:val="28"/>
          <w:szCs w:val="28"/>
          <w:lang w:val="uk-UA"/>
        </w:rPr>
        <w:t xml:space="preserve">]; 2003 року «Орнітонаселення Графського парку </w:t>
      </w:r>
      <w:r w:rsidR="00C808A1">
        <w:rPr>
          <w:rFonts w:ascii="Times New Roman" w:hAnsi="Times New Roman" w:cs="Times New Roman"/>
          <w:sz w:val="28"/>
          <w:szCs w:val="28"/>
          <w:lang w:val="uk-UA"/>
        </w:rPr>
        <w:t>Ніжинського педуніверситету» [23</w:t>
      </w:r>
      <w:r w:rsidR="008A2F2F" w:rsidRPr="008A2F2F">
        <w:rPr>
          <w:rFonts w:ascii="Times New Roman" w:hAnsi="Times New Roman" w:cs="Times New Roman"/>
          <w:sz w:val="28"/>
          <w:szCs w:val="28"/>
          <w:lang w:val="uk-UA"/>
        </w:rPr>
        <w:t>]. Разом із Савіною Н.О. здійснили аналіз динаміки орнітонаселення Ніжинського району протягом ХХ ст, результати аналізу були опубліковані 2003 року у праці «Динаміка орнітофауни Ніжинщини протягом XX ст</w:t>
      </w:r>
      <w:r w:rsidR="00C808A1">
        <w:rPr>
          <w:rFonts w:ascii="Times New Roman" w:hAnsi="Times New Roman" w:cs="Times New Roman"/>
          <w:sz w:val="28"/>
          <w:szCs w:val="28"/>
          <w:lang w:val="uk-UA"/>
        </w:rPr>
        <w:t>» [27</w:t>
      </w:r>
      <w:r w:rsidR="008A2F2F" w:rsidRPr="008A2F2F">
        <w:rPr>
          <w:rFonts w:ascii="Times New Roman" w:hAnsi="Times New Roman" w:cs="Times New Roman"/>
          <w:sz w:val="28"/>
          <w:szCs w:val="28"/>
          <w:lang w:val="uk-UA"/>
        </w:rPr>
        <w:t xml:space="preserve">]. 1999 року </w:t>
      </w:r>
      <w:r w:rsidR="00EB0701">
        <w:rPr>
          <w:rFonts w:ascii="Times New Roman" w:hAnsi="Times New Roman" w:cs="Times New Roman"/>
          <w:sz w:val="28"/>
          <w:szCs w:val="28"/>
          <w:lang w:val="uk-UA"/>
        </w:rPr>
        <w:t>Кузьменко Л.</w:t>
      </w:r>
      <w:r w:rsidR="008A2F2F" w:rsidRPr="008A2F2F">
        <w:rPr>
          <w:rFonts w:ascii="Times New Roman" w:hAnsi="Times New Roman" w:cs="Times New Roman"/>
          <w:sz w:val="28"/>
          <w:szCs w:val="28"/>
          <w:lang w:val="uk-UA"/>
        </w:rPr>
        <w:t>П</w:t>
      </w:r>
      <w:r w:rsidR="00EB0701">
        <w:rPr>
          <w:rFonts w:ascii="Times New Roman" w:hAnsi="Times New Roman" w:cs="Times New Roman"/>
          <w:sz w:val="28"/>
          <w:szCs w:val="28"/>
          <w:lang w:val="uk-UA"/>
        </w:rPr>
        <w:t>.</w:t>
      </w:r>
      <w:r w:rsidR="008A2F2F" w:rsidRPr="008A2F2F">
        <w:rPr>
          <w:rFonts w:ascii="Times New Roman" w:hAnsi="Times New Roman" w:cs="Times New Roman"/>
          <w:sz w:val="28"/>
          <w:szCs w:val="28"/>
          <w:lang w:val="uk-UA"/>
        </w:rPr>
        <w:t xml:space="preserve"> дослідила гніздову орнітофауну Ніжина та опублікувала працю «Гн</w:t>
      </w:r>
      <w:r w:rsidR="00C808A1">
        <w:rPr>
          <w:rFonts w:ascii="Times New Roman" w:hAnsi="Times New Roman" w:cs="Times New Roman"/>
          <w:sz w:val="28"/>
          <w:szCs w:val="28"/>
          <w:lang w:val="uk-UA"/>
        </w:rPr>
        <w:t>іздова орнітофауна м.</w:t>
      </w:r>
      <w:r w:rsidR="00EB0701">
        <w:rPr>
          <w:rFonts w:ascii="Times New Roman" w:hAnsi="Times New Roman" w:cs="Times New Roman"/>
          <w:sz w:val="28"/>
          <w:szCs w:val="28"/>
          <w:lang w:val="uk-UA"/>
        </w:rPr>
        <w:t xml:space="preserve"> </w:t>
      </w:r>
      <w:r w:rsidR="00C808A1">
        <w:rPr>
          <w:rFonts w:ascii="Times New Roman" w:hAnsi="Times New Roman" w:cs="Times New Roman"/>
          <w:sz w:val="28"/>
          <w:szCs w:val="28"/>
          <w:lang w:val="uk-UA"/>
        </w:rPr>
        <w:t>Ніжина» [18</w:t>
      </w:r>
      <w:r w:rsidR="008A2F2F" w:rsidRPr="008A2F2F">
        <w:rPr>
          <w:rFonts w:ascii="Times New Roman" w:hAnsi="Times New Roman" w:cs="Times New Roman"/>
          <w:sz w:val="28"/>
          <w:szCs w:val="28"/>
          <w:lang w:val="uk-UA"/>
        </w:rPr>
        <w:t xml:space="preserve">], здійснила дослідження процесу гніздування </w:t>
      </w:r>
      <w:r w:rsidR="008A2F2F" w:rsidRPr="00EB0701">
        <w:rPr>
          <w:rFonts w:ascii="Times New Roman" w:hAnsi="Times New Roman" w:cs="Times New Roman"/>
          <w:i/>
          <w:iCs/>
          <w:sz w:val="28"/>
          <w:szCs w:val="28"/>
          <w:lang w:val="uk-UA"/>
        </w:rPr>
        <w:t>Turdus pilaris</w:t>
      </w:r>
      <w:r w:rsidR="008A2F2F" w:rsidRPr="008A2F2F">
        <w:rPr>
          <w:rFonts w:ascii="Times New Roman" w:hAnsi="Times New Roman" w:cs="Times New Roman"/>
          <w:sz w:val="28"/>
          <w:szCs w:val="28"/>
          <w:lang w:val="uk-UA"/>
        </w:rPr>
        <w:t xml:space="preserve"> в Ніжині, результати опублікувала 2000 року у праці «Деякі аспекти гніздової біології дрозда</w:t>
      </w:r>
      <w:r w:rsidR="00C808A1">
        <w:rPr>
          <w:rFonts w:ascii="Times New Roman" w:hAnsi="Times New Roman" w:cs="Times New Roman"/>
          <w:sz w:val="28"/>
          <w:szCs w:val="28"/>
          <w:lang w:val="uk-UA"/>
        </w:rPr>
        <w:t>-горобинника у місті Ніжині» [19</w:t>
      </w:r>
      <w:r w:rsidR="008A2F2F" w:rsidRPr="008A2F2F">
        <w:rPr>
          <w:rFonts w:ascii="Times New Roman" w:hAnsi="Times New Roman" w:cs="Times New Roman"/>
          <w:sz w:val="28"/>
          <w:szCs w:val="28"/>
          <w:lang w:val="uk-UA"/>
        </w:rPr>
        <w:t>] та дослідила зміни в орнітофауні місті в 2003 році, опублікувавши працю «Зміни в орнітофауні м</w:t>
      </w:r>
      <w:r w:rsidR="00C808A1">
        <w:rPr>
          <w:rFonts w:ascii="Times New Roman" w:hAnsi="Times New Roman" w:cs="Times New Roman"/>
          <w:sz w:val="28"/>
          <w:szCs w:val="28"/>
          <w:lang w:val="uk-UA"/>
        </w:rPr>
        <w:t>іста Ніжина та його околиць» [20</w:t>
      </w:r>
      <w:r w:rsidR="008A2F2F" w:rsidRPr="008A2F2F">
        <w:rPr>
          <w:rFonts w:ascii="Times New Roman" w:hAnsi="Times New Roman" w:cs="Times New Roman"/>
          <w:sz w:val="28"/>
          <w:szCs w:val="28"/>
          <w:lang w:val="uk-UA"/>
        </w:rPr>
        <w:t>].</w:t>
      </w:r>
    </w:p>
    <w:p w14:paraId="70A6E91A" w14:textId="77777777" w:rsidR="008A2F2F" w:rsidRDefault="008A2F2F" w:rsidP="00F9640C">
      <w:pPr>
        <w:spacing w:line="360" w:lineRule="auto"/>
        <w:ind w:firstLine="709"/>
        <w:contextualSpacing/>
        <w:jc w:val="both"/>
        <w:rPr>
          <w:rFonts w:ascii="Times New Roman" w:hAnsi="Times New Roman" w:cs="Times New Roman"/>
          <w:sz w:val="28"/>
          <w:szCs w:val="28"/>
          <w:lang w:val="uk-UA"/>
        </w:rPr>
      </w:pPr>
      <w:r w:rsidRPr="008A2F2F">
        <w:rPr>
          <w:rFonts w:ascii="Times New Roman" w:hAnsi="Times New Roman" w:cs="Times New Roman"/>
          <w:sz w:val="28"/>
          <w:szCs w:val="28"/>
          <w:lang w:val="uk-UA"/>
        </w:rPr>
        <w:t>Ми бачимо, що птахи Ніжина та його околиць вивчалися протягом досить тривалого часу, про це свідчить велика кількість досліджень, наукових праць та публікацій. Проте, ступінь в</w:t>
      </w:r>
      <w:r w:rsidR="00E52961">
        <w:rPr>
          <w:rFonts w:ascii="Times New Roman" w:hAnsi="Times New Roman" w:cs="Times New Roman"/>
          <w:sz w:val="28"/>
          <w:szCs w:val="28"/>
          <w:lang w:val="uk-UA"/>
        </w:rPr>
        <w:t>ивченості птахів маленьких сіл, таких як Хотинівка,</w:t>
      </w:r>
      <w:r w:rsidRPr="008A2F2F">
        <w:rPr>
          <w:rFonts w:ascii="Times New Roman" w:hAnsi="Times New Roman" w:cs="Times New Roman"/>
          <w:sz w:val="28"/>
          <w:szCs w:val="28"/>
          <w:lang w:val="uk-UA"/>
        </w:rPr>
        <w:t xml:space="preserve"> ще не досягла достатньо високого рівня. Відсутні дані, щодо проведення орнітологічних досліджень на вказаних територіях. Важливим є отримати повну інформацію про поширення птахів на територіях різного рівня урбанізації. Це допоможе дослідникам більш чітко сформувати уявлення про орнітонаселення в цілому та розробити заходи з метою збереження та запобігання зникненню окремих видів.</w:t>
      </w:r>
      <w:r>
        <w:rPr>
          <w:rFonts w:ascii="Times New Roman" w:hAnsi="Times New Roman" w:cs="Times New Roman"/>
          <w:sz w:val="28"/>
          <w:szCs w:val="28"/>
          <w:lang w:val="uk-UA"/>
        </w:rPr>
        <w:br w:type="page"/>
      </w:r>
    </w:p>
    <w:p w14:paraId="4E4983C1" w14:textId="77777777" w:rsidR="008A2F2F" w:rsidRPr="00165B40" w:rsidRDefault="001B35ED" w:rsidP="00165B40">
      <w:pPr>
        <w:pStyle w:val="1"/>
        <w:spacing w:line="360" w:lineRule="auto"/>
        <w:contextualSpacing/>
        <w:jc w:val="center"/>
        <w:rPr>
          <w:rFonts w:ascii="Times New Roman" w:hAnsi="Times New Roman" w:cs="Times New Roman"/>
          <w:color w:val="000000" w:themeColor="text1"/>
        </w:rPr>
      </w:pPr>
      <w:bookmarkStart w:id="11" w:name="_Toc152423640"/>
      <w:bookmarkStart w:id="12" w:name="_Toc152695207"/>
      <w:bookmarkStart w:id="13" w:name="_Toc152863180"/>
      <w:r w:rsidRPr="00165B40">
        <w:rPr>
          <w:rFonts w:ascii="Times New Roman" w:hAnsi="Times New Roman" w:cs="Times New Roman"/>
          <w:color w:val="000000" w:themeColor="text1"/>
        </w:rPr>
        <w:lastRenderedPageBreak/>
        <w:t>РОЗДІЛ ІІ</w:t>
      </w:r>
      <w:bookmarkEnd w:id="11"/>
      <w:bookmarkEnd w:id="12"/>
      <w:bookmarkEnd w:id="13"/>
    </w:p>
    <w:p w14:paraId="35DFE206" w14:textId="31B298F6" w:rsidR="00EB0701" w:rsidRPr="00165B40" w:rsidRDefault="001B35ED" w:rsidP="00165B40">
      <w:pPr>
        <w:pStyle w:val="1"/>
        <w:spacing w:line="360" w:lineRule="auto"/>
        <w:contextualSpacing/>
        <w:jc w:val="center"/>
        <w:rPr>
          <w:rFonts w:ascii="Times New Roman" w:hAnsi="Times New Roman" w:cs="Times New Roman"/>
          <w:color w:val="000000" w:themeColor="text1"/>
        </w:rPr>
      </w:pPr>
      <w:bookmarkStart w:id="14" w:name="_Toc152695208"/>
      <w:bookmarkStart w:id="15" w:name="_Toc152863181"/>
      <w:bookmarkStart w:id="16" w:name="_Toc152423641"/>
      <w:r w:rsidRPr="00165B40">
        <w:rPr>
          <w:rFonts w:ascii="Times New Roman" w:hAnsi="Times New Roman" w:cs="Times New Roman"/>
          <w:color w:val="000000" w:themeColor="text1"/>
        </w:rPr>
        <w:t>ВИКЛАД ЗАГАЛЬНИХ ПІДХОДІВ</w:t>
      </w:r>
      <w:bookmarkEnd w:id="14"/>
      <w:bookmarkEnd w:id="15"/>
    </w:p>
    <w:p w14:paraId="75505FF2" w14:textId="57CB85FB" w:rsidR="001B35ED" w:rsidRPr="00165B40" w:rsidRDefault="001B35ED" w:rsidP="00165B40">
      <w:pPr>
        <w:pStyle w:val="1"/>
        <w:spacing w:line="360" w:lineRule="auto"/>
        <w:contextualSpacing/>
        <w:jc w:val="center"/>
        <w:rPr>
          <w:rFonts w:ascii="Times New Roman" w:hAnsi="Times New Roman" w:cs="Times New Roman"/>
          <w:color w:val="000000" w:themeColor="text1"/>
        </w:rPr>
      </w:pPr>
      <w:bookmarkStart w:id="17" w:name="_Toc152695209"/>
      <w:bookmarkStart w:id="18" w:name="_Toc152863182"/>
      <w:r w:rsidRPr="00165B40">
        <w:rPr>
          <w:rFonts w:ascii="Times New Roman" w:hAnsi="Times New Roman" w:cs="Times New Roman"/>
          <w:color w:val="000000" w:themeColor="text1"/>
        </w:rPr>
        <w:t>І ОСНОВНИХ МЕТОДІВ ДОСЛІДЖЕНЬ</w:t>
      </w:r>
      <w:bookmarkEnd w:id="16"/>
      <w:bookmarkEnd w:id="17"/>
      <w:bookmarkEnd w:id="18"/>
    </w:p>
    <w:p w14:paraId="277DC924" w14:textId="77777777" w:rsidR="001B35ED" w:rsidRPr="00165B40" w:rsidRDefault="001B35ED" w:rsidP="00165B40">
      <w:pPr>
        <w:pStyle w:val="3"/>
        <w:spacing w:line="360" w:lineRule="auto"/>
        <w:ind w:firstLine="709"/>
        <w:jc w:val="both"/>
        <w:rPr>
          <w:rFonts w:ascii="Times New Roman" w:hAnsi="Times New Roman" w:cs="Times New Roman"/>
          <w:color w:val="000000" w:themeColor="text1"/>
          <w:sz w:val="28"/>
          <w:szCs w:val="28"/>
        </w:rPr>
      </w:pPr>
      <w:bookmarkStart w:id="19" w:name="_Toc152423642"/>
      <w:bookmarkStart w:id="20" w:name="_Toc152695210"/>
      <w:bookmarkStart w:id="21" w:name="_Toc152863183"/>
      <w:r w:rsidRPr="00165B40">
        <w:rPr>
          <w:rFonts w:ascii="Times New Roman" w:hAnsi="Times New Roman" w:cs="Times New Roman"/>
          <w:color w:val="000000" w:themeColor="text1"/>
          <w:sz w:val="28"/>
          <w:szCs w:val="28"/>
        </w:rPr>
        <w:t>2.1. Методологія збору матеріалу</w:t>
      </w:r>
      <w:bookmarkEnd w:id="19"/>
      <w:bookmarkEnd w:id="20"/>
      <w:bookmarkEnd w:id="21"/>
    </w:p>
    <w:p w14:paraId="7AA0AF22" w14:textId="0C44A747" w:rsidR="00EB0701" w:rsidRDefault="001B35ED" w:rsidP="00E26FE8">
      <w:pPr>
        <w:spacing w:line="360" w:lineRule="auto"/>
        <w:ind w:firstLine="709"/>
        <w:contextualSpacing/>
        <w:jc w:val="both"/>
        <w:rPr>
          <w:rFonts w:ascii="Times New Roman" w:hAnsi="Times New Roman" w:cs="Times New Roman"/>
          <w:sz w:val="28"/>
          <w:szCs w:val="28"/>
          <w:lang w:val="uk-UA"/>
        </w:rPr>
      </w:pPr>
      <w:r w:rsidRPr="001B35ED">
        <w:rPr>
          <w:rFonts w:ascii="Times New Roman" w:hAnsi="Times New Roman" w:cs="Times New Roman"/>
          <w:sz w:val="28"/>
          <w:szCs w:val="28"/>
          <w:lang w:val="uk-UA"/>
        </w:rPr>
        <w:t>Вивчення орнітонаселення Чернігівської області розпочалося 2019 року під час проходження навчально-польової практики</w:t>
      </w:r>
      <w:r w:rsidR="00EB0701">
        <w:rPr>
          <w:rFonts w:ascii="Times New Roman" w:hAnsi="Times New Roman" w:cs="Times New Roman"/>
          <w:sz w:val="28"/>
          <w:szCs w:val="28"/>
          <w:lang w:val="uk-UA"/>
        </w:rPr>
        <w:t xml:space="preserve"> з зоології</w:t>
      </w:r>
      <w:r w:rsidRPr="001B35ED">
        <w:rPr>
          <w:rFonts w:ascii="Times New Roman" w:hAnsi="Times New Roman" w:cs="Times New Roman"/>
          <w:sz w:val="28"/>
          <w:szCs w:val="28"/>
          <w:lang w:val="uk-UA"/>
        </w:rPr>
        <w:t>. У</w:t>
      </w:r>
      <w:r w:rsidR="003E342B">
        <w:rPr>
          <w:rFonts w:ascii="Times New Roman" w:hAnsi="Times New Roman" w:cs="Times New Roman"/>
          <w:sz w:val="28"/>
          <w:szCs w:val="28"/>
          <w:lang w:val="uk-UA"/>
        </w:rPr>
        <w:t xml:space="preserve"> перші роки відбувався спорадичн</w:t>
      </w:r>
      <w:r w:rsidRPr="001B35ED">
        <w:rPr>
          <w:rFonts w:ascii="Times New Roman" w:hAnsi="Times New Roman" w:cs="Times New Roman"/>
          <w:sz w:val="28"/>
          <w:szCs w:val="28"/>
          <w:lang w:val="uk-UA"/>
        </w:rPr>
        <w:t>ий збір даних та загальне ви</w:t>
      </w:r>
      <w:r w:rsidR="008B5278">
        <w:rPr>
          <w:rFonts w:ascii="Times New Roman" w:hAnsi="Times New Roman" w:cs="Times New Roman"/>
          <w:sz w:val="28"/>
          <w:szCs w:val="28"/>
          <w:lang w:val="uk-UA"/>
        </w:rPr>
        <w:t xml:space="preserve">вчення видового складу птахів. Починаючи </w:t>
      </w:r>
      <w:r w:rsidRPr="001B35ED">
        <w:rPr>
          <w:rFonts w:ascii="Times New Roman" w:hAnsi="Times New Roman" w:cs="Times New Roman"/>
          <w:sz w:val="28"/>
          <w:szCs w:val="28"/>
          <w:lang w:val="uk-UA"/>
        </w:rPr>
        <w:t xml:space="preserve">з </w:t>
      </w:r>
      <w:r w:rsidR="00E52961">
        <w:rPr>
          <w:rFonts w:ascii="Times New Roman" w:hAnsi="Times New Roman" w:cs="Times New Roman"/>
          <w:sz w:val="28"/>
          <w:szCs w:val="28"/>
          <w:lang w:val="uk-UA"/>
        </w:rPr>
        <w:t>березня</w:t>
      </w:r>
      <w:r w:rsidR="008B5278">
        <w:rPr>
          <w:rFonts w:ascii="Times New Roman" w:hAnsi="Times New Roman" w:cs="Times New Roman"/>
          <w:sz w:val="28"/>
          <w:szCs w:val="28"/>
          <w:lang w:val="uk-UA"/>
        </w:rPr>
        <w:t xml:space="preserve"> </w:t>
      </w:r>
      <w:r w:rsidRPr="001B35ED">
        <w:rPr>
          <w:rFonts w:ascii="Times New Roman" w:hAnsi="Times New Roman" w:cs="Times New Roman"/>
          <w:sz w:val="28"/>
          <w:szCs w:val="28"/>
          <w:lang w:val="uk-UA"/>
        </w:rPr>
        <w:t xml:space="preserve">2022 року почалося глибоке, ґрунтовне та цілеспрямоване вивчення орнітонаселення села Хотинівка Ніжинського району Чернігівської області. Було здійснено </w:t>
      </w:r>
      <w:r w:rsidR="00EB0701">
        <w:rPr>
          <w:rFonts w:ascii="Times New Roman" w:hAnsi="Times New Roman" w:cs="Times New Roman"/>
          <w:sz w:val="28"/>
          <w:szCs w:val="28"/>
          <w:lang w:val="uk-UA"/>
        </w:rPr>
        <w:t>низку</w:t>
      </w:r>
      <w:r w:rsidRPr="001B35ED">
        <w:rPr>
          <w:rFonts w:ascii="Times New Roman" w:hAnsi="Times New Roman" w:cs="Times New Roman"/>
          <w:sz w:val="28"/>
          <w:szCs w:val="28"/>
          <w:lang w:val="uk-UA"/>
        </w:rPr>
        <w:t xml:space="preserve"> виходів до різних біотопів: хвойні та мішані ліси, парки, гаї, луки, поля, болота, водойми. Виходи здійснювалися кожного дня</w:t>
      </w:r>
      <w:r w:rsidR="00E52961">
        <w:rPr>
          <w:rFonts w:ascii="Times New Roman" w:hAnsi="Times New Roman" w:cs="Times New Roman"/>
          <w:sz w:val="28"/>
          <w:szCs w:val="28"/>
          <w:lang w:val="uk-UA"/>
        </w:rPr>
        <w:t>, за вийнятком</w:t>
      </w:r>
      <w:r w:rsidRPr="001B35ED">
        <w:rPr>
          <w:rFonts w:ascii="Times New Roman" w:hAnsi="Times New Roman" w:cs="Times New Roman"/>
          <w:sz w:val="28"/>
          <w:szCs w:val="28"/>
          <w:lang w:val="uk-UA"/>
        </w:rPr>
        <w:t xml:space="preserve"> сильної негоди чи вітру. Період проведення досліджень можна поділити на гніздови</w:t>
      </w:r>
      <w:r w:rsidR="000E52B7">
        <w:rPr>
          <w:rFonts w:ascii="Times New Roman" w:hAnsi="Times New Roman" w:cs="Times New Roman"/>
          <w:sz w:val="28"/>
          <w:szCs w:val="28"/>
          <w:lang w:val="uk-UA"/>
        </w:rPr>
        <w:t xml:space="preserve">й, зимовий та весняно-осінній. </w:t>
      </w:r>
    </w:p>
    <w:p w14:paraId="1F9A383B" w14:textId="57EEAE47" w:rsidR="001B35ED" w:rsidRPr="001B35ED" w:rsidRDefault="001B35ED" w:rsidP="006B4655">
      <w:pPr>
        <w:spacing w:line="360" w:lineRule="auto"/>
        <w:ind w:firstLine="709"/>
        <w:contextualSpacing/>
        <w:jc w:val="both"/>
        <w:rPr>
          <w:rFonts w:ascii="Times New Roman" w:hAnsi="Times New Roman" w:cs="Times New Roman"/>
          <w:sz w:val="28"/>
          <w:szCs w:val="28"/>
          <w:lang w:val="uk-UA"/>
        </w:rPr>
      </w:pPr>
      <w:r w:rsidRPr="001B35ED">
        <w:rPr>
          <w:rFonts w:ascii="Times New Roman" w:hAnsi="Times New Roman" w:cs="Times New Roman"/>
          <w:sz w:val="28"/>
          <w:szCs w:val="28"/>
          <w:lang w:val="uk-UA"/>
        </w:rPr>
        <w:t>В основі нашого дослідження лежали маршрутний та точковий обліки</w:t>
      </w:r>
      <w:r w:rsidR="00256E31">
        <w:rPr>
          <w:rFonts w:ascii="Times New Roman" w:hAnsi="Times New Roman" w:cs="Times New Roman"/>
          <w:sz w:val="28"/>
          <w:szCs w:val="28"/>
          <w:lang w:val="uk-UA"/>
        </w:rPr>
        <w:t xml:space="preserve"> </w:t>
      </w:r>
      <w:r w:rsidR="00256E31" w:rsidRPr="00256E31">
        <w:rPr>
          <w:rFonts w:ascii="Times New Roman" w:hAnsi="Times New Roman" w:cs="Times New Roman"/>
          <w:sz w:val="28"/>
          <w:szCs w:val="28"/>
        </w:rPr>
        <w:t>[</w:t>
      </w:r>
      <w:r w:rsidR="00C808A1">
        <w:rPr>
          <w:rFonts w:ascii="Times New Roman" w:hAnsi="Times New Roman" w:cs="Times New Roman"/>
          <w:sz w:val="28"/>
          <w:szCs w:val="28"/>
          <w:lang w:val="uk-UA"/>
        </w:rPr>
        <w:t>34</w:t>
      </w:r>
      <w:r w:rsidR="00256E31" w:rsidRPr="00256E31">
        <w:rPr>
          <w:rFonts w:ascii="Times New Roman" w:hAnsi="Times New Roman" w:cs="Times New Roman"/>
          <w:sz w:val="28"/>
          <w:szCs w:val="28"/>
        </w:rPr>
        <w:t>]</w:t>
      </w:r>
      <w:r w:rsidRPr="001B35ED">
        <w:rPr>
          <w:rFonts w:ascii="Times New Roman" w:hAnsi="Times New Roman" w:cs="Times New Roman"/>
          <w:sz w:val="28"/>
          <w:szCs w:val="28"/>
          <w:lang w:val="uk-UA"/>
        </w:rPr>
        <w:t>, під час яких птахи ідентифікувалися візуально (за допомогою оптики) та вокально (за шлюбною піснею самця, покликами, територіальними сигналами та сигналами тривоги).</w:t>
      </w:r>
    </w:p>
    <w:p w14:paraId="15E9711F" w14:textId="77777777" w:rsidR="00EB0701" w:rsidRDefault="001B35ED" w:rsidP="00F9640C">
      <w:pPr>
        <w:spacing w:line="360" w:lineRule="auto"/>
        <w:ind w:firstLine="709"/>
        <w:contextualSpacing/>
        <w:jc w:val="both"/>
        <w:rPr>
          <w:rFonts w:ascii="Times New Roman" w:hAnsi="Times New Roman" w:cs="Times New Roman"/>
          <w:sz w:val="28"/>
          <w:szCs w:val="28"/>
          <w:lang w:val="uk-UA"/>
        </w:rPr>
      </w:pPr>
      <w:r w:rsidRPr="001B35ED">
        <w:rPr>
          <w:rFonts w:ascii="Times New Roman" w:hAnsi="Times New Roman" w:cs="Times New Roman"/>
          <w:sz w:val="28"/>
          <w:szCs w:val="28"/>
          <w:lang w:val="uk-UA"/>
        </w:rPr>
        <w:t>Маршрутний облік проводився на заздалегідь розробленому маршруті, який пролягав через деревні насадження, вздовж водойм або через луки. У зв`язку з великою площею території проведення дослідження було роз</w:t>
      </w:r>
      <w:r w:rsidR="00B31668">
        <w:rPr>
          <w:rFonts w:ascii="Times New Roman" w:hAnsi="Times New Roman" w:cs="Times New Roman"/>
          <w:sz w:val="28"/>
          <w:szCs w:val="28"/>
          <w:lang w:val="uk-UA"/>
        </w:rPr>
        <w:t>роблено близько 6 маршрутів, порядок здійснення виходів по яких періодично чергував</w:t>
      </w:r>
      <w:r w:rsidRPr="001B35ED">
        <w:rPr>
          <w:rFonts w:ascii="Times New Roman" w:hAnsi="Times New Roman" w:cs="Times New Roman"/>
          <w:sz w:val="28"/>
          <w:szCs w:val="28"/>
          <w:lang w:val="uk-UA"/>
        </w:rPr>
        <w:t xml:space="preserve">ся. Один вихід по маршруту тривав від 1 до 2,5 годин. </w:t>
      </w:r>
      <w:r w:rsidR="000E52B7" w:rsidRPr="000E52B7">
        <w:rPr>
          <w:rFonts w:ascii="Times New Roman" w:hAnsi="Times New Roman" w:cs="Times New Roman"/>
          <w:sz w:val="28"/>
          <w:szCs w:val="28"/>
          <w:lang w:val="uk-UA"/>
        </w:rPr>
        <w:t>Екскурсії  проводилис</w:t>
      </w:r>
      <w:r w:rsidR="00EB0701">
        <w:rPr>
          <w:rFonts w:ascii="Times New Roman" w:hAnsi="Times New Roman" w:cs="Times New Roman"/>
          <w:sz w:val="28"/>
          <w:szCs w:val="28"/>
          <w:lang w:val="uk-UA"/>
        </w:rPr>
        <w:t>я</w:t>
      </w:r>
      <w:r w:rsidR="000E52B7" w:rsidRPr="000E52B7">
        <w:rPr>
          <w:rFonts w:ascii="Times New Roman" w:hAnsi="Times New Roman" w:cs="Times New Roman"/>
          <w:sz w:val="28"/>
          <w:szCs w:val="28"/>
          <w:lang w:val="uk-UA"/>
        </w:rPr>
        <w:t xml:space="preserve">  протягом </w:t>
      </w:r>
      <w:r w:rsidR="00D61D45">
        <w:rPr>
          <w:rFonts w:ascii="Times New Roman" w:hAnsi="Times New Roman" w:cs="Times New Roman"/>
          <w:sz w:val="28"/>
          <w:szCs w:val="28"/>
          <w:lang w:val="uk-UA"/>
        </w:rPr>
        <w:t>всього</w:t>
      </w:r>
      <w:r w:rsidR="000E52B7" w:rsidRPr="000E52B7">
        <w:rPr>
          <w:rFonts w:ascii="Times New Roman" w:hAnsi="Times New Roman" w:cs="Times New Roman"/>
          <w:sz w:val="28"/>
          <w:szCs w:val="28"/>
          <w:lang w:val="uk-UA"/>
        </w:rPr>
        <w:t xml:space="preserve"> року, щоб відмітити не тільки птахів, які регулярно гніздяться в даному районі, а й тих, що бувають тут </w:t>
      </w:r>
      <w:r w:rsidR="000E52B7">
        <w:rPr>
          <w:rFonts w:ascii="Times New Roman" w:hAnsi="Times New Roman" w:cs="Times New Roman"/>
          <w:sz w:val="28"/>
          <w:szCs w:val="28"/>
          <w:lang w:val="uk-UA"/>
        </w:rPr>
        <w:t>лише під час весняного або осіннього перельоту, зимують чи ви</w:t>
      </w:r>
      <w:r w:rsidR="000E52B7" w:rsidRPr="000E52B7">
        <w:rPr>
          <w:rFonts w:ascii="Times New Roman" w:hAnsi="Times New Roman" w:cs="Times New Roman"/>
          <w:sz w:val="28"/>
          <w:szCs w:val="28"/>
          <w:lang w:val="uk-UA"/>
        </w:rPr>
        <w:t xml:space="preserve">падково залітають. </w:t>
      </w:r>
    </w:p>
    <w:p w14:paraId="7A6BF437" w14:textId="73CCE13A" w:rsidR="001B35ED" w:rsidRPr="001B35ED" w:rsidRDefault="000E52B7" w:rsidP="00F9640C">
      <w:pPr>
        <w:spacing w:line="360" w:lineRule="auto"/>
        <w:ind w:firstLine="709"/>
        <w:contextualSpacing/>
        <w:jc w:val="both"/>
        <w:rPr>
          <w:rFonts w:ascii="Times New Roman" w:hAnsi="Times New Roman" w:cs="Times New Roman"/>
          <w:sz w:val="28"/>
          <w:szCs w:val="28"/>
          <w:lang w:val="uk-UA"/>
        </w:rPr>
      </w:pPr>
      <w:r w:rsidRPr="000E52B7">
        <w:rPr>
          <w:rFonts w:ascii="Times New Roman" w:hAnsi="Times New Roman" w:cs="Times New Roman"/>
          <w:sz w:val="28"/>
          <w:szCs w:val="28"/>
          <w:lang w:val="uk-UA"/>
        </w:rPr>
        <w:t xml:space="preserve">Найкраще </w:t>
      </w:r>
      <w:r>
        <w:rPr>
          <w:rFonts w:ascii="Times New Roman" w:hAnsi="Times New Roman" w:cs="Times New Roman"/>
          <w:sz w:val="28"/>
          <w:szCs w:val="28"/>
          <w:lang w:val="uk-UA"/>
        </w:rPr>
        <w:t>здійснювати виходи</w:t>
      </w:r>
      <w:r w:rsidRPr="000E52B7">
        <w:rPr>
          <w:rFonts w:ascii="Times New Roman" w:hAnsi="Times New Roman" w:cs="Times New Roman"/>
          <w:sz w:val="28"/>
          <w:szCs w:val="28"/>
          <w:lang w:val="uk-UA"/>
        </w:rPr>
        <w:t xml:space="preserve"> в ранкові години, коли птахи найбільш активн</w:t>
      </w:r>
      <w:r>
        <w:rPr>
          <w:rFonts w:ascii="Times New Roman" w:hAnsi="Times New Roman" w:cs="Times New Roman"/>
          <w:sz w:val="28"/>
          <w:szCs w:val="28"/>
          <w:lang w:val="uk-UA"/>
        </w:rPr>
        <w:t xml:space="preserve">і і їх легко помітити. </w:t>
      </w:r>
      <w:r w:rsidR="001B35ED" w:rsidRPr="001B35ED">
        <w:rPr>
          <w:rFonts w:ascii="Times New Roman" w:hAnsi="Times New Roman" w:cs="Times New Roman"/>
          <w:sz w:val="28"/>
          <w:szCs w:val="28"/>
          <w:lang w:val="uk-UA"/>
        </w:rPr>
        <w:t xml:space="preserve">Рух </w:t>
      </w:r>
      <w:r>
        <w:rPr>
          <w:rFonts w:ascii="Times New Roman" w:hAnsi="Times New Roman" w:cs="Times New Roman"/>
          <w:sz w:val="28"/>
          <w:szCs w:val="28"/>
          <w:lang w:val="uk-UA"/>
        </w:rPr>
        <w:t xml:space="preserve">по маршрутах </w:t>
      </w:r>
      <w:r w:rsidR="001B35ED" w:rsidRPr="001B35ED">
        <w:rPr>
          <w:rFonts w:ascii="Times New Roman" w:hAnsi="Times New Roman" w:cs="Times New Roman"/>
          <w:sz w:val="28"/>
          <w:szCs w:val="28"/>
          <w:lang w:val="uk-UA"/>
        </w:rPr>
        <w:t>відбувався рівномірно з однаковою швидкістю</w:t>
      </w:r>
      <w:r w:rsidR="00D61D45">
        <w:rPr>
          <w:rFonts w:ascii="Times New Roman" w:hAnsi="Times New Roman" w:cs="Times New Roman"/>
          <w:sz w:val="28"/>
          <w:szCs w:val="28"/>
          <w:lang w:val="uk-UA"/>
        </w:rPr>
        <w:t>. П</w:t>
      </w:r>
      <w:r w:rsidR="001B35ED" w:rsidRPr="001B35ED">
        <w:rPr>
          <w:rFonts w:ascii="Times New Roman" w:hAnsi="Times New Roman" w:cs="Times New Roman"/>
          <w:sz w:val="28"/>
          <w:szCs w:val="28"/>
          <w:lang w:val="uk-UA"/>
        </w:rPr>
        <w:t xml:space="preserve">ротягом всього виходу, зупинки були короткочасні і в невеликій кількості (з метою розгледіти/сфотографувати птаха або гніздо). </w:t>
      </w:r>
      <w:r w:rsidR="001B35ED" w:rsidRPr="001B35ED">
        <w:rPr>
          <w:rFonts w:ascii="Times New Roman" w:hAnsi="Times New Roman" w:cs="Times New Roman"/>
          <w:sz w:val="28"/>
          <w:szCs w:val="28"/>
          <w:lang w:val="uk-UA"/>
        </w:rPr>
        <w:lastRenderedPageBreak/>
        <w:t>Знайдені гнізда регулярно перевірялись протягом гніздового періоду для того, щоб встановити успішність гніздування.</w:t>
      </w:r>
    </w:p>
    <w:p w14:paraId="1A84D872" w14:textId="6336678C" w:rsidR="001B35ED" w:rsidRPr="001B35ED" w:rsidRDefault="001B35ED" w:rsidP="00F9640C">
      <w:pPr>
        <w:spacing w:line="360" w:lineRule="auto"/>
        <w:ind w:firstLine="709"/>
        <w:contextualSpacing/>
        <w:jc w:val="both"/>
        <w:rPr>
          <w:rFonts w:ascii="Times New Roman" w:hAnsi="Times New Roman" w:cs="Times New Roman"/>
          <w:sz w:val="28"/>
          <w:szCs w:val="28"/>
          <w:lang w:val="uk-UA"/>
        </w:rPr>
      </w:pPr>
      <w:r w:rsidRPr="001B35ED">
        <w:rPr>
          <w:rFonts w:ascii="Times New Roman" w:hAnsi="Times New Roman" w:cs="Times New Roman"/>
          <w:sz w:val="28"/>
          <w:szCs w:val="28"/>
          <w:lang w:val="uk-UA"/>
        </w:rPr>
        <w:t>При веденні точкового обліку обиралася фіксована точка та велися спостереження за окремою особиною, зграєю, гніздом або ж годівницею (в зимовий період). Цей метод є дуже зручним для дослідження особливостей поведінки птахів: манер</w:t>
      </w:r>
      <w:r w:rsidR="00EB0701">
        <w:rPr>
          <w:rFonts w:ascii="Times New Roman" w:hAnsi="Times New Roman" w:cs="Times New Roman"/>
          <w:sz w:val="28"/>
          <w:szCs w:val="28"/>
          <w:lang w:val="uk-UA"/>
        </w:rPr>
        <w:t>и</w:t>
      </w:r>
      <w:r w:rsidRPr="001B35ED">
        <w:rPr>
          <w:rFonts w:ascii="Times New Roman" w:hAnsi="Times New Roman" w:cs="Times New Roman"/>
          <w:sz w:val="28"/>
          <w:szCs w:val="28"/>
          <w:lang w:val="uk-UA"/>
        </w:rPr>
        <w:t xml:space="preserve"> польоту, добування корму, будівництво гнізда, насиджування кладки, турбота про потомство, поведінка в зграї та взаємодія між її членами, поведінка на годівниці.</w:t>
      </w:r>
    </w:p>
    <w:p w14:paraId="757047A1" w14:textId="77777777" w:rsidR="001B35ED" w:rsidRPr="001B35ED" w:rsidRDefault="001B35ED" w:rsidP="00F9640C">
      <w:pPr>
        <w:spacing w:line="360" w:lineRule="auto"/>
        <w:ind w:firstLine="709"/>
        <w:contextualSpacing/>
        <w:jc w:val="both"/>
        <w:rPr>
          <w:rFonts w:ascii="Times New Roman" w:hAnsi="Times New Roman" w:cs="Times New Roman"/>
          <w:sz w:val="28"/>
          <w:szCs w:val="28"/>
          <w:lang w:val="uk-UA"/>
        </w:rPr>
      </w:pPr>
      <w:r w:rsidRPr="001B35ED">
        <w:rPr>
          <w:rFonts w:ascii="Times New Roman" w:hAnsi="Times New Roman" w:cs="Times New Roman"/>
          <w:sz w:val="28"/>
          <w:szCs w:val="28"/>
          <w:lang w:val="uk-UA"/>
        </w:rPr>
        <w:t xml:space="preserve">Обліки птахів ми проводили у зимовий, гніздовий та міграційні періоди для найповнішого відображення стану орнітонаселення досліджуваних територій. Обліки птахів у зимовий період проводилися з 20 листопада по 20 </w:t>
      </w:r>
      <w:r w:rsidR="00EF1613">
        <w:rPr>
          <w:rFonts w:ascii="Times New Roman" w:hAnsi="Times New Roman" w:cs="Times New Roman"/>
          <w:sz w:val="28"/>
          <w:szCs w:val="28"/>
          <w:lang w:val="uk-UA"/>
        </w:rPr>
        <w:t>лютого, у весняно-міграційний 21 лютого о 14 квітня</w:t>
      </w:r>
      <w:r w:rsidRPr="001B35ED">
        <w:rPr>
          <w:rFonts w:ascii="Times New Roman" w:hAnsi="Times New Roman" w:cs="Times New Roman"/>
          <w:sz w:val="28"/>
          <w:szCs w:val="28"/>
          <w:lang w:val="uk-UA"/>
        </w:rPr>
        <w:t xml:space="preserve">, у гніздовий з 15 квітня по 30 </w:t>
      </w:r>
      <w:r w:rsidR="00EF1613">
        <w:rPr>
          <w:rFonts w:ascii="Times New Roman" w:hAnsi="Times New Roman" w:cs="Times New Roman"/>
          <w:sz w:val="28"/>
          <w:szCs w:val="28"/>
          <w:lang w:val="uk-UA"/>
        </w:rPr>
        <w:t>червня, у осінньо-міграційний з 1 липня по 19 листопада.</w:t>
      </w:r>
    </w:p>
    <w:p w14:paraId="6F78F0DC" w14:textId="77777777" w:rsidR="001B35ED" w:rsidRPr="00165B40" w:rsidRDefault="001B35ED" w:rsidP="00165B40">
      <w:pPr>
        <w:pStyle w:val="2"/>
        <w:spacing w:line="360" w:lineRule="auto"/>
        <w:ind w:firstLine="709"/>
        <w:jc w:val="both"/>
        <w:rPr>
          <w:rFonts w:ascii="Times New Roman" w:hAnsi="Times New Roman" w:cs="Times New Roman"/>
          <w:color w:val="000000" w:themeColor="text1"/>
          <w:sz w:val="28"/>
          <w:szCs w:val="28"/>
        </w:rPr>
      </w:pPr>
      <w:bookmarkStart w:id="22" w:name="_Toc152423643"/>
      <w:bookmarkStart w:id="23" w:name="_Toc152695211"/>
      <w:bookmarkStart w:id="24" w:name="_Toc152863184"/>
      <w:r w:rsidRPr="00165B40">
        <w:rPr>
          <w:rFonts w:ascii="Times New Roman" w:hAnsi="Times New Roman" w:cs="Times New Roman"/>
          <w:color w:val="000000" w:themeColor="text1"/>
          <w:sz w:val="28"/>
          <w:szCs w:val="28"/>
        </w:rPr>
        <w:t>2.2. Первинна обробка матеріалу</w:t>
      </w:r>
      <w:bookmarkEnd w:id="22"/>
      <w:bookmarkEnd w:id="23"/>
      <w:bookmarkEnd w:id="24"/>
    </w:p>
    <w:p w14:paraId="0DBD0E0D" w14:textId="77777777" w:rsidR="001B35ED" w:rsidRPr="001B35ED" w:rsidRDefault="001B35ED" w:rsidP="00E26FE8">
      <w:pPr>
        <w:spacing w:line="360" w:lineRule="auto"/>
        <w:ind w:firstLine="709"/>
        <w:contextualSpacing/>
        <w:jc w:val="both"/>
        <w:rPr>
          <w:rFonts w:ascii="Times New Roman" w:hAnsi="Times New Roman" w:cs="Times New Roman"/>
          <w:sz w:val="28"/>
          <w:szCs w:val="28"/>
          <w:lang w:val="uk-UA"/>
        </w:rPr>
      </w:pPr>
      <w:r w:rsidRPr="001B35ED">
        <w:rPr>
          <w:rFonts w:ascii="Times New Roman" w:hAnsi="Times New Roman" w:cs="Times New Roman"/>
          <w:sz w:val="28"/>
          <w:szCs w:val="28"/>
          <w:lang w:val="uk-UA"/>
        </w:rPr>
        <w:t>У якості оптичного пристрою використовувався монокуляр Bushnell з 16-ти кратним збільшенням та подвійним фокусом. Фото- та відеоматеріали були виготовлені за допомогою телефону Xiaomi Redmi 10C та об`єктиву Apexel з 22-кратним збільшенням.</w:t>
      </w:r>
    </w:p>
    <w:p w14:paraId="28D0D261" w14:textId="77777777" w:rsidR="001B35ED" w:rsidRPr="001B35ED" w:rsidRDefault="001B35ED" w:rsidP="00F9640C">
      <w:pPr>
        <w:spacing w:line="360" w:lineRule="auto"/>
        <w:ind w:firstLine="709"/>
        <w:contextualSpacing/>
        <w:jc w:val="both"/>
        <w:rPr>
          <w:rFonts w:ascii="Times New Roman" w:hAnsi="Times New Roman" w:cs="Times New Roman"/>
          <w:sz w:val="28"/>
          <w:szCs w:val="28"/>
          <w:lang w:val="uk-UA"/>
        </w:rPr>
      </w:pPr>
      <w:r w:rsidRPr="001B35ED">
        <w:rPr>
          <w:rFonts w:ascii="Times New Roman" w:hAnsi="Times New Roman" w:cs="Times New Roman"/>
          <w:sz w:val="28"/>
          <w:szCs w:val="28"/>
          <w:lang w:val="uk-UA"/>
        </w:rPr>
        <w:t>Для ідентифікації птаха за голосом використовувались фонограми з мобільних додатків BirdID Nord University та DiBird.</w:t>
      </w:r>
    </w:p>
    <w:p w14:paraId="6E239BEB" w14:textId="77777777" w:rsidR="001B35ED" w:rsidRPr="001B35ED" w:rsidRDefault="001B35ED" w:rsidP="00F9640C">
      <w:pPr>
        <w:spacing w:line="360" w:lineRule="auto"/>
        <w:ind w:firstLine="709"/>
        <w:contextualSpacing/>
        <w:jc w:val="both"/>
        <w:rPr>
          <w:rFonts w:ascii="Times New Roman" w:hAnsi="Times New Roman" w:cs="Times New Roman"/>
          <w:sz w:val="28"/>
          <w:szCs w:val="28"/>
          <w:lang w:val="uk-UA"/>
        </w:rPr>
      </w:pPr>
      <w:r w:rsidRPr="001B35ED">
        <w:rPr>
          <w:rFonts w:ascii="Times New Roman" w:hAnsi="Times New Roman" w:cs="Times New Roman"/>
          <w:sz w:val="28"/>
          <w:szCs w:val="28"/>
          <w:lang w:val="uk-UA"/>
        </w:rPr>
        <w:t>Систематичне положення птахів, їх видові назви латинською мовою та статус наведені згідно анотованого списку українських науков</w:t>
      </w:r>
      <w:r w:rsidR="000304E1">
        <w:rPr>
          <w:rFonts w:ascii="Times New Roman" w:hAnsi="Times New Roman" w:cs="Times New Roman"/>
          <w:sz w:val="28"/>
          <w:szCs w:val="28"/>
          <w:lang w:val="uk-UA"/>
        </w:rPr>
        <w:t>их назв птахів фауни України [41</w:t>
      </w:r>
      <w:r w:rsidRPr="001B35ED">
        <w:rPr>
          <w:rFonts w:ascii="Times New Roman" w:hAnsi="Times New Roman" w:cs="Times New Roman"/>
          <w:sz w:val="28"/>
          <w:szCs w:val="28"/>
          <w:lang w:val="uk-UA"/>
        </w:rPr>
        <w:t>], належність до екологічни</w:t>
      </w:r>
      <w:r w:rsidR="00D61D45">
        <w:rPr>
          <w:rFonts w:ascii="Times New Roman" w:hAnsi="Times New Roman" w:cs="Times New Roman"/>
          <w:sz w:val="28"/>
          <w:szCs w:val="28"/>
          <w:lang w:val="uk-UA"/>
        </w:rPr>
        <w:t>х груп подано на основі роботи Ч</w:t>
      </w:r>
      <w:r w:rsidRPr="001B35ED">
        <w:rPr>
          <w:rFonts w:ascii="Times New Roman" w:hAnsi="Times New Roman" w:cs="Times New Roman"/>
          <w:sz w:val="28"/>
          <w:szCs w:val="28"/>
          <w:lang w:val="uk-UA"/>
        </w:rPr>
        <w:t>аплигіної</w:t>
      </w:r>
      <w:r w:rsidR="00B31668">
        <w:rPr>
          <w:rFonts w:ascii="Times New Roman" w:hAnsi="Times New Roman" w:cs="Times New Roman"/>
          <w:sz w:val="28"/>
          <w:szCs w:val="28"/>
          <w:lang w:val="uk-UA"/>
        </w:rPr>
        <w:t xml:space="preserve"> </w:t>
      </w:r>
      <w:r w:rsidR="00B31668" w:rsidRPr="00B31668">
        <w:rPr>
          <w:rFonts w:ascii="Times New Roman" w:hAnsi="Times New Roman" w:cs="Times New Roman"/>
          <w:sz w:val="28"/>
          <w:szCs w:val="28"/>
          <w:lang w:val="uk-UA"/>
        </w:rPr>
        <w:t>[</w:t>
      </w:r>
      <w:r w:rsidR="000304E1">
        <w:rPr>
          <w:rFonts w:ascii="Times New Roman" w:hAnsi="Times New Roman" w:cs="Times New Roman"/>
          <w:sz w:val="28"/>
          <w:szCs w:val="28"/>
          <w:lang w:val="uk-UA"/>
        </w:rPr>
        <w:t>45</w:t>
      </w:r>
      <w:r w:rsidR="00B31668" w:rsidRPr="00B31668">
        <w:rPr>
          <w:rFonts w:ascii="Times New Roman" w:hAnsi="Times New Roman" w:cs="Times New Roman"/>
          <w:sz w:val="28"/>
          <w:szCs w:val="28"/>
          <w:lang w:val="uk-UA"/>
        </w:rPr>
        <w:t>]</w:t>
      </w:r>
      <w:r w:rsidRPr="001B35ED">
        <w:rPr>
          <w:rFonts w:ascii="Times New Roman" w:hAnsi="Times New Roman" w:cs="Times New Roman"/>
          <w:sz w:val="28"/>
          <w:szCs w:val="28"/>
          <w:lang w:val="uk-UA"/>
        </w:rPr>
        <w:t>.</w:t>
      </w:r>
    </w:p>
    <w:p w14:paraId="6721678D" w14:textId="7A43418C" w:rsidR="001B35ED" w:rsidRDefault="001B35ED" w:rsidP="00F9640C">
      <w:pPr>
        <w:spacing w:line="360" w:lineRule="auto"/>
        <w:ind w:firstLine="709"/>
        <w:contextualSpacing/>
        <w:jc w:val="both"/>
        <w:rPr>
          <w:rFonts w:ascii="Times New Roman" w:hAnsi="Times New Roman" w:cs="Times New Roman"/>
          <w:sz w:val="28"/>
          <w:szCs w:val="28"/>
          <w:lang w:val="uk-UA"/>
        </w:rPr>
      </w:pPr>
      <w:r w:rsidRPr="001B35ED">
        <w:rPr>
          <w:rFonts w:ascii="Times New Roman" w:hAnsi="Times New Roman" w:cs="Times New Roman"/>
          <w:sz w:val="28"/>
          <w:szCs w:val="28"/>
          <w:lang w:val="uk-UA"/>
        </w:rPr>
        <w:t>Для визначення виду використовувалися польові визначники: Птахи</w:t>
      </w:r>
      <w:r w:rsidR="000304E1">
        <w:rPr>
          <w:rFonts w:ascii="Times New Roman" w:hAnsi="Times New Roman" w:cs="Times New Roman"/>
          <w:sz w:val="28"/>
          <w:szCs w:val="28"/>
          <w:lang w:val="uk-UA"/>
        </w:rPr>
        <w:t xml:space="preserve"> України. Польовий визначник [33</w:t>
      </w:r>
      <w:r w:rsidRPr="001B35ED">
        <w:rPr>
          <w:rFonts w:ascii="Times New Roman" w:hAnsi="Times New Roman" w:cs="Times New Roman"/>
          <w:sz w:val="28"/>
          <w:szCs w:val="28"/>
          <w:lang w:val="uk-UA"/>
        </w:rPr>
        <w:t>] та Птахи фауни України.</w:t>
      </w:r>
      <w:r w:rsidR="000304E1">
        <w:rPr>
          <w:rFonts w:ascii="Times New Roman" w:hAnsi="Times New Roman" w:cs="Times New Roman"/>
          <w:sz w:val="28"/>
          <w:szCs w:val="28"/>
          <w:lang w:val="uk-UA"/>
        </w:rPr>
        <w:t xml:space="preserve"> Польовий визначник [42</w:t>
      </w:r>
      <w:r w:rsidR="00B31668">
        <w:rPr>
          <w:rFonts w:ascii="Times New Roman" w:hAnsi="Times New Roman" w:cs="Times New Roman"/>
          <w:sz w:val="28"/>
          <w:szCs w:val="28"/>
          <w:lang w:val="uk-UA"/>
        </w:rPr>
        <w:t>]. Знайдені п</w:t>
      </w:r>
      <w:r w:rsidRPr="001B35ED">
        <w:rPr>
          <w:rFonts w:ascii="Times New Roman" w:hAnsi="Times New Roman" w:cs="Times New Roman"/>
          <w:sz w:val="28"/>
          <w:szCs w:val="28"/>
          <w:lang w:val="uk-UA"/>
        </w:rPr>
        <w:t>ташині гнізда ідентифікувалися за допомогою визначника Б</w:t>
      </w:r>
      <w:r w:rsidR="00CF61A8">
        <w:rPr>
          <w:rFonts w:ascii="Times New Roman" w:hAnsi="Times New Roman" w:cs="Times New Roman"/>
          <w:sz w:val="28"/>
          <w:szCs w:val="28"/>
          <w:lang w:val="uk-UA"/>
        </w:rPr>
        <w:t>і</w:t>
      </w:r>
      <w:r w:rsidRPr="001B35ED">
        <w:rPr>
          <w:rFonts w:ascii="Times New Roman" w:hAnsi="Times New Roman" w:cs="Times New Roman"/>
          <w:sz w:val="28"/>
          <w:szCs w:val="28"/>
          <w:lang w:val="uk-UA"/>
        </w:rPr>
        <w:t>олог</w:t>
      </w:r>
      <w:r w:rsidR="00CF61A8">
        <w:rPr>
          <w:rFonts w:ascii="Times New Roman" w:hAnsi="Times New Roman" w:cs="Times New Roman"/>
          <w:sz w:val="28"/>
          <w:szCs w:val="28"/>
          <w:lang w:val="uk-UA"/>
        </w:rPr>
        <w:t>і</w:t>
      </w:r>
      <w:r w:rsidRPr="001B35ED">
        <w:rPr>
          <w:rFonts w:ascii="Times New Roman" w:hAnsi="Times New Roman" w:cs="Times New Roman"/>
          <w:sz w:val="28"/>
          <w:szCs w:val="28"/>
          <w:lang w:val="uk-UA"/>
        </w:rPr>
        <w:t>я пт</w:t>
      </w:r>
      <w:r w:rsidR="00CF61A8">
        <w:rPr>
          <w:rFonts w:ascii="Times New Roman" w:hAnsi="Times New Roman" w:cs="Times New Roman"/>
          <w:sz w:val="28"/>
          <w:szCs w:val="28"/>
          <w:lang w:val="uk-UA"/>
        </w:rPr>
        <w:t>ахів</w:t>
      </w:r>
      <w:r w:rsidRPr="001B35ED">
        <w:rPr>
          <w:rFonts w:ascii="Times New Roman" w:hAnsi="Times New Roman" w:cs="Times New Roman"/>
          <w:sz w:val="28"/>
          <w:szCs w:val="28"/>
          <w:lang w:val="uk-UA"/>
        </w:rPr>
        <w:t>. Пол</w:t>
      </w:r>
      <w:r w:rsidR="00CF61A8">
        <w:rPr>
          <w:rFonts w:ascii="Times New Roman" w:hAnsi="Times New Roman" w:cs="Times New Roman"/>
          <w:sz w:val="28"/>
          <w:szCs w:val="28"/>
          <w:lang w:val="uk-UA"/>
        </w:rPr>
        <w:t>ьо</w:t>
      </w:r>
      <w:r w:rsidRPr="001B35ED">
        <w:rPr>
          <w:rFonts w:ascii="Times New Roman" w:hAnsi="Times New Roman" w:cs="Times New Roman"/>
          <w:sz w:val="28"/>
          <w:szCs w:val="28"/>
          <w:lang w:val="uk-UA"/>
        </w:rPr>
        <w:t>в</w:t>
      </w:r>
      <w:r w:rsidR="00CF61A8">
        <w:rPr>
          <w:rFonts w:ascii="Times New Roman" w:hAnsi="Times New Roman" w:cs="Times New Roman"/>
          <w:sz w:val="28"/>
          <w:szCs w:val="28"/>
          <w:lang w:val="uk-UA"/>
        </w:rPr>
        <w:t>и</w:t>
      </w:r>
      <w:r w:rsidR="000304E1">
        <w:rPr>
          <w:rFonts w:ascii="Times New Roman" w:hAnsi="Times New Roman" w:cs="Times New Roman"/>
          <w:sz w:val="28"/>
          <w:szCs w:val="28"/>
          <w:lang w:val="uk-UA"/>
        </w:rPr>
        <w:t xml:space="preserve">й </w:t>
      </w:r>
      <w:r w:rsidR="00CF61A8">
        <w:rPr>
          <w:rFonts w:ascii="Times New Roman" w:hAnsi="Times New Roman" w:cs="Times New Roman"/>
          <w:sz w:val="28"/>
          <w:szCs w:val="28"/>
          <w:lang w:val="uk-UA"/>
        </w:rPr>
        <w:t>визначник</w:t>
      </w:r>
      <w:r w:rsidR="000304E1">
        <w:rPr>
          <w:rFonts w:ascii="Times New Roman" w:hAnsi="Times New Roman" w:cs="Times New Roman"/>
          <w:sz w:val="28"/>
          <w:szCs w:val="28"/>
          <w:lang w:val="uk-UA"/>
        </w:rPr>
        <w:t xml:space="preserve"> пт</w:t>
      </w:r>
      <w:r w:rsidR="00CF61A8">
        <w:rPr>
          <w:rFonts w:ascii="Times New Roman" w:hAnsi="Times New Roman" w:cs="Times New Roman"/>
          <w:sz w:val="28"/>
          <w:szCs w:val="28"/>
          <w:lang w:val="uk-UA"/>
        </w:rPr>
        <w:t>ашиних</w:t>
      </w:r>
      <w:r w:rsidR="000304E1">
        <w:rPr>
          <w:rFonts w:ascii="Times New Roman" w:hAnsi="Times New Roman" w:cs="Times New Roman"/>
          <w:sz w:val="28"/>
          <w:szCs w:val="28"/>
          <w:lang w:val="uk-UA"/>
        </w:rPr>
        <w:t xml:space="preserve"> гн</w:t>
      </w:r>
      <w:r w:rsidR="00CF61A8">
        <w:rPr>
          <w:rFonts w:ascii="Times New Roman" w:hAnsi="Times New Roman" w:cs="Times New Roman"/>
          <w:sz w:val="28"/>
          <w:szCs w:val="28"/>
          <w:lang w:val="uk-UA"/>
        </w:rPr>
        <w:t>і</w:t>
      </w:r>
      <w:r w:rsidR="000304E1">
        <w:rPr>
          <w:rFonts w:ascii="Times New Roman" w:hAnsi="Times New Roman" w:cs="Times New Roman"/>
          <w:sz w:val="28"/>
          <w:szCs w:val="28"/>
          <w:lang w:val="uk-UA"/>
        </w:rPr>
        <w:t>зд [35</w:t>
      </w:r>
      <w:r w:rsidRPr="001B35ED">
        <w:rPr>
          <w:rFonts w:ascii="Times New Roman" w:hAnsi="Times New Roman" w:cs="Times New Roman"/>
          <w:sz w:val="28"/>
          <w:szCs w:val="28"/>
          <w:lang w:val="uk-UA"/>
        </w:rPr>
        <w:t>].</w:t>
      </w:r>
      <w:r>
        <w:rPr>
          <w:rFonts w:ascii="Times New Roman" w:hAnsi="Times New Roman" w:cs="Times New Roman"/>
          <w:sz w:val="28"/>
          <w:szCs w:val="28"/>
          <w:lang w:val="uk-UA"/>
        </w:rPr>
        <w:br w:type="page"/>
      </w:r>
    </w:p>
    <w:p w14:paraId="078E7CB2" w14:textId="77777777" w:rsidR="001B35ED" w:rsidRPr="00EA23B8" w:rsidRDefault="001B35ED" w:rsidP="00165B40">
      <w:pPr>
        <w:pStyle w:val="1"/>
        <w:spacing w:line="360" w:lineRule="auto"/>
        <w:ind w:firstLine="709"/>
        <w:contextualSpacing/>
        <w:jc w:val="center"/>
        <w:rPr>
          <w:rFonts w:ascii="Times New Roman" w:hAnsi="Times New Roman" w:cs="Times New Roman"/>
          <w:color w:val="000000" w:themeColor="text1"/>
        </w:rPr>
      </w:pPr>
      <w:bookmarkStart w:id="25" w:name="_Toc152423644"/>
      <w:bookmarkStart w:id="26" w:name="_Toc152695212"/>
      <w:bookmarkStart w:id="27" w:name="_Toc152863185"/>
      <w:r w:rsidRPr="00EA23B8">
        <w:rPr>
          <w:rFonts w:ascii="Times New Roman" w:hAnsi="Times New Roman" w:cs="Times New Roman"/>
          <w:color w:val="000000" w:themeColor="text1"/>
        </w:rPr>
        <w:lastRenderedPageBreak/>
        <w:t>РОЗДІЛ ІІІ</w:t>
      </w:r>
      <w:bookmarkEnd w:id="25"/>
      <w:bookmarkEnd w:id="26"/>
      <w:bookmarkEnd w:id="27"/>
    </w:p>
    <w:p w14:paraId="00525E6F" w14:textId="77777777" w:rsidR="001B35ED" w:rsidRPr="00EA23B8" w:rsidRDefault="001B35ED" w:rsidP="00165B40">
      <w:pPr>
        <w:pStyle w:val="1"/>
        <w:spacing w:line="360" w:lineRule="auto"/>
        <w:ind w:firstLine="709"/>
        <w:contextualSpacing/>
        <w:jc w:val="center"/>
        <w:rPr>
          <w:rFonts w:ascii="Times New Roman" w:hAnsi="Times New Roman" w:cs="Times New Roman"/>
          <w:color w:val="000000" w:themeColor="text1"/>
        </w:rPr>
      </w:pPr>
      <w:bookmarkStart w:id="28" w:name="_Toc152423645"/>
      <w:bookmarkStart w:id="29" w:name="_Toc152695213"/>
      <w:bookmarkStart w:id="30" w:name="_Toc152863186"/>
      <w:r w:rsidRPr="00EA23B8">
        <w:rPr>
          <w:rFonts w:ascii="Times New Roman" w:hAnsi="Times New Roman" w:cs="Times New Roman"/>
          <w:color w:val="000000" w:themeColor="text1"/>
        </w:rPr>
        <w:t>АНАЛІЗ І УЗАГАЛЬНЕННЯ РЕЗУЛЬТАТІВ ДОСЛІДЖЕНЬ</w:t>
      </w:r>
      <w:bookmarkEnd w:id="28"/>
      <w:bookmarkEnd w:id="29"/>
      <w:bookmarkEnd w:id="30"/>
    </w:p>
    <w:p w14:paraId="72FD6A6A" w14:textId="77777777" w:rsidR="001B35ED" w:rsidRPr="00165B40" w:rsidRDefault="001B35ED" w:rsidP="00165B40">
      <w:pPr>
        <w:pStyle w:val="2"/>
        <w:spacing w:line="360" w:lineRule="auto"/>
        <w:ind w:firstLine="709"/>
        <w:jc w:val="both"/>
        <w:rPr>
          <w:rFonts w:ascii="Times New Roman" w:hAnsi="Times New Roman" w:cs="Times New Roman"/>
          <w:color w:val="000000" w:themeColor="text1"/>
          <w:sz w:val="28"/>
          <w:szCs w:val="28"/>
        </w:rPr>
      </w:pPr>
      <w:bookmarkStart w:id="31" w:name="_Toc152423646"/>
      <w:bookmarkStart w:id="32" w:name="_Toc152695214"/>
      <w:bookmarkStart w:id="33" w:name="_Toc152863187"/>
      <w:r w:rsidRPr="00165B40">
        <w:rPr>
          <w:rFonts w:ascii="Times New Roman" w:hAnsi="Times New Roman" w:cs="Times New Roman"/>
          <w:color w:val="000000" w:themeColor="text1"/>
          <w:sz w:val="28"/>
          <w:szCs w:val="28"/>
        </w:rPr>
        <w:t>3.1. Фізіко-географічний огляд території дослідження</w:t>
      </w:r>
      <w:bookmarkEnd w:id="31"/>
      <w:bookmarkEnd w:id="32"/>
      <w:bookmarkEnd w:id="33"/>
    </w:p>
    <w:p w14:paraId="7EE85725" w14:textId="77777777" w:rsidR="001B35ED" w:rsidRPr="001B35ED" w:rsidRDefault="001B35ED" w:rsidP="00E26FE8">
      <w:pPr>
        <w:spacing w:line="360" w:lineRule="auto"/>
        <w:ind w:firstLine="709"/>
        <w:contextualSpacing/>
        <w:jc w:val="both"/>
        <w:rPr>
          <w:rFonts w:ascii="Times New Roman" w:hAnsi="Times New Roman" w:cs="Times New Roman"/>
          <w:sz w:val="28"/>
          <w:szCs w:val="28"/>
          <w:lang w:val="uk-UA"/>
        </w:rPr>
      </w:pPr>
      <w:r w:rsidRPr="001B35ED">
        <w:rPr>
          <w:rFonts w:ascii="Times New Roman" w:hAnsi="Times New Roman" w:cs="Times New Roman"/>
          <w:sz w:val="28"/>
          <w:szCs w:val="28"/>
          <w:lang w:val="uk-UA"/>
        </w:rPr>
        <w:t>Село Хотинівка</w:t>
      </w:r>
      <w:r w:rsidR="00855AA8">
        <w:rPr>
          <w:rFonts w:ascii="Times New Roman" w:hAnsi="Times New Roman" w:cs="Times New Roman"/>
          <w:sz w:val="28"/>
          <w:szCs w:val="28"/>
          <w:lang w:val="uk-UA"/>
        </w:rPr>
        <w:t xml:space="preserve"> було засноване 1550 року </w:t>
      </w:r>
      <w:r w:rsidR="00855AA8" w:rsidRPr="001B35ED">
        <w:rPr>
          <w:rFonts w:ascii="Times New Roman" w:hAnsi="Times New Roman" w:cs="Times New Roman"/>
          <w:sz w:val="28"/>
          <w:szCs w:val="28"/>
          <w:lang w:val="uk-UA"/>
        </w:rPr>
        <w:t>[</w:t>
      </w:r>
      <w:r w:rsidR="00855AA8">
        <w:rPr>
          <w:rFonts w:ascii="Times New Roman" w:hAnsi="Times New Roman" w:cs="Times New Roman"/>
          <w:sz w:val="28"/>
          <w:szCs w:val="28"/>
          <w:lang w:val="uk-UA"/>
        </w:rPr>
        <w:t>43</w:t>
      </w:r>
      <w:r w:rsidR="00855AA8" w:rsidRPr="001B35ED">
        <w:rPr>
          <w:rFonts w:ascii="Times New Roman" w:hAnsi="Times New Roman" w:cs="Times New Roman"/>
          <w:sz w:val="28"/>
          <w:szCs w:val="28"/>
          <w:lang w:val="uk-UA"/>
        </w:rPr>
        <w:t>]</w:t>
      </w:r>
      <w:r w:rsidR="00855AA8">
        <w:rPr>
          <w:rFonts w:ascii="Times New Roman" w:hAnsi="Times New Roman" w:cs="Times New Roman"/>
          <w:sz w:val="28"/>
          <w:szCs w:val="28"/>
          <w:lang w:val="uk-UA"/>
        </w:rPr>
        <w:t>. Воно</w:t>
      </w:r>
      <w:r w:rsidRPr="001B35ED">
        <w:rPr>
          <w:rFonts w:ascii="Times New Roman" w:hAnsi="Times New Roman" w:cs="Times New Roman"/>
          <w:sz w:val="28"/>
          <w:szCs w:val="28"/>
          <w:lang w:val="uk-UA"/>
        </w:rPr>
        <w:t xml:space="preserve"> розташоване в Ніжинському районі у південно-західній частині Чернігівської області на північному заході від Ніжина та південному сході від Чернігова. Розкинулося воно на правому березі річки Остер та знаходиться на відстані 27 км від Ніжина та за 82 км від Чернігова, його площа 2 км</w:t>
      </w:r>
      <w:r w:rsidRPr="00D61D45">
        <w:rPr>
          <w:rFonts w:ascii="Times New Roman" w:hAnsi="Times New Roman" w:cs="Times New Roman"/>
          <w:sz w:val="28"/>
          <w:szCs w:val="28"/>
          <w:vertAlign w:val="superscript"/>
          <w:lang w:val="uk-UA"/>
        </w:rPr>
        <w:t>2</w:t>
      </w:r>
      <w:r w:rsidRPr="001B35ED">
        <w:rPr>
          <w:rFonts w:ascii="Times New Roman" w:hAnsi="Times New Roman" w:cs="Times New Roman"/>
          <w:sz w:val="28"/>
          <w:szCs w:val="28"/>
          <w:lang w:val="uk-UA"/>
        </w:rPr>
        <w:t>. Станом на 2018 рік тут проживало 564 мешканці [</w:t>
      </w:r>
      <w:r w:rsidR="00800323">
        <w:rPr>
          <w:rFonts w:ascii="Times New Roman" w:hAnsi="Times New Roman" w:cs="Times New Roman"/>
          <w:sz w:val="28"/>
          <w:szCs w:val="28"/>
          <w:lang w:val="uk-UA"/>
        </w:rPr>
        <w:t>43</w:t>
      </w:r>
      <w:r w:rsidRPr="001B35ED">
        <w:rPr>
          <w:rFonts w:ascii="Times New Roman" w:hAnsi="Times New Roman" w:cs="Times New Roman"/>
          <w:sz w:val="28"/>
          <w:szCs w:val="28"/>
          <w:lang w:val="uk-UA"/>
        </w:rPr>
        <w:t xml:space="preserve">]. На південному заході Хотинівка межує із селом Лихачів, на півночі – із Переходівкою, на північному заході – з Стодолами, а на заході межує із Кукшином. </w:t>
      </w:r>
    </w:p>
    <w:p w14:paraId="32643196" w14:textId="2CA73F92" w:rsidR="001B35ED" w:rsidRPr="001B35ED" w:rsidRDefault="001B35ED" w:rsidP="00F9640C">
      <w:pPr>
        <w:spacing w:line="360" w:lineRule="auto"/>
        <w:ind w:firstLine="709"/>
        <w:contextualSpacing/>
        <w:jc w:val="both"/>
        <w:rPr>
          <w:rFonts w:ascii="Times New Roman" w:hAnsi="Times New Roman" w:cs="Times New Roman"/>
          <w:sz w:val="28"/>
          <w:szCs w:val="28"/>
          <w:lang w:val="uk-UA"/>
        </w:rPr>
      </w:pPr>
      <w:r w:rsidRPr="001B35ED">
        <w:rPr>
          <w:rFonts w:ascii="Times New Roman" w:hAnsi="Times New Roman" w:cs="Times New Roman"/>
          <w:sz w:val="28"/>
          <w:szCs w:val="28"/>
          <w:lang w:val="uk-UA"/>
        </w:rPr>
        <w:t>Хотинівка знаходиться на межі зон мішаних лісів (Чернігівське Полісся) та Лісостепу. Рельєф поверхні переважно рівнинний, місцями заболочений (особливо навесні, коли підіймається рівень грунтових вод). Клімат Хотинівки помірно-континентальний з теплим, сонячним та порівняно вологим літом. Зими м`які, помірно сніжні. В липні середня температура повітря коливається від +17°C до +19°C, а середня температура січня знаходиться в межах від –6°C до –8°C. У другій декаді квітня починається вегетаційний період, а закінчується він у третій декаді жовтня. Близько 95-125 діб триває період середньодобових температур, що є вищими за +15°C, а річна сума температур, які сягають понад +10°C, відповідає близько 2600°C. Сума активних температур 2800–3500°</w:t>
      </w:r>
      <w:r w:rsidR="005C2069">
        <w:rPr>
          <w:rFonts w:ascii="Times New Roman" w:hAnsi="Times New Roman" w:cs="Times New Roman"/>
          <w:sz w:val="28"/>
          <w:szCs w:val="28"/>
          <w:lang w:val="uk-UA"/>
        </w:rPr>
        <w:t xml:space="preserve"> </w:t>
      </w:r>
      <w:r w:rsidR="005C2069" w:rsidRPr="005C2069">
        <w:rPr>
          <w:rFonts w:ascii="Times New Roman" w:hAnsi="Times New Roman" w:cs="Times New Roman"/>
          <w:sz w:val="28"/>
          <w:szCs w:val="28"/>
        </w:rPr>
        <w:t>[</w:t>
      </w:r>
      <w:r w:rsidR="006E040C">
        <w:rPr>
          <w:rFonts w:ascii="Times New Roman" w:hAnsi="Times New Roman" w:cs="Times New Roman"/>
          <w:sz w:val="28"/>
          <w:szCs w:val="28"/>
          <w:lang w:val="uk-UA"/>
        </w:rPr>
        <w:t>6</w:t>
      </w:r>
      <w:r w:rsidR="005C2069" w:rsidRPr="005C2069">
        <w:rPr>
          <w:rFonts w:ascii="Times New Roman" w:hAnsi="Times New Roman" w:cs="Times New Roman"/>
          <w:sz w:val="28"/>
          <w:szCs w:val="28"/>
        </w:rPr>
        <w:t>]</w:t>
      </w:r>
      <w:r w:rsidRPr="001B35ED">
        <w:rPr>
          <w:rFonts w:ascii="Times New Roman" w:hAnsi="Times New Roman" w:cs="Times New Roman"/>
          <w:sz w:val="28"/>
          <w:szCs w:val="28"/>
          <w:lang w:val="uk-UA"/>
        </w:rPr>
        <w:t xml:space="preserve">. Від 160 до 180 діб триває період, коли на поверхні грунту немає без легких заморозків. Середньорічний рівень опадів дорівнює 550-650 </w:t>
      </w:r>
      <w:r w:rsidR="00F67D16">
        <w:rPr>
          <w:rFonts w:ascii="Times New Roman" w:hAnsi="Times New Roman" w:cs="Times New Roman"/>
          <w:sz w:val="28"/>
          <w:szCs w:val="28"/>
          <w:lang w:val="uk-UA"/>
        </w:rPr>
        <w:t>мм</w:t>
      </w:r>
      <w:r w:rsidR="00064462">
        <w:rPr>
          <w:rFonts w:ascii="Times New Roman" w:hAnsi="Times New Roman" w:cs="Times New Roman"/>
          <w:sz w:val="28"/>
          <w:szCs w:val="28"/>
          <w:lang w:val="uk-UA"/>
        </w:rPr>
        <w:t xml:space="preserve"> </w:t>
      </w:r>
      <w:r w:rsidR="00064462" w:rsidRPr="006E040C">
        <w:rPr>
          <w:rFonts w:ascii="Times New Roman" w:hAnsi="Times New Roman" w:cs="Times New Roman"/>
          <w:sz w:val="28"/>
          <w:szCs w:val="28"/>
          <w:lang w:val="uk-UA"/>
        </w:rPr>
        <w:t>[</w:t>
      </w:r>
      <w:r w:rsidR="006E040C" w:rsidRPr="006E040C">
        <w:rPr>
          <w:rFonts w:ascii="Times New Roman" w:hAnsi="Times New Roman" w:cs="Times New Roman"/>
          <w:bCs/>
          <w:sz w:val="28"/>
          <w:szCs w:val="28"/>
          <w:shd w:val="clear" w:color="auto" w:fill="FFFFFF"/>
          <w:lang w:val="uk-UA"/>
        </w:rPr>
        <w:t>39</w:t>
      </w:r>
      <w:r w:rsidRPr="001B35ED">
        <w:rPr>
          <w:rFonts w:ascii="Times New Roman" w:hAnsi="Times New Roman" w:cs="Times New Roman"/>
          <w:sz w:val="28"/>
          <w:szCs w:val="28"/>
          <w:lang w:val="uk-UA"/>
        </w:rPr>
        <w:t>]</w:t>
      </w:r>
      <w:r w:rsidR="00F67D16">
        <w:rPr>
          <w:rFonts w:ascii="Times New Roman" w:hAnsi="Times New Roman" w:cs="Times New Roman"/>
          <w:sz w:val="28"/>
          <w:szCs w:val="28"/>
          <w:lang w:val="uk-UA"/>
        </w:rPr>
        <w:t>.</w:t>
      </w:r>
      <w:r w:rsidRPr="001B35ED">
        <w:rPr>
          <w:rFonts w:ascii="Times New Roman" w:hAnsi="Times New Roman" w:cs="Times New Roman"/>
          <w:sz w:val="28"/>
          <w:szCs w:val="28"/>
          <w:lang w:val="uk-UA"/>
        </w:rPr>
        <w:t xml:space="preserve"> </w:t>
      </w:r>
      <w:r w:rsidR="006C6A01">
        <w:rPr>
          <w:rFonts w:ascii="Times New Roman" w:hAnsi="Times New Roman" w:cs="Times New Roman"/>
          <w:sz w:val="28"/>
          <w:szCs w:val="28"/>
          <w:lang w:val="uk-UA"/>
        </w:rPr>
        <w:t>У</w:t>
      </w:r>
      <w:r w:rsidRPr="001B35ED">
        <w:rPr>
          <w:rFonts w:ascii="Times New Roman" w:hAnsi="Times New Roman" w:cs="Times New Roman"/>
          <w:sz w:val="28"/>
          <w:szCs w:val="28"/>
          <w:lang w:val="uk-UA"/>
        </w:rPr>
        <w:t xml:space="preserve"> селі та на його околицях переважають дерново-підзолисті та торф`яно-підзолисті грунти, подекуди трапляються опідзоле</w:t>
      </w:r>
      <w:r w:rsidR="009D4218">
        <w:rPr>
          <w:rFonts w:ascii="Times New Roman" w:hAnsi="Times New Roman" w:cs="Times New Roman"/>
          <w:sz w:val="28"/>
          <w:szCs w:val="28"/>
          <w:lang w:val="uk-UA"/>
        </w:rPr>
        <w:t>ні чо</w:t>
      </w:r>
      <w:r w:rsidR="006E040C">
        <w:rPr>
          <w:rFonts w:ascii="Times New Roman" w:hAnsi="Times New Roman" w:cs="Times New Roman"/>
          <w:sz w:val="28"/>
          <w:szCs w:val="28"/>
          <w:lang w:val="uk-UA"/>
        </w:rPr>
        <w:t>рноземи та піщані грунти [12</w:t>
      </w:r>
      <w:r w:rsidRPr="001B35ED">
        <w:rPr>
          <w:rFonts w:ascii="Times New Roman" w:hAnsi="Times New Roman" w:cs="Times New Roman"/>
          <w:sz w:val="28"/>
          <w:szCs w:val="28"/>
          <w:lang w:val="uk-UA"/>
        </w:rPr>
        <w:t>].</w:t>
      </w:r>
    </w:p>
    <w:p w14:paraId="48CF06CE" w14:textId="77777777" w:rsidR="001B35ED" w:rsidRPr="001B35ED" w:rsidRDefault="001B35ED" w:rsidP="00F9640C">
      <w:pPr>
        <w:spacing w:line="360" w:lineRule="auto"/>
        <w:ind w:firstLine="709"/>
        <w:contextualSpacing/>
        <w:jc w:val="both"/>
        <w:rPr>
          <w:rFonts w:ascii="Times New Roman" w:hAnsi="Times New Roman" w:cs="Times New Roman"/>
          <w:sz w:val="28"/>
          <w:szCs w:val="28"/>
          <w:lang w:val="uk-UA"/>
        </w:rPr>
      </w:pPr>
      <w:r w:rsidRPr="001B35ED">
        <w:rPr>
          <w:rFonts w:ascii="Times New Roman" w:hAnsi="Times New Roman" w:cs="Times New Roman"/>
          <w:sz w:val="28"/>
          <w:szCs w:val="28"/>
          <w:lang w:val="uk-UA"/>
        </w:rPr>
        <w:t>У Хотинівці високий рівень озеленення, про це свідчить велика кількість дерев та кущів, трапляються гаї. Майже в кожному господарському дворі є сад</w:t>
      </w:r>
      <w:r w:rsidR="00D61D45">
        <w:rPr>
          <w:rFonts w:ascii="Times New Roman" w:hAnsi="Times New Roman" w:cs="Times New Roman"/>
          <w:sz w:val="28"/>
          <w:szCs w:val="28"/>
          <w:lang w:val="uk-UA"/>
        </w:rPr>
        <w:t xml:space="preserve"> та город</w:t>
      </w:r>
      <w:r w:rsidRPr="001B35ED">
        <w:rPr>
          <w:rFonts w:ascii="Times New Roman" w:hAnsi="Times New Roman" w:cs="Times New Roman"/>
          <w:sz w:val="28"/>
          <w:szCs w:val="28"/>
          <w:lang w:val="uk-UA"/>
        </w:rPr>
        <w:t xml:space="preserve">. З усіх сторін село оточене хвойними та мішаними лісовими масивами: Мащинівщина, Смолянський, Переходівський, Диківщина, Кукшинський, </w:t>
      </w:r>
      <w:r w:rsidRPr="001B35ED">
        <w:rPr>
          <w:rFonts w:ascii="Times New Roman" w:hAnsi="Times New Roman" w:cs="Times New Roman"/>
          <w:sz w:val="28"/>
          <w:szCs w:val="28"/>
          <w:lang w:val="uk-UA"/>
        </w:rPr>
        <w:lastRenderedPageBreak/>
        <w:t xml:space="preserve">Кар`єр, Провалля, Шкільний бір. Із хвойних порід дерев переважає </w:t>
      </w:r>
      <w:r w:rsidRPr="00D61D45">
        <w:rPr>
          <w:rFonts w:ascii="Times New Roman" w:hAnsi="Times New Roman" w:cs="Times New Roman"/>
          <w:i/>
          <w:sz w:val="28"/>
          <w:szCs w:val="28"/>
          <w:lang w:val="uk-UA"/>
        </w:rPr>
        <w:t>Pinus sylvestris</w:t>
      </w:r>
      <w:r w:rsidR="00D61D45">
        <w:rPr>
          <w:rFonts w:ascii="Times New Roman" w:hAnsi="Times New Roman" w:cs="Times New Roman"/>
          <w:sz w:val="28"/>
          <w:szCs w:val="28"/>
          <w:lang w:val="uk-UA"/>
        </w:rPr>
        <w:t xml:space="preserve"> (С</w:t>
      </w:r>
      <w:r w:rsidRPr="001B35ED">
        <w:rPr>
          <w:rFonts w:ascii="Times New Roman" w:hAnsi="Times New Roman" w:cs="Times New Roman"/>
          <w:sz w:val="28"/>
          <w:szCs w:val="28"/>
          <w:lang w:val="uk-UA"/>
        </w:rPr>
        <w:t xml:space="preserve">осна звичайна), зрідка трапляється </w:t>
      </w:r>
      <w:r w:rsidRPr="00D61D45">
        <w:rPr>
          <w:rFonts w:ascii="Times New Roman" w:hAnsi="Times New Roman" w:cs="Times New Roman"/>
          <w:i/>
          <w:sz w:val="28"/>
          <w:szCs w:val="28"/>
          <w:lang w:val="uk-UA"/>
        </w:rPr>
        <w:t>Picea abies</w:t>
      </w:r>
      <w:r w:rsidR="00D61D45">
        <w:rPr>
          <w:rFonts w:ascii="Times New Roman" w:hAnsi="Times New Roman" w:cs="Times New Roman"/>
          <w:sz w:val="28"/>
          <w:szCs w:val="28"/>
          <w:lang w:val="uk-UA"/>
        </w:rPr>
        <w:t xml:space="preserve"> (Я</w:t>
      </w:r>
      <w:r w:rsidRPr="001B35ED">
        <w:rPr>
          <w:rFonts w:ascii="Times New Roman" w:hAnsi="Times New Roman" w:cs="Times New Roman"/>
          <w:sz w:val="28"/>
          <w:szCs w:val="28"/>
          <w:lang w:val="uk-UA"/>
        </w:rPr>
        <w:t xml:space="preserve">лина європейська). З листяних дерев поширені </w:t>
      </w:r>
      <w:r w:rsidRPr="008B5278">
        <w:rPr>
          <w:rFonts w:ascii="Times New Roman" w:hAnsi="Times New Roman" w:cs="Times New Roman"/>
          <w:i/>
          <w:sz w:val="28"/>
          <w:szCs w:val="28"/>
          <w:lang w:val="uk-UA"/>
        </w:rPr>
        <w:t>Betula pendula</w:t>
      </w:r>
      <w:r w:rsidRPr="001B35ED">
        <w:rPr>
          <w:rFonts w:ascii="Times New Roman" w:hAnsi="Times New Roman" w:cs="Times New Roman"/>
          <w:sz w:val="28"/>
          <w:szCs w:val="28"/>
          <w:lang w:val="uk-UA"/>
        </w:rPr>
        <w:t xml:space="preserve"> (</w:t>
      </w:r>
      <w:r w:rsidR="00D61D45">
        <w:rPr>
          <w:rFonts w:ascii="Times New Roman" w:hAnsi="Times New Roman" w:cs="Times New Roman"/>
          <w:sz w:val="28"/>
          <w:szCs w:val="28"/>
          <w:lang w:val="uk-UA"/>
        </w:rPr>
        <w:t>Б</w:t>
      </w:r>
      <w:r w:rsidR="008B5278" w:rsidRPr="001B35ED">
        <w:rPr>
          <w:rFonts w:ascii="Times New Roman" w:hAnsi="Times New Roman" w:cs="Times New Roman"/>
          <w:sz w:val="28"/>
          <w:szCs w:val="28"/>
          <w:lang w:val="uk-UA"/>
        </w:rPr>
        <w:t>ереза повисла</w:t>
      </w:r>
      <w:r w:rsidRPr="001B35ED">
        <w:rPr>
          <w:rFonts w:ascii="Times New Roman" w:hAnsi="Times New Roman" w:cs="Times New Roman"/>
          <w:sz w:val="28"/>
          <w:szCs w:val="28"/>
          <w:lang w:val="uk-UA"/>
        </w:rPr>
        <w:t xml:space="preserve">), </w:t>
      </w:r>
      <w:r w:rsidRPr="008B5278">
        <w:rPr>
          <w:rFonts w:ascii="Times New Roman" w:hAnsi="Times New Roman" w:cs="Times New Roman"/>
          <w:i/>
          <w:sz w:val="28"/>
          <w:szCs w:val="28"/>
          <w:lang w:val="uk-UA"/>
        </w:rPr>
        <w:t>Quercus robur</w:t>
      </w:r>
      <w:r w:rsidR="00D61D45">
        <w:rPr>
          <w:rFonts w:ascii="Times New Roman" w:hAnsi="Times New Roman" w:cs="Times New Roman"/>
          <w:sz w:val="28"/>
          <w:szCs w:val="28"/>
          <w:lang w:val="uk-UA"/>
        </w:rPr>
        <w:t xml:space="preserve"> (Д</w:t>
      </w:r>
      <w:r w:rsidRPr="001B35ED">
        <w:rPr>
          <w:rFonts w:ascii="Times New Roman" w:hAnsi="Times New Roman" w:cs="Times New Roman"/>
          <w:sz w:val="28"/>
          <w:szCs w:val="28"/>
          <w:lang w:val="uk-UA"/>
        </w:rPr>
        <w:t xml:space="preserve">уб звичайний), </w:t>
      </w:r>
      <w:r w:rsidRPr="008B5278">
        <w:rPr>
          <w:rFonts w:ascii="Times New Roman" w:hAnsi="Times New Roman" w:cs="Times New Roman"/>
          <w:i/>
          <w:sz w:val="28"/>
          <w:szCs w:val="28"/>
          <w:lang w:val="uk-UA"/>
        </w:rPr>
        <w:t>Quercus borealis</w:t>
      </w:r>
      <w:r w:rsidR="00D61D45">
        <w:rPr>
          <w:rFonts w:ascii="Times New Roman" w:hAnsi="Times New Roman" w:cs="Times New Roman"/>
          <w:sz w:val="28"/>
          <w:szCs w:val="28"/>
          <w:lang w:val="uk-UA"/>
        </w:rPr>
        <w:t xml:space="preserve"> (Д</w:t>
      </w:r>
      <w:r w:rsidRPr="001B35ED">
        <w:rPr>
          <w:rFonts w:ascii="Times New Roman" w:hAnsi="Times New Roman" w:cs="Times New Roman"/>
          <w:sz w:val="28"/>
          <w:szCs w:val="28"/>
          <w:lang w:val="uk-UA"/>
        </w:rPr>
        <w:t xml:space="preserve">уб північний), </w:t>
      </w:r>
      <w:r w:rsidRPr="008B5278">
        <w:rPr>
          <w:rFonts w:ascii="Times New Roman" w:hAnsi="Times New Roman" w:cs="Times New Roman"/>
          <w:i/>
          <w:sz w:val="28"/>
          <w:szCs w:val="28"/>
          <w:lang w:val="uk-UA"/>
        </w:rPr>
        <w:t>Salix alba</w:t>
      </w:r>
      <w:r w:rsidR="00D61D45">
        <w:rPr>
          <w:rFonts w:ascii="Times New Roman" w:hAnsi="Times New Roman" w:cs="Times New Roman"/>
          <w:sz w:val="28"/>
          <w:szCs w:val="28"/>
          <w:lang w:val="uk-UA"/>
        </w:rPr>
        <w:t xml:space="preserve"> (В</w:t>
      </w:r>
      <w:r w:rsidRPr="001B35ED">
        <w:rPr>
          <w:rFonts w:ascii="Times New Roman" w:hAnsi="Times New Roman" w:cs="Times New Roman"/>
          <w:sz w:val="28"/>
          <w:szCs w:val="28"/>
          <w:lang w:val="uk-UA"/>
        </w:rPr>
        <w:t xml:space="preserve">ерба біла), </w:t>
      </w:r>
      <w:r w:rsidRPr="008B5278">
        <w:rPr>
          <w:rFonts w:ascii="Times New Roman" w:hAnsi="Times New Roman" w:cs="Times New Roman"/>
          <w:i/>
          <w:sz w:val="28"/>
          <w:szCs w:val="28"/>
          <w:lang w:val="uk-UA"/>
        </w:rPr>
        <w:t>Alnus glutinosa</w:t>
      </w:r>
      <w:r w:rsidR="00D61D45">
        <w:rPr>
          <w:rFonts w:ascii="Times New Roman" w:hAnsi="Times New Roman" w:cs="Times New Roman"/>
          <w:sz w:val="28"/>
          <w:szCs w:val="28"/>
          <w:lang w:val="uk-UA"/>
        </w:rPr>
        <w:t xml:space="preserve"> (В</w:t>
      </w:r>
      <w:r w:rsidRPr="001B35ED">
        <w:rPr>
          <w:rFonts w:ascii="Times New Roman" w:hAnsi="Times New Roman" w:cs="Times New Roman"/>
          <w:sz w:val="28"/>
          <w:szCs w:val="28"/>
          <w:lang w:val="uk-UA"/>
        </w:rPr>
        <w:t xml:space="preserve">ільха чорна), </w:t>
      </w:r>
      <w:r w:rsidRPr="008B5278">
        <w:rPr>
          <w:rFonts w:ascii="Times New Roman" w:hAnsi="Times New Roman" w:cs="Times New Roman"/>
          <w:i/>
          <w:sz w:val="28"/>
          <w:szCs w:val="28"/>
          <w:lang w:val="uk-UA"/>
        </w:rPr>
        <w:t>Populus tremula</w:t>
      </w:r>
      <w:r w:rsidR="00D61D45">
        <w:rPr>
          <w:rFonts w:ascii="Times New Roman" w:hAnsi="Times New Roman" w:cs="Times New Roman"/>
          <w:sz w:val="28"/>
          <w:szCs w:val="28"/>
          <w:lang w:val="uk-UA"/>
        </w:rPr>
        <w:t xml:space="preserve"> (О</w:t>
      </w:r>
      <w:r w:rsidRPr="001B35ED">
        <w:rPr>
          <w:rFonts w:ascii="Times New Roman" w:hAnsi="Times New Roman" w:cs="Times New Roman"/>
          <w:sz w:val="28"/>
          <w:szCs w:val="28"/>
          <w:lang w:val="uk-UA"/>
        </w:rPr>
        <w:t xml:space="preserve">сика звичайна), </w:t>
      </w:r>
      <w:r w:rsidRPr="008B5278">
        <w:rPr>
          <w:rFonts w:ascii="Times New Roman" w:hAnsi="Times New Roman" w:cs="Times New Roman"/>
          <w:i/>
          <w:sz w:val="28"/>
          <w:szCs w:val="28"/>
          <w:lang w:val="uk-UA"/>
        </w:rPr>
        <w:t>Populus alba</w:t>
      </w:r>
      <w:r w:rsidR="00D61D45">
        <w:rPr>
          <w:rFonts w:ascii="Times New Roman" w:hAnsi="Times New Roman" w:cs="Times New Roman"/>
          <w:sz w:val="28"/>
          <w:szCs w:val="28"/>
          <w:lang w:val="uk-UA"/>
        </w:rPr>
        <w:t xml:space="preserve"> (Т</w:t>
      </w:r>
      <w:r w:rsidRPr="001B35ED">
        <w:rPr>
          <w:rFonts w:ascii="Times New Roman" w:hAnsi="Times New Roman" w:cs="Times New Roman"/>
          <w:sz w:val="28"/>
          <w:szCs w:val="28"/>
          <w:lang w:val="uk-UA"/>
        </w:rPr>
        <w:t xml:space="preserve">ополя біла), </w:t>
      </w:r>
      <w:r w:rsidRPr="008B5278">
        <w:rPr>
          <w:rFonts w:ascii="Times New Roman" w:hAnsi="Times New Roman" w:cs="Times New Roman"/>
          <w:i/>
          <w:sz w:val="28"/>
          <w:szCs w:val="28"/>
          <w:lang w:val="uk-UA"/>
        </w:rPr>
        <w:t>Fraxinus excelsior</w:t>
      </w:r>
      <w:r w:rsidR="00D61D45">
        <w:rPr>
          <w:rFonts w:ascii="Times New Roman" w:hAnsi="Times New Roman" w:cs="Times New Roman"/>
          <w:sz w:val="28"/>
          <w:szCs w:val="28"/>
          <w:lang w:val="uk-UA"/>
        </w:rPr>
        <w:t xml:space="preserve"> (Я</w:t>
      </w:r>
      <w:r w:rsidRPr="001B35ED">
        <w:rPr>
          <w:rFonts w:ascii="Times New Roman" w:hAnsi="Times New Roman" w:cs="Times New Roman"/>
          <w:sz w:val="28"/>
          <w:szCs w:val="28"/>
          <w:lang w:val="uk-UA"/>
        </w:rPr>
        <w:t xml:space="preserve">сен звичайний), </w:t>
      </w:r>
      <w:r w:rsidRPr="008B5278">
        <w:rPr>
          <w:rFonts w:ascii="Times New Roman" w:hAnsi="Times New Roman" w:cs="Times New Roman"/>
          <w:i/>
          <w:sz w:val="28"/>
          <w:szCs w:val="28"/>
          <w:lang w:val="uk-UA"/>
        </w:rPr>
        <w:t>Ulmus laevis</w:t>
      </w:r>
      <w:r w:rsidR="00D61D45">
        <w:rPr>
          <w:rFonts w:ascii="Times New Roman" w:hAnsi="Times New Roman" w:cs="Times New Roman"/>
          <w:sz w:val="28"/>
          <w:szCs w:val="28"/>
          <w:lang w:val="uk-UA"/>
        </w:rPr>
        <w:t xml:space="preserve"> (В</w:t>
      </w:r>
      <w:r w:rsidR="006E040C">
        <w:rPr>
          <w:rFonts w:ascii="Times New Roman" w:hAnsi="Times New Roman" w:cs="Times New Roman"/>
          <w:sz w:val="28"/>
          <w:szCs w:val="28"/>
          <w:lang w:val="uk-UA"/>
        </w:rPr>
        <w:t>'яз гладкий) [7</w:t>
      </w:r>
      <w:r w:rsidRPr="001B35ED">
        <w:rPr>
          <w:rFonts w:ascii="Times New Roman" w:hAnsi="Times New Roman" w:cs="Times New Roman"/>
          <w:sz w:val="28"/>
          <w:szCs w:val="28"/>
          <w:lang w:val="uk-UA"/>
        </w:rPr>
        <w:t>].</w:t>
      </w:r>
    </w:p>
    <w:p w14:paraId="4944F955" w14:textId="77777777" w:rsidR="001B35ED" w:rsidRPr="001B35ED" w:rsidRDefault="001B35ED" w:rsidP="00F9640C">
      <w:pPr>
        <w:spacing w:line="360" w:lineRule="auto"/>
        <w:ind w:firstLine="709"/>
        <w:contextualSpacing/>
        <w:jc w:val="both"/>
        <w:rPr>
          <w:rFonts w:ascii="Times New Roman" w:hAnsi="Times New Roman" w:cs="Times New Roman"/>
          <w:sz w:val="28"/>
          <w:szCs w:val="28"/>
          <w:lang w:val="uk-UA"/>
        </w:rPr>
      </w:pPr>
      <w:r w:rsidRPr="001B35ED">
        <w:rPr>
          <w:rFonts w:ascii="Times New Roman" w:hAnsi="Times New Roman" w:cs="Times New Roman"/>
          <w:sz w:val="28"/>
          <w:szCs w:val="28"/>
          <w:lang w:val="uk-UA"/>
        </w:rPr>
        <w:t xml:space="preserve">Від лісів населений пункт відмежовують луки, порослі густим різнотрав`ям. Найбільш розповсюдженими видами є </w:t>
      </w:r>
      <w:r w:rsidRPr="008B5278">
        <w:rPr>
          <w:rFonts w:ascii="Times New Roman" w:hAnsi="Times New Roman" w:cs="Times New Roman"/>
          <w:i/>
          <w:sz w:val="28"/>
          <w:szCs w:val="28"/>
          <w:lang w:val="uk-UA"/>
        </w:rPr>
        <w:t>Phlеum pratеnse</w:t>
      </w:r>
      <w:r w:rsidR="00D61D45">
        <w:rPr>
          <w:rFonts w:ascii="Times New Roman" w:hAnsi="Times New Roman" w:cs="Times New Roman"/>
          <w:sz w:val="28"/>
          <w:szCs w:val="28"/>
          <w:lang w:val="uk-UA"/>
        </w:rPr>
        <w:t xml:space="preserve"> (Т</w:t>
      </w:r>
      <w:r w:rsidRPr="001B35ED">
        <w:rPr>
          <w:rFonts w:ascii="Times New Roman" w:hAnsi="Times New Roman" w:cs="Times New Roman"/>
          <w:sz w:val="28"/>
          <w:szCs w:val="28"/>
          <w:lang w:val="uk-UA"/>
        </w:rPr>
        <w:t xml:space="preserve">имофіївка лучна), </w:t>
      </w:r>
      <w:r w:rsidRPr="008B5278">
        <w:rPr>
          <w:rFonts w:ascii="Times New Roman" w:hAnsi="Times New Roman" w:cs="Times New Roman"/>
          <w:i/>
          <w:sz w:val="28"/>
          <w:szCs w:val="28"/>
          <w:lang w:val="uk-UA"/>
        </w:rPr>
        <w:t xml:space="preserve">Poa pratensis </w:t>
      </w:r>
      <w:r w:rsidR="00D61D45">
        <w:rPr>
          <w:rFonts w:ascii="Times New Roman" w:hAnsi="Times New Roman" w:cs="Times New Roman"/>
          <w:sz w:val="28"/>
          <w:szCs w:val="28"/>
          <w:lang w:val="uk-UA"/>
        </w:rPr>
        <w:t>(Т</w:t>
      </w:r>
      <w:r w:rsidRPr="001B35ED">
        <w:rPr>
          <w:rFonts w:ascii="Times New Roman" w:hAnsi="Times New Roman" w:cs="Times New Roman"/>
          <w:sz w:val="28"/>
          <w:szCs w:val="28"/>
          <w:lang w:val="uk-UA"/>
        </w:rPr>
        <w:t xml:space="preserve">онконіг лучний), </w:t>
      </w:r>
      <w:r w:rsidRPr="008B5278">
        <w:rPr>
          <w:rFonts w:ascii="Times New Roman" w:hAnsi="Times New Roman" w:cs="Times New Roman"/>
          <w:i/>
          <w:sz w:val="28"/>
          <w:szCs w:val="28"/>
          <w:lang w:val="uk-UA"/>
        </w:rPr>
        <w:t>Lolium pratense</w:t>
      </w:r>
      <w:r w:rsidR="00D61D45">
        <w:rPr>
          <w:rFonts w:ascii="Times New Roman" w:hAnsi="Times New Roman" w:cs="Times New Roman"/>
          <w:sz w:val="28"/>
          <w:szCs w:val="28"/>
          <w:lang w:val="uk-UA"/>
        </w:rPr>
        <w:t xml:space="preserve"> (К</w:t>
      </w:r>
      <w:r w:rsidRPr="001B35ED">
        <w:rPr>
          <w:rFonts w:ascii="Times New Roman" w:hAnsi="Times New Roman" w:cs="Times New Roman"/>
          <w:sz w:val="28"/>
          <w:szCs w:val="28"/>
          <w:lang w:val="uk-UA"/>
        </w:rPr>
        <w:t xml:space="preserve">остриця лучна),  </w:t>
      </w:r>
      <w:r w:rsidRPr="008B5278">
        <w:rPr>
          <w:rFonts w:ascii="Times New Roman" w:hAnsi="Times New Roman" w:cs="Times New Roman"/>
          <w:i/>
          <w:sz w:val="28"/>
          <w:szCs w:val="28"/>
          <w:lang w:val="uk-UA"/>
        </w:rPr>
        <w:t>Avena fatua</w:t>
      </w:r>
      <w:r w:rsidR="00D61D45">
        <w:rPr>
          <w:rFonts w:ascii="Times New Roman" w:hAnsi="Times New Roman" w:cs="Times New Roman"/>
          <w:sz w:val="28"/>
          <w:szCs w:val="28"/>
          <w:lang w:val="uk-UA"/>
        </w:rPr>
        <w:t xml:space="preserve"> (В</w:t>
      </w:r>
      <w:r w:rsidRPr="001B35ED">
        <w:rPr>
          <w:rFonts w:ascii="Times New Roman" w:hAnsi="Times New Roman" w:cs="Times New Roman"/>
          <w:sz w:val="28"/>
          <w:szCs w:val="28"/>
          <w:lang w:val="uk-UA"/>
        </w:rPr>
        <w:t xml:space="preserve">івсюг звичайний), </w:t>
      </w:r>
      <w:r w:rsidRPr="008B5278">
        <w:rPr>
          <w:rFonts w:ascii="Times New Roman" w:hAnsi="Times New Roman" w:cs="Times New Roman"/>
          <w:i/>
          <w:sz w:val="28"/>
          <w:szCs w:val="28"/>
          <w:lang w:val="uk-UA"/>
        </w:rPr>
        <w:t>Ranunculus acris</w:t>
      </w:r>
      <w:r w:rsidR="00D61D45">
        <w:rPr>
          <w:rFonts w:ascii="Times New Roman" w:hAnsi="Times New Roman" w:cs="Times New Roman"/>
          <w:sz w:val="28"/>
          <w:szCs w:val="28"/>
          <w:lang w:val="uk-UA"/>
        </w:rPr>
        <w:t xml:space="preserve"> (Ж</w:t>
      </w:r>
      <w:r w:rsidRPr="001B35ED">
        <w:rPr>
          <w:rFonts w:ascii="Times New Roman" w:hAnsi="Times New Roman" w:cs="Times New Roman"/>
          <w:sz w:val="28"/>
          <w:szCs w:val="28"/>
          <w:lang w:val="uk-UA"/>
        </w:rPr>
        <w:t xml:space="preserve">овтець їдкий), </w:t>
      </w:r>
      <w:r w:rsidRPr="008B5278">
        <w:rPr>
          <w:rFonts w:ascii="Times New Roman" w:hAnsi="Times New Roman" w:cs="Times New Roman"/>
          <w:i/>
          <w:sz w:val="28"/>
          <w:szCs w:val="28"/>
          <w:lang w:val="uk-UA"/>
        </w:rPr>
        <w:t xml:space="preserve">Artemisia absinthium </w:t>
      </w:r>
      <w:r w:rsidR="00D61D45">
        <w:rPr>
          <w:rFonts w:ascii="Times New Roman" w:hAnsi="Times New Roman" w:cs="Times New Roman"/>
          <w:sz w:val="28"/>
          <w:szCs w:val="28"/>
          <w:lang w:val="uk-UA"/>
        </w:rPr>
        <w:t>(П</w:t>
      </w:r>
      <w:r w:rsidRPr="001B35ED">
        <w:rPr>
          <w:rFonts w:ascii="Times New Roman" w:hAnsi="Times New Roman" w:cs="Times New Roman"/>
          <w:sz w:val="28"/>
          <w:szCs w:val="28"/>
          <w:lang w:val="uk-UA"/>
        </w:rPr>
        <w:t xml:space="preserve">олин гіркий), </w:t>
      </w:r>
      <w:r w:rsidRPr="008B5278">
        <w:rPr>
          <w:rFonts w:ascii="Times New Roman" w:hAnsi="Times New Roman" w:cs="Times New Roman"/>
          <w:i/>
          <w:sz w:val="28"/>
          <w:szCs w:val="28"/>
          <w:lang w:val="uk-UA"/>
        </w:rPr>
        <w:t>Glechoma hederacea</w:t>
      </w:r>
      <w:r w:rsidR="00D61D45">
        <w:rPr>
          <w:rFonts w:ascii="Times New Roman" w:hAnsi="Times New Roman" w:cs="Times New Roman"/>
          <w:sz w:val="28"/>
          <w:szCs w:val="28"/>
          <w:lang w:val="uk-UA"/>
        </w:rPr>
        <w:t xml:space="preserve"> (Р</w:t>
      </w:r>
      <w:r w:rsidRPr="001B35ED">
        <w:rPr>
          <w:rFonts w:ascii="Times New Roman" w:hAnsi="Times New Roman" w:cs="Times New Roman"/>
          <w:sz w:val="28"/>
          <w:szCs w:val="28"/>
          <w:lang w:val="uk-UA"/>
        </w:rPr>
        <w:t xml:space="preserve">озхідник звичайний), </w:t>
      </w:r>
      <w:r w:rsidRPr="008B5278">
        <w:rPr>
          <w:rFonts w:ascii="Times New Roman" w:hAnsi="Times New Roman" w:cs="Times New Roman"/>
          <w:i/>
          <w:sz w:val="28"/>
          <w:szCs w:val="28"/>
          <w:lang w:val="uk-UA"/>
        </w:rPr>
        <w:t>Veronica verna</w:t>
      </w:r>
      <w:r w:rsidR="00D61D45">
        <w:rPr>
          <w:rFonts w:ascii="Times New Roman" w:hAnsi="Times New Roman" w:cs="Times New Roman"/>
          <w:sz w:val="28"/>
          <w:szCs w:val="28"/>
          <w:lang w:val="uk-UA"/>
        </w:rPr>
        <w:t xml:space="preserve"> (В</w:t>
      </w:r>
      <w:r w:rsidRPr="001B35ED">
        <w:rPr>
          <w:rFonts w:ascii="Times New Roman" w:hAnsi="Times New Roman" w:cs="Times New Roman"/>
          <w:sz w:val="28"/>
          <w:szCs w:val="28"/>
          <w:lang w:val="uk-UA"/>
        </w:rPr>
        <w:t xml:space="preserve">ероніка весняна), </w:t>
      </w:r>
      <w:r w:rsidRPr="008B5278">
        <w:rPr>
          <w:rFonts w:ascii="Times New Roman" w:hAnsi="Times New Roman" w:cs="Times New Roman"/>
          <w:i/>
          <w:sz w:val="28"/>
          <w:szCs w:val="28"/>
          <w:lang w:val="uk-UA"/>
        </w:rPr>
        <w:t>Carex nigra</w:t>
      </w:r>
      <w:r w:rsidR="00D61D45">
        <w:rPr>
          <w:rFonts w:ascii="Times New Roman" w:hAnsi="Times New Roman" w:cs="Times New Roman"/>
          <w:sz w:val="28"/>
          <w:szCs w:val="28"/>
          <w:lang w:val="uk-UA"/>
        </w:rPr>
        <w:t xml:space="preserve"> (О</w:t>
      </w:r>
      <w:r w:rsidRPr="001B35ED">
        <w:rPr>
          <w:rFonts w:ascii="Times New Roman" w:hAnsi="Times New Roman" w:cs="Times New Roman"/>
          <w:sz w:val="28"/>
          <w:szCs w:val="28"/>
          <w:lang w:val="uk-UA"/>
        </w:rPr>
        <w:t xml:space="preserve">сока чорна), </w:t>
      </w:r>
      <w:r w:rsidRPr="008B5278">
        <w:rPr>
          <w:rFonts w:ascii="Times New Roman" w:hAnsi="Times New Roman" w:cs="Times New Roman"/>
          <w:i/>
          <w:sz w:val="28"/>
          <w:szCs w:val="28"/>
          <w:lang w:val="uk-UA"/>
        </w:rPr>
        <w:t>Achillea millefolium</w:t>
      </w:r>
      <w:r w:rsidR="00D61D45">
        <w:rPr>
          <w:rFonts w:ascii="Times New Roman" w:hAnsi="Times New Roman" w:cs="Times New Roman"/>
          <w:sz w:val="28"/>
          <w:szCs w:val="28"/>
          <w:lang w:val="uk-UA"/>
        </w:rPr>
        <w:t xml:space="preserve"> (Д</w:t>
      </w:r>
      <w:r w:rsidRPr="001B35ED">
        <w:rPr>
          <w:rFonts w:ascii="Times New Roman" w:hAnsi="Times New Roman" w:cs="Times New Roman"/>
          <w:sz w:val="28"/>
          <w:szCs w:val="28"/>
          <w:lang w:val="uk-UA"/>
        </w:rPr>
        <w:t>еревій звичайний)</w:t>
      </w:r>
      <w:r w:rsidR="00C655FC">
        <w:rPr>
          <w:rFonts w:ascii="Times New Roman" w:hAnsi="Times New Roman" w:cs="Times New Roman"/>
          <w:sz w:val="28"/>
          <w:szCs w:val="28"/>
          <w:lang w:val="uk-UA"/>
        </w:rPr>
        <w:t xml:space="preserve"> </w:t>
      </w:r>
      <w:r w:rsidR="006E040C">
        <w:rPr>
          <w:rFonts w:ascii="Times New Roman" w:hAnsi="Times New Roman" w:cs="Times New Roman"/>
          <w:sz w:val="28"/>
          <w:szCs w:val="28"/>
          <w:lang w:val="uk-UA"/>
        </w:rPr>
        <w:t>[7</w:t>
      </w:r>
      <w:r w:rsidR="00C655FC" w:rsidRPr="001B35ED">
        <w:rPr>
          <w:rFonts w:ascii="Times New Roman" w:hAnsi="Times New Roman" w:cs="Times New Roman"/>
          <w:sz w:val="28"/>
          <w:szCs w:val="28"/>
          <w:lang w:val="uk-UA"/>
        </w:rPr>
        <w:t>]</w:t>
      </w:r>
      <w:r w:rsidRPr="001B35ED">
        <w:rPr>
          <w:rFonts w:ascii="Times New Roman" w:hAnsi="Times New Roman" w:cs="Times New Roman"/>
          <w:sz w:val="28"/>
          <w:szCs w:val="28"/>
          <w:lang w:val="uk-UA"/>
        </w:rPr>
        <w:t>.</w:t>
      </w:r>
    </w:p>
    <w:p w14:paraId="761E0C50" w14:textId="13138963" w:rsidR="001B35ED" w:rsidRPr="001B35ED" w:rsidRDefault="001E405B" w:rsidP="00F9640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районі </w:t>
      </w:r>
      <w:r w:rsidR="001B35ED" w:rsidRPr="001B35ED">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t>трапляються</w:t>
      </w:r>
      <w:r w:rsidR="001B35ED" w:rsidRPr="001B35ED">
        <w:rPr>
          <w:rFonts w:ascii="Times New Roman" w:hAnsi="Times New Roman" w:cs="Times New Roman"/>
          <w:sz w:val="28"/>
          <w:szCs w:val="28"/>
          <w:lang w:val="uk-UA"/>
        </w:rPr>
        <w:t xml:space="preserve">: </w:t>
      </w:r>
      <w:r w:rsidR="008B5278" w:rsidRPr="008B5278">
        <w:rPr>
          <w:rFonts w:ascii="Times New Roman" w:hAnsi="Times New Roman" w:cs="Times New Roman"/>
          <w:i/>
          <w:sz w:val="28"/>
          <w:szCs w:val="28"/>
          <w:lang w:val="uk-UA"/>
        </w:rPr>
        <w:t>Canis lupus</w:t>
      </w:r>
      <w:r w:rsidR="008B5278" w:rsidRPr="008B5278">
        <w:rPr>
          <w:rFonts w:ascii="Times New Roman" w:hAnsi="Times New Roman" w:cs="Times New Roman"/>
          <w:sz w:val="28"/>
          <w:szCs w:val="28"/>
          <w:lang w:val="uk-UA"/>
        </w:rPr>
        <w:t xml:space="preserve">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В</w:t>
      </w:r>
      <w:r w:rsidR="008B5278" w:rsidRPr="001B35ED">
        <w:rPr>
          <w:rFonts w:ascii="Times New Roman" w:hAnsi="Times New Roman" w:cs="Times New Roman"/>
          <w:sz w:val="28"/>
          <w:szCs w:val="28"/>
          <w:lang w:val="uk-UA"/>
        </w:rPr>
        <w:t>овк звичайний</w:t>
      </w:r>
      <w:r w:rsidR="001B35ED" w:rsidRPr="001B35ED">
        <w:rPr>
          <w:rFonts w:ascii="Times New Roman" w:hAnsi="Times New Roman" w:cs="Times New Roman"/>
          <w:sz w:val="28"/>
          <w:szCs w:val="28"/>
          <w:lang w:val="uk-UA"/>
        </w:rPr>
        <w:t xml:space="preserve">), </w:t>
      </w:r>
      <w:r w:rsidR="008B5278" w:rsidRPr="008B5278">
        <w:rPr>
          <w:rFonts w:ascii="Times New Roman" w:hAnsi="Times New Roman" w:cs="Times New Roman"/>
          <w:i/>
          <w:sz w:val="28"/>
          <w:szCs w:val="28"/>
          <w:lang w:val="uk-UA"/>
        </w:rPr>
        <w:t xml:space="preserve">Vulpes vulpes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Л</w:t>
      </w:r>
      <w:r w:rsidR="008B5278" w:rsidRPr="001B35ED">
        <w:rPr>
          <w:rFonts w:ascii="Times New Roman" w:hAnsi="Times New Roman" w:cs="Times New Roman"/>
          <w:sz w:val="28"/>
          <w:szCs w:val="28"/>
          <w:lang w:val="uk-UA"/>
        </w:rPr>
        <w:t>исиця руда</w:t>
      </w:r>
      <w:r w:rsidR="001B35ED" w:rsidRPr="001B35ED">
        <w:rPr>
          <w:rFonts w:ascii="Times New Roman" w:hAnsi="Times New Roman" w:cs="Times New Roman"/>
          <w:sz w:val="28"/>
          <w:szCs w:val="28"/>
          <w:lang w:val="uk-UA"/>
        </w:rPr>
        <w:t xml:space="preserve">), </w:t>
      </w:r>
      <w:r w:rsidR="008B5278" w:rsidRPr="008B5278">
        <w:rPr>
          <w:rFonts w:ascii="Times New Roman" w:hAnsi="Times New Roman" w:cs="Times New Roman"/>
          <w:i/>
          <w:sz w:val="28"/>
          <w:szCs w:val="28"/>
          <w:lang w:val="uk-UA"/>
        </w:rPr>
        <w:t xml:space="preserve">Sus scrofa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С</w:t>
      </w:r>
      <w:r w:rsidR="008B5278" w:rsidRPr="001B35ED">
        <w:rPr>
          <w:rFonts w:ascii="Times New Roman" w:hAnsi="Times New Roman" w:cs="Times New Roman"/>
          <w:sz w:val="28"/>
          <w:szCs w:val="28"/>
          <w:lang w:val="uk-UA"/>
        </w:rPr>
        <w:t>виня дика</w:t>
      </w:r>
      <w:r w:rsidR="001B35ED" w:rsidRPr="001B35ED">
        <w:rPr>
          <w:rFonts w:ascii="Times New Roman" w:hAnsi="Times New Roman" w:cs="Times New Roman"/>
          <w:sz w:val="28"/>
          <w:szCs w:val="28"/>
          <w:lang w:val="uk-UA"/>
        </w:rPr>
        <w:t xml:space="preserve">), </w:t>
      </w:r>
      <w:r w:rsidR="008B5278" w:rsidRPr="008B5278">
        <w:rPr>
          <w:rFonts w:ascii="Times New Roman" w:hAnsi="Times New Roman" w:cs="Times New Roman"/>
          <w:i/>
          <w:sz w:val="28"/>
          <w:szCs w:val="28"/>
          <w:lang w:val="uk-UA"/>
        </w:rPr>
        <w:t xml:space="preserve">Capreоlus capreоlus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К</w:t>
      </w:r>
      <w:r w:rsidR="008B5278" w:rsidRPr="001B35ED">
        <w:rPr>
          <w:rFonts w:ascii="Times New Roman" w:hAnsi="Times New Roman" w:cs="Times New Roman"/>
          <w:sz w:val="28"/>
          <w:szCs w:val="28"/>
          <w:lang w:val="uk-UA"/>
        </w:rPr>
        <w:t>озуля європейська</w:t>
      </w:r>
      <w:r w:rsidR="001B35ED" w:rsidRPr="001B35ED">
        <w:rPr>
          <w:rFonts w:ascii="Times New Roman" w:hAnsi="Times New Roman" w:cs="Times New Roman"/>
          <w:sz w:val="28"/>
          <w:szCs w:val="28"/>
          <w:lang w:val="uk-UA"/>
        </w:rPr>
        <w:t xml:space="preserve">), </w:t>
      </w:r>
      <w:r w:rsidR="008B5278" w:rsidRPr="008B5278">
        <w:rPr>
          <w:rFonts w:ascii="Times New Roman" w:hAnsi="Times New Roman" w:cs="Times New Roman"/>
          <w:i/>
          <w:sz w:val="28"/>
          <w:szCs w:val="28"/>
          <w:lang w:val="uk-UA"/>
        </w:rPr>
        <w:t xml:space="preserve">Alces alces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Л</w:t>
      </w:r>
      <w:r w:rsidR="008B5278" w:rsidRPr="001B35ED">
        <w:rPr>
          <w:rFonts w:ascii="Times New Roman" w:hAnsi="Times New Roman" w:cs="Times New Roman"/>
          <w:sz w:val="28"/>
          <w:szCs w:val="28"/>
          <w:lang w:val="uk-UA"/>
        </w:rPr>
        <w:t>ось звичайний</w:t>
      </w:r>
      <w:r w:rsidR="001B35ED" w:rsidRPr="001B35ED">
        <w:rPr>
          <w:rFonts w:ascii="Times New Roman" w:hAnsi="Times New Roman" w:cs="Times New Roman"/>
          <w:sz w:val="28"/>
          <w:szCs w:val="28"/>
          <w:lang w:val="uk-UA"/>
        </w:rPr>
        <w:t xml:space="preserve">), </w:t>
      </w:r>
      <w:r w:rsidR="008B5278" w:rsidRPr="008B5278">
        <w:rPr>
          <w:rFonts w:ascii="Times New Roman" w:hAnsi="Times New Roman" w:cs="Times New Roman"/>
          <w:i/>
          <w:sz w:val="28"/>
          <w:szCs w:val="28"/>
          <w:lang w:val="uk-UA"/>
        </w:rPr>
        <w:t>Lepus europaeus</w:t>
      </w:r>
      <w:r w:rsidR="008B5278" w:rsidRPr="001B35ED">
        <w:rPr>
          <w:rFonts w:ascii="Times New Roman" w:hAnsi="Times New Roman" w:cs="Times New Roman"/>
          <w:sz w:val="28"/>
          <w:szCs w:val="28"/>
          <w:lang w:val="uk-UA"/>
        </w:rPr>
        <w:t xml:space="preserve">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З</w:t>
      </w:r>
      <w:r w:rsidR="008B5278" w:rsidRPr="001B35ED">
        <w:rPr>
          <w:rFonts w:ascii="Times New Roman" w:hAnsi="Times New Roman" w:cs="Times New Roman"/>
          <w:sz w:val="28"/>
          <w:szCs w:val="28"/>
          <w:lang w:val="uk-UA"/>
        </w:rPr>
        <w:t>аєць-русак</w:t>
      </w:r>
      <w:r w:rsidR="001B35ED" w:rsidRPr="001B35ED">
        <w:rPr>
          <w:rFonts w:ascii="Times New Roman" w:hAnsi="Times New Roman" w:cs="Times New Roman"/>
          <w:sz w:val="28"/>
          <w:szCs w:val="28"/>
          <w:lang w:val="uk-UA"/>
        </w:rPr>
        <w:t xml:space="preserve">), </w:t>
      </w:r>
      <w:r w:rsidR="008B5278" w:rsidRPr="008B5278">
        <w:rPr>
          <w:rFonts w:ascii="Times New Roman" w:hAnsi="Times New Roman" w:cs="Times New Roman"/>
          <w:i/>
          <w:sz w:val="28"/>
          <w:szCs w:val="28"/>
          <w:lang w:val="uk-UA"/>
        </w:rPr>
        <w:t xml:space="preserve">Meles meles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Б</w:t>
      </w:r>
      <w:r w:rsidR="008B5278" w:rsidRPr="001B35ED">
        <w:rPr>
          <w:rFonts w:ascii="Times New Roman" w:hAnsi="Times New Roman" w:cs="Times New Roman"/>
          <w:sz w:val="28"/>
          <w:szCs w:val="28"/>
          <w:lang w:val="uk-UA"/>
        </w:rPr>
        <w:t>орсук звичайний</w:t>
      </w:r>
      <w:r w:rsidR="001B35ED" w:rsidRPr="001B35ED">
        <w:rPr>
          <w:rFonts w:ascii="Times New Roman" w:hAnsi="Times New Roman" w:cs="Times New Roman"/>
          <w:sz w:val="28"/>
          <w:szCs w:val="28"/>
          <w:lang w:val="uk-UA"/>
        </w:rPr>
        <w:t xml:space="preserve">), </w:t>
      </w:r>
      <w:r w:rsidR="008B5278" w:rsidRPr="008B5278">
        <w:rPr>
          <w:rFonts w:ascii="Times New Roman" w:hAnsi="Times New Roman" w:cs="Times New Roman"/>
          <w:i/>
          <w:sz w:val="28"/>
          <w:szCs w:val="28"/>
          <w:lang w:val="uk-UA"/>
        </w:rPr>
        <w:t xml:space="preserve">Саstоr fibеr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Б</w:t>
      </w:r>
      <w:r w:rsidR="008B5278" w:rsidRPr="001B35ED">
        <w:rPr>
          <w:rFonts w:ascii="Times New Roman" w:hAnsi="Times New Roman" w:cs="Times New Roman"/>
          <w:sz w:val="28"/>
          <w:szCs w:val="28"/>
          <w:lang w:val="uk-UA"/>
        </w:rPr>
        <w:t>обер річковий</w:t>
      </w:r>
      <w:r w:rsidR="001B35ED" w:rsidRPr="001B35ED">
        <w:rPr>
          <w:rFonts w:ascii="Times New Roman" w:hAnsi="Times New Roman" w:cs="Times New Roman"/>
          <w:sz w:val="28"/>
          <w:szCs w:val="28"/>
          <w:lang w:val="uk-UA"/>
        </w:rPr>
        <w:t xml:space="preserve">), </w:t>
      </w:r>
      <w:r w:rsidR="00B35D93" w:rsidRPr="00B35D93">
        <w:rPr>
          <w:rFonts w:ascii="Times New Roman" w:hAnsi="Times New Roman" w:cs="Times New Roman"/>
          <w:i/>
          <w:sz w:val="28"/>
          <w:szCs w:val="28"/>
          <w:lang w:val="uk-UA"/>
        </w:rPr>
        <w:t xml:space="preserve">Talpa europaea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К</w:t>
      </w:r>
      <w:r w:rsidR="00B35D93" w:rsidRPr="001B35ED">
        <w:rPr>
          <w:rFonts w:ascii="Times New Roman" w:hAnsi="Times New Roman" w:cs="Times New Roman"/>
          <w:sz w:val="28"/>
          <w:szCs w:val="28"/>
          <w:lang w:val="uk-UA"/>
        </w:rPr>
        <w:t>ріт європейський</w:t>
      </w:r>
      <w:r w:rsidR="001B35ED" w:rsidRPr="001B35ED">
        <w:rPr>
          <w:rFonts w:ascii="Times New Roman" w:hAnsi="Times New Roman" w:cs="Times New Roman"/>
          <w:sz w:val="28"/>
          <w:szCs w:val="28"/>
          <w:lang w:val="uk-UA"/>
        </w:rPr>
        <w:t xml:space="preserve">), </w:t>
      </w:r>
      <w:r w:rsidR="00B35D93" w:rsidRPr="00B35D93">
        <w:rPr>
          <w:rFonts w:ascii="Times New Roman" w:hAnsi="Times New Roman" w:cs="Times New Roman"/>
          <w:i/>
          <w:sz w:val="28"/>
          <w:szCs w:val="28"/>
          <w:lang w:val="uk-UA"/>
        </w:rPr>
        <w:t>Cricetus cricetus</w:t>
      </w:r>
      <w:r w:rsidR="00B35D93" w:rsidRPr="001B35ED">
        <w:rPr>
          <w:rFonts w:ascii="Times New Roman" w:hAnsi="Times New Roman" w:cs="Times New Roman"/>
          <w:sz w:val="28"/>
          <w:szCs w:val="28"/>
          <w:lang w:val="uk-UA"/>
        </w:rPr>
        <w:t xml:space="preserve">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Х</w:t>
      </w:r>
      <w:r w:rsidR="00B35D93" w:rsidRPr="001B35ED">
        <w:rPr>
          <w:rFonts w:ascii="Times New Roman" w:hAnsi="Times New Roman" w:cs="Times New Roman"/>
          <w:sz w:val="28"/>
          <w:szCs w:val="28"/>
          <w:lang w:val="uk-UA"/>
        </w:rPr>
        <w:t>ом`як дикий</w:t>
      </w:r>
      <w:r w:rsidR="001B35ED" w:rsidRPr="001B35ED">
        <w:rPr>
          <w:rFonts w:ascii="Times New Roman" w:hAnsi="Times New Roman" w:cs="Times New Roman"/>
          <w:sz w:val="28"/>
          <w:szCs w:val="28"/>
          <w:lang w:val="uk-UA"/>
        </w:rPr>
        <w:t xml:space="preserve">), </w:t>
      </w:r>
      <w:r w:rsidR="00B35D93" w:rsidRPr="00B35D93">
        <w:rPr>
          <w:rFonts w:ascii="Times New Roman" w:hAnsi="Times New Roman" w:cs="Times New Roman"/>
          <w:i/>
          <w:sz w:val="28"/>
          <w:szCs w:val="28"/>
          <w:lang w:val="uk-UA"/>
        </w:rPr>
        <w:t xml:space="preserve">Apodemus agrarius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М</w:t>
      </w:r>
      <w:r w:rsidR="00B35D93" w:rsidRPr="001B35ED">
        <w:rPr>
          <w:rFonts w:ascii="Times New Roman" w:hAnsi="Times New Roman" w:cs="Times New Roman"/>
          <w:sz w:val="28"/>
          <w:szCs w:val="28"/>
          <w:lang w:val="uk-UA"/>
        </w:rPr>
        <w:t>иша польова</w:t>
      </w:r>
      <w:r w:rsidR="001B35ED" w:rsidRPr="001B35ED">
        <w:rPr>
          <w:rFonts w:ascii="Times New Roman" w:hAnsi="Times New Roman" w:cs="Times New Roman"/>
          <w:sz w:val="28"/>
          <w:szCs w:val="28"/>
          <w:lang w:val="uk-UA"/>
        </w:rPr>
        <w:t xml:space="preserve">), </w:t>
      </w:r>
      <w:r w:rsidR="00B35D93" w:rsidRPr="00B35D93">
        <w:rPr>
          <w:rFonts w:ascii="Times New Roman" w:hAnsi="Times New Roman" w:cs="Times New Roman"/>
          <w:i/>
          <w:sz w:val="28"/>
          <w:szCs w:val="28"/>
          <w:lang w:val="uk-UA"/>
        </w:rPr>
        <w:t xml:space="preserve">Martes martes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К</w:t>
      </w:r>
      <w:r w:rsidR="00B35D93" w:rsidRPr="001B35ED">
        <w:rPr>
          <w:rFonts w:ascii="Times New Roman" w:hAnsi="Times New Roman" w:cs="Times New Roman"/>
          <w:sz w:val="28"/>
          <w:szCs w:val="28"/>
          <w:lang w:val="uk-UA"/>
        </w:rPr>
        <w:t>униця лісова</w:t>
      </w:r>
      <w:r w:rsidR="001B35ED" w:rsidRPr="001B35ED">
        <w:rPr>
          <w:rFonts w:ascii="Times New Roman" w:hAnsi="Times New Roman" w:cs="Times New Roman"/>
          <w:sz w:val="28"/>
          <w:szCs w:val="28"/>
          <w:lang w:val="uk-UA"/>
        </w:rPr>
        <w:t xml:space="preserve">), </w:t>
      </w:r>
      <w:r w:rsidR="00B35D93" w:rsidRPr="00B35D93">
        <w:rPr>
          <w:rFonts w:ascii="Times New Roman" w:hAnsi="Times New Roman" w:cs="Times New Roman"/>
          <w:i/>
          <w:sz w:val="28"/>
          <w:szCs w:val="28"/>
          <w:lang w:val="uk-UA"/>
        </w:rPr>
        <w:t xml:space="preserve">Sciurus vulgaris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Б</w:t>
      </w:r>
      <w:r w:rsidR="00B35D93" w:rsidRPr="001B35ED">
        <w:rPr>
          <w:rFonts w:ascii="Times New Roman" w:hAnsi="Times New Roman" w:cs="Times New Roman"/>
          <w:sz w:val="28"/>
          <w:szCs w:val="28"/>
          <w:lang w:val="uk-UA"/>
        </w:rPr>
        <w:t>ілка звичайна</w:t>
      </w:r>
      <w:r w:rsidR="001B35ED" w:rsidRPr="001B35ED">
        <w:rPr>
          <w:rFonts w:ascii="Times New Roman" w:hAnsi="Times New Roman" w:cs="Times New Roman"/>
          <w:sz w:val="28"/>
          <w:szCs w:val="28"/>
          <w:lang w:val="uk-UA"/>
        </w:rPr>
        <w:t xml:space="preserve">), </w:t>
      </w:r>
      <w:r w:rsidR="00B35D93" w:rsidRPr="00B35D93">
        <w:rPr>
          <w:rFonts w:ascii="Times New Roman" w:hAnsi="Times New Roman" w:cs="Times New Roman"/>
          <w:i/>
          <w:sz w:val="28"/>
          <w:szCs w:val="28"/>
          <w:lang w:val="uk-UA"/>
        </w:rPr>
        <w:t xml:space="preserve">Mustela nivalis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Л</w:t>
      </w:r>
      <w:r w:rsidR="00B35D93" w:rsidRPr="001B35ED">
        <w:rPr>
          <w:rFonts w:ascii="Times New Roman" w:hAnsi="Times New Roman" w:cs="Times New Roman"/>
          <w:sz w:val="28"/>
          <w:szCs w:val="28"/>
          <w:lang w:val="uk-UA"/>
        </w:rPr>
        <w:t>аска звичайна</w:t>
      </w:r>
      <w:r w:rsidR="001B35ED" w:rsidRPr="001B35ED">
        <w:rPr>
          <w:rFonts w:ascii="Times New Roman" w:hAnsi="Times New Roman" w:cs="Times New Roman"/>
          <w:sz w:val="28"/>
          <w:szCs w:val="28"/>
          <w:lang w:val="uk-UA"/>
        </w:rPr>
        <w:t xml:space="preserve">), </w:t>
      </w:r>
      <w:r w:rsidR="00367626" w:rsidRPr="00367626">
        <w:rPr>
          <w:rFonts w:ascii="Times New Roman" w:hAnsi="Times New Roman" w:cs="Times New Roman"/>
          <w:i/>
          <w:sz w:val="28"/>
          <w:szCs w:val="28"/>
          <w:lang w:val="uk-UA"/>
        </w:rPr>
        <w:t xml:space="preserve">Mustela erminea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Г</w:t>
      </w:r>
      <w:r w:rsidR="00367626" w:rsidRPr="001B35ED">
        <w:rPr>
          <w:rFonts w:ascii="Times New Roman" w:hAnsi="Times New Roman" w:cs="Times New Roman"/>
          <w:sz w:val="28"/>
          <w:szCs w:val="28"/>
          <w:lang w:val="uk-UA"/>
        </w:rPr>
        <w:t>орностай чорний</w:t>
      </w:r>
      <w:r w:rsidR="001B35ED" w:rsidRPr="001B35ED">
        <w:rPr>
          <w:rFonts w:ascii="Times New Roman" w:hAnsi="Times New Roman" w:cs="Times New Roman"/>
          <w:sz w:val="28"/>
          <w:szCs w:val="28"/>
          <w:lang w:val="uk-UA"/>
        </w:rPr>
        <w:t xml:space="preserve">), </w:t>
      </w:r>
      <w:r w:rsidR="00367626" w:rsidRPr="00367626">
        <w:rPr>
          <w:rFonts w:ascii="Times New Roman" w:hAnsi="Times New Roman" w:cs="Times New Roman"/>
          <w:i/>
          <w:sz w:val="28"/>
          <w:szCs w:val="28"/>
          <w:lang w:val="uk-UA"/>
        </w:rPr>
        <w:t xml:space="preserve">Lacerta agilis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Я</w:t>
      </w:r>
      <w:r w:rsidR="00367626" w:rsidRPr="001B35ED">
        <w:rPr>
          <w:rFonts w:ascii="Times New Roman" w:hAnsi="Times New Roman" w:cs="Times New Roman"/>
          <w:sz w:val="28"/>
          <w:szCs w:val="28"/>
          <w:lang w:val="uk-UA"/>
        </w:rPr>
        <w:t>щірка прудка</w:t>
      </w:r>
      <w:r w:rsidR="001B35ED" w:rsidRPr="001B35ED">
        <w:rPr>
          <w:rFonts w:ascii="Times New Roman" w:hAnsi="Times New Roman" w:cs="Times New Roman"/>
          <w:sz w:val="28"/>
          <w:szCs w:val="28"/>
          <w:lang w:val="uk-UA"/>
        </w:rPr>
        <w:t xml:space="preserve">), </w:t>
      </w:r>
      <w:r w:rsidR="00367626" w:rsidRPr="00367626">
        <w:rPr>
          <w:rFonts w:ascii="Times New Roman" w:hAnsi="Times New Roman" w:cs="Times New Roman"/>
          <w:i/>
          <w:sz w:val="28"/>
          <w:szCs w:val="28"/>
          <w:lang w:val="uk-UA"/>
        </w:rPr>
        <w:t xml:space="preserve">Vipera berus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Г</w:t>
      </w:r>
      <w:r w:rsidR="00367626" w:rsidRPr="001B35ED">
        <w:rPr>
          <w:rFonts w:ascii="Times New Roman" w:hAnsi="Times New Roman" w:cs="Times New Roman"/>
          <w:sz w:val="28"/>
          <w:szCs w:val="28"/>
          <w:lang w:val="uk-UA"/>
        </w:rPr>
        <w:t>адюка звичайна</w:t>
      </w:r>
      <w:r w:rsidR="001B35ED" w:rsidRPr="001B35ED">
        <w:rPr>
          <w:rFonts w:ascii="Times New Roman" w:hAnsi="Times New Roman" w:cs="Times New Roman"/>
          <w:sz w:val="28"/>
          <w:szCs w:val="28"/>
          <w:lang w:val="uk-UA"/>
        </w:rPr>
        <w:t xml:space="preserve">), </w:t>
      </w:r>
      <w:r w:rsidR="00367626" w:rsidRPr="00367626">
        <w:rPr>
          <w:rFonts w:ascii="Times New Roman" w:hAnsi="Times New Roman" w:cs="Times New Roman"/>
          <w:i/>
          <w:sz w:val="28"/>
          <w:szCs w:val="28"/>
          <w:lang w:val="uk-UA"/>
        </w:rPr>
        <w:t xml:space="preserve">Natrix natrix </w:t>
      </w:r>
      <w:r w:rsidR="001B35ED"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В</w:t>
      </w:r>
      <w:r w:rsidR="00367626" w:rsidRPr="001B35ED">
        <w:rPr>
          <w:rFonts w:ascii="Times New Roman" w:hAnsi="Times New Roman" w:cs="Times New Roman"/>
          <w:sz w:val="28"/>
          <w:szCs w:val="28"/>
          <w:lang w:val="uk-UA"/>
        </w:rPr>
        <w:t>уж звичайний</w:t>
      </w:r>
      <w:r w:rsidR="001B35ED" w:rsidRPr="001B35ED">
        <w:rPr>
          <w:rFonts w:ascii="Times New Roman" w:hAnsi="Times New Roman" w:cs="Times New Roman"/>
          <w:sz w:val="28"/>
          <w:szCs w:val="28"/>
          <w:lang w:val="uk-UA"/>
        </w:rPr>
        <w:t>)</w:t>
      </w:r>
      <w:r w:rsidR="0042728B">
        <w:rPr>
          <w:rFonts w:ascii="Times New Roman" w:hAnsi="Times New Roman" w:cs="Times New Roman"/>
          <w:sz w:val="28"/>
          <w:szCs w:val="28"/>
          <w:lang w:val="uk-UA"/>
        </w:rPr>
        <w:t xml:space="preserve"> </w:t>
      </w:r>
      <w:r w:rsidR="0042728B" w:rsidRPr="0042728B">
        <w:rPr>
          <w:rFonts w:ascii="Times New Roman" w:hAnsi="Times New Roman" w:cs="Times New Roman"/>
          <w:sz w:val="28"/>
          <w:szCs w:val="28"/>
          <w:lang w:val="uk-UA"/>
        </w:rPr>
        <w:t>[</w:t>
      </w:r>
      <w:r w:rsidR="006E040C">
        <w:rPr>
          <w:rFonts w:ascii="Times New Roman" w:hAnsi="Times New Roman" w:cs="Times New Roman"/>
          <w:sz w:val="28"/>
          <w:szCs w:val="28"/>
          <w:lang w:val="uk-UA"/>
        </w:rPr>
        <w:t>15,</w:t>
      </w:r>
      <w:r w:rsidR="0042728B">
        <w:rPr>
          <w:rFonts w:ascii="Times New Roman" w:hAnsi="Times New Roman" w:cs="Times New Roman"/>
          <w:sz w:val="28"/>
          <w:szCs w:val="28"/>
          <w:lang w:val="uk-UA"/>
        </w:rPr>
        <w:t xml:space="preserve"> </w:t>
      </w:r>
      <w:r w:rsidR="006E040C">
        <w:rPr>
          <w:rFonts w:ascii="Times New Roman" w:hAnsi="Times New Roman" w:cs="Times New Roman"/>
          <w:sz w:val="28"/>
          <w:szCs w:val="28"/>
          <w:lang w:val="uk-UA"/>
        </w:rPr>
        <w:t>37</w:t>
      </w:r>
      <w:r w:rsidR="0042728B" w:rsidRPr="0042728B">
        <w:rPr>
          <w:rFonts w:ascii="Times New Roman" w:hAnsi="Times New Roman" w:cs="Times New Roman"/>
          <w:sz w:val="28"/>
          <w:szCs w:val="28"/>
          <w:lang w:val="uk-UA"/>
        </w:rPr>
        <w:t>]</w:t>
      </w:r>
      <w:r w:rsidR="001B35ED" w:rsidRPr="001B35ED">
        <w:rPr>
          <w:rFonts w:ascii="Times New Roman" w:hAnsi="Times New Roman" w:cs="Times New Roman"/>
          <w:sz w:val="28"/>
          <w:szCs w:val="28"/>
          <w:lang w:val="uk-UA"/>
        </w:rPr>
        <w:t>.</w:t>
      </w:r>
    </w:p>
    <w:p w14:paraId="79CB627A" w14:textId="5E48C154" w:rsidR="001B35ED" w:rsidRPr="001B35ED" w:rsidRDefault="001B35ED" w:rsidP="00F9640C">
      <w:pPr>
        <w:spacing w:line="360" w:lineRule="auto"/>
        <w:ind w:firstLine="709"/>
        <w:contextualSpacing/>
        <w:jc w:val="both"/>
        <w:rPr>
          <w:rFonts w:ascii="Times New Roman" w:hAnsi="Times New Roman" w:cs="Times New Roman"/>
          <w:sz w:val="28"/>
          <w:szCs w:val="28"/>
          <w:lang w:val="uk-UA"/>
        </w:rPr>
      </w:pPr>
      <w:r w:rsidRPr="001B35ED">
        <w:rPr>
          <w:rFonts w:ascii="Times New Roman" w:hAnsi="Times New Roman" w:cs="Times New Roman"/>
          <w:sz w:val="28"/>
          <w:szCs w:val="28"/>
          <w:lang w:val="uk-UA"/>
        </w:rPr>
        <w:t>У сімдесятих роках ХХ ст були проведені меліоративні роботи, що призвели до зміни водного режиму цих територій та осушення боліт з подальшим зменшенням болітного різнотрав`я. Ці фактори призвели і до змін у тваринному світі – зменшилась чисельність популяцій тв</w:t>
      </w:r>
      <w:r w:rsidR="00367626">
        <w:rPr>
          <w:rFonts w:ascii="Times New Roman" w:hAnsi="Times New Roman" w:cs="Times New Roman"/>
          <w:sz w:val="28"/>
          <w:szCs w:val="28"/>
          <w:lang w:val="uk-UA"/>
        </w:rPr>
        <w:t xml:space="preserve">арин, що населяли ці території. </w:t>
      </w:r>
      <w:r w:rsidRPr="001B35ED">
        <w:rPr>
          <w:rFonts w:ascii="Times New Roman" w:hAnsi="Times New Roman" w:cs="Times New Roman"/>
          <w:sz w:val="28"/>
          <w:szCs w:val="28"/>
          <w:lang w:val="uk-UA"/>
        </w:rPr>
        <w:t>З кінця ХХ ст і до сьогодні стрімко зростають площі орних земель, що призводить до знищення місць гніздування та кормової бази птахів, які населяють луки.</w:t>
      </w:r>
    </w:p>
    <w:p w14:paraId="0A8DE79F" w14:textId="7C337C24" w:rsidR="001B35ED" w:rsidRPr="001B35ED" w:rsidRDefault="001B35ED" w:rsidP="00F9640C">
      <w:pPr>
        <w:spacing w:line="360" w:lineRule="auto"/>
        <w:ind w:firstLine="709"/>
        <w:contextualSpacing/>
        <w:jc w:val="both"/>
        <w:rPr>
          <w:rFonts w:ascii="Times New Roman" w:hAnsi="Times New Roman" w:cs="Times New Roman"/>
          <w:sz w:val="28"/>
          <w:szCs w:val="28"/>
          <w:lang w:val="uk-UA"/>
        </w:rPr>
      </w:pPr>
      <w:r w:rsidRPr="001B35ED">
        <w:rPr>
          <w:rFonts w:ascii="Times New Roman" w:hAnsi="Times New Roman" w:cs="Times New Roman"/>
          <w:sz w:val="28"/>
          <w:szCs w:val="28"/>
          <w:lang w:val="uk-UA"/>
        </w:rPr>
        <w:lastRenderedPageBreak/>
        <w:t xml:space="preserve">Водойми в Хотинівці та на її околицях представлені штучно створеними різних розмірів ставками та меліораційними каналами. Із рослин </w:t>
      </w:r>
      <w:r w:rsidR="001E405B">
        <w:rPr>
          <w:rFonts w:ascii="Times New Roman" w:hAnsi="Times New Roman" w:cs="Times New Roman"/>
          <w:sz w:val="28"/>
          <w:szCs w:val="28"/>
          <w:lang w:val="uk-UA"/>
        </w:rPr>
        <w:t>у</w:t>
      </w:r>
      <w:r w:rsidRPr="001B35ED">
        <w:rPr>
          <w:rFonts w:ascii="Times New Roman" w:hAnsi="Times New Roman" w:cs="Times New Roman"/>
          <w:sz w:val="28"/>
          <w:szCs w:val="28"/>
          <w:lang w:val="uk-UA"/>
        </w:rPr>
        <w:t xml:space="preserve"> цих водоймах переважають </w:t>
      </w:r>
      <w:r w:rsidR="00367626" w:rsidRPr="00367626">
        <w:rPr>
          <w:rFonts w:ascii="Times New Roman" w:hAnsi="Times New Roman" w:cs="Times New Roman"/>
          <w:i/>
          <w:sz w:val="28"/>
          <w:szCs w:val="28"/>
          <w:lang w:val="uk-UA"/>
        </w:rPr>
        <w:t xml:space="preserve">Typha latifolia </w:t>
      </w:r>
      <w:r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Р</w:t>
      </w:r>
      <w:r w:rsidR="00367626" w:rsidRPr="001B35ED">
        <w:rPr>
          <w:rFonts w:ascii="Times New Roman" w:hAnsi="Times New Roman" w:cs="Times New Roman"/>
          <w:sz w:val="28"/>
          <w:szCs w:val="28"/>
          <w:lang w:val="uk-UA"/>
        </w:rPr>
        <w:t>огіз широколистий</w:t>
      </w:r>
      <w:r w:rsidRPr="001B35ED">
        <w:rPr>
          <w:rFonts w:ascii="Times New Roman" w:hAnsi="Times New Roman" w:cs="Times New Roman"/>
          <w:sz w:val="28"/>
          <w:szCs w:val="28"/>
          <w:lang w:val="uk-UA"/>
        </w:rPr>
        <w:t xml:space="preserve">), </w:t>
      </w:r>
      <w:r w:rsidR="00367626" w:rsidRPr="00367626">
        <w:rPr>
          <w:rFonts w:ascii="Times New Roman" w:hAnsi="Times New Roman" w:cs="Times New Roman"/>
          <w:i/>
          <w:sz w:val="28"/>
          <w:szCs w:val="28"/>
          <w:lang w:val="uk-UA"/>
        </w:rPr>
        <w:t xml:space="preserve">Phragmites australis </w:t>
      </w:r>
      <w:r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О</w:t>
      </w:r>
      <w:r w:rsidR="00367626" w:rsidRPr="001B35ED">
        <w:rPr>
          <w:rFonts w:ascii="Times New Roman" w:hAnsi="Times New Roman" w:cs="Times New Roman"/>
          <w:sz w:val="28"/>
          <w:szCs w:val="28"/>
          <w:lang w:val="uk-UA"/>
        </w:rPr>
        <w:t>черет звичайний</w:t>
      </w:r>
      <w:r w:rsidRPr="001B35ED">
        <w:rPr>
          <w:rFonts w:ascii="Times New Roman" w:hAnsi="Times New Roman" w:cs="Times New Roman"/>
          <w:sz w:val="28"/>
          <w:szCs w:val="28"/>
          <w:lang w:val="uk-UA"/>
        </w:rPr>
        <w:t xml:space="preserve">), </w:t>
      </w:r>
      <w:r w:rsidR="00367626" w:rsidRPr="00367626">
        <w:rPr>
          <w:rFonts w:ascii="Times New Roman" w:hAnsi="Times New Roman" w:cs="Times New Roman"/>
          <w:i/>
          <w:sz w:val="28"/>
          <w:szCs w:val="28"/>
          <w:lang w:val="uk-UA"/>
        </w:rPr>
        <w:t xml:space="preserve">Spirodela polyrhiza </w:t>
      </w:r>
      <w:r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С</w:t>
      </w:r>
      <w:r w:rsidR="00367626" w:rsidRPr="001B35ED">
        <w:rPr>
          <w:rFonts w:ascii="Times New Roman" w:hAnsi="Times New Roman" w:cs="Times New Roman"/>
          <w:sz w:val="28"/>
          <w:szCs w:val="28"/>
          <w:lang w:val="uk-UA"/>
        </w:rPr>
        <w:t>піродела багатокоренева</w:t>
      </w:r>
      <w:r w:rsidRPr="001B35ED">
        <w:rPr>
          <w:rFonts w:ascii="Times New Roman" w:hAnsi="Times New Roman" w:cs="Times New Roman"/>
          <w:sz w:val="28"/>
          <w:szCs w:val="28"/>
          <w:lang w:val="uk-UA"/>
        </w:rPr>
        <w:t xml:space="preserve">), </w:t>
      </w:r>
      <w:r w:rsidR="00367626" w:rsidRPr="00367626">
        <w:rPr>
          <w:rFonts w:ascii="Times New Roman" w:hAnsi="Times New Roman" w:cs="Times New Roman"/>
          <w:i/>
          <w:sz w:val="28"/>
          <w:szCs w:val="28"/>
          <w:lang w:val="uk-UA"/>
        </w:rPr>
        <w:t xml:space="preserve">Ceratophyllum demersum </w:t>
      </w:r>
      <w:r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К</w:t>
      </w:r>
      <w:r w:rsidR="00367626" w:rsidRPr="001B35ED">
        <w:rPr>
          <w:rFonts w:ascii="Times New Roman" w:hAnsi="Times New Roman" w:cs="Times New Roman"/>
          <w:sz w:val="28"/>
          <w:szCs w:val="28"/>
          <w:lang w:val="uk-UA"/>
        </w:rPr>
        <w:t>ушир занурений</w:t>
      </w:r>
      <w:r w:rsidRPr="001B35ED">
        <w:rPr>
          <w:rFonts w:ascii="Times New Roman" w:hAnsi="Times New Roman" w:cs="Times New Roman"/>
          <w:sz w:val="28"/>
          <w:szCs w:val="28"/>
          <w:lang w:val="uk-UA"/>
        </w:rPr>
        <w:t xml:space="preserve">), </w:t>
      </w:r>
      <w:r w:rsidR="00367626" w:rsidRPr="00367626">
        <w:rPr>
          <w:rFonts w:ascii="Times New Roman" w:hAnsi="Times New Roman" w:cs="Times New Roman"/>
          <w:i/>
          <w:sz w:val="28"/>
          <w:szCs w:val="28"/>
          <w:lang w:val="uk-UA"/>
        </w:rPr>
        <w:t xml:space="preserve">Elodea canadensis </w:t>
      </w:r>
      <w:r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Е</w:t>
      </w:r>
      <w:r w:rsidR="00367626" w:rsidRPr="001B35ED">
        <w:rPr>
          <w:rFonts w:ascii="Times New Roman" w:hAnsi="Times New Roman" w:cs="Times New Roman"/>
          <w:sz w:val="28"/>
          <w:szCs w:val="28"/>
          <w:lang w:val="uk-UA"/>
        </w:rPr>
        <w:t>лодея канадська</w:t>
      </w:r>
      <w:r w:rsidRPr="001B35ED">
        <w:rPr>
          <w:rFonts w:ascii="Times New Roman" w:hAnsi="Times New Roman" w:cs="Times New Roman"/>
          <w:sz w:val="28"/>
          <w:szCs w:val="28"/>
          <w:lang w:val="uk-UA"/>
        </w:rPr>
        <w:t>)</w:t>
      </w:r>
      <w:r w:rsidR="00C655FC">
        <w:rPr>
          <w:rFonts w:ascii="Times New Roman" w:hAnsi="Times New Roman" w:cs="Times New Roman"/>
          <w:sz w:val="28"/>
          <w:szCs w:val="28"/>
          <w:lang w:val="uk-UA"/>
        </w:rPr>
        <w:t xml:space="preserve"> [</w:t>
      </w:r>
      <w:r w:rsidR="00680EC7">
        <w:rPr>
          <w:rFonts w:ascii="Times New Roman" w:hAnsi="Times New Roman" w:cs="Times New Roman"/>
          <w:sz w:val="28"/>
          <w:szCs w:val="28"/>
          <w:lang w:val="uk-UA"/>
        </w:rPr>
        <w:t>7</w:t>
      </w:r>
      <w:r w:rsidR="00C655FC" w:rsidRPr="001B35ED">
        <w:rPr>
          <w:rFonts w:ascii="Times New Roman" w:hAnsi="Times New Roman" w:cs="Times New Roman"/>
          <w:sz w:val="28"/>
          <w:szCs w:val="28"/>
          <w:lang w:val="uk-UA"/>
        </w:rPr>
        <w:t>]</w:t>
      </w:r>
      <w:r w:rsidRPr="001B35ED">
        <w:rPr>
          <w:rFonts w:ascii="Times New Roman" w:hAnsi="Times New Roman" w:cs="Times New Roman"/>
          <w:sz w:val="28"/>
          <w:szCs w:val="28"/>
          <w:lang w:val="uk-UA"/>
        </w:rPr>
        <w:t xml:space="preserve">. З водних мешканців найпоширеніші такі види: </w:t>
      </w:r>
      <w:r w:rsidR="00367626" w:rsidRPr="00367626">
        <w:rPr>
          <w:rFonts w:ascii="Times New Roman" w:hAnsi="Times New Roman" w:cs="Times New Roman"/>
          <w:i/>
          <w:sz w:val="28"/>
          <w:szCs w:val="28"/>
          <w:lang w:val="uk-UA"/>
        </w:rPr>
        <w:t>Emys orbicularis</w:t>
      </w:r>
      <w:r w:rsidR="00367626" w:rsidRPr="001B35ED">
        <w:rPr>
          <w:rFonts w:ascii="Times New Roman" w:hAnsi="Times New Roman" w:cs="Times New Roman"/>
          <w:sz w:val="28"/>
          <w:szCs w:val="28"/>
          <w:lang w:val="uk-UA"/>
        </w:rPr>
        <w:t xml:space="preserve"> </w:t>
      </w:r>
      <w:r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Ч</w:t>
      </w:r>
      <w:r w:rsidR="00367626" w:rsidRPr="001B35ED">
        <w:rPr>
          <w:rFonts w:ascii="Times New Roman" w:hAnsi="Times New Roman" w:cs="Times New Roman"/>
          <w:sz w:val="28"/>
          <w:szCs w:val="28"/>
          <w:lang w:val="uk-UA"/>
        </w:rPr>
        <w:t>ерепаха болотна</w:t>
      </w:r>
      <w:r w:rsidRPr="001B35ED">
        <w:rPr>
          <w:rFonts w:ascii="Times New Roman" w:hAnsi="Times New Roman" w:cs="Times New Roman"/>
          <w:sz w:val="28"/>
          <w:szCs w:val="28"/>
          <w:lang w:val="uk-UA"/>
        </w:rPr>
        <w:t xml:space="preserve">), </w:t>
      </w:r>
      <w:r w:rsidR="00367626" w:rsidRPr="00367626">
        <w:rPr>
          <w:rFonts w:ascii="Times New Roman" w:hAnsi="Times New Roman" w:cs="Times New Roman"/>
          <w:i/>
          <w:sz w:val="28"/>
          <w:szCs w:val="28"/>
          <w:lang w:val="uk-UA"/>
        </w:rPr>
        <w:t xml:space="preserve">Ondatra zibethicus </w:t>
      </w:r>
      <w:r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О</w:t>
      </w:r>
      <w:r w:rsidR="00367626" w:rsidRPr="001B35ED">
        <w:rPr>
          <w:rFonts w:ascii="Times New Roman" w:hAnsi="Times New Roman" w:cs="Times New Roman"/>
          <w:sz w:val="28"/>
          <w:szCs w:val="28"/>
          <w:lang w:val="uk-UA"/>
        </w:rPr>
        <w:t>ндатра болотяна</w:t>
      </w:r>
      <w:r w:rsidRPr="001B35ED">
        <w:rPr>
          <w:rFonts w:ascii="Times New Roman" w:hAnsi="Times New Roman" w:cs="Times New Roman"/>
          <w:sz w:val="28"/>
          <w:szCs w:val="28"/>
          <w:lang w:val="uk-UA"/>
        </w:rPr>
        <w:t xml:space="preserve">), </w:t>
      </w:r>
      <w:r w:rsidR="00367626" w:rsidRPr="00367626">
        <w:rPr>
          <w:rFonts w:ascii="Times New Roman" w:hAnsi="Times New Roman" w:cs="Times New Roman"/>
          <w:i/>
          <w:sz w:val="28"/>
          <w:szCs w:val="28"/>
          <w:lang w:val="uk-UA"/>
        </w:rPr>
        <w:t xml:space="preserve">Rana ridibunda </w:t>
      </w:r>
      <w:r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Ж</w:t>
      </w:r>
      <w:r w:rsidR="00367626" w:rsidRPr="001B35ED">
        <w:rPr>
          <w:rFonts w:ascii="Times New Roman" w:hAnsi="Times New Roman" w:cs="Times New Roman"/>
          <w:sz w:val="28"/>
          <w:szCs w:val="28"/>
          <w:lang w:val="uk-UA"/>
        </w:rPr>
        <w:t>аба озерна</w:t>
      </w:r>
      <w:r w:rsidRPr="001B35ED">
        <w:rPr>
          <w:rFonts w:ascii="Times New Roman" w:hAnsi="Times New Roman" w:cs="Times New Roman"/>
          <w:sz w:val="28"/>
          <w:szCs w:val="28"/>
          <w:lang w:val="uk-UA"/>
        </w:rPr>
        <w:t xml:space="preserve">), </w:t>
      </w:r>
      <w:r w:rsidR="00367626" w:rsidRPr="00367626">
        <w:rPr>
          <w:rFonts w:ascii="Times New Roman" w:hAnsi="Times New Roman" w:cs="Times New Roman"/>
          <w:i/>
          <w:sz w:val="28"/>
          <w:szCs w:val="28"/>
          <w:lang w:val="uk-UA"/>
        </w:rPr>
        <w:t xml:space="preserve">Esox lucius </w:t>
      </w:r>
      <w:r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Щ</w:t>
      </w:r>
      <w:r w:rsidR="00367626" w:rsidRPr="001B35ED">
        <w:rPr>
          <w:rFonts w:ascii="Times New Roman" w:hAnsi="Times New Roman" w:cs="Times New Roman"/>
          <w:sz w:val="28"/>
          <w:szCs w:val="28"/>
          <w:lang w:val="uk-UA"/>
        </w:rPr>
        <w:t>ука звичайна</w:t>
      </w:r>
      <w:r w:rsidRPr="001B35ED">
        <w:rPr>
          <w:rFonts w:ascii="Times New Roman" w:hAnsi="Times New Roman" w:cs="Times New Roman"/>
          <w:sz w:val="28"/>
          <w:szCs w:val="28"/>
          <w:lang w:val="uk-UA"/>
        </w:rPr>
        <w:t xml:space="preserve">), </w:t>
      </w:r>
      <w:r w:rsidR="00367626" w:rsidRPr="00367626">
        <w:rPr>
          <w:rFonts w:ascii="Times New Roman" w:hAnsi="Times New Roman" w:cs="Times New Roman"/>
          <w:i/>
          <w:sz w:val="28"/>
          <w:szCs w:val="28"/>
          <w:lang w:val="uk-UA"/>
        </w:rPr>
        <w:t xml:space="preserve">Carassius gibelio </w:t>
      </w:r>
      <w:r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К</w:t>
      </w:r>
      <w:r w:rsidR="00367626" w:rsidRPr="001B35ED">
        <w:rPr>
          <w:rFonts w:ascii="Times New Roman" w:hAnsi="Times New Roman" w:cs="Times New Roman"/>
          <w:sz w:val="28"/>
          <w:szCs w:val="28"/>
          <w:lang w:val="uk-UA"/>
        </w:rPr>
        <w:t>арась сріблястий</w:t>
      </w:r>
      <w:r w:rsidRPr="001B35ED">
        <w:rPr>
          <w:rFonts w:ascii="Times New Roman" w:hAnsi="Times New Roman" w:cs="Times New Roman"/>
          <w:sz w:val="28"/>
          <w:szCs w:val="28"/>
          <w:lang w:val="uk-UA"/>
        </w:rPr>
        <w:t xml:space="preserve">), </w:t>
      </w:r>
      <w:r w:rsidR="00367626" w:rsidRPr="00367626">
        <w:rPr>
          <w:rFonts w:ascii="Times New Roman" w:hAnsi="Times New Roman" w:cs="Times New Roman"/>
          <w:i/>
          <w:sz w:val="28"/>
          <w:szCs w:val="28"/>
          <w:lang w:val="uk-UA"/>
        </w:rPr>
        <w:t xml:space="preserve">Misgurnus fossilis </w:t>
      </w:r>
      <w:r w:rsidRPr="001B35ED">
        <w:rPr>
          <w:rFonts w:ascii="Times New Roman" w:hAnsi="Times New Roman" w:cs="Times New Roman"/>
          <w:sz w:val="28"/>
          <w:szCs w:val="28"/>
          <w:lang w:val="uk-UA"/>
        </w:rPr>
        <w:t>(</w:t>
      </w:r>
      <w:r w:rsidR="00D61D45">
        <w:rPr>
          <w:rFonts w:ascii="Times New Roman" w:hAnsi="Times New Roman" w:cs="Times New Roman"/>
          <w:sz w:val="28"/>
          <w:szCs w:val="28"/>
          <w:lang w:val="uk-UA"/>
        </w:rPr>
        <w:t>В</w:t>
      </w:r>
      <w:r w:rsidR="00367626" w:rsidRPr="001B35ED">
        <w:rPr>
          <w:rFonts w:ascii="Times New Roman" w:hAnsi="Times New Roman" w:cs="Times New Roman"/>
          <w:sz w:val="28"/>
          <w:szCs w:val="28"/>
          <w:lang w:val="uk-UA"/>
        </w:rPr>
        <w:t>'юн звичайний</w:t>
      </w:r>
      <w:r w:rsidRPr="001B35ED">
        <w:rPr>
          <w:rFonts w:ascii="Times New Roman" w:hAnsi="Times New Roman" w:cs="Times New Roman"/>
          <w:sz w:val="28"/>
          <w:szCs w:val="28"/>
          <w:lang w:val="uk-UA"/>
        </w:rPr>
        <w:t>)</w:t>
      </w:r>
      <w:r w:rsidR="0042728B">
        <w:rPr>
          <w:rFonts w:ascii="Times New Roman" w:hAnsi="Times New Roman" w:cs="Times New Roman"/>
          <w:sz w:val="28"/>
          <w:szCs w:val="28"/>
          <w:lang w:val="uk-UA"/>
        </w:rPr>
        <w:t xml:space="preserve"> </w:t>
      </w:r>
      <w:r w:rsidR="0042728B" w:rsidRPr="0042728B">
        <w:rPr>
          <w:rFonts w:ascii="Times New Roman" w:hAnsi="Times New Roman" w:cs="Times New Roman"/>
          <w:sz w:val="28"/>
          <w:szCs w:val="28"/>
          <w:lang w:val="uk-UA"/>
        </w:rPr>
        <w:t>[</w:t>
      </w:r>
      <w:r w:rsidR="006E040C">
        <w:rPr>
          <w:rFonts w:ascii="Times New Roman" w:hAnsi="Times New Roman" w:cs="Times New Roman"/>
          <w:sz w:val="28"/>
          <w:szCs w:val="28"/>
          <w:lang w:val="uk-UA"/>
        </w:rPr>
        <w:t>37, 36</w:t>
      </w:r>
      <w:r w:rsidR="0042728B" w:rsidRPr="0042728B">
        <w:rPr>
          <w:rFonts w:ascii="Times New Roman" w:hAnsi="Times New Roman" w:cs="Times New Roman"/>
          <w:sz w:val="28"/>
          <w:szCs w:val="28"/>
          <w:lang w:val="uk-UA"/>
        </w:rPr>
        <w:t>]</w:t>
      </w:r>
      <w:r w:rsidRPr="001B35ED">
        <w:rPr>
          <w:rFonts w:ascii="Times New Roman" w:hAnsi="Times New Roman" w:cs="Times New Roman"/>
          <w:sz w:val="28"/>
          <w:szCs w:val="28"/>
          <w:lang w:val="uk-UA"/>
        </w:rPr>
        <w:t>.</w:t>
      </w:r>
    </w:p>
    <w:p w14:paraId="00FB77A3" w14:textId="77777777" w:rsidR="001B35ED" w:rsidRPr="00E26FE8" w:rsidRDefault="001B35ED" w:rsidP="00E26FE8">
      <w:pPr>
        <w:spacing w:line="360" w:lineRule="auto"/>
        <w:ind w:firstLine="709"/>
        <w:contextualSpacing/>
        <w:jc w:val="both"/>
        <w:rPr>
          <w:rFonts w:ascii="Times New Roman" w:hAnsi="Times New Roman" w:cs="Times New Roman"/>
          <w:sz w:val="28"/>
          <w:szCs w:val="28"/>
          <w:lang w:val="uk-UA"/>
        </w:rPr>
      </w:pPr>
      <w:r w:rsidRPr="001B35ED">
        <w:rPr>
          <w:rFonts w:ascii="Times New Roman" w:hAnsi="Times New Roman" w:cs="Times New Roman"/>
          <w:sz w:val="28"/>
          <w:szCs w:val="28"/>
          <w:lang w:val="uk-UA"/>
        </w:rPr>
        <w:t xml:space="preserve">Про різноманітну флору і фауну Хотинівки також свідчить велика кількість грибників, мисливців та просто любителів природи, які щороку </w:t>
      </w:r>
      <w:r w:rsidRPr="00E26FE8">
        <w:rPr>
          <w:rFonts w:ascii="Times New Roman" w:hAnsi="Times New Roman" w:cs="Times New Roman"/>
          <w:sz w:val="28"/>
          <w:szCs w:val="28"/>
          <w:lang w:val="uk-UA"/>
        </w:rPr>
        <w:t>приїздять сюди на відпочинок.</w:t>
      </w:r>
    </w:p>
    <w:p w14:paraId="4A295685" w14:textId="62507C99" w:rsidR="001B35ED" w:rsidRPr="00165B40" w:rsidRDefault="001B35ED" w:rsidP="00165B40">
      <w:pPr>
        <w:pStyle w:val="2"/>
        <w:spacing w:line="360" w:lineRule="auto"/>
        <w:ind w:firstLine="709"/>
        <w:jc w:val="both"/>
        <w:rPr>
          <w:rFonts w:ascii="Times New Roman" w:hAnsi="Times New Roman" w:cs="Times New Roman"/>
          <w:color w:val="000000" w:themeColor="text1"/>
          <w:sz w:val="28"/>
        </w:rPr>
      </w:pPr>
      <w:bookmarkStart w:id="34" w:name="_Toc152423647"/>
      <w:bookmarkStart w:id="35" w:name="_Toc152695215"/>
      <w:bookmarkStart w:id="36" w:name="_Toc152863188"/>
      <w:r w:rsidRPr="00165B40">
        <w:rPr>
          <w:rFonts w:ascii="Times New Roman" w:hAnsi="Times New Roman" w:cs="Times New Roman"/>
          <w:color w:val="000000" w:themeColor="text1"/>
          <w:sz w:val="28"/>
        </w:rPr>
        <w:t>3.2. Загальна характерист</w:t>
      </w:r>
      <w:r w:rsidR="00165B40" w:rsidRPr="00165B40">
        <w:rPr>
          <w:rFonts w:ascii="Times New Roman" w:hAnsi="Times New Roman" w:cs="Times New Roman"/>
          <w:color w:val="000000" w:themeColor="text1"/>
          <w:sz w:val="28"/>
        </w:rPr>
        <w:t>ика видового складу птахів села</w:t>
      </w:r>
      <w:r w:rsidR="00165B40" w:rsidRPr="00165B40">
        <w:rPr>
          <w:rFonts w:ascii="Times New Roman" w:hAnsi="Times New Roman" w:cs="Times New Roman"/>
          <w:color w:val="000000" w:themeColor="text1"/>
          <w:sz w:val="28"/>
          <w:lang w:val="uk-UA"/>
        </w:rPr>
        <w:t xml:space="preserve"> </w:t>
      </w:r>
      <w:r w:rsidRPr="00165B40">
        <w:rPr>
          <w:rFonts w:ascii="Times New Roman" w:hAnsi="Times New Roman" w:cs="Times New Roman"/>
          <w:color w:val="000000" w:themeColor="text1"/>
          <w:sz w:val="28"/>
        </w:rPr>
        <w:t>Хотинівка</w:t>
      </w:r>
      <w:bookmarkEnd w:id="34"/>
      <w:bookmarkEnd w:id="35"/>
      <w:bookmarkEnd w:id="36"/>
    </w:p>
    <w:p w14:paraId="2AE71DBB" w14:textId="77777777" w:rsidR="001E405B" w:rsidRDefault="000E52B7" w:rsidP="00E26FE8">
      <w:pPr>
        <w:spacing w:line="360" w:lineRule="auto"/>
        <w:ind w:firstLine="709"/>
        <w:contextualSpacing/>
        <w:jc w:val="both"/>
        <w:rPr>
          <w:rFonts w:ascii="Times New Roman" w:hAnsi="Times New Roman" w:cs="Times New Roman"/>
          <w:sz w:val="28"/>
          <w:szCs w:val="28"/>
          <w:lang w:val="uk-UA"/>
        </w:rPr>
      </w:pPr>
      <w:r w:rsidRPr="00E26FE8">
        <w:rPr>
          <w:rFonts w:ascii="Times New Roman" w:hAnsi="Times New Roman" w:cs="Times New Roman"/>
          <w:sz w:val="28"/>
          <w:szCs w:val="28"/>
          <w:lang w:val="uk-UA"/>
        </w:rPr>
        <w:t xml:space="preserve">Село Хотинівка знаходиться на межі двох </w:t>
      </w:r>
      <w:r w:rsidR="00855AA8" w:rsidRPr="00E26FE8">
        <w:rPr>
          <w:rFonts w:ascii="Times New Roman" w:hAnsi="Times New Roman" w:cs="Times New Roman"/>
          <w:sz w:val="28"/>
          <w:szCs w:val="28"/>
          <w:lang w:val="uk-UA"/>
        </w:rPr>
        <w:t>авіфауністичних комплексів</w:t>
      </w:r>
      <w:r w:rsidRPr="00E26FE8">
        <w:rPr>
          <w:rFonts w:ascii="Times New Roman" w:hAnsi="Times New Roman" w:cs="Times New Roman"/>
          <w:sz w:val="28"/>
          <w:szCs w:val="28"/>
          <w:lang w:val="uk-UA"/>
        </w:rPr>
        <w:t xml:space="preserve">, це </w:t>
      </w:r>
      <w:r>
        <w:rPr>
          <w:rFonts w:ascii="Times New Roman" w:hAnsi="Times New Roman" w:cs="Times New Roman"/>
          <w:sz w:val="28"/>
          <w:szCs w:val="28"/>
          <w:lang w:val="uk-UA"/>
        </w:rPr>
        <w:t>місце унікального поєднання орнітофаун Полісся та Лісостепу</w:t>
      </w:r>
      <w:r w:rsidR="00E5296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E52B7">
        <w:rPr>
          <w:rFonts w:ascii="Times New Roman" w:hAnsi="Times New Roman" w:cs="Times New Roman"/>
          <w:sz w:val="28"/>
          <w:szCs w:val="28"/>
          <w:lang w:val="uk-UA"/>
        </w:rPr>
        <w:t>Вперше для цієї території з’ясований сучасний видовий склад птахі</w:t>
      </w:r>
      <w:r w:rsidR="00F8550A">
        <w:rPr>
          <w:rFonts w:ascii="Times New Roman" w:hAnsi="Times New Roman" w:cs="Times New Roman"/>
          <w:sz w:val="28"/>
          <w:szCs w:val="28"/>
          <w:lang w:val="uk-UA"/>
        </w:rPr>
        <w:t xml:space="preserve">в сільських населених пунктів, </w:t>
      </w:r>
      <w:r w:rsidRPr="000E52B7">
        <w:rPr>
          <w:rFonts w:ascii="Times New Roman" w:hAnsi="Times New Roman" w:cs="Times New Roman"/>
          <w:sz w:val="28"/>
          <w:szCs w:val="28"/>
          <w:lang w:val="uk-UA"/>
        </w:rPr>
        <w:t>статус перебування</w:t>
      </w:r>
      <w:r w:rsidR="00F8550A">
        <w:rPr>
          <w:rFonts w:ascii="Times New Roman" w:hAnsi="Times New Roman" w:cs="Times New Roman"/>
          <w:sz w:val="28"/>
          <w:szCs w:val="28"/>
          <w:lang w:val="uk-UA"/>
        </w:rPr>
        <w:t>, характер живлення та екологічна група</w:t>
      </w:r>
      <w:r w:rsidRPr="000E52B7">
        <w:rPr>
          <w:rFonts w:ascii="Times New Roman" w:hAnsi="Times New Roman" w:cs="Times New Roman"/>
          <w:sz w:val="28"/>
          <w:szCs w:val="28"/>
          <w:lang w:val="uk-UA"/>
        </w:rPr>
        <w:t xml:space="preserve"> кожного виду. </w:t>
      </w:r>
    </w:p>
    <w:p w14:paraId="2EE90FE6" w14:textId="5E9C2097" w:rsidR="009F18E7" w:rsidRDefault="000E52B7" w:rsidP="00F9640C">
      <w:pPr>
        <w:spacing w:line="360" w:lineRule="auto"/>
        <w:ind w:firstLine="709"/>
        <w:contextualSpacing/>
        <w:jc w:val="both"/>
        <w:rPr>
          <w:rFonts w:ascii="Times New Roman" w:hAnsi="Times New Roman" w:cs="Times New Roman"/>
          <w:sz w:val="28"/>
          <w:szCs w:val="28"/>
          <w:lang w:val="uk-UA"/>
        </w:rPr>
      </w:pPr>
      <w:r w:rsidRPr="000E52B7">
        <w:rPr>
          <w:rFonts w:ascii="Times New Roman" w:hAnsi="Times New Roman" w:cs="Times New Roman"/>
          <w:sz w:val="28"/>
          <w:szCs w:val="28"/>
          <w:lang w:val="uk-UA"/>
        </w:rPr>
        <w:t>За результатами польових досл</w:t>
      </w:r>
      <w:r w:rsidR="00E52961">
        <w:rPr>
          <w:rFonts w:ascii="Times New Roman" w:hAnsi="Times New Roman" w:cs="Times New Roman"/>
          <w:sz w:val="28"/>
          <w:szCs w:val="28"/>
          <w:lang w:val="uk-UA"/>
        </w:rPr>
        <w:t>іджень, проведених протягом 2019–2023</w:t>
      </w:r>
      <w:r w:rsidR="001B4748">
        <w:rPr>
          <w:rFonts w:ascii="Times New Roman" w:hAnsi="Times New Roman" w:cs="Times New Roman"/>
          <w:sz w:val="28"/>
          <w:szCs w:val="28"/>
          <w:lang w:val="uk-UA"/>
        </w:rPr>
        <w:t xml:space="preserve"> років</w:t>
      </w:r>
      <w:r w:rsidR="00E52961">
        <w:rPr>
          <w:rFonts w:ascii="Times New Roman" w:hAnsi="Times New Roman" w:cs="Times New Roman"/>
          <w:sz w:val="28"/>
          <w:szCs w:val="28"/>
          <w:lang w:val="uk-UA"/>
        </w:rPr>
        <w:t xml:space="preserve"> тут зареєстровано 111 видів птахів</w:t>
      </w:r>
      <w:r w:rsidR="00424FFA">
        <w:rPr>
          <w:rFonts w:ascii="Times New Roman" w:hAnsi="Times New Roman" w:cs="Times New Roman"/>
          <w:sz w:val="28"/>
          <w:szCs w:val="28"/>
          <w:lang w:val="uk-UA"/>
        </w:rPr>
        <w:t xml:space="preserve"> (це 26 % від всього видового складу птахів України)</w:t>
      </w:r>
      <w:r w:rsidR="00800323">
        <w:rPr>
          <w:rFonts w:ascii="Times New Roman" w:hAnsi="Times New Roman" w:cs="Times New Roman"/>
          <w:sz w:val="28"/>
          <w:szCs w:val="28"/>
          <w:lang w:val="uk-UA"/>
        </w:rPr>
        <w:t xml:space="preserve"> </w:t>
      </w:r>
      <w:r w:rsidR="00800323" w:rsidRPr="00800323">
        <w:rPr>
          <w:rFonts w:ascii="Times New Roman" w:hAnsi="Times New Roman" w:cs="Times New Roman"/>
          <w:sz w:val="28"/>
          <w:szCs w:val="28"/>
        </w:rPr>
        <w:t>[</w:t>
      </w:r>
      <w:r w:rsidR="00800323">
        <w:rPr>
          <w:rFonts w:ascii="Times New Roman" w:hAnsi="Times New Roman" w:cs="Times New Roman"/>
          <w:sz w:val="28"/>
          <w:szCs w:val="28"/>
          <w:lang w:val="uk-UA"/>
        </w:rPr>
        <w:t>38</w:t>
      </w:r>
      <w:r w:rsidR="00800323" w:rsidRPr="00800323">
        <w:rPr>
          <w:rFonts w:ascii="Times New Roman" w:hAnsi="Times New Roman" w:cs="Times New Roman"/>
          <w:sz w:val="28"/>
          <w:szCs w:val="28"/>
        </w:rPr>
        <w:t>]</w:t>
      </w:r>
      <w:r w:rsidR="00E52961">
        <w:rPr>
          <w:rFonts w:ascii="Times New Roman" w:hAnsi="Times New Roman" w:cs="Times New Roman"/>
          <w:sz w:val="28"/>
          <w:szCs w:val="28"/>
          <w:lang w:val="uk-UA"/>
        </w:rPr>
        <w:t xml:space="preserve">, які є представниками </w:t>
      </w:r>
      <w:r w:rsidR="00424FFA">
        <w:rPr>
          <w:rFonts w:ascii="Times New Roman" w:hAnsi="Times New Roman" w:cs="Times New Roman"/>
          <w:sz w:val="28"/>
          <w:szCs w:val="28"/>
          <w:lang w:val="uk-UA"/>
        </w:rPr>
        <w:t>15 рядів та 37 родин</w:t>
      </w:r>
      <w:r w:rsidR="00855AA8">
        <w:rPr>
          <w:rFonts w:ascii="Times New Roman" w:hAnsi="Times New Roman" w:cs="Times New Roman"/>
          <w:sz w:val="28"/>
          <w:szCs w:val="28"/>
          <w:lang w:val="uk-UA"/>
        </w:rPr>
        <w:t xml:space="preserve"> (т</w:t>
      </w:r>
      <w:r w:rsidR="00747324">
        <w:rPr>
          <w:rFonts w:ascii="Times New Roman" w:hAnsi="Times New Roman" w:cs="Times New Roman"/>
          <w:sz w:val="28"/>
          <w:szCs w:val="28"/>
          <w:lang w:val="uk-UA"/>
        </w:rPr>
        <w:t>абл. 3.1)</w:t>
      </w:r>
      <w:r w:rsidR="00E52961">
        <w:rPr>
          <w:rFonts w:ascii="Times New Roman" w:hAnsi="Times New Roman" w:cs="Times New Roman"/>
          <w:sz w:val="28"/>
          <w:szCs w:val="28"/>
          <w:lang w:val="uk-UA"/>
        </w:rPr>
        <w:t>. Серед них 102</w:t>
      </w:r>
      <w:r w:rsidRPr="000E52B7">
        <w:rPr>
          <w:rFonts w:ascii="Times New Roman" w:hAnsi="Times New Roman" w:cs="Times New Roman"/>
          <w:sz w:val="28"/>
          <w:szCs w:val="28"/>
          <w:lang w:val="uk-UA"/>
        </w:rPr>
        <w:t xml:space="preserve"> вид – у гніздовий період, </w:t>
      </w:r>
      <w:r w:rsidR="00E52961">
        <w:rPr>
          <w:rFonts w:ascii="Times New Roman" w:hAnsi="Times New Roman" w:cs="Times New Roman"/>
          <w:sz w:val="28"/>
          <w:szCs w:val="28"/>
          <w:lang w:val="uk-UA"/>
        </w:rPr>
        <w:t xml:space="preserve">69 під час сезонних міграцій, 45 </w:t>
      </w:r>
      <w:r w:rsidRPr="000E52B7">
        <w:rPr>
          <w:rFonts w:ascii="Times New Roman" w:hAnsi="Times New Roman" w:cs="Times New Roman"/>
          <w:sz w:val="28"/>
          <w:szCs w:val="28"/>
          <w:lang w:val="uk-UA"/>
        </w:rPr>
        <w:t xml:space="preserve">– в зимовий період. </w:t>
      </w:r>
      <w:r w:rsidR="00D61D45">
        <w:rPr>
          <w:rFonts w:ascii="Times New Roman" w:hAnsi="Times New Roman" w:cs="Times New Roman"/>
          <w:sz w:val="28"/>
          <w:szCs w:val="28"/>
          <w:lang w:val="uk-UA"/>
        </w:rPr>
        <w:t>6</w:t>
      </w:r>
      <w:r w:rsidRPr="000E52B7">
        <w:rPr>
          <w:rFonts w:ascii="Times New Roman" w:hAnsi="Times New Roman" w:cs="Times New Roman"/>
          <w:sz w:val="28"/>
          <w:szCs w:val="28"/>
          <w:lang w:val="uk-UA"/>
        </w:rPr>
        <w:t xml:space="preserve"> видів занесені </w:t>
      </w:r>
      <w:r w:rsidR="003B585F">
        <w:rPr>
          <w:rFonts w:ascii="Times New Roman" w:hAnsi="Times New Roman" w:cs="Times New Roman"/>
          <w:sz w:val="28"/>
          <w:szCs w:val="28"/>
          <w:lang w:val="uk-UA"/>
        </w:rPr>
        <w:t>до</w:t>
      </w:r>
      <w:r w:rsidRPr="000E52B7">
        <w:rPr>
          <w:rFonts w:ascii="Times New Roman" w:hAnsi="Times New Roman" w:cs="Times New Roman"/>
          <w:sz w:val="28"/>
          <w:szCs w:val="28"/>
          <w:lang w:val="uk-UA"/>
        </w:rPr>
        <w:t xml:space="preserve"> Червон</w:t>
      </w:r>
      <w:r w:rsidR="003B585F">
        <w:rPr>
          <w:rFonts w:ascii="Times New Roman" w:hAnsi="Times New Roman" w:cs="Times New Roman"/>
          <w:sz w:val="28"/>
          <w:szCs w:val="28"/>
          <w:lang w:val="uk-UA"/>
        </w:rPr>
        <w:t>ої</w:t>
      </w:r>
      <w:r w:rsidRPr="000E52B7">
        <w:rPr>
          <w:rFonts w:ascii="Times New Roman" w:hAnsi="Times New Roman" w:cs="Times New Roman"/>
          <w:sz w:val="28"/>
          <w:szCs w:val="28"/>
          <w:lang w:val="uk-UA"/>
        </w:rPr>
        <w:t xml:space="preserve"> книг</w:t>
      </w:r>
      <w:r w:rsidR="003B585F">
        <w:rPr>
          <w:rFonts w:ascii="Times New Roman" w:hAnsi="Times New Roman" w:cs="Times New Roman"/>
          <w:sz w:val="28"/>
          <w:szCs w:val="28"/>
          <w:lang w:val="uk-UA"/>
        </w:rPr>
        <w:t>и</w:t>
      </w:r>
      <w:r w:rsidRPr="000E52B7">
        <w:rPr>
          <w:rFonts w:ascii="Times New Roman" w:hAnsi="Times New Roman" w:cs="Times New Roman"/>
          <w:sz w:val="28"/>
          <w:szCs w:val="28"/>
          <w:lang w:val="uk-UA"/>
        </w:rPr>
        <w:t xml:space="preserve"> України</w:t>
      </w:r>
      <w:r w:rsidR="006E040C">
        <w:rPr>
          <w:rFonts w:ascii="Times New Roman" w:hAnsi="Times New Roman" w:cs="Times New Roman"/>
          <w:sz w:val="28"/>
          <w:szCs w:val="28"/>
          <w:lang w:val="uk-UA"/>
        </w:rPr>
        <w:t xml:space="preserve"> </w:t>
      </w:r>
      <w:r w:rsidR="006E040C" w:rsidRPr="00444B26">
        <w:rPr>
          <w:rFonts w:ascii="Times New Roman" w:hAnsi="Times New Roman" w:cs="Times New Roman"/>
          <w:sz w:val="28"/>
          <w:szCs w:val="28"/>
          <w:lang w:val="uk-UA"/>
        </w:rPr>
        <w:t>[</w:t>
      </w:r>
      <w:r w:rsidR="006E040C">
        <w:rPr>
          <w:rFonts w:ascii="Times New Roman" w:hAnsi="Times New Roman" w:cs="Times New Roman"/>
          <w:sz w:val="28"/>
          <w:szCs w:val="28"/>
          <w:lang w:val="uk-UA"/>
        </w:rPr>
        <w:t>46</w:t>
      </w:r>
      <w:r w:rsidR="006E040C" w:rsidRPr="00444B26">
        <w:rPr>
          <w:rFonts w:ascii="Times New Roman" w:hAnsi="Times New Roman" w:cs="Times New Roman"/>
          <w:sz w:val="28"/>
          <w:szCs w:val="28"/>
          <w:lang w:val="uk-UA"/>
        </w:rPr>
        <w:t>]</w:t>
      </w:r>
      <w:r w:rsidRPr="000E52B7">
        <w:rPr>
          <w:rFonts w:ascii="Times New Roman" w:hAnsi="Times New Roman" w:cs="Times New Roman"/>
          <w:sz w:val="28"/>
          <w:szCs w:val="28"/>
          <w:lang w:val="uk-UA"/>
        </w:rPr>
        <w:t>.</w:t>
      </w:r>
      <w:r w:rsidR="009F18E7">
        <w:rPr>
          <w:rFonts w:ascii="Times New Roman" w:hAnsi="Times New Roman" w:cs="Times New Roman"/>
          <w:sz w:val="28"/>
          <w:szCs w:val="28"/>
          <w:lang w:val="uk-UA"/>
        </w:rPr>
        <w:tab/>
      </w:r>
    </w:p>
    <w:p w14:paraId="27DE3561" w14:textId="77777777" w:rsidR="009B4BC4" w:rsidRDefault="009B4BC4" w:rsidP="00F9640C">
      <w:pPr>
        <w:spacing w:line="360" w:lineRule="auto"/>
        <w:ind w:firstLine="709"/>
        <w:contextualSpacing/>
        <w:jc w:val="right"/>
        <w:rPr>
          <w:rFonts w:ascii="Times New Roman" w:hAnsi="Times New Roman" w:cs="Times New Roman"/>
          <w:sz w:val="28"/>
          <w:szCs w:val="28"/>
          <w:lang w:val="uk-UA"/>
        </w:rPr>
      </w:pPr>
    </w:p>
    <w:p w14:paraId="6819FE49" w14:textId="77777777" w:rsidR="009B4BC4" w:rsidRDefault="009B4BC4" w:rsidP="00F9640C">
      <w:pPr>
        <w:spacing w:line="360" w:lineRule="auto"/>
        <w:ind w:firstLine="709"/>
        <w:contextualSpacing/>
        <w:jc w:val="right"/>
        <w:rPr>
          <w:rFonts w:ascii="Times New Roman" w:hAnsi="Times New Roman" w:cs="Times New Roman"/>
          <w:sz w:val="28"/>
          <w:szCs w:val="28"/>
          <w:lang w:val="uk-UA"/>
        </w:rPr>
      </w:pPr>
    </w:p>
    <w:p w14:paraId="69E8A83F" w14:textId="77777777" w:rsidR="009B4BC4" w:rsidRDefault="009B4BC4" w:rsidP="00F9640C">
      <w:pPr>
        <w:spacing w:line="360" w:lineRule="auto"/>
        <w:ind w:firstLine="709"/>
        <w:contextualSpacing/>
        <w:jc w:val="right"/>
        <w:rPr>
          <w:rFonts w:ascii="Times New Roman" w:hAnsi="Times New Roman" w:cs="Times New Roman"/>
          <w:sz w:val="28"/>
          <w:szCs w:val="28"/>
          <w:lang w:val="uk-UA"/>
        </w:rPr>
      </w:pPr>
    </w:p>
    <w:p w14:paraId="088951DD" w14:textId="77777777" w:rsidR="009B4BC4" w:rsidRDefault="009B4BC4" w:rsidP="00F9640C">
      <w:pPr>
        <w:spacing w:line="360" w:lineRule="auto"/>
        <w:ind w:firstLine="709"/>
        <w:contextualSpacing/>
        <w:jc w:val="right"/>
        <w:rPr>
          <w:rFonts w:ascii="Times New Roman" w:hAnsi="Times New Roman" w:cs="Times New Roman"/>
          <w:sz w:val="28"/>
          <w:szCs w:val="28"/>
          <w:lang w:val="uk-UA"/>
        </w:rPr>
      </w:pPr>
    </w:p>
    <w:p w14:paraId="49396A1E" w14:textId="77777777" w:rsidR="009B4BC4" w:rsidRDefault="009B4BC4" w:rsidP="00F9640C">
      <w:pPr>
        <w:spacing w:line="360" w:lineRule="auto"/>
        <w:ind w:firstLine="709"/>
        <w:contextualSpacing/>
        <w:jc w:val="right"/>
        <w:rPr>
          <w:rFonts w:ascii="Times New Roman" w:hAnsi="Times New Roman" w:cs="Times New Roman"/>
          <w:sz w:val="28"/>
          <w:szCs w:val="28"/>
          <w:lang w:val="uk-UA"/>
        </w:rPr>
      </w:pPr>
    </w:p>
    <w:p w14:paraId="7C57C542" w14:textId="77777777" w:rsidR="009B4BC4" w:rsidRDefault="009B4BC4" w:rsidP="00F9640C">
      <w:pPr>
        <w:spacing w:line="360" w:lineRule="auto"/>
        <w:ind w:firstLine="709"/>
        <w:contextualSpacing/>
        <w:jc w:val="right"/>
        <w:rPr>
          <w:rFonts w:ascii="Times New Roman" w:hAnsi="Times New Roman" w:cs="Times New Roman"/>
          <w:sz w:val="28"/>
          <w:szCs w:val="28"/>
          <w:lang w:val="uk-UA"/>
        </w:rPr>
      </w:pPr>
    </w:p>
    <w:p w14:paraId="3E13B8DB" w14:textId="3AA8E4A1" w:rsidR="001B35ED" w:rsidRDefault="001B35ED" w:rsidP="00F9640C">
      <w:pPr>
        <w:spacing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3.1.</w:t>
      </w:r>
    </w:p>
    <w:p w14:paraId="15A77C48" w14:textId="774CE27A" w:rsidR="001B35ED" w:rsidRDefault="001E405B" w:rsidP="00F9640C">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В</w:t>
      </w:r>
      <w:r w:rsidR="001B35ED" w:rsidRPr="001B35ED">
        <w:rPr>
          <w:rFonts w:ascii="Times New Roman" w:hAnsi="Times New Roman" w:cs="Times New Roman"/>
          <w:sz w:val="28"/>
          <w:szCs w:val="28"/>
          <w:lang w:val="uk-UA"/>
        </w:rPr>
        <w:t>идовий склад птахів досліджуваної територі</w:t>
      </w:r>
      <w:r w:rsidR="001B35ED">
        <w:rPr>
          <w:rFonts w:ascii="Times New Roman" w:hAnsi="Times New Roman" w:cs="Times New Roman"/>
          <w:sz w:val="28"/>
          <w:szCs w:val="28"/>
          <w:lang w:val="uk-UA"/>
        </w:rPr>
        <w:t>ї, їх статус перебування, характер живлення</w:t>
      </w:r>
      <w:r w:rsidR="001B35ED" w:rsidRPr="001B35ED">
        <w:rPr>
          <w:rFonts w:ascii="Times New Roman" w:hAnsi="Times New Roman" w:cs="Times New Roman"/>
          <w:sz w:val="28"/>
          <w:szCs w:val="28"/>
          <w:lang w:val="uk-UA"/>
        </w:rPr>
        <w:t>, екологічна група</w:t>
      </w:r>
    </w:p>
    <w:tbl>
      <w:tblPr>
        <w:tblStyle w:val="a3"/>
        <w:tblW w:w="0" w:type="auto"/>
        <w:tblLook w:val="04A0" w:firstRow="1" w:lastRow="0" w:firstColumn="1" w:lastColumn="0" w:noHBand="0" w:noVBand="1"/>
      </w:tblPr>
      <w:tblGrid>
        <w:gridCol w:w="706"/>
        <w:gridCol w:w="5356"/>
        <w:gridCol w:w="1559"/>
        <w:gridCol w:w="1134"/>
        <w:gridCol w:w="1099"/>
      </w:tblGrid>
      <w:tr w:rsidR="00373D87" w14:paraId="2934DCEC" w14:textId="77777777" w:rsidTr="00CE467F">
        <w:trPr>
          <w:cantSplit/>
          <w:trHeight w:val="1870"/>
        </w:trPr>
        <w:tc>
          <w:tcPr>
            <w:tcW w:w="706" w:type="dxa"/>
          </w:tcPr>
          <w:p w14:paraId="55579E03" w14:textId="77777777" w:rsidR="00E647FE" w:rsidRDefault="00E647FE" w:rsidP="00E647FE">
            <w:pPr>
              <w:contextualSpacing/>
              <w:jc w:val="center"/>
              <w:rPr>
                <w:rFonts w:ascii="Times New Roman" w:hAnsi="Times New Roman" w:cs="Times New Roman"/>
                <w:sz w:val="28"/>
                <w:szCs w:val="28"/>
                <w:lang w:val="uk-UA"/>
              </w:rPr>
            </w:pPr>
          </w:p>
          <w:p w14:paraId="1D55BA59" w14:textId="77777777" w:rsidR="00E647FE" w:rsidRDefault="00E647FE" w:rsidP="00E647FE">
            <w:pPr>
              <w:contextualSpacing/>
              <w:jc w:val="center"/>
              <w:rPr>
                <w:rFonts w:ascii="Times New Roman" w:hAnsi="Times New Roman" w:cs="Times New Roman"/>
                <w:sz w:val="28"/>
                <w:szCs w:val="28"/>
                <w:lang w:val="uk-UA"/>
              </w:rPr>
            </w:pPr>
          </w:p>
          <w:p w14:paraId="7CDAB953" w14:textId="77777777" w:rsidR="00373D87" w:rsidRDefault="00373D87"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5356" w:type="dxa"/>
          </w:tcPr>
          <w:p w14:paraId="6E04B2EA" w14:textId="77777777" w:rsidR="00E647FE" w:rsidRDefault="00E647FE" w:rsidP="00025D94">
            <w:pPr>
              <w:contextualSpacing/>
              <w:jc w:val="center"/>
              <w:rPr>
                <w:rFonts w:ascii="Times New Roman" w:hAnsi="Times New Roman" w:cs="Times New Roman"/>
                <w:sz w:val="28"/>
                <w:szCs w:val="28"/>
                <w:lang w:val="uk-UA"/>
              </w:rPr>
            </w:pPr>
          </w:p>
          <w:p w14:paraId="4550AE53" w14:textId="77777777" w:rsidR="00E647FE" w:rsidRDefault="00E647FE" w:rsidP="00025D94">
            <w:pPr>
              <w:contextualSpacing/>
              <w:jc w:val="center"/>
              <w:rPr>
                <w:rFonts w:ascii="Times New Roman" w:hAnsi="Times New Roman" w:cs="Times New Roman"/>
                <w:sz w:val="28"/>
                <w:szCs w:val="28"/>
                <w:lang w:val="uk-UA"/>
              </w:rPr>
            </w:pPr>
          </w:p>
          <w:p w14:paraId="433C6E9C" w14:textId="77777777" w:rsidR="00373D87" w:rsidRDefault="00373D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Ряд, родина, вид</w:t>
            </w:r>
          </w:p>
        </w:tc>
        <w:tc>
          <w:tcPr>
            <w:tcW w:w="1559" w:type="dxa"/>
            <w:textDirection w:val="btLr"/>
          </w:tcPr>
          <w:p w14:paraId="006C22F4" w14:textId="77777777" w:rsidR="00373D87" w:rsidRDefault="00373D87" w:rsidP="00E647FE">
            <w:pPr>
              <w:ind w:left="113" w:right="113"/>
              <w:contextualSpacing/>
              <w:rPr>
                <w:rFonts w:ascii="Times New Roman" w:hAnsi="Times New Roman" w:cs="Times New Roman"/>
                <w:sz w:val="28"/>
                <w:szCs w:val="28"/>
                <w:lang w:val="uk-UA"/>
              </w:rPr>
            </w:pPr>
            <w:r>
              <w:rPr>
                <w:rFonts w:ascii="Times New Roman" w:hAnsi="Times New Roman" w:cs="Times New Roman"/>
                <w:sz w:val="28"/>
                <w:szCs w:val="28"/>
                <w:lang w:val="uk-UA"/>
              </w:rPr>
              <w:t>Статус перебування</w:t>
            </w:r>
          </w:p>
        </w:tc>
        <w:tc>
          <w:tcPr>
            <w:tcW w:w="1134" w:type="dxa"/>
            <w:textDirection w:val="btLr"/>
          </w:tcPr>
          <w:p w14:paraId="4F859AAB" w14:textId="77777777" w:rsidR="00373D87" w:rsidRDefault="00373D87" w:rsidP="00025D94">
            <w:pPr>
              <w:ind w:left="113" w:right="113"/>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 живлення</w:t>
            </w:r>
          </w:p>
        </w:tc>
        <w:tc>
          <w:tcPr>
            <w:tcW w:w="1099" w:type="dxa"/>
            <w:textDirection w:val="btLr"/>
          </w:tcPr>
          <w:p w14:paraId="538B7C85" w14:textId="77777777" w:rsidR="00373D87" w:rsidRDefault="00373D87" w:rsidP="00025D94">
            <w:pPr>
              <w:ind w:left="113" w:right="113"/>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Екологічна група</w:t>
            </w:r>
          </w:p>
        </w:tc>
      </w:tr>
      <w:tr w:rsidR="00373D87" w14:paraId="28F70D7D" w14:textId="77777777" w:rsidTr="009F1587">
        <w:tc>
          <w:tcPr>
            <w:tcW w:w="9854" w:type="dxa"/>
            <w:gridSpan w:val="5"/>
          </w:tcPr>
          <w:p w14:paraId="6C0C2512" w14:textId="77777777" w:rsidR="00373D87" w:rsidRPr="00373D87" w:rsidRDefault="00373D87" w:rsidP="00E647FE">
            <w:pPr>
              <w:contextualSpacing/>
              <w:jc w:val="center"/>
              <w:rPr>
                <w:rFonts w:ascii="Times New Roman" w:hAnsi="Times New Roman" w:cs="Times New Roman"/>
                <w:b/>
                <w:sz w:val="28"/>
                <w:szCs w:val="28"/>
                <w:lang w:val="uk-UA"/>
              </w:rPr>
            </w:pPr>
            <w:r w:rsidRPr="00373D87">
              <w:rPr>
                <w:rFonts w:ascii="Times New Roman" w:hAnsi="Times New Roman" w:cs="Times New Roman"/>
                <w:b/>
                <w:sz w:val="28"/>
                <w:szCs w:val="28"/>
                <w:lang w:val="uk-UA"/>
              </w:rPr>
              <w:t xml:space="preserve">Ряд </w:t>
            </w:r>
            <w:r w:rsidRPr="00BD0D54">
              <w:rPr>
                <w:rFonts w:ascii="Times New Roman" w:hAnsi="Times New Roman" w:cs="Times New Roman"/>
                <w:b/>
                <w:i/>
                <w:sz w:val="28"/>
                <w:szCs w:val="28"/>
                <w:lang w:val="uk-UA"/>
              </w:rPr>
              <w:t>Gaviiformes</w:t>
            </w:r>
            <w:r w:rsidRPr="00373D87">
              <w:rPr>
                <w:rFonts w:ascii="Times New Roman" w:hAnsi="Times New Roman" w:cs="Times New Roman"/>
                <w:b/>
                <w:sz w:val="28"/>
                <w:szCs w:val="28"/>
                <w:lang w:val="uk-UA"/>
              </w:rPr>
              <w:t xml:space="preserve"> (Гагароподібні)</w:t>
            </w:r>
          </w:p>
        </w:tc>
      </w:tr>
      <w:tr w:rsidR="00373D87" w14:paraId="6659C944" w14:textId="77777777" w:rsidTr="009F1587">
        <w:tc>
          <w:tcPr>
            <w:tcW w:w="9854" w:type="dxa"/>
            <w:gridSpan w:val="5"/>
          </w:tcPr>
          <w:p w14:paraId="28CD4842" w14:textId="77777777" w:rsidR="00373D87" w:rsidRPr="00373D87" w:rsidRDefault="00373D87" w:rsidP="00E647FE">
            <w:pPr>
              <w:contextualSpacing/>
              <w:jc w:val="center"/>
              <w:rPr>
                <w:rFonts w:ascii="Times New Roman" w:hAnsi="Times New Roman" w:cs="Times New Roman"/>
                <w:b/>
                <w:sz w:val="28"/>
                <w:szCs w:val="28"/>
                <w:lang w:val="uk-UA"/>
              </w:rPr>
            </w:pPr>
            <w:r w:rsidRPr="00373D87">
              <w:rPr>
                <w:rFonts w:ascii="Times New Roman" w:hAnsi="Times New Roman" w:cs="Times New Roman"/>
                <w:b/>
                <w:sz w:val="28"/>
                <w:szCs w:val="28"/>
                <w:lang w:val="uk-UA"/>
              </w:rPr>
              <w:t xml:space="preserve">Родина </w:t>
            </w:r>
            <w:r w:rsidRPr="00BD0D54">
              <w:rPr>
                <w:rFonts w:ascii="Times New Roman" w:hAnsi="Times New Roman" w:cs="Times New Roman"/>
                <w:b/>
                <w:i/>
                <w:sz w:val="28"/>
                <w:szCs w:val="28"/>
                <w:lang w:val="uk-UA"/>
              </w:rPr>
              <w:t>Gaviidae</w:t>
            </w:r>
            <w:r w:rsidRPr="00373D87">
              <w:rPr>
                <w:rFonts w:ascii="Times New Roman" w:hAnsi="Times New Roman" w:cs="Times New Roman"/>
                <w:b/>
                <w:sz w:val="28"/>
                <w:szCs w:val="28"/>
                <w:lang w:val="uk-UA"/>
              </w:rPr>
              <w:t xml:space="preserve"> (Гагарові)</w:t>
            </w:r>
          </w:p>
        </w:tc>
      </w:tr>
      <w:tr w:rsidR="00373D87" w14:paraId="674DB8B2" w14:textId="77777777" w:rsidTr="00CE467F">
        <w:tc>
          <w:tcPr>
            <w:tcW w:w="706" w:type="dxa"/>
          </w:tcPr>
          <w:p w14:paraId="1D8B25E0" w14:textId="77777777" w:rsidR="00373D87" w:rsidRDefault="00E647F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356" w:type="dxa"/>
          </w:tcPr>
          <w:p w14:paraId="7E38B2A0" w14:textId="77777777" w:rsidR="00373D87" w:rsidRDefault="00373D87" w:rsidP="00025D94">
            <w:pPr>
              <w:contextualSpacing/>
              <w:rPr>
                <w:rFonts w:ascii="Times New Roman" w:hAnsi="Times New Roman" w:cs="Times New Roman"/>
                <w:sz w:val="28"/>
                <w:szCs w:val="28"/>
                <w:lang w:val="uk-UA"/>
              </w:rPr>
            </w:pPr>
            <w:r w:rsidRPr="00373D87">
              <w:rPr>
                <w:rFonts w:ascii="Times New Roman" w:hAnsi="Times New Roman" w:cs="Times New Roman"/>
                <w:i/>
                <w:sz w:val="28"/>
                <w:szCs w:val="28"/>
                <w:lang w:val="uk-UA"/>
              </w:rPr>
              <w:t>Gavia arctica</w:t>
            </w:r>
            <w:r w:rsidRPr="00373D87">
              <w:rPr>
                <w:rFonts w:ascii="Times New Roman" w:hAnsi="Times New Roman" w:cs="Times New Roman"/>
                <w:sz w:val="28"/>
                <w:szCs w:val="28"/>
                <w:lang w:val="uk-UA"/>
              </w:rPr>
              <w:t xml:space="preserve"> (Linnaeus, 1758)</w:t>
            </w:r>
          </w:p>
        </w:tc>
        <w:tc>
          <w:tcPr>
            <w:tcW w:w="1559" w:type="dxa"/>
          </w:tcPr>
          <w:p w14:paraId="6029A36D" w14:textId="77777777" w:rsidR="00373D87" w:rsidRDefault="00373D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Прл, З</w:t>
            </w:r>
          </w:p>
        </w:tc>
        <w:tc>
          <w:tcPr>
            <w:tcW w:w="1134" w:type="dxa"/>
          </w:tcPr>
          <w:p w14:paraId="386F7DD1" w14:textId="77777777" w:rsidR="00373D87" w:rsidRDefault="00025D94"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283A8003" w14:textId="77777777" w:rsidR="00373D87" w:rsidRDefault="00025D94"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025D94" w14:paraId="1F847B44" w14:textId="77777777" w:rsidTr="009F1587">
        <w:tc>
          <w:tcPr>
            <w:tcW w:w="9854" w:type="dxa"/>
            <w:gridSpan w:val="5"/>
          </w:tcPr>
          <w:p w14:paraId="2BB37B0D" w14:textId="77777777" w:rsidR="00025D94" w:rsidRDefault="00025D94"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sz w:val="28"/>
                <w:szCs w:val="28"/>
                <w:lang w:val="en-US"/>
              </w:rPr>
              <w:t>Ciconiiformes</w:t>
            </w:r>
            <w:r>
              <w:rPr>
                <w:rFonts w:ascii="Times New Roman" w:hAnsi="Times New Roman"/>
                <w:b/>
                <w:i/>
                <w:sz w:val="28"/>
                <w:szCs w:val="28"/>
                <w:lang w:val="uk-UA"/>
              </w:rPr>
              <w:t xml:space="preserve"> </w:t>
            </w:r>
            <w:r>
              <w:rPr>
                <w:rFonts w:ascii="Times New Roman" w:hAnsi="Times New Roman"/>
                <w:b/>
                <w:sz w:val="28"/>
                <w:szCs w:val="28"/>
                <w:lang w:val="uk-UA"/>
              </w:rPr>
              <w:t>(Лелекоподібні)</w:t>
            </w:r>
          </w:p>
        </w:tc>
      </w:tr>
      <w:tr w:rsidR="00025D94" w14:paraId="2B693960" w14:textId="77777777" w:rsidTr="009F1587">
        <w:tc>
          <w:tcPr>
            <w:tcW w:w="9854" w:type="dxa"/>
            <w:gridSpan w:val="5"/>
          </w:tcPr>
          <w:p w14:paraId="38799581" w14:textId="77777777" w:rsidR="00025D94" w:rsidRDefault="00025D94" w:rsidP="00E647FE">
            <w:pPr>
              <w:contextualSpacing/>
              <w:jc w:val="center"/>
              <w:rPr>
                <w:rFonts w:ascii="Times New Roman" w:hAnsi="Times New Roman" w:cs="Times New Roman"/>
                <w:sz w:val="28"/>
                <w:szCs w:val="28"/>
                <w:lang w:val="uk-UA"/>
              </w:rPr>
            </w:pPr>
            <w:r w:rsidRPr="001738B1">
              <w:rPr>
                <w:rFonts w:ascii="Times New Roman" w:hAnsi="Times New Roman"/>
                <w:b/>
                <w:sz w:val="28"/>
                <w:szCs w:val="28"/>
                <w:lang w:val="uk-UA"/>
              </w:rPr>
              <w:t xml:space="preserve">Родина </w:t>
            </w:r>
            <w:r w:rsidRPr="001738B1">
              <w:rPr>
                <w:rFonts w:ascii="Times New Roman" w:hAnsi="Times New Roman"/>
                <w:b/>
                <w:i/>
                <w:sz w:val="28"/>
                <w:szCs w:val="28"/>
                <w:lang w:val="uk-UA"/>
              </w:rPr>
              <w:t>Ardeidae</w:t>
            </w:r>
            <w:r w:rsidRPr="001738B1">
              <w:rPr>
                <w:rFonts w:ascii="Times New Roman" w:hAnsi="Times New Roman"/>
                <w:b/>
                <w:sz w:val="28"/>
                <w:szCs w:val="28"/>
                <w:lang w:val="uk-UA"/>
              </w:rPr>
              <w:t xml:space="preserve"> (Чаплеві)</w:t>
            </w:r>
          </w:p>
        </w:tc>
      </w:tr>
      <w:tr w:rsidR="00373D87" w14:paraId="0F86B300" w14:textId="77777777" w:rsidTr="00CE467F">
        <w:tc>
          <w:tcPr>
            <w:tcW w:w="706" w:type="dxa"/>
          </w:tcPr>
          <w:p w14:paraId="7ECAE499" w14:textId="77777777" w:rsidR="00373D87" w:rsidRDefault="00E647F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356" w:type="dxa"/>
          </w:tcPr>
          <w:p w14:paraId="48B0C1C9" w14:textId="77777777" w:rsidR="00373D87" w:rsidRDefault="00025D94" w:rsidP="00025D94">
            <w:pPr>
              <w:contextualSpacing/>
              <w:jc w:val="both"/>
              <w:rPr>
                <w:rFonts w:ascii="Times New Roman" w:hAnsi="Times New Roman" w:cs="Times New Roman"/>
                <w:sz w:val="28"/>
                <w:szCs w:val="28"/>
                <w:lang w:val="uk-UA"/>
              </w:rPr>
            </w:pPr>
            <w:r w:rsidRPr="001738B1">
              <w:rPr>
                <w:rFonts w:ascii="Times New Roman" w:hAnsi="Times New Roman"/>
                <w:i/>
                <w:sz w:val="28"/>
                <w:szCs w:val="28"/>
                <w:lang w:val="uk-UA"/>
              </w:rPr>
              <w:t>Botaurus stellaris</w:t>
            </w:r>
            <w:r w:rsidRPr="001738B1">
              <w:rPr>
                <w:rFonts w:ascii="Times New Roman" w:hAnsi="Times New Roman"/>
                <w:sz w:val="28"/>
                <w:szCs w:val="28"/>
                <w:lang w:val="uk-UA"/>
              </w:rPr>
              <w:t xml:space="preserve"> (Linnaeus, 1758)</w:t>
            </w:r>
          </w:p>
        </w:tc>
        <w:tc>
          <w:tcPr>
            <w:tcW w:w="1559" w:type="dxa"/>
          </w:tcPr>
          <w:p w14:paraId="40070DC4" w14:textId="77777777" w:rsidR="00373D87" w:rsidRPr="00025D94" w:rsidRDefault="00025D94" w:rsidP="00025D94">
            <w:pPr>
              <w:contextualSpacing/>
              <w:jc w:val="center"/>
              <w:rPr>
                <w:rFonts w:ascii="Times New Roman" w:hAnsi="Times New Roman" w:cs="Times New Roman"/>
                <w:sz w:val="28"/>
                <w:szCs w:val="28"/>
                <w:lang w:val="uk-UA"/>
              </w:rPr>
            </w:pPr>
            <w:r w:rsidRPr="00025D94">
              <w:rPr>
                <w:rFonts w:ascii="Times New Roman" w:hAnsi="Times New Roman" w:cs="Times New Roman"/>
                <w:sz w:val="28"/>
                <w:szCs w:val="28"/>
                <w:lang w:val="uk-UA"/>
              </w:rPr>
              <w:t>Гн, Пер, З</w:t>
            </w:r>
          </w:p>
        </w:tc>
        <w:tc>
          <w:tcPr>
            <w:tcW w:w="1134" w:type="dxa"/>
          </w:tcPr>
          <w:p w14:paraId="69A7F88F" w14:textId="77777777" w:rsidR="00373D87" w:rsidRDefault="00025D94"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6BF7766A" w14:textId="77777777" w:rsidR="00373D87" w:rsidRDefault="00025D94"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373D87" w14:paraId="57485DC1" w14:textId="77777777" w:rsidTr="00CE467F">
        <w:tc>
          <w:tcPr>
            <w:tcW w:w="706" w:type="dxa"/>
          </w:tcPr>
          <w:p w14:paraId="3D8DCF75" w14:textId="77777777" w:rsidR="00373D87" w:rsidRDefault="00E647F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356" w:type="dxa"/>
          </w:tcPr>
          <w:p w14:paraId="045C87C9" w14:textId="77777777" w:rsidR="00373D87" w:rsidRDefault="00025D94" w:rsidP="00025D94">
            <w:pPr>
              <w:contextualSpacing/>
              <w:jc w:val="both"/>
              <w:rPr>
                <w:rFonts w:ascii="Times New Roman" w:hAnsi="Times New Roman" w:cs="Times New Roman"/>
                <w:sz w:val="28"/>
                <w:szCs w:val="28"/>
                <w:lang w:val="uk-UA"/>
              </w:rPr>
            </w:pPr>
            <w:r w:rsidRPr="001738B1">
              <w:rPr>
                <w:rFonts w:ascii="Times New Roman" w:hAnsi="Times New Roman"/>
                <w:i/>
                <w:sz w:val="28"/>
                <w:szCs w:val="28"/>
                <w:lang w:val="uk-UA"/>
              </w:rPr>
              <w:t>Egretta alba</w:t>
            </w:r>
            <w:r w:rsidRPr="001738B1">
              <w:rPr>
                <w:rFonts w:ascii="Times New Roman" w:hAnsi="Times New Roman"/>
                <w:sz w:val="28"/>
                <w:szCs w:val="28"/>
                <w:lang w:val="uk-UA"/>
              </w:rPr>
              <w:t xml:space="preserve"> (Linnaeus, 1758)</w:t>
            </w:r>
          </w:p>
        </w:tc>
        <w:tc>
          <w:tcPr>
            <w:tcW w:w="1559" w:type="dxa"/>
          </w:tcPr>
          <w:p w14:paraId="6CD1DA0C" w14:textId="77777777" w:rsidR="00373D87" w:rsidRDefault="00025D94" w:rsidP="00025D94">
            <w:pPr>
              <w:contextualSpacing/>
              <w:jc w:val="center"/>
              <w:rPr>
                <w:rFonts w:ascii="Times New Roman" w:hAnsi="Times New Roman" w:cs="Times New Roman"/>
                <w:sz w:val="28"/>
                <w:szCs w:val="28"/>
                <w:lang w:val="uk-UA"/>
              </w:rPr>
            </w:pPr>
            <w:r w:rsidRPr="00025D94">
              <w:rPr>
                <w:rFonts w:ascii="Times New Roman" w:hAnsi="Times New Roman" w:cs="Times New Roman"/>
                <w:sz w:val="28"/>
                <w:szCs w:val="28"/>
                <w:lang w:val="uk-UA"/>
              </w:rPr>
              <w:t>Гн, Пер, З</w:t>
            </w:r>
          </w:p>
        </w:tc>
        <w:tc>
          <w:tcPr>
            <w:tcW w:w="1134" w:type="dxa"/>
          </w:tcPr>
          <w:p w14:paraId="49A6E8C2" w14:textId="77777777" w:rsidR="00373D87" w:rsidRDefault="00025D94"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233C319F" w14:textId="77777777" w:rsidR="00373D87" w:rsidRDefault="00025D94"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373D87" w14:paraId="68C67DFC" w14:textId="77777777" w:rsidTr="00CE467F">
        <w:tc>
          <w:tcPr>
            <w:tcW w:w="706" w:type="dxa"/>
          </w:tcPr>
          <w:p w14:paraId="0E418969" w14:textId="77777777" w:rsidR="00373D87" w:rsidRDefault="00E647F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356" w:type="dxa"/>
          </w:tcPr>
          <w:p w14:paraId="034141E3" w14:textId="77777777" w:rsidR="00373D87" w:rsidRDefault="00025D94" w:rsidP="00025D94">
            <w:pPr>
              <w:contextualSpacing/>
              <w:jc w:val="both"/>
              <w:rPr>
                <w:rFonts w:ascii="Times New Roman" w:hAnsi="Times New Roman" w:cs="Times New Roman"/>
                <w:sz w:val="28"/>
                <w:szCs w:val="28"/>
                <w:lang w:val="uk-UA"/>
              </w:rPr>
            </w:pPr>
            <w:r w:rsidRPr="001738B1">
              <w:rPr>
                <w:rFonts w:ascii="Times New Roman" w:hAnsi="Times New Roman"/>
                <w:i/>
                <w:sz w:val="28"/>
                <w:szCs w:val="28"/>
                <w:lang w:val="uk-UA"/>
              </w:rPr>
              <w:t>Ardea cinerea</w:t>
            </w:r>
            <w:r w:rsidRPr="001738B1">
              <w:rPr>
                <w:rFonts w:ascii="Times New Roman" w:hAnsi="Times New Roman"/>
                <w:sz w:val="28"/>
                <w:szCs w:val="28"/>
                <w:lang w:val="uk-UA"/>
              </w:rPr>
              <w:t xml:space="preserve"> </w:t>
            </w:r>
            <w:r>
              <w:rPr>
                <w:rFonts w:ascii="Times New Roman" w:hAnsi="Times New Roman"/>
                <w:sz w:val="28"/>
                <w:szCs w:val="28"/>
                <w:lang w:val="uk-UA"/>
              </w:rPr>
              <w:t>(</w:t>
            </w:r>
            <w:r w:rsidRPr="001738B1">
              <w:rPr>
                <w:rFonts w:ascii="Times New Roman" w:hAnsi="Times New Roman"/>
                <w:sz w:val="28"/>
                <w:szCs w:val="28"/>
                <w:lang w:val="uk-UA"/>
              </w:rPr>
              <w:t>Linnaeus, 1758</w:t>
            </w:r>
            <w:r>
              <w:rPr>
                <w:rFonts w:ascii="Times New Roman" w:hAnsi="Times New Roman"/>
                <w:sz w:val="28"/>
                <w:szCs w:val="28"/>
                <w:lang w:val="uk-UA"/>
              </w:rPr>
              <w:t>)</w:t>
            </w:r>
          </w:p>
        </w:tc>
        <w:tc>
          <w:tcPr>
            <w:tcW w:w="1559" w:type="dxa"/>
          </w:tcPr>
          <w:p w14:paraId="7989528A" w14:textId="77777777" w:rsidR="00373D87" w:rsidRDefault="00025D94" w:rsidP="00025D94">
            <w:pPr>
              <w:contextualSpacing/>
              <w:jc w:val="center"/>
              <w:rPr>
                <w:rFonts w:ascii="Times New Roman" w:hAnsi="Times New Roman" w:cs="Times New Roman"/>
                <w:sz w:val="28"/>
                <w:szCs w:val="28"/>
                <w:lang w:val="uk-UA"/>
              </w:rPr>
            </w:pPr>
            <w:r w:rsidRPr="00025D94">
              <w:rPr>
                <w:rFonts w:ascii="Times New Roman" w:hAnsi="Times New Roman" w:cs="Times New Roman"/>
                <w:sz w:val="28"/>
                <w:szCs w:val="28"/>
                <w:lang w:val="uk-UA"/>
              </w:rPr>
              <w:t>Гн, Пер, З</w:t>
            </w:r>
          </w:p>
        </w:tc>
        <w:tc>
          <w:tcPr>
            <w:tcW w:w="1134" w:type="dxa"/>
          </w:tcPr>
          <w:p w14:paraId="2430775E" w14:textId="77777777" w:rsidR="00373D87" w:rsidRDefault="00025D94"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726005AC" w14:textId="77777777" w:rsidR="00373D87" w:rsidRDefault="00025D94"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025D94" w14:paraId="13B6B591" w14:textId="77777777" w:rsidTr="009F1587">
        <w:tc>
          <w:tcPr>
            <w:tcW w:w="9854" w:type="dxa"/>
            <w:gridSpan w:val="5"/>
          </w:tcPr>
          <w:p w14:paraId="21DC18F8" w14:textId="77777777" w:rsidR="00025D94" w:rsidRDefault="00025D94" w:rsidP="00E647FE">
            <w:pPr>
              <w:contextualSpacing/>
              <w:jc w:val="center"/>
              <w:rPr>
                <w:rFonts w:ascii="Times New Roman" w:hAnsi="Times New Roman" w:cs="Times New Roman"/>
                <w:sz w:val="28"/>
                <w:szCs w:val="28"/>
                <w:lang w:val="uk-UA"/>
              </w:rPr>
            </w:pPr>
            <w:r w:rsidRPr="007F3CC0">
              <w:rPr>
                <w:rFonts w:ascii="Times New Roman" w:hAnsi="Times New Roman"/>
                <w:b/>
                <w:sz w:val="28"/>
                <w:szCs w:val="28"/>
                <w:lang w:val="uk-UA"/>
              </w:rPr>
              <w:t xml:space="preserve">Родина </w:t>
            </w:r>
            <w:r w:rsidRPr="007F3CC0">
              <w:rPr>
                <w:rFonts w:ascii="Times New Roman" w:hAnsi="Times New Roman"/>
                <w:b/>
                <w:i/>
                <w:sz w:val="28"/>
                <w:szCs w:val="28"/>
                <w:lang w:val="uk-UA"/>
              </w:rPr>
              <w:t>Ciconiidae</w:t>
            </w:r>
            <w:r w:rsidRPr="007F3CC0">
              <w:rPr>
                <w:rFonts w:ascii="Times New Roman" w:hAnsi="Times New Roman"/>
                <w:b/>
                <w:sz w:val="28"/>
                <w:szCs w:val="28"/>
                <w:lang w:val="uk-UA"/>
              </w:rPr>
              <w:t xml:space="preserve"> (Лелекові)</w:t>
            </w:r>
          </w:p>
        </w:tc>
      </w:tr>
      <w:tr w:rsidR="00373D87" w14:paraId="38EE0F38" w14:textId="77777777" w:rsidTr="00CE467F">
        <w:tc>
          <w:tcPr>
            <w:tcW w:w="706" w:type="dxa"/>
          </w:tcPr>
          <w:p w14:paraId="63603C7D" w14:textId="77777777" w:rsidR="00373D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356" w:type="dxa"/>
          </w:tcPr>
          <w:p w14:paraId="7DFD65D1" w14:textId="77777777" w:rsidR="00373D87" w:rsidRDefault="00025D94" w:rsidP="00025D94">
            <w:pPr>
              <w:contextualSpacing/>
              <w:jc w:val="both"/>
              <w:rPr>
                <w:rFonts w:ascii="Times New Roman" w:hAnsi="Times New Roman" w:cs="Times New Roman"/>
                <w:sz w:val="28"/>
                <w:szCs w:val="28"/>
                <w:lang w:val="uk-UA"/>
              </w:rPr>
            </w:pPr>
            <w:r w:rsidRPr="007F3CC0">
              <w:rPr>
                <w:rFonts w:ascii="Times New Roman" w:hAnsi="Times New Roman"/>
                <w:i/>
                <w:sz w:val="28"/>
                <w:szCs w:val="28"/>
                <w:lang w:val="uk-UA"/>
              </w:rPr>
              <w:t>Ciconia ciconia</w:t>
            </w:r>
            <w:r w:rsidRPr="007F3CC0">
              <w:rPr>
                <w:rFonts w:ascii="Times New Roman" w:hAnsi="Times New Roman"/>
                <w:sz w:val="28"/>
                <w:szCs w:val="28"/>
                <w:lang w:val="uk-UA"/>
              </w:rPr>
              <w:t xml:space="preserve"> (Linnaeus, 1758)</w:t>
            </w:r>
          </w:p>
        </w:tc>
        <w:tc>
          <w:tcPr>
            <w:tcW w:w="1559" w:type="dxa"/>
          </w:tcPr>
          <w:p w14:paraId="7D37FE08" w14:textId="77777777" w:rsidR="00373D87" w:rsidRDefault="00025D94"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Зз</w:t>
            </w:r>
          </w:p>
        </w:tc>
        <w:tc>
          <w:tcPr>
            <w:tcW w:w="1134" w:type="dxa"/>
          </w:tcPr>
          <w:p w14:paraId="68196387" w14:textId="77777777" w:rsidR="00373D87" w:rsidRDefault="00025D94"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310C1E2A" w14:textId="77777777" w:rsidR="00373D87" w:rsidRDefault="00025D94"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373D87" w14:paraId="458E75EC" w14:textId="77777777" w:rsidTr="00CE467F">
        <w:tc>
          <w:tcPr>
            <w:tcW w:w="706" w:type="dxa"/>
          </w:tcPr>
          <w:p w14:paraId="1FCAA8A5" w14:textId="77777777" w:rsidR="00373D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5356" w:type="dxa"/>
          </w:tcPr>
          <w:p w14:paraId="3CB4787D" w14:textId="77777777" w:rsidR="00373D87" w:rsidRDefault="00025D94" w:rsidP="00025D94">
            <w:pPr>
              <w:contextualSpacing/>
              <w:jc w:val="both"/>
              <w:rPr>
                <w:rFonts w:ascii="Times New Roman" w:hAnsi="Times New Roman" w:cs="Times New Roman"/>
                <w:sz w:val="28"/>
                <w:szCs w:val="28"/>
                <w:lang w:val="uk-UA"/>
              </w:rPr>
            </w:pPr>
            <w:r w:rsidRPr="007F3CC0">
              <w:rPr>
                <w:rFonts w:ascii="Times New Roman" w:hAnsi="Times New Roman"/>
                <w:i/>
                <w:sz w:val="28"/>
                <w:szCs w:val="28"/>
                <w:lang w:val="uk-UA"/>
              </w:rPr>
              <w:t>Ciconia nigra</w:t>
            </w:r>
            <w:r w:rsidRPr="007F3CC0">
              <w:rPr>
                <w:rFonts w:ascii="Times New Roman" w:hAnsi="Times New Roman"/>
                <w:sz w:val="28"/>
                <w:szCs w:val="28"/>
                <w:lang w:val="uk-UA"/>
              </w:rPr>
              <w:t xml:space="preserve"> (Linnaeus, 1758)</w:t>
            </w:r>
          </w:p>
        </w:tc>
        <w:tc>
          <w:tcPr>
            <w:tcW w:w="1559" w:type="dxa"/>
          </w:tcPr>
          <w:p w14:paraId="727F363D" w14:textId="77777777" w:rsidR="00373D87" w:rsidRDefault="00025D94"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1550B268" w14:textId="77777777" w:rsidR="00373D87" w:rsidRDefault="00025D94"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53D8F727" w14:textId="77777777" w:rsidR="00373D87" w:rsidRDefault="00025D94"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025D94" w14:paraId="3A5BD66F" w14:textId="77777777" w:rsidTr="009F1587">
        <w:tc>
          <w:tcPr>
            <w:tcW w:w="9854" w:type="dxa"/>
            <w:gridSpan w:val="5"/>
          </w:tcPr>
          <w:p w14:paraId="054EC803" w14:textId="77777777" w:rsidR="00025D94" w:rsidRDefault="00025D94"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sidRPr="007F3CC0">
              <w:rPr>
                <w:rFonts w:ascii="Times New Roman" w:hAnsi="Times New Roman"/>
                <w:b/>
                <w:i/>
                <w:sz w:val="28"/>
                <w:szCs w:val="28"/>
                <w:lang w:val="en-US"/>
              </w:rPr>
              <w:t>Anseriformes</w:t>
            </w:r>
            <w:r>
              <w:rPr>
                <w:rFonts w:ascii="Times New Roman" w:hAnsi="Times New Roman"/>
                <w:b/>
                <w:sz w:val="28"/>
                <w:szCs w:val="28"/>
                <w:lang w:val="uk-UA"/>
              </w:rPr>
              <w:t xml:space="preserve"> (Гусеподібні)</w:t>
            </w:r>
          </w:p>
        </w:tc>
      </w:tr>
      <w:tr w:rsidR="00025D94" w14:paraId="1D7B383E" w14:textId="77777777" w:rsidTr="009F1587">
        <w:tc>
          <w:tcPr>
            <w:tcW w:w="9854" w:type="dxa"/>
            <w:gridSpan w:val="5"/>
          </w:tcPr>
          <w:p w14:paraId="703E34C4" w14:textId="77777777" w:rsidR="00025D94" w:rsidRDefault="00025D94" w:rsidP="00E647FE">
            <w:pPr>
              <w:contextualSpacing/>
              <w:jc w:val="center"/>
              <w:rPr>
                <w:rFonts w:ascii="Times New Roman" w:hAnsi="Times New Roman" w:cs="Times New Roman"/>
                <w:sz w:val="28"/>
                <w:szCs w:val="28"/>
                <w:lang w:val="uk-UA"/>
              </w:rPr>
            </w:pPr>
            <w:r w:rsidRPr="007F3CC0">
              <w:rPr>
                <w:rFonts w:ascii="Times New Roman" w:hAnsi="Times New Roman"/>
                <w:b/>
                <w:sz w:val="28"/>
                <w:szCs w:val="28"/>
                <w:lang w:val="uk-UA"/>
              </w:rPr>
              <w:t xml:space="preserve">Родина </w:t>
            </w:r>
            <w:r w:rsidRPr="007F3CC0">
              <w:rPr>
                <w:rFonts w:ascii="Times New Roman" w:hAnsi="Times New Roman"/>
                <w:b/>
                <w:i/>
                <w:sz w:val="28"/>
                <w:szCs w:val="28"/>
                <w:lang w:val="uk-UA"/>
              </w:rPr>
              <w:t>Anatidae</w:t>
            </w:r>
            <w:r w:rsidRPr="007F3CC0">
              <w:rPr>
                <w:rFonts w:ascii="Times New Roman" w:hAnsi="Times New Roman"/>
                <w:b/>
                <w:sz w:val="28"/>
                <w:szCs w:val="28"/>
                <w:lang w:val="uk-UA"/>
              </w:rPr>
              <w:t xml:space="preserve"> (Качкові)</w:t>
            </w:r>
          </w:p>
        </w:tc>
      </w:tr>
      <w:tr w:rsidR="00373D87" w14:paraId="0661CC34" w14:textId="77777777" w:rsidTr="00CE467F">
        <w:tc>
          <w:tcPr>
            <w:tcW w:w="706" w:type="dxa"/>
          </w:tcPr>
          <w:p w14:paraId="1B2971E0" w14:textId="77777777" w:rsidR="00373D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5356" w:type="dxa"/>
          </w:tcPr>
          <w:p w14:paraId="20025F91" w14:textId="77777777" w:rsidR="00373D87" w:rsidRDefault="00EA4829" w:rsidP="00025D94">
            <w:pPr>
              <w:contextualSpacing/>
              <w:jc w:val="both"/>
              <w:rPr>
                <w:rFonts w:ascii="Times New Roman" w:hAnsi="Times New Roman" w:cs="Times New Roman"/>
                <w:sz w:val="28"/>
                <w:szCs w:val="28"/>
                <w:lang w:val="uk-UA"/>
              </w:rPr>
            </w:pPr>
            <w:r w:rsidRPr="007F3CC0">
              <w:rPr>
                <w:rFonts w:ascii="Times New Roman" w:hAnsi="Times New Roman"/>
                <w:i/>
                <w:sz w:val="28"/>
                <w:szCs w:val="28"/>
                <w:lang w:val="uk-UA"/>
              </w:rPr>
              <w:t xml:space="preserve">Anser anser </w:t>
            </w:r>
            <w:r w:rsidRPr="007F3CC0">
              <w:rPr>
                <w:rFonts w:ascii="Times New Roman" w:hAnsi="Times New Roman"/>
                <w:sz w:val="28"/>
                <w:szCs w:val="28"/>
                <w:lang w:val="uk-UA"/>
              </w:rPr>
              <w:t>(Linnaeus, 1758)</w:t>
            </w:r>
          </w:p>
        </w:tc>
        <w:tc>
          <w:tcPr>
            <w:tcW w:w="1559" w:type="dxa"/>
          </w:tcPr>
          <w:p w14:paraId="1618F234" w14:textId="77777777" w:rsidR="00373D87"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56107507" w14:textId="77777777" w:rsidR="00373D87"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506679F7" w14:textId="77777777" w:rsidR="00373D87"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373D87" w14:paraId="266D6B60" w14:textId="77777777" w:rsidTr="00CE467F">
        <w:tc>
          <w:tcPr>
            <w:tcW w:w="706" w:type="dxa"/>
          </w:tcPr>
          <w:p w14:paraId="70E3A7B3" w14:textId="77777777" w:rsidR="00373D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5356" w:type="dxa"/>
          </w:tcPr>
          <w:p w14:paraId="68A582CC" w14:textId="77777777" w:rsidR="00373D87" w:rsidRDefault="00EA4829" w:rsidP="00025D94">
            <w:pPr>
              <w:contextualSpacing/>
              <w:jc w:val="both"/>
              <w:rPr>
                <w:rFonts w:ascii="Times New Roman" w:hAnsi="Times New Roman" w:cs="Times New Roman"/>
                <w:sz w:val="28"/>
                <w:szCs w:val="28"/>
                <w:lang w:val="uk-UA"/>
              </w:rPr>
            </w:pPr>
            <w:r w:rsidRPr="007F3CC0">
              <w:rPr>
                <w:rFonts w:ascii="Times New Roman" w:hAnsi="Times New Roman"/>
                <w:i/>
                <w:sz w:val="28"/>
                <w:szCs w:val="28"/>
                <w:lang w:val="uk-UA"/>
              </w:rPr>
              <w:t xml:space="preserve">Cygnus olor </w:t>
            </w:r>
            <w:r w:rsidRPr="007F3CC0">
              <w:rPr>
                <w:rFonts w:ascii="Times New Roman" w:hAnsi="Times New Roman"/>
                <w:sz w:val="28"/>
                <w:szCs w:val="28"/>
                <w:lang w:val="uk-UA"/>
              </w:rPr>
              <w:t>(Gmelin, 1789)</w:t>
            </w:r>
          </w:p>
        </w:tc>
        <w:tc>
          <w:tcPr>
            <w:tcW w:w="1559" w:type="dxa"/>
          </w:tcPr>
          <w:p w14:paraId="3097C738" w14:textId="77777777" w:rsidR="00373D87"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49C27387" w14:textId="77777777" w:rsidR="00373D87"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43D6E71F" w14:textId="77777777" w:rsidR="00373D87"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373D87" w14:paraId="569A4769" w14:textId="77777777" w:rsidTr="00CE467F">
        <w:tc>
          <w:tcPr>
            <w:tcW w:w="706" w:type="dxa"/>
          </w:tcPr>
          <w:p w14:paraId="4EBD16EB" w14:textId="77777777" w:rsidR="00373D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5356" w:type="dxa"/>
          </w:tcPr>
          <w:p w14:paraId="4725156E" w14:textId="77777777" w:rsidR="00373D87" w:rsidRDefault="00EA4829" w:rsidP="00025D94">
            <w:pPr>
              <w:contextualSpacing/>
              <w:jc w:val="both"/>
              <w:rPr>
                <w:rFonts w:ascii="Times New Roman" w:hAnsi="Times New Roman" w:cs="Times New Roman"/>
                <w:sz w:val="28"/>
                <w:szCs w:val="28"/>
                <w:lang w:val="uk-UA"/>
              </w:rPr>
            </w:pPr>
            <w:r w:rsidRPr="007F3CC0">
              <w:rPr>
                <w:rFonts w:ascii="Times New Roman" w:hAnsi="Times New Roman"/>
                <w:i/>
                <w:sz w:val="28"/>
                <w:szCs w:val="28"/>
                <w:lang w:val="uk-UA"/>
              </w:rPr>
              <w:t xml:space="preserve">Anas platyrhynchos </w:t>
            </w:r>
            <w:r w:rsidRPr="007F3CC0">
              <w:rPr>
                <w:rFonts w:ascii="Times New Roman" w:hAnsi="Times New Roman"/>
                <w:sz w:val="28"/>
                <w:szCs w:val="28"/>
                <w:lang w:val="uk-UA"/>
              </w:rPr>
              <w:t>(Linnaeus, 1758)</w:t>
            </w:r>
          </w:p>
        </w:tc>
        <w:tc>
          <w:tcPr>
            <w:tcW w:w="1559" w:type="dxa"/>
          </w:tcPr>
          <w:p w14:paraId="74B3F18D" w14:textId="77777777" w:rsidR="00373D87"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 Пер</w:t>
            </w:r>
          </w:p>
        </w:tc>
        <w:tc>
          <w:tcPr>
            <w:tcW w:w="1134" w:type="dxa"/>
          </w:tcPr>
          <w:p w14:paraId="3646B133" w14:textId="77777777" w:rsidR="00373D87"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5108B87C" w14:textId="77777777" w:rsidR="00373D87"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373D87" w14:paraId="0FFCA57F" w14:textId="77777777" w:rsidTr="00CE467F">
        <w:tc>
          <w:tcPr>
            <w:tcW w:w="706" w:type="dxa"/>
          </w:tcPr>
          <w:p w14:paraId="77B2633A" w14:textId="77777777" w:rsidR="00373D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5356" w:type="dxa"/>
          </w:tcPr>
          <w:p w14:paraId="1195B158" w14:textId="77777777" w:rsidR="00373D87" w:rsidRDefault="00EA4829" w:rsidP="00025D94">
            <w:pPr>
              <w:contextualSpacing/>
              <w:jc w:val="both"/>
              <w:rPr>
                <w:rFonts w:ascii="Times New Roman" w:hAnsi="Times New Roman" w:cs="Times New Roman"/>
                <w:sz w:val="28"/>
                <w:szCs w:val="28"/>
                <w:lang w:val="uk-UA"/>
              </w:rPr>
            </w:pPr>
            <w:r w:rsidRPr="00FD1D30">
              <w:rPr>
                <w:rFonts w:ascii="Times New Roman" w:hAnsi="Times New Roman"/>
                <w:i/>
                <w:sz w:val="28"/>
                <w:szCs w:val="28"/>
                <w:lang w:val="uk-UA"/>
              </w:rPr>
              <w:t xml:space="preserve">Anas crecca </w:t>
            </w:r>
            <w:r w:rsidRPr="00FD1D30">
              <w:rPr>
                <w:rFonts w:ascii="Times New Roman" w:hAnsi="Times New Roman"/>
                <w:sz w:val="28"/>
                <w:szCs w:val="28"/>
                <w:lang w:val="uk-UA"/>
              </w:rPr>
              <w:t>(Linnaeus, 1758)</w:t>
            </w:r>
          </w:p>
        </w:tc>
        <w:tc>
          <w:tcPr>
            <w:tcW w:w="1559" w:type="dxa"/>
          </w:tcPr>
          <w:p w14:paraId="36C12774" w14:textId="77777777" w:rsidR="00373D87"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2B13669B" w14:textId="77777777" w:rsidR="00373D87"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22541D81" w14:textId="77777777" w:rsidR="00373D87"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EA4829" w14:paraId="1C94D34B" w14:textId="77777777" w:rsidTr="00CE467F">
        <w:tc>
          <w:tcPr>
            <w:tcW w:w="706" w:type="dxa"/>
          </w:tcPr>
          <w:p w14:paraId="6A65C57D" w14:textId="77777777" w:rsidR="00EA4829"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5356" w:type="dxa"/>
          </w:tcPr>
          <w:p w14:paraId="5D5629C5" w14:textId="77777777" w:rsidR="00EA4829" w:rsidRPr="001738B1" w:rsidRDefault="00EA4829" w:rsidP="009F1587">
            <w:pPr>
              <w:rPr>
                <w:rFonts w:ascii="Times New Roman" w:hAnsi="Times New Roman"/>
                <w:i/>
                <w:sz w:val="28"/>
                <w:szCs w:val="28"/>
                <w:lang w:val="uk-UA"/>
              </w:rPr>
            </w:pPr>
            <w:r w:rsidRPr="007F3CC0">
              <w:rPr>
                <w:rFonts w:ascii="Times New Roman" w:hAnsi="Times New Roman"/>
                <w:i/>
                <w:sz w:val="28"/>
                <w:szCs w:val="28"/>
                <w:lang w:val="uk-UA"/>
              </w:rPr>
              <w:t xml:space="preserve">Anas querquedula </w:t>
            </w:r>
            <w:r w:rsidRPr="007F3CC0">
              <w:rPr>
                <w:rFonts w:ascii="Times New Roman" w:hAnsi="Times New Roman"/>
                <w:sz w:val="28"/>
                <w:szCs w:val="28"/>
                <w:lang w:val="uk-UA"/>
              </w:rPr>
              <w:t>(Linnaeus, 1758)</w:t>
            </w:r>
          </w:p>
        </w:tc>
        <w:tc>
          <w:tcPr>
            <w:tcW w:w="1559" w:type="dxa"/>
          </w:tcPr>
          <w:p w14:paraId="4D8D50D8"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Зз</w:t>
            </w:r>
          </w:p>
        </w:tc>
        <w:tc>
          <w:tcPr>
            <w:tcW w:w="1134" w:type="dxa"/>
          </w:tcPr>
          <w:p w14:paraId="416345FC"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1880B462"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EA4829" w14:paraId="13B51261" w14:textId="77777777" w:rsidTr="00CE467F">
        <w:tc>
          <w:tcPr>
            <w:tcW w:w="706" w:type="dxa"/>
          </w:tcPr>
          <w:p w14:paraId="147AA6DC" w14:textId="77777777" w:rsidR="00EA4829"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5356" w:type="dxa"/>
          </w:tcPr>
          <w:p w14:paraId="40600BC1" w14:textId="77777777" w:rsidR="00EA4829" w:rsidRPr="007F3CC0" w:rsidRDefault="00EA4829" w:rsidP="009F1587">
            <w:pPr>
              <w:rPr>
                <w:rFonts w:ascii="Times New Roman" w:hAnsi="Times New Roman"/>
                <w:i/>
                <w:sz w:val="28"/>
                <w:szCs w:val="28"/>
                <w:lang w:val="uk-UA"/>
              </w:rPr>
            </w:pPr>
            <w:r w:rsidRPr="00686CCE">
              <w:rPr>
                <w:rFonts w:ascii="Times New Roman" w:hAnsi="Times New Roman"/>
                <w:i/>
                <w:sz w:val="28"/>
                <w:szCs w:val="28"/>
                <w:lang w:val="uk-UA"/>
              </w:rPr>
              <w:t xml:space="preserve">Aythya ferina </w:t>
            </w:r>
            <w:r w:rsidRPr="00686CCE">
              <w:rPr>
                <w:rFonts w:ascii="Times New Roman" w:hAnsi="Times New Roman"/>
                <w:sz w:val="28"/>
                <w:szCs w:val="28"/>
                <w:lang w:val="uk-UA"/>
              </w:rPr>
              <w:t>(Linnaeus, 1758)</w:t>
            </w:r>
          </w:p>
        </w:tc>
        <w:tc>
          <w:tcPr>
            <w:tcW w:w="1559" w:type="dxa"/>
          </w:tcPr>
          <w:p w14:paraId="3FAFD00B" w14:textId="77777777" w:rsidR="00EA4829" w:rsidRDefault="00EA4829" w:rsidP="009F1587">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Зз</w:t>
            </w:r>
          </w:p>
        </w:tc>
        <w:tc>
          <w:tcPr>
            <w:tcW w:w="1134" w:type="dxa"/>
          </w:tcPr>
          <w:p w14:paraId="56CD032C" w14:textId="77777777" w:rsidR="00EA4829" w:rsidRDefault="00EA4829" w:rsidP="009F1587">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11FF8C46"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EA4829" w14:paraId="14AF290D" w14:textId="77777777" w:rsidTr="009F1587">
        <w:tc>
          <w:tcPr>
            <w:tcW w:w="9854" w:type="dxa"/>
            <w:gridSpan w:val="5"/>
          </w:tcPr>
          <w:p w14:paraId="248EC884" w14:textId="77777777" w:rsidR="00EA4829" w:rsidRDefault="00EA4829"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 xml:space="preserve">Falconiformes </w:t>
            </w:r>
            <w:r>
              <w:rPr>
                <w:rFonts w:ascii="Times New Roman" w:hAnsi="Times New Roman"/>
                <w:b/>
                <w:sz w:val="28"/>
                <w:szCs w:val="28"/>
                <w:lang w:val="uk-UA"/>
              </w:rPr>
              <w:t>(Соколоподібні)</w:t>
            </w:r>
          </w:p>
        </w:tc>
      </w:tr>
      <w:tr w:rsidR="00EA4829" w14:paraId="44329A0A" w14:textId="77777777" w:rsidTr="009F1587">
        <w:tc>
          <w:tcPr>
            <w:tcW w:w="9854" w:type="dxa"/>
            <w:gridSpan w:val="5"/>
          </w:tcPr>
          <w:p w14:paraId="1EC69AF0" w14:textId="77777777" w:rsidR="00EA4829" w:rsidRDefault="00EA4829"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Accipitridae</w:t>
            </w:r>
            <w:r>
              <w:rPr>
                <w:rFonts w:ascii="Times New Roman" w:hAnsi="Times New Roman"/>
                <w:b/>
                <w:sz w:val="28"/>
                <w:szCs w:val="28"/>
                <w:lang w:val="uk-UA"/>
              </w:rPr>
              <w:t xml:space="preserve"> (Яструбові)</w:t>
            </w:r>
          </w:p>
        </w:tc>
      </w:tr>
      <w:tr w:rsidR="00EA4829" w14:paraId="7C8A2F70" w14:textId="77777777" w:rsidTr="00CE467F">
        <w:tc>
          <w:tcPr>
            <w:tcW w:w="706" w:type="dxa"/>
          </w:tcPr>
          <w:p w14:paraId="644C5BF4" w14:textId="77777777" w:rsidR="00EA4829"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5356" w:type="dxa"/>
          </w:tcPr>
          <w:p w14:paraId="6070962D" w14:textId="77777777" w:rsidR="00EA4829" w:rsidRPr="005C52A2" w:rsidRDefault="00EA4829" w:rsidP="009F1587">
            <w:pPr>
              <w:rPr>
                <w:rFonts w:ascii="Times New Roman" w:hAnsi="Times New Roman"/>
                <w:i/>
                <w:iCs/>
                <w:sz w:val="28"/>
                <w:szCs w:val="28"/>
                <w:lang w:val="uk-UA"/>
              </w:rPr>
            </w:pPr>
            <w:r w:rsidRPr="008A3637">
              <w:rPr>
                <w:rFonts w:ascii="Times New Roman" w:hAnsi="Times New Roman"/>
                <w:i/>
                <w:iCs/>
                <w:sz w:val="28"/>
                <w:szCs w:val="28"/>
                <w:lang w:val="uk-UA"/>
              </w:rPr>
              <w:t xml:space="preserve">Pernis apivorus </w:t>
            </w:r>
            <w:r w:rsidRPr="008A3637">
              <w:rPr>
                <w:rFonts w:ascii="Times New Roman" w:hAnsi="Times New Roman"/>
                <w:iCs/>
                <w:sz w:val="28"/>
                <w:szCs w:val="28"/>
                <w:lang w:val="uk-UA"/>
              </w:rPr>
              <w:t>(Linnaeus, 1758)</w:t>
            </w:r>
          </w:p>
        </w:tc>
        <w:tc>
          <w:tcPr>
            <w:tcW w:w="1559" w:type="dxa"/>
          </w:tcPr>
          <w:p w14:paraId="5A3E23D3"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1CF12993"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6AD4B0A9"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A4829" w14:paraId="795C65D1" w14:textId="77777777" w:rsidTr="00CE467F">
        <w:tc>
          <w:tcPr>
            <w:tcW w:w="706" w:type="dxa"/>
          </w:tcPr>
          <w:p w14:paraId="5C4AD931" w14:textId="77777777" w:rsidR="00EA4829"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5356" w:type="dxa"/>
          </w:tcPr>
          <w:p w14:paraId="3E7B103B" w14:textId="77777777" w:rsidR="00EA4829" w:rsidRDefault="00EA4829" w:rsidP="009F1587">
            <w:pPr>
              <w:rPr>
                <w:rFonts w:ascii="Times New Roman" w:hAnsi="Times New Roman"/>
                <w:i/>
                <w:iCs/>
                <w:sz w:val="28"/>
                <w:szCs w:val="28"/>
                <w:lang w:val="uk-UA"/>
              </w:rPr>
            </w:pPr>
            <w:r w:rsidRPr="005C52A2">
              <w:rPr>
                <w:rFonts w:ascii="Times New Roman" w:hAnsi="Times New Roman"/>
                <w:i/>
                <w:iCs/>
                <w:sz w:val="28"/>
                <w:szCs w:val="28"/>
                <w:lang w:val="uk-UA"/>
              </w:rPr>
              <w:t xml:space="preserve">Milvus migrans </w:t>
            </w:r>
            <w:r w:rsidRPr="005C52A2">
              <w:rPr>
                <w:rFonts w:ascii="Times New Roman" w:hAnsi="Times New Roman"/>
                <w:iCs/>
                <w:sz w:val="28"/>
                <w:szCs w:val="28"/>
                <w:lang w:val="uk-UA"/>
              </w:rPr>
              <w:t>(Boddaert, 1783)</w:t>
            </w:r>
          </w:p>
        </w:tc>
        <w:tc>
          <w:tcPr>
            <w:tcW w:w="1559" w:type="dxa"/>
          </w:tcPr>
          <w:p w14:paraId="122A82B3"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Зз</w:t>
            </w:r>
          </w:p>
        </w:tc>
        <w:tc>
          <w:tcPr>
            <w:tcW w:w="1134" w:type="dxa"/>
          </w:tcPr>
          <w:p w14:paraId="03E4C9A6"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7B1896C1"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A4829" w14:paraId="5A7D2B08" w14:textId="77777777" w:rsidTr="00CE467F">
        <w:tc>
          <w:tcPr>
            <w:tcW w:w="706" w:type="dxa"/>
          </w:tcPr>
          <w:p w14:paraId="68BAFEEE" w14:textId="77777777" w:rsidR="00EA4829"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5356" w:type="dxa"/>
          </w:tcPr>
          <w:p w14:paraId="68D2E1FA" w14:textId="77777777" w:rsidR="00EA4829" w:rsidRPr="00FE1F85" w:rsidRDefault="00EA4829" w:rsidP="009F1587">
            <w:pPr>
              <w:rPr>
                <w:rFonts w:ascii="Times New Roman" w:hAnsi="Times New Roman"/>
                <w:i/>
                <w:iCs/>
                <w:sz w:val="28"/>
                <w:szCs w:val="28"/>
                <w:highlight w:val="yellow"/>
                <w:lang w:val="uk-UA"/>
              </w:rPr>
            </w:pPr>
            <w:r w:rsidRPr="00CA6675">
              <w:rPr>
                <w:rFonts w:ascii="Times New Roman" w:hAnsi="Times New Roman"/>
                <w:i/>
                <w:iCs/>
                <w:sz w:val="28"/>
                <w:szCs w:val="28"/>
                <w:lang w:val="uk-UA"/>
              </w:rPr>
              <w:t xml:space="preserve">Circus aeruginosus </w:t>
            </w:r>
            <w:r w:rsidRPr="00CA6675">
              <w:rPr>
                <w:rFonts w:ascii="Times New Roman" w:hAnsi="Times New Roman"/>
                <w:iCs/>
                <w:sz w:val="28"/>
                <w:szCs w:val="28"/>
                <w:lang w:val="uk-UA"/>
              </w:rPr>
              <w:t>(Linnaeus, 1758)</w:t>
            </w:r>
          </w:p>
        </w:tc>
        <w:tc>
          <w:tcPr>
            <w:tcW w:w="1559" w:type="dxa"/>
          </w:tcPr>
          <w:p w14:paraId="7D3414C6"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Зз</w:t>
            </w:r>
          </w:p>
        </w:tc>
        <w:tc>
          <w:tcPr>
            <w:tcW w:w="1134" w:type="dxa"/>
          </w:tcPr>
          <w:p w14:paraId="520DF1C8"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7C015740"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EA4829" w14:paraId="4848E648" w14:textId="77777777" w:rsidTr="00CE467F">
        <w:tc>
          <w:tcPr>
            <w:tcW w:w="706" w:type="dxa"/>
          </w:tcPr>
          <w:p w14:paraId="0EE8CA9E" w14:textId="77777777" w:rsidR="00EA4829"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5356" w:type="dxa"/>
          </w:tcPr>
          <w:p w14:paraId="13B1DAC8" w14:textId="77777777" w:rsidR="00EA4829" w:rsidRPr="00CA6675" w:rsidRDefault="00EA4829" w:rsidP="009F1587">
            <w:pPr>
              <w:rPr>
                <w:rFonts w:ascii="Times New Roman" w:hAnsi="Times New Roman"/>
                <w:i/>
                <w:iCs/>
                <w:sz w:val="28"/>
                <w:szCs w:val="28"/>
                <w:lang w:val="uk-UA"/>
              </w:rPr>
            </w:pPr>
            <w:r w:rsidRPr="00CA6675">
              <w:rPr>
                <w:rFonts w:ascii="Times New Roman" w:hAnsi="Times New Roman"/>
                <w:i/>
                <w:iCs/>
                <w:sz w:val="28"/>
                <w:szCs w:val="28"/>
                <w:lang w:val="uk-UA"/>
              </w:rPr>
              <w:t xml:space="preserve">Accipiter gentilis </w:t>
            </w:r>
            <w:r w:rsidRPr="00CA6675">
              <w:rPr>
                <w:rFonts w:ascii="Times New Roman" w:hAnsi="Times New Roman"/>
                <w:iCs/>
                <w:sz w:val="28"/>
                <w:szCs w:val="28"/>
                <w:lang w:val="uk-UA"/>
              </w:rPr>
              <w:t>(Linnaeus, 1758)</w:t>
            </w:r>
          </w:p>
        </w:tc>
        <w:tc>
          <w:tcPr>
            <w:tcW w:w="1559" w:type="dxa"/>
          </w:tcPr>
          <w:p w14:paraId="2922D3CB"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 Пер</w:t>
            </w:r>
          </w:p>
        </w:tc>
        <w:tc>
          <w:tcPr>
            <w:tcW w:w="1134" w:type="dxa"/>
          </w:tcPr>
          <w:p w14:paraId="3823E1DF"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539CFAA8"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A4829" w14:paraId="5A82C1AB" w14:textId="77777777" w:rsidTr="00CE467F">
        <w:tc>
          <w:tcPr>
            <w:tcW w:w="706" w:type="dxa"/>
          </w:tcPr>
          <w:p w14:paraId="2FB73D89" w14:textId="77777777" w:rsidR="00EA4829"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5356" w:type="dxa"/>
          </w:tcPr>
          <w:p w14:paraId="23C08165" w14:textId="77777777" w:rsidR="00EA4829" w:rsidRDefault="00EA4829" w:rsidP="009F1587">
            <w:pPr>
              <w:rPr>
                <w:rFonts w:ascii="Times New Roman" w:hAnsi="Times New Roman"/>
                <w:sz w:val="28"/>
                <w:szCs w:val="28"/>
                <w:lang w:val="uk-UA"/>
              </w:rPr>
            </w:pPr>
            <w:r>
              <w:rPr>
                <w:rFonts w:ascii="Times New Roman" w:hAnsi="Times New Roman"/>
                <w:i/>
                <w:iCs/>
                <w:sz w:val="28"/>
                <w:szCs w:val="28"/>
                <w:lang w:val="uk-UA"/>
              </w:rPr>
              <w:t>Accipiter nisus</w:t>
            </w:r>
            <w:r>
              <w:rPr>
                <w:rFonts w:ascii="Times New Roman" w:hAnsi="Times New Roman"/>
                <w:sz w:val="28"/>
                <w:szCs w:val="28"/>
                <w:lang w:val="uk-UA"/>
              </w:rPr>
              <w:t xml:space="preserve"> </w:t>
            </w:r>
            <w:r>
              <w:rPr>
                <w:rFonts w:ascii="Times New Roman" w:hAnsi="Times New Roman"/>
                <w:bCs/>
                <w:sz w:val="28"/>
                <w:szCs w:val="28"/>
                <w:lang w:val="uk-UA"/>
              </w:rPr>
              <w:t>(Lіnnaeus</w:t>
            </w:r>
            <w:r>
              <w:rPr>
                <w:rFonts w:ascii="Times New Roman" w:hAnsi="Times New Roman"/>
                <w:sz w:val="28"/>
                <w:szCs w:val="28"/>
                <w:lang w:val="uk-UA"/>
              </w:rPr>
              <w:t xml:space="preserve">, </w:t>
            </w:r>
            <w:r>
              <w:rPr>
                <w:rFonts w:ascii="Times New Roman" w:hAnsi="Times New Roman"/>
                <w:bCs/>
                <w:sz w:val="28"/>
                <w:szCs w:val="28"/>
                <w:lang w:val="uk-UA"/>
              </w:rPr>
              <w:t>1758)</w:t>
            </w:r>
          </w:p>
        </w:tc>
        <w:tc>
          <w:tcPr>
            <w:tcW w:w="1559" w:type="dxa"/>
          </w:tcPr>
          <w:p w14:paraId="2B30C441"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08E5ACCF"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6E2347B4"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A4829" w14:paraId="45227511" w14:textId="77777777" w:rsidTr="00CE467F">
        <w:tc>
          <w:tcPr>
            <w:tcW w:w="706" w:type="dxa"/>
          </w:tcPr>
          <w:p w14:paraId="654CB1EF" w14:textId="77777777" w:rsidR="00EA4829"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5356" w:type="dxa"/>
          </w:tcPr>
          <w:p w14:paraId="4A52FE7B" w14:textId="77777777" w:rsidR="00EA4829" w:rsidRDefault="00EA4829" w:rsidP="009F1587">
            <w:pPr>
              <w:rPr>
                <w:rFonts w:ascii="Times New Roman" w:hAnsi="Times New Roman"/>
                <w:sz w:val="28"/>
                <w:szCs w:val="28"/>
                <w:lang w:val="uk-UA"/>
              </w:rPr>
            </w:pPr>
            <w:r>
              <w:rPr>
                <w:rFonts w:ascii="Times New Roman" w:hAnsi="Times New Roman"/>
                <w:i/>
                <w:iCs/>
                <w:sz w:val="28"/>
                <w:szCs w:val="28"/>
                <w:lang w:val="uk-UA"/>
              </w:rPr>
              <w:t xml:space="preserve">Buteo buteo </w:t>
            </w:r>
            <w:r>
              <w:rPr>
                <w:rFonts w:ascii="Times New Roman" w:hAnsi="Times New Roman"/>
                <w:bCs/>
                <w:sz w:val="28"/>
                <w:szCs w:val="28"/>
                <w:lang w:val="uk-UA"/>
              </w:rPr>
              <w:t>(Lіnnaeus</w:t>
            </w:r>
            <w:r>
              <w:rPr>
                <w:rFonts w:ascii="Times New Roman" w:hAnsi="Times New Roman"/>
                <w:sz w:val="28"/>
                <w:szCs w:val="28"/>
                <w:lang w:val="uk-UA"/>
              </w:rPr>
              <w:t xml:space="preserve">, </w:t>
            </w:r>
            <w:r>
              <w:rPr>
                <w:rFonts w:ascii="Times New Roman" w:hAnsi="Times New Roman"/>
                <w:bCs/>
                <w:sz w:val="28"/>
                <w:szCs w:val="28"/>
                <w:lang w:val="uk-UA"/>
              </w:rPr>
              <w:t>1758)</w:t>
            </w:r>
          </w:p>
        </w:tc>
        <w:tc>
          <w:tcPr>
            <w:tcW w:w="1559" w:type="dxa"/>
          </w:tcPr>
          <w:p w14:paraId="6CF99AA9"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3EAF2767"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6087645F" w14:textId="77777777" w:rsidR="00EA4829" w:rsidRDefault="00EA48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A4829" w14:paraId="3AD9A5E7" w14:textId="77777777" w:rsidTr="009F1587">
        <w:tc>
          <w:tcPr>
            <w:tcW w:w="9854" w:type="dxa"/>
            <w:gridSpan w:val="5"/>
          </w:tcPr>
          <w:p w14:paraId="55F1DDDF" w14:textId="77777777" w:rsidR="00EA4829" w:rsidRDefault="00EA4829"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Galliformes</w:t>
            </w:r>
            <w:r>
              <w:rPr>
                <w:rFonts w:ascii="Times New Roman" w:hAnsi="Times New Roman"/>
                <w:b/>
                <w:sz w:val="28"/>
                <w:szCs w:val="28"/>
                <w:lang w:val="uk-UA"/>
              </w:rPr>
              <w:t xml:space="preserve"> (Куроподібні)</w:t>
            </w:r>
          </w:p>
        </w:tc>
      </w:tr>
      <w:tr w:rsidR="00EA4829" w14:paraId="064FA5F2" w14:textId="77777777" w:rsidTr="009F1587">
        <w:tc>
          <w:tcPr>
            <w:tcW w:w="9854" w:type="dxa"/>
            <w:gridSpan w:val="5"/>
          </w:tcPr>
          <w:p w14:paraId="4ABE6C5A" w14:textId="77777777" w:rsidR="00EA4829" w:rsidRDefault="00EA4829"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Phasianidae</w:t>
            </w:r>
            <w:r>
              <w:rPr>
                <w:rFonts w:ascii="Times New Roman" w:hAnsi="Times New Roman"/>
                <w:b/>
                <w:sz w:val="28"/>
                <w:szCs w:val="28"/>
                <w:lang w:val="uk-UA"/>
              </w:rPr>
              <w:t xml:space="preserve"> (Фазанові)</w:t>
            </w:r>
          </w:p>
        </w:tc>
      </w:tr>
      <w:tr w:rsidR="00277072" w14:paraId="43D30FB4" w14:textId="77777777" w:rsidTr="00CE467F">
        <w:tc>
          <w:tcPr>
            <w:tcW w:w="706" w:type="dxa"/>
          </w:tcPr>
          <w:p w14:paraId="389DE1F2" w14:textId="77777777" w:rsidR="00277072"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5356" w:type="dxa"/>
          </w:tcPr>
          <w:p w14:paraId="1BF1E120" w14:textId="77777777" w:rsidR="00277072" w:rsidRDefault="00277072" w:rsidP="009F1587">
            <w:pPr>
              <w:rPr>
                <w:rFonts w:ascii="Times New Roman" w:hAnsi="Times New Roman"/>
                <w:sz w:val="28"/>
                <w:szCs w:val="28"/>
                <w:lang w:val="uk-UA"/>
              </w:rPr>
            </w:pPr>
            <w:r>
              <w:rPr>
                <w:rFonts w:ascii="Times New Roman" w:hAnsi="Times New Roman"/>
                <w:i/>
                <w:iCs/>
                <w:sz w:val="28"/>
                <w:szCs w:val="28"/>
                <w:lang w:val="uk-UA"/>
              </w:rPr>
              <w:t xml:space="preserve">Perdix perdix </w:t>
            </w:r>
            <w:r>
              <w:rPr>
                <w:rFonts w:ascii="Times New Roman" w:hAnsi="Times New Roman"/>
                <w:bCs/>
                <w:sz w:val="28"/>
                <w:szCs w:val="28"/>
                <w:lang w:val="uk-UA"/>
              </w:rPr>
              <w:t>(Lіnnaeus</w:t>
            </w:r>
            <w:r>
              <w:rPr>
                <w:rFonts w:ascii="Times New Roman" w:hAnsi="Times New Roman"/>
                <w:sz w:val="28"/>
                <w:szCs w:val="28"/>
                <w:lang w:val="uk-UA"/>
              </w:rPr>
              <w:t xml:space="preserve">, </w:t>
            </w:r>
            <w:r>
              <w:rPr>
                <w:rFonts w:ascii="Times New Roman" w:hAnsi="Times New Roman"/>
                <w:bCs/>
                <w:sz w:val="28"/>
                <w:szCs w:val="28"/>
                <w:lang w:val="uk-UA"/>
              </w:rPr>
              <w:t>1758)</w:t>
            </w:r>
          </w:p>
        </w:tc>
        <w:tc>
          <w:tcPr>
            <w:tcW w:w="1559" w:type="dxa"/>
          </w:tcPr>
          <w:p w14:paraId="295644CB"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6D99F41D"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4636EA9B"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277072" w14:paraId="3E34930F" w14:textId="77777777" w:rsidTr="00CE467F">
        <w:tc>
          <w:tcPr>
            <w:tcW w:w="706" w:type="dxa"/>
          </w:tcPr>
          <w:p w14:paraId="130E4C9A" w14:textId="77777777" w:rsidR="00277072"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5356" w:type="dxa"/>
          </w:tcPr>
          <w:p w14:paraId="269D6C1D" w14:textId="77777777" w:rsidR="00277072" w:rsidRDefault="00277072" w:rsidP="009F1587">
            <w:pPr>
              <w:rPr>
                <w:rFonts w:ascii="Times New Roman" w:hAnsi="Times New Roman"/>
                <w:i/>
                <w:iCs/>
                <w:sz w:val="28"/>
                <w:szCs w:val="28"/>
                <w:lang w:val="uk-UA"/>
              </w:rPr>
            </w:pPr>
            <w:r w:rsidRPr="00686CCE">
              <w:rPr>
                <w:rFonts w:ascii="Times New Roman" w:hAnsi="Times New Roman"/>
                <w:i/>
                <w:iCs/>
                <w:sz w:val="28"/>
                <w:szCs w:val="28"/>
                <w:lang w:val="uk-UA"/>
              </w:rPr>
              <w:t xml:space="preserve">Coturnix coturnix </w:t>
            </w:r>
            <w:r w:rsidRPr="00686CCE">
              <w:rPr>
                <w:rFonts w:ascii="Times New Roman" w:hAnsi="Times New Roman"/>
                <w:iCs/>
                <w:sz w:val="28"/>
                <w:szCs w:val="28"/>
                <w:lang w:val="uk-UA"/>
              </w:rPr>
              <w:t>(Linnaeus, 1758)</w:t>
            </w:r>
          </w:p>
        </w:tc>
        <w:tc>
          <w:tcPr>
            <w:tcW w:w="1559" w:type="dxa"/>
          </w:tcPr>
          <w:p w14:paraId="004968E9"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Зз</w:t>
            </w:r>
          </w:p>
        </w:tc>
        <w:tc>
          <w:tcPr>
            <w:tcW w:w="1134" w:type="dxa"/>
          </w:tcPr>
          <w:p w14:paraId="1B4A53FD"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0D84E43C"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277072" w14:paraId="034BFAB9" w14:textId="77777777" w:rsidTr="009F1587">
        <w:tc>
          <w:tcPr>
            <w:tcW w:w="9854" w:type="dxa"/>
            <w:gridSpan w:val="5"/>
          </w:tcPr>
          <w:p w14:paraId="01FA884F" w14:textId="77777777" w:rsidR="00277072" w:rsidRDefault="00277072" w:rsidP="00E647FE">
            <w:pPr>
              <w:contextualSpacing/>
              <w:jc w:val="center"/>
              <w:rPr>
                <w:rFonts w:ascii="Times New Roman" w:hAnsi="Times New Roman" w:cs="Times New Roman"/>
                <w:sz w:val="28"/>
                <w:szCs w:val="28"/>
                <w:lang w:val="uk-UA"/>
              </w:rPr>
            </w:pPr>
            <w:r w:rsidRPr="00CA6675">
              <w:rPr>
                <w:rFonts w:ascii="Times New Roman" w:hAnsi="Times New Roman"/>
                <w:b/>
                <w:sz w:val="28"/>
                <w:szCs w:val="28"/>
                <w:lang w:val="uk-UA"/>
              </w:rPr>
              <w:t xml:space="preserve">Ряд </w:t>
            </w:r>
            <w:r w:rsidRPr="00CA6675">
              <w:rPr>
                <w:rFonts w:ascii="Times New Roman" w:hAnsi="Times New Roman"/>
                <w:b/>
                <w:i/>
                <w:sz w:val="28"/>
                <w:szCs w:val="28"/>
                <w:lang w:val="en-US"/>
              </w:rPr>
              <w:t>Gruiformes</w:t>
            </w:r>
            <w:r w:rsidRPr="00CA6675">
              <w:rPr>
                <w:rFonts w:ascii="Times New Roman" w:hAnsi="Times New Roman"/>
                <w:b/>
                <w:sz w:val="28"/>
                <w:szCs w:val="28"/>
                <w:lang w:val="en-US"/>
              </w:rPr>
              <w:t xml:space="preserve"> </w:t>
            </w:r>
            <w:r>
              <w:rPr>
                <w:rFonts w:ascii="Times New Roman" w:hAnsi="Times New Roman"/>
                <w:b/>
                <w:sz w:val="28"/>
                <w:szCs w:val="28"/>
                <w:lang w:val="uk-UA"/>
              </w:rPr>
              <w:t>(</w:t>
            </w:r>
            <w:r w:rsidRPr="00CA6675">
              <w:rPr>
                <w:rFonts w:ascii="Times New Roman" w:hAnsi="Times New Roman"/>
                <w:b/>
                <w:sz w:val="28"/>
                <w:szCs w:val="28"/>
                <w:lang w:val="uk-UA"/>
              </w:rPr>
              <w:t>Журавлеодібні</w:t>
            </w:r>
            <w:r>
              <w:rPr>
                <w:rFonts w:ascii="Times New Roman" w:hAnsi="Times New Roman"/>
                <w:b/>
                <w:sz w:val="28"/>
                <w:szCs w:val="28"/>
                <w:lang w:val="uk-UA"/>
              </w:rPr>
              <w:t>)</w:t>
            </w:r>
          </w:p>
        </w:tc>
      </w:tr>
      <w:tr w:rsidR="00277072" w14:paraId="2A2F29BE" w14:textId="77777777" w:rsidTr="009F1587">
        <w:tc>
          <w:tcPr>
            <w:tcW w:w="9854" w:type="dxa"/>
            <w:gridSpan w:val="5"/>
          </w:tcPr>
          <w:p w14:paraId="14DE2B48" w14:textId="77777777" w:rsidR="00277072" w:rsidRDefault="00277072" w:rsidP="00E647FE">
            <w:pPr>
              <w:contextualSpacing/>
              <w:jc w:val="center"/>
              <w:rPr>
                <w:rFonts w:ascii="Times New Roman" w:hAnsi="Times New Roman" w:cs="Times New Roman"/>
                <w:sz w:val="28"/>
                <w:szCs w:val="28"/>
                <w:lang w:val="uk-UA"/>
              </w:rPr>
            </w:pPr>
            <w:r w:rsidRPr="00CA6675">
              <w:rPr>
                <w:rFonts w:ascii="Times New Roman" w:hAnsi="Times New Roman"/>
                <w:b/>
                <w:sz w:val="28"/>
                <w:szCs w:val="28"/>
                <w:lang w:val="uk-UA"/>
              </w:rPr>
              <w:t xml:space="preserve">Родина </w:t>
            </w:r>
            <w:r w:rsidRPr="00CA6675">
              <w:rPr>
                <w:rFonts w:ascii="Times New Roman" w:hAnsi="Times New Roman"/>
                <w:b/>
                <w:i/>
                <w:sz w:val="28"/>
                <w:szCs w:val="28"/>
                <w:lang w:val="uk-UA"/>
              </w:rPr>
              <w:t>Gruidae</w:t>
            </w:r>
            <w:r w:rsidRPr="00CA6675">
              <w:rPr>
                <w:rFonts w:ascii="Times New Roman" w:hAnsi="Times New Roman"/>
                <w:b/>
                <w:sz w:val="28"/>
                <w:szCs w:val="28"/>
                <w:lang w:val="uk-UA"/>
              </w:rPr>
              <w:t xml:space="preserve"> </w:t>
            </w:r>
            <w:r>
              <w:rPr>
                <w:rFonts w:ascii="Times New Roman" w:hAnsi="Times New Roman"/>
                <w:b/>
                <w:sz w:val="28"/>
                <w:szCs w:val="28"/>
                <w:lang w:val="uk-UA"/>
              </w:rPr>
              <w:t>(</w:t>
            </w:r>
            <w:r w:rsidRPr="00CA6675">
              <w:rPr>
                <w:rFonts w:ascii="Times New Roman" w:hAnsi="Times New Roman"/>
                <w:b/>
                <w:sz w:val="28"/>
                <w:szCs w:val="28"/>
                <w:lang w:val="uk-UA"/>
              </w:rPr>
              <w:t>Журавлеві</w:t>
            </w:r>
            <w:r>
              <w:rPr>
                <w:rFonts w:ascii="Times New Roman" w:hAnsi="Times New Roman"/>
                <w:b/>
                <w:sz w:val="28"/>
                <w:szCs w:val="28"/>
                <w:lang w:val="uk-UA"/>
              </w:rPr>
              <w:t>)</w:t>
            </w:r>
          </w:p>
        </w:tc>
      </w:tr>
      <w:tr w:rsidR="00277072" w14:paraId="1B8301A2" w14:textId="77777777" w:rsidTr="00CE467F">
        <w:tc>
          <w:tcPr>
            <w:tcW w:w="706" w:type="dxa"/>
          </w:tcPr>
          <w:p w14:paraId="6E611FE7" w14:textId="77777777" w:rsidR="00277072"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21.</w:t>
            </w:r>
          </w:p>
        </w:tc>
        <w:tc>
          <w:tcPr>
            <w:tcW w:w="5356" w:type="dxa"/>
          </w:tcPr>
          <w:p w14:paraId="1F11CC4B" w14:textId="77777777" w:rsidR="00277072" w:rsidRDefault="00277072" w:rsidP="009F1587">
            <w:pPr>
              <w:rPr>
                <w:rFonts w:ascii="Times New Roman" w:hAnsi="Times New Roman"/>
                <w:i/>
                <w:iCs/>
                <w:sz w:val="28"/>
                <w:szCs w:val="28"/>
                <w:lang w:val="uk-UA"/>
              </w:rPr>
            </w:pPr>
            <w:r w:rsidRPr="00CA6675">
              <w:rPr>
                <w:rFonts w:ascii="Times New Roman" w:hAnsi="Times New Roman"/>
                <w:i/>
                <w:iCs/>
                <w:sz w:val="28"/>
                <w:szCs w:val="28"/>
                <w:lang w:val="uk-UA"/>
              </w:rPr>
              <w:t xml:space="preserve">Grus grus </w:t>
            </w:r>
            <w:r w:rsidRPr="00CA6675">
              <w:rPr>
                <w:rFonts w:ascii="Times New Roman" w:hAnsi="Times New Roman"/>
                <w:iCs/>
                <w:sz w:val="28"/>
                <w:szCs w:val="28"/>
                <w:lang w:val="uk-UA"/>
              </w:rPr>
              <w:t>(Linnaeus, 1758)</w:t>
            </w:r>
          </w:p>
        </w:tc>
        <w:tc>
          <w:tcPr>
            <w:tcW w:w="1559" w:type="dxa"/>
          </w:tcPr>
          <w:p w14:paraId="08D717F7"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Зз</w:t>
            </w:r>
          </w:p>
        </w:tc>
        <w:tc>
          <w:tcPr>
            <w:tcW w:w="1134" w:type="dxa"/>
          </w:tcPr>
          <w:p w14:paraId="3EBF137B"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435B2ABA"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277072" w14:paraId="0473CC3F" w14:textId="77777777" w:rsidTr="009F1587">
        <w:tc>
          <w:tcPr>
            <w:tcW w:w="9854" w:type="dxa"/>
            <w:gridSpan w:val="5"/>
          </w:tcPr>
          <w:p w14:paraId="0BE25216" w14:textId="77777777" w:rsidR="00277072" w:rsidRDefault="00277072" w:rsidP="00E647FE">
            <w:pPr>
              <w:contextualSpacing/>
              <w:jc w:val="center"/>
              <w:rPr>
                <w:rFonts w:ascii="Times New Roman" w:hAnsi="Times New Roman" w:cs="Times New Roman"/>
                <w:sz w:val="28"/>
                <w:szCs w:val="28"/>
                <w:lang w:val="uk-UA"/>
              </w:rPr>
            </w:pPr>
            <w:r w:rsidRPr="001C6C55">
              <w:rPr>
                <w:rFonts w:ascii="Times New Roman" w:hAnsi="Times New Roman"/>
                <w:b/>
                <w:sz w:val="28"/>
                <w:szCs w:val="28"/>
                <w:lang w:val="uk-UA"/>
              </w:rPr>
              <w:t xml:space="preserve">Родина </w:t>
            </w:r>
            <w:r w:rsidRPr="001C6C55">
              <w:rPr>
                <w:rFonts w:ascii="Times New Roman" w:hAnsi="Times New Roman"/>
                <w:b/>
                <w:i/>
                <w:sz w:val="28"/>
                <w:szCs w:val="28"/>
                <w:lang w:val="uk-UA"/>
              </w:rPr>
              <w:t>Rallidae</w:t>
            </w:r>
            <w:r w:rsidRPr="001C6C55">
              <w:rPr>
                <w:rFonts w:ascii="Times New Roman" w:hAnsi="Times New Roman"/>
                <w:b/>
                <w:sz w:val="28"/>
                <w:szCs w:val="28"/>
                <w:lang w:val="uk-UA"/>
              </w:rPr>
              <w:t xml:space="preserve"> (Пастушкові)</w:t>
            </w:r>
          </w:p>
        </w:tc>
      </w:tr>
      <w:tr w:rsidR="00277072" w14:paraId="442AFAC1" w14:textId="77777777" w:rsidTr="00CE467F">
        <w:tc>
          <w:tcPr>
            <w:tcW w:w="706" w:type="dxa"/>
          </w:tcPr>
          <w:p w14:paraId="696F2D7A" w14:textId="77777777" w:rsidR="00277072"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5356" w:type="dxa"/>
          </w:tcPr>
          <w:p w14:paraId="6930A20C" w14:textId="77777777" w:rsidR="00277072" w:rsidRPr="00686CCE" w:rsidRDefault="00277072" w:rsidP="009F1587">
            <w:pPr>
              <w:rPr>
                <w:rFonts w:ascii="Times New Roman" w:hAnsi="Times New Roman"/>
                <w:i/>
                <w:iCs/>
                <w:sz w:val="28"/>
                <w:szCs w:val="28"/>
                <w:lang w:val="uk-UA"/>
              </w:rPr>
            </w:pPr>
            <w:r w:rsidRPr="00184FB0">
              <w:rPr>
                <w:rFonts w:ascii="Times New Roman" w:hAnsi="Times New Roman"/>
                <w:i/>
                <w:iCs/>
                <w:sz w:val="28"/>
                <w:szCs w:val="28"/>
                <w:lang w:val="uk-UA"/>
              </w:rPr>
              <w:t xml:space="preserve">Rallus aquaticus </w:t>
            </w:r>
            <w:r w:rsidRPr="00184FB0">
              <w:rPr>
                <w:rFonts w:ascii="Times New Roman" w:hAnsi="Times New Roman"/>
                <w:iCs/>
                <w:sz w:val="28"/>
                <w:szCs w:val="28"/>
                <w:lang w:val="uk-UA"/>
              </w:rPr>
              <w:t>(Linnaeus, 1758)</w:t>
            </w:r>
          </w:p>
        </w:tc>
        <w:tc>
          <w:tcPr>
            <w:tcW w:w="1559" w:type="dxa"/>
          </w:tcPr>
          <w:p w14:paraId="09C58273" w14:textId="77777777" w:rsidR="00277072" w:rsidRDefault="009963DE"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792A3251" w14:textId="77777777" w:rsidR="00277072" w:rsidRDefault="009963DE"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62D944A3" w14:textId="77777777" w:rsidR="00277072" w:rsidRDefault="009963DE"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D95D26" w14:paraId="69F3EBFE" w14:textId="77777777" w:rsidTr="00CE467F">
        <w:tc>
          <w:tcPr>
            <w:tcW w:w="706" w:type="dxa"/>
          </w:tcPr>
          <w:p w14:paraId="3FE29A47" w14:textId="77777777" w:rsidR="00D95D26"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5356" w:type="dxa"/>
          </w:tcPr>
          <w:p w14:paraId="7345594D" w14:textId="77777777" w:rsidR="00D95D26" w:rsidRPr="00184FB0" w:rsidRDefault="00D95D26" w:rsidP="009F1587">
            <w:pPr>
              <w:rPr>
                <w:rFonts w:ascii="Times New Roman" w:hAnsi="Times New Roman"/>
                <w:i/>
                <w:iCs/>
                <w:sz w:val="28"/>
                <w:szCs w:val="28"/>
                <w:lang w:val="uk-UA"/>
              </w:rPr>
            </w:pPr>
            <w:r w:rsidRPr="00D95D26">
              <w:rPr>
                <w:rFonts w:ascii="Times New Roman" w:hAnsi="Times New Roman"/>
                <w:i/>
                <w:iCs/>
                <w:sz w:val="28"/>
                <w:szCs w:val="28"/>
                <w:lang w:val="uk-UA"/>
              </w:rPr>
              <w:t xml:space="preserve">Porzana porzana </w:t>
            </w:r>
            <w:r w:rsidRPr="00D95D26">
              <w:rPr>
                <w:rFonts w:ascii="Times New Roman" w:hAnsi="Times New Roman"/>
                <w:iCs/>
                <w:sz w:val="28"/>
                <w:szCs w:val="28"/>
                <w:lang w:val="uk-UA"/>
              </w:rPr>
              <w:t>(Linnaeus, 1766)</w:t>
            </w:r>
          </w:p>
        </w:tc>
        <w:tc>
          <w:tcPr>
            <w:tcW w:w="1559" w:type="dxa"/>
          </w:tcPr>
          <w:p w14:paraId="467FD210" w14:textId="77777777" w:rsidR="00D95D26" w:rsidRDefault="009963DE"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30AA89A7" w14:textId="77777777" w:rsidR="00D95D26" w:rsidRDefault="009963DE"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196F9D58" w14:textId="77777777" w:rsidR="00D95D26" w:rsidRDefault="009963DE"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277072" w14:paraId="017F3E75" w14:textId="77777777" w:rsidTr="00CE467F">
        <w:tc>
          <w:tcPr>
            <w:tcW w:w="706" w:type="dxa"/>
          </w:tcPr>
          <w:p w14:paraId="4DB163DD" w14:textId="77777777" w:rsidR="00277072"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5356" w:type="dxa"/>
          </w:tcPr>
          <w:p w14:paraId="2950E10A" w14:textId="77777777" w:rsidR="00277072" w:rsidRPr="00CA6675" w:rsidRDefault="00277072" w:rsidP="009F1587">
            <w:pPr>
              <w:rPr>
                <w:rFonts w:ascii="Times New Roman" w:hAnsi="Times New Roman"/>
                <w:i/>
                <w:iCs/>
                <w:sz w:val="28"/>
                <w:szCs w:val="28"/>
                <w:lang w:val="uk-UA"/>
              </w:rPr>
            </w:pPr>
            <w:r w:rsidRPr="00686CCE">
              <w:rPr>
                <w:rFonts w:ascii="Times New Roman" w:hAnsi="Times New Roman"/>
                <w:i/>
                <w:iCs/>
                <w:sz w:val="28"/>
                <w:szCs w:val="28"/>
                <w:lang w:val="uk-UA"/>
              </w:rPr>
              <w:t xml:space="preserve">Crex crex </w:t>
            </w:r>
            <w:r w:rsidRPr="00686CCE">
              <w:rPr>
                <w:rFonts w:ascii="Times New Roman" w:hAnsi="Times New Roman"/>
                <w:iCs/>
                <w:sz w:val="28"/>
                <w:szCs w:val="28"/>
                <w:lang w:val="uk-UA"/>
              </w:rPr>
              <w:t>(Linnaeus, 1758)</w:t>
            </w:r>
          </w:p>
        </w:tc>
        <w:tc>
          <w:tcPr>
            <w:tcW w:w="1559" w:type="dxa"/>
          </w:tcPr>
          <w:p w14:paraId="1ED6089D"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1415298F"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0AE8011C"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277072" w14:paraId="363A43FD" w14:textId="77777777" w:rsidTr="00CE467F">
        <w:tc>
          <w:tcPr>
            <w:tcW w:w="706" w:type="dxa"/>
          </w:tcPr>
          <w:p w14:paraId="098BB339" w14:textId="77777777" w:rsidR="00277072"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5356" w:type="dxa"/>
          </w:tcPr>
          <w:p w14:paraId="4F674555" w14:textId="77777777" w:rsidR="00277072" w:rsidRPr="00CA6675" w:rsidRDefault="00277072" w:rsidP="009F1587">
            <w:pPr>
              <w:rPr>
                <w:rFonts w:ascii="Times New Roman" w:hAnsi="Times New Roman"/>
                <w:i/>
                <w:iCs/>
                <w:sz w:val="28"/>
                <w:szCs w:val="28"/>
                <w:lang w:val="uk-UA"/>
              </w:rPr>
            </w:pPr>
            <w:r w:rsidRPr="001C6C55">
              <w:rPr>
                <w:rFonts w:ascii="Times New Roman" w:hAnsi="Times New Roman"/>
                <w:i/>
                <w:iCs/>
                <w:sz w:val="28"/>
                <w:szCs w:val="28"/>
                <w:lang w:val="uk-UA"/>
              </w:rPr>
              <w:t xml:space="preserve">Fulica atra </w:t>
            </w:r>
            <w:r w:rsidRPr="001C6C55">
              <w:rPr>
                <w:rFonts w:ascii="Times New Roman" w:hAnsi="Times New Roman"/>
                <w:iCs/>
                <w:sz w:val="28"/>
                <w:szCs w:val="28"/>
                <w:lang w:val="uk-UA"/>
              </w:rPr>
              <w:t>(Linnaeus, 1758)</w:t>
            </w:r>
          </w:p>
        </w:tc>
        <w:tc>
          <w:tcPr>
            <w:tcW w:w="1559" w:type="dxa"/>
          </w:tcPr>
          <w:p w14:paraId="47DBB8FD"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5354A1AB"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70CAFC34"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277072" w14:paraId="16B42C9A" w14:textId="77777777" w:rsidTr="009F1587">
        <w:tc>
          <w:tcPr>
            <w:tcW w:w="9854" w:type="dxa"/>
            <w:gridSpan w:val="5"/>
          </w:tcPr>
          <w:p w14:paraId="744F065E" w14:textId="77777777" w:rsidR="00277072" w:rsidRDefault="00277072" w:rsidP="00E647FE">
            <w:pPr>
              <w:contextualSpacing/>
              <w:jc w:val="center"/>
              <w:rPr>
                <w:rFonts w:ascii="Times New Roman" w:hAnsi="Times New Roman" w:cs="Times New Roman"/>
                <w:sz w:val="28"/>
                <w:szCs w:val="28"/>
                <w:lang w:val="uk-UA"/>
              </w:rPr>
            </w:pPr>
            <w:r w:rsidRPr="00CA6675">
              <w:rPr>
                <w:rFonts w:ascii="Times New Roman" w:hAnsi="Times New Roman"/>
                <w:b/>
                <w:sz w:val="28"/>
                <w:szCs w:val="28"/>
                <w:lang w:val="uk-UA"/>
              </w:rPr>
              <w:t xml:space="preserve">Ряд </w:t>
            </w:r>
            <w:r w:rsidRPr="00CA6675">
              <w:rPr>
                <w:rFonts w:ascii="Times New Roman" w:hAnsi="Times New Roman"/>
                <w:b/>
                <w:i/>
                <w:sz w:val="28"/>
                <w:szCs w:val="28"/>
                <w:lang w:val="uk-UA"/>
              </w:rPr>
              <w:t>Charadrii</w:t>
            </w:r>
            <w:r w:rsidRPr="00CA6675">
              <w:rPr>
                <w:rFonts w:ascii="Times New Roman" w:hAnsi="Times New Roman"/>
                <w:b/>
                <w:i/>
                <w:sz w:val="28"/>
                <w:szCs w:val="28"/>
                <w:lang w:val="en-US"/>
              </w:rPr>
              <w:t>formes</w:t>
            </w:r>
            <w:r w:rsidRPr="00CA6675">
              <w:rPr>
                <w:rFonts w:ascii="Times New Roman" w:hAnsi="Times New Roman"/>
                <w:b/>
                <w:sz w:val="28"/>
                <w:szCs w:val="28"/>
                <w:lang w:val="en-US"/>
              </w:rPr>
              <w:t xml:space="preserve"> </w:t>
            </w:r>
            <w:r>
              <w:rPr>
                <w:rFonts w:ascii="Times New Roman" w:hAnsi="Times New Roman"/>
                <w:b/>
                <w:sz w:val="28"/>
                <w:szCs w:val="28"/>
                <w:lang w:val="uk-UA"/>
              </w:rPr>
              <w:t>(</w:t>
            </w:r>
            <w:r w:rsidRPr="00CA6675">
              <w:rPr>
                <w:rFonts w:ascii="Times New Roman" w:hAnsi="Times New Roman"/>
                <w:b/>
                <w:sz w:val="28"/>
                <w:szCs w:val="28"/>
                <w:lang w:val="uk-UA"/>
              </w:rPr>
              <w:t>Сивкоподібні</w:t>
            </w:r>
            <w:r>
              <w:rPr>
                <w:rFonts w:ascii="Times New Roman" w:hAnsi="Times New Roman"/>
                <w:b/>
                <w:sz w:val="28"/>
                <w:szCs w:val="28"/>
                <w:lang w:val="uk-UA"/>
              </w:rPr>
              <w:t>)</w:t>
            </w:r>
          </w:p>
        </w:tc>
      </w:tr>
      <w:tr w:rsidR="00277072" w14:paraId="73CF49F0" w14:textId="77777777" w:rsidTr="009F1587">
        <w:tc>
          <w:tcPr>
            <w:tcW w:w="9854" w:type="dxa"/>
            <w:gridSpan w:val="5"/>
          </w:tcPr>
          <w:p w14:paraId="191FCB84" w14:textId="77777777" w:rsidR="00277072" w:rsidRDefault="00277072" w:rsidP="00E647FE">
            <w:pPr>
              <w:contextualSpacing/>
              <w:jc w:val="center"/>
              <w:rPr>
                <w:rFonts w:ascii="Times New Roman" w:hAnsi="Times New Roman" w:cs="Times New Roman"/>
                <w:sz w:val="28"/>
                <w:szCs w:val="28"/>
                <w:lang w:val="uk-UA"/>
              </w:rPr>
            </w:pPr>
            <w:r w:rsidRPr="00CA6675">
              <w:rPr>
                <w:rFonts w:ascii="Times New Roman" w:hAnsi="Times New Roman"/>
                <w:b/>
                <w:sz w:val="28"/>
                <w:szCs w:val="28"/>
                <w:lang w:val="uk-UA"/>
              </w:rPr>
              <w:t xml:space="preserve">Родина </w:t>
            </w:r>
            <w:r w:rsidRPr="00CA6675">
              <w:rPr>
                <w:rFonts w:ascii="Times New Roman" w:hAnsi="Times New Roman"/>
                <w:b/>
                <w:i/>
                <w:sz w:val="28"/>
                <w:szCs w:val="28"/>
                <w:lang w:val="uk-UA"/>
              </w:rPr>
              <w:t>Charadriidae</w:t>
            </w:r>
            <w:r w:rsidRPr="00CA6675">
              <w:rPr>
                <w:rFonts w:ascii="Times New Roman" w:hAnsi="Times New Roman"/>
                <w:b/>
                <w:sz w:val="28"/>
                <w:szCs w:val="28"/>
                <w:lang w:val="uk-UA"/>
              </w:rPr>
              <w:t xml:space="preserve"> </w:t>
            </w:r>
            <w:r>
              <w:rPr>
                <w:rFonts w:ascii="Times New Roman" w:hAnsi="Times New Roman"/>
                <w:b/>
                <w:sz w:val="28"/>
                <w:szCs w:val="28"/>
                <w:lang w:val="uk-UA"/>
              </w:rPr>
              <w:t>(</w:t>
            </w:r>
            <w:r w:rsidRPr="00CA6675">
              <w:rPr>
                <w:rFonts w:ascii="Times New Roman" w:hAnsi="Times New Roman"/>
                <w:b/>
                <w:sz w:val="28"/>
                <w:szCs w:val="28"/>
                <w:lang w:val="uk-UA"/>
              </w:rPr>
              <w:t>Сивкові</w:t>
            </w:r>
            <w:r>
              <w:rPr>
                <w:rFonts w:ascii="Times New Roman" w:hAnsi="Times New Roman"/>
                <w:b/>
                <w:sz w:val="28"/>
                <w:szCs w:val="28"/>
                <w:lang w:val="uk-UA"/>
              </w:rPr>
              <w:t>)</w:t>
            </w:r>
          </w:p>
        </w:tc>
      </w:tr>
      <w:tr w:rsidR="00277072" w14:paraId="6D63A488" w14:textId="77777777" w:rsidTr="00CE467F">
        <w:tc>
          <w:tcPr>
            <w:tcW w:w="706" w:type="dxa"/>
          </w:tcPr>
          <w:p w14:paraId="725464DC" w14:textId="77777777" w:rsidR="00277072"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5356" w:type="dxa"/>
          </w:tcPr>
          <w:p w14:paraId="2AAE42AF" w14:textId="77777777" w:rsidR="00277072" w:rsidRPr="00CA6675" w:rsidRDefault="00277072" w:rsidP="009F1587">
            <w:pPr>
              <w:rPr>
                <w:rFonts w:ascii="Times New Roman" w:hAnsi="Times New Roman"/>
                <w:i/>
                <w:iCs/>
                <w:sz w:val="28"/>
                <w:szCs w:val="28"/>
                <w:lang w:val="uk-UA"/>
              </w:rPr>
            </w:pPr>
            <w:r w:rsidRPr="00A21E30">
              <w:rPr>
                <w:rFonts w:ascii="Times New Roman" w:hAnsi="Times New Roman"/>
                <w:i/>
                <w:iCs/>
                <w:sz w:val="28"/>
                <w:szCs w:val="28"/>
                <w:lang w:val="uk-UA"/>
              </w:rPr>
              <w:t xml:space="preserve">Vanellus vanellus </w:t>
            </w:r>
            <w:r w:rsidRPr="00A21E30">
              <w:rPr>
                <w:rFonts w:ascii="Times New Roman" w:hAnsi="Times New Roman"/>
                <w:iCs/>
                <w:sz w:val="28"/>
                <w:szCs w:val="28"/>
                <w:lang w:val="uk-UA"/>
              </w:rPr>
              <w:t>(Linnaeus, 1758)</w:t>
            </w:r>
          </w:p>
        </w:tc>
        <w:tc>
          <w:tcPr>
            <w:tcW w:w="1559" w:type="dxa"/>
          </w:tcPr>
          <w:p w14:paraId="7A4109AA"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Зз</w:t>
            </w:r>
          </w:p>
        </w:tc>
        <w:tc>
          <w:tcPr>
            <w:tcW w:w="1134" w:type="dxa"/>
          </w:tcPr>
          <w:p w14:paraId="2C1CB3A6"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6424A891" w14:textId="77777777" w:rsidR="00277072" w:rsidRDefault="00277072"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277072" w14:paraId="358226E4" w14:textId="77777777" w:rsidTr="009F1587">
        <w:tc>
          <w:tcPr>
            <w:tcW w:w="9854" w:type="dxa"/>
            <w:gridSpan w:val="5"/>
          </w:tcPr>
          <w:p w14:paraId="22ABD7CA" w14:textId="77777777" w:rsidR="00277072" w:rsidRDefault="00277072" w:rsidP="00E647FE">
            <w:pPr>
              <w:contextualSpacing/>
              <w:jc w:val="center"/>
              <w:rPr>
                <w:rFonts w:ascii="Times New Roman" w:hAnsi="Times New Roman" w:cs="Times New Roman"/>
                <w:sz w:val="28"/>
                <w:szCs w:val="28"/>
                <w:lang w:val="uk-UA"/>
              </w:rPr>
            </w:pPr>
            <w:r w:rsidRPr="00A21E30">
              <w:rPr>
                <w:rFonts w:ascii="Times New Roman" w:hAnsi="Times New Roman"/>
                <w:b/>
                <w:sz w:val="28"/>
                <w:szCs w:val="28"/>
                <w:lang w:val="uk-UA"/>
              </w:rPr>
              <w:t xml:space="preserve">Родина </w:t>
            </w:r>
            <w:r w:rsidRPr="00A21E30">
              <w:rPr>
                <w:rFonts w:ascii="Times New Roman" w:hAnsi="Times New Roman"/>
                <w:b/>
                <w:i/>
                <w:sz w:val="28"/>
                <w:szCs w:val="28"/>
                <w:lang w:val="uk-UA"/>
              </w:rPr>
              <w:t>Scolopacidae</w:t>
            </w:r>
            <w:r w:rsidRPr="00A21E30">
              <w:rPr>
                <w:rFonts w:ascii="Times New Roman" w:hAnsi="Times New Roman"/>
                <w:b/>
                <w:sz w:val="28"/>
                <w:szCs w:val="28"/>
                <w:lang w:val="uk-UA"/>
              </w:rPr>
              <w:t xml:space="preserve"> </w:t>
            </w:r>
            <w:r>
              <w:rPr>
                <w:rFonts w:ascii="Times New Roman" w:hAnsi="Times New Roman"/>
                <w:b/>
                <w:sz w:val="28"/>
                <w:szCs w:val="28"/>
                <w:lang w:val="uk-UA"/>
              </w:rPr>
              <w:t>(</w:t>
            </w:r>
            <w:r w:rsidRPr="00A21E30">
              <w:rPr>
                <w:rFonts w:ascii="Times New Roman" w:hAnsi="Times New Roman"/>
                <w:b/>
                <w:sz w:val="28"/>
                <w:szCs w:val="28"/>
                <w:lang w:val="uk-UA"/>
              </w:rPr>
              <w:t>Баранцеві</w:t>
            </w:r>
            <w:r>
              <w:rPr>
                <w:rFonts w:ascii="Times New Roman" w:hAnsi="Times New Roman"/>
                <w:b/>
                <w:sz w:val="28"/>
                <w:szCs w:val="28"/>
                <w:lang w:val="uk-UA"/>
              </w:rPr>
              <w:t>)</w:t>
            </w:r>
          </w:p>
        </w:tc>
      </w:tr>
      <w:tr w:rsidR="00936536" w14:paraId="558F3FD5" w14:textId="77777777" w:rsidTr="00CE467F">
        <w:tc>
          <w:tcPr>
            <w:tcW w:w="706" w:type="dxa"/>
          </w:tcPr>
          <w:p w14:paraId="5D1ACFBE" w14:textId="77777777" w:rsidR="00936536"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5356" w:type="dxa"/>
          </w:tcPr>
          <w:p w14:paraId="68A0A0D6" w14:textId="77777777" w:rsidR="00936536" w:rsidRPr="00A21E30" w:rsidRDefault="00936536" w:rsidP="009F1587">
            <w:pPr>
              <w:rPr>
                <w:rFonts w:ascii="Times New Roman" w:hAnsi="Times New Roman"/>
                <w:i/>
                <w:iCs/>
                <w:sz w:val="28"/>
                <w:szCs w:val="28"/>
                <w:lang w:val="uk-UA"/>
              </w:rPr>
            </w:pPr>
            <w:r w:rsidRPr="00A21E30">
              <w:rPr>
                <w:rFonts w:ascii="Times New Roman" w:hAnsi="Times New Roman"/>
                <w:i/>
                <w:iCs/>
                <w:sz w:val="28"/>
                <w:szCs w:val="28"/>
                <w:lang w:val="uk-UA"/>
              </w:rPr>
              <w:t xml:space="preserve">Tringa ochropus </w:t>
            </w:r>
            <w:r w:rsidRPr="00A21E30">
              <w:rPr>
                <w:rFonts w:ascii="Times New Roman" w:hAnsi="Times New Roman"/>
                <w:iCs/>
                <w:sz w:val="28"/>
                <w:szCs w:val="28"/>
                <w:lang w:val="uk-UA"/>
              </w:rPr>
              <w:t>(Linnaeus, 1758)</w:t>
            </w:r>
          </w:p>
        </w:tc>
        <w:tc>
          <w:tcPr>
            <w:tcW w:w="1559" w:type="dxa"/>
          </w:tcPr>
          <w:p w14:paraId="75471266" w14:textId="77777777" w:rsidR="00936536" w:rsidRDefault="0093653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Зз</w:t>
            </w:r>
          </w:p>
        </w:tc>
        <w:tc>
          <w:tcPr>
            <w:tcW w:w="1134" w:type="dxa"/>
          </w:tcPr>
          <w:p w14:paraId="4299B908" w14:textId="77777777" w:rsidR="00936536" w:rsidRDefault="0093653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1E5C49FD" w14:textId="77777777" w:rsidR="00936536" w:rsidRDefault="0093653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936536" w14:paraId="0DA07106" w14:textId="77777777" w:rsidTr="00CE467F">
        <w:tc>
          <w:tcPr>
            <w:tcW w:w="706" w:type="dxa"/>
          </w:tcPr>
          <w:p w14:paraId="7390AECF" w14:textId="77777777" w:rsidR="00936536"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5356" w:type="dxa"/>
          </w:tcPr>
          <w:p w14:paraId="108F32A3" w14:textId="77777777" w:rsidR="00936536" w:rsidRPr="00A21E30" w:rsidRDefault="00936536" w:rsidP="009F1587">
            <w:pPr>
              <w:rPr>
                <w:rFonts w:ascii="Times New Roman" w:hAnsi="Times New Roman"/>
                <w:i/>
                <w:iCs/>
                <w:sz w:val="28"/>
                <w:szCs w:val="28"/>
                <w:lang w:val="uk-UA"/>
              </w:rPr>
            </w:pPr>
            <w:r w:rsidRPr="00A21E30">
              <w:rPr>
                <w:rFonts w:ascii="Times New Roman" w:hAnsi="Times New Roman"/>
                <w:i/>
                <w:iCs/>
                <w:sz w:val="28"/>
                <w:szCs w:val="28"/>
                <w:lang w:val="uk-UA"/>
              </w:rPr>
              <w:t xml:space="preserve">Gallinago gallinago </w:t>
            </w:r>
            <w:r w:rsidRPr="00A21E30">
              <w:rPr>
                <w:rFonts w:ascii="Times New Roman" w:hAnsi="Times New Roman"/>
                <w:iCs/>
                <w:sz w:val="28"/>
                <w:szCs w:val="28"/>
                <w:lang w:val="uk-UA"/>
              </w:rPr>
              <w:t>(Linnaeus, 1758)</w:t>
            </w:r>
          </w:p>
        </w:tc>
        <w:tc>
          <w:tcPr>
            <w:tcW w:w="1559" w:type="dxa"/>
          </w:tcPr>
          <w:p w14:paraId="60965F5E" w14:textId="77777777" w:rsidR="00936536" w:rsidRDefault="0093653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Зз</w:t>
            </w:r>
          </w:p>
        </w:tc>
        <w:tc>
          <w:tcPr>
            <w:tcW w:w="1134" w:type="dxa"/>
          </w:tcPr>
          <w:p w14:paraId="03D59648" w14:textId="77777777" w:rsidR="00936536" w:rsidRDefault="0093653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33F308AC" w14:textId="77777777" w:rsidR="00936536" w:rsidRDefault="0093653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936536" w14:paraId="4E73C234" w14:textId="77777777" w:rsidTr="00CE467F">
        <w:tc>
          <w:tcPr>
            <w:tcW w:w="706" w:type="dxa"/>
          </w:tcPr>
          <w:p w14:paraId="5F1CB20B" w14:textId="77777777" w:rsidR="00936536"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5356" w:type="dxa"/>
          </w:tcPr>
          <w:p w14:paraId="6AE7390B" w14:textId="77777777" w:rsidR="00936536" w:rsidRPr="00CA6675" w:rsidRDefault="00936536" w:rsidP="009F1587">
            <w:pPr>
              <w:rPr>
                <w:rFonts w:ascii="Times New Roman" w:hAnsi="Times New Roman"/>
                <w:i/>
                <w:iCs/>
                <w:sz w:val="28"/>
                <w:szCs w:val="28"/>
                <w:lang w:val="uk-UA"/>
              </w:rPr>
            </w:pPr>
            <w:r w:rsidRPr="00A21E30">
              <w:rPr>
                <w:rFonts w:ascii="Times New Roman" w:hAnsi="Times New Roman"/>
                <w:i/>
                <w:iCs/>
                <w:sz w:val="28"/>
                <w:szCs w:val="28"/>
                <w:lang w:val="uk-UA"/>
              </w:rPr>
              <w:t xml:space="preserve">Scolopax rusticola </w:t>
            </w:r>
            <w:r w:rsidRPr="00A21E30">
              <w:rPr>
                <w:rFonts w:ascii="Times New Roman" w:hAnsi="Times New Roman"/>
                <w:iCs/>
                <w:sz w:val="28"/>
                <w:szCs w:val="28"/>
                <w:lang w:val="uk-UA"/>
              </w:rPr>
              <w:t>(Linnaeus, 1758</w:t>
            </w:r>
            <w:r>
              <w:rPr>
                <w:rFonts w:ascii="Times New Roman" w:hAnsi="Times New Roman"/>
                <w:iCs/>
                <w:sz w:val="28"/>
                <w:szCs w:val="28"/>
                <w:lang w:val="uk-UA"/>
              </w:rPr>
              <w:t>)</w:t>
            </w:r>
          </w:p>
        </w:tc>
        <w:tc>
          <w:tcPr>
            <w:tcW w:w="1559" w:type="dxa"/>
          </w:tcPr>
          <w:p w14:paraId="43844E29" w14:textId="77777777" w:rsidR="00936536" w:rsidRDefault="0093653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45B75BC7" w14:textId="77777777" w:rsidR="00936536" w:rsidRDefault="0093653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2648B5D0" w14:textId="77777777" w:rsidR="00936536" w:rsidRDefault="0093653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936536" w14:paraId="52A734DE" w14:textId="77777777" w:rsidTr="009F1587">
        <w:tc>
          <w:tcPr>
            <w:tcW w:w="9854" w:type="dxa"/>
            <w:gridSpan w:val="5"/>
          </w:tcPr>
          <w:p w14:paraId="49EE3655" w14:textId="77777777" w:rsidR="00936536" w:rsidRDefault="00936536" w:rsidP="00E647FE">
            <w:pPr>
              <w:contextualSpacing/>
              <w:jc w:val="center"/>
              <w:rPr>
                <w:rFonts w:ascii="Times New Roman" w:hAnsi="Times New Roman" w:cs="Times New Roman"/>
                <w:sz w:val="28"/>
                <w:szCs w:val="28"/>
                <w:lang w:val="uk-UA"/>
              </w:rPr>
            </w:pPr>
            <w:r w:rsidRPr="00A21E30">
              <w:rPr>
                <w:rFonts w:ascii="Times New Roman" w:hAnsi="Times New Roman"/>
                <w:b/>
                <w:iCs/>
                <w:sz w:val="28"/>
                <w:szCs w:val="28"/>
                <w:lang w:val="uk-UA"/>
              </w:rPr>
              <w:t xml:space="preserve">Родина </w:t>
            </w:r>
            <w:r w:rsidRPr="00A21E30">
              <w:rPr>
                <w:rFonts w:ascii="Times New Roman" w:hAnsi="Times New Roman"/>
                <w:b/>
                <w:i/>
                <w:iCs/>
                <w:sz w:val="28"/>
                <w:szCs w:val="28"/>
                <w:lang w:val="uk-UA"/>
              </w:rPr>
              <w:t>Laridae</w:t>
            </w:r>
            <w:r w:rsidRPr="00A21E30">
              <w:rPr>
                <w:rFonts w:ascii="Times New Roman" w:hAnsi="Times New Roman"/>
                <w:b/>
                <w:iCs/>
                <w:sz w:val="28"/>
                <w:szCs w:val="28"/>
                <w:lang w:val="uk-UA"/>
              </w:rPr>
              <w:t xml:space="preserve"> (Мартинові)</w:t>
            </w:r>
          </w:p>
        </w:tc>
      </w:tr>
      <w:tr w:rsidR="00936536" w14:paraId="0450E89F" w14:textId="77777777" w:rsidTr="00CE467F">
        <w:tc>
          <w:tcPr>
            <w:tcW w:w="706" w:type="dxa"/>
          </w:tcPr>
          <w:p w14:paraId="73A40841" w14:textId="77777777" w:rsidR="00936536"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5356" w:type="dxa"/>
          </w:tcPr>
          <w:p w14:paraId="76DD9D1F" w14:textId="77777777" w:rsidR="00936536" w:rsidRPr="00A21E30" w:rsidRDefault="00936536" w:rsidP="009F1587">
            <w:pPr>
              <w:rPr>
                <w:rFonts w:ascii="Times New Roman" w:hAnsi="Times New Roman"/>
                <w:i/>
                <w:iCs/>
                <w:sz w:val="28"/>
                <w:szCs w:val="28"/>
                <w:lang w:val="uk-UA"/>
              </w:rPr>
            </w:pPr>
            <w:r w:rsidRPr="005C52A2">
              <w:rPr>
                <w:rFonts w:ascii="Times New Roman" w:hAnsi="Times New Roman"/>
                <w:i/>
                <w:iCs/>
                <w:sz w:val="28"/>
                <w:szCs w:val="28"/>
                <w:lang w:val="uk-UA"/>
              </w:rPr>
              <w:t xml:space="preserve">Larus cachinnans </w:t>
            </w:r>
            <w:r>
              <w:rPr>
                <w:rFonts w:ascii="Times New Roman" w:hAnsi="Times New Roman"/>
                <w:iCs/>
                <w:sz w:val="28"/>
                <w:szCs w:val="28"/>
                <w:lang w:val="uk-UA"/>
              </w:rPr>
              <w:t>(</w:t>
            </w:r>
            <w:r w:rsidRPr="005C52A2">
              <w:rPr>
                <w:rFonts w:ascii="Times New Roman" w:hAnsi="Times New Roman"/>
                <w:iCs/>
                <w:sz w:val="28"/>
                <w:szCs w:val="28"/>
                <w:lang w:val="uk-UA"/>
              </w:rPr>
              <w:t>Pallas, 1811</w:t>
            </w:r>
            <w:r>
              <w:rPr>
                <w:rFonts w:ascii="Times New Roman" w:hAnsi="Times New Roman"/>
                <w:iCs/>
                <w:sz w:val="28"/>
                <w:szCs w:val="28"/>
                <w:lang w:val="uk-UA"/>
              </w:rPr>
              <w:t>)</w:t>
            </w:r>
          </w:p>
        </w:tc>
        <w:tc>
          <w:tcPr>
            <w:tcW w:w="1559" w:type="dxa"/>
          </w:tcPr>
          <w:p w14:paraId="2EE1A3AD" w14:textId="77777777" w:rsidR="00936536" w:rsidRDefault="0093653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 Пер</w:t>
            </w:r>
          </w:p>
        </w:tc>
        <w:tc>
          <w:tcPr>
            <w:tcW w:w="1134" w:type="dxa"/>
          </w:tcPr>
          <w:p w14:paraId="2150EF9A" w14:textId="77777777" w:rsidR="00936536" w:rsidRDefault="0093653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3904B2EC" w14:textId="77777777" w:rsidR="00936536" w:rsidRDefault="0093653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936536" w14:paraId="55FE0E1E" w14:textId="77777777" w:rsidTr="00CE467F">
        <w:tc>
          <w:tcPr>
            <w:tcW w:w="706" w:type="dxa"/>
          </w:tcPr>
          <w:p w14:paraId="2EF8C9EB" w14:textId="77777777" w:rsidR="00936536"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5356" w:type="dxa"/>
          </w:tcPr>
          <w:p w14:paraId="19671204" w14:textId="77777777" w:rsidR="00936536" w:rsidRPr="005C52A2" w:rsidRDefault="00936536" w:rsidP="009F1587">
            <w:pPr>
              <w:rPr>
                <w:rFonts w:ascii="Times New Roman" w:hAnsi="Times New Roman"/>
                <w:i/>
                <w:iCs/>
                <w:sz w:val="28"/>
                <w:szCs w:val="28"/>
                <w:lang w:val="uk-UA"/>
              </w:rPr>
            </w:pPr>
            <w:r w:rsidRPr="005C52A2">
              <w:rPr>
                <w:rFonts w:ascii="Times New Roman" w:hAnsi="Times New Roman"/>
                <w:i/>
                <w:iCs/>
                <w:sz w:val="28"/>
                <w:szCs w:val="28"/>
                <w:lang w:val="uk-UA"/>
              </w:rPr>
              <w:t xml:space="preserve">Sterna hirundo </w:t>
            </w:r>
            <w:r w:rsidRPr="005C52A2">
              <w:rPr>
                <w:rFonts w:ascii="Times New Roman" w:hAnsi="Times New Roman"/>
                <w:iCs/>
                <w:sz w:val="28"/>
                <w:szCs w:val="28"/>
                <w:lang w:val="uk-UA"/>
              </w:rPr>
              <w:t>(Linnaeus, 1758)</w:t>
            </w:r>
          </w:p>
        </w:tc>
        <w:tc>
          <w:tcPr>
            <w:tcW w:w="1559" w:type="dxa"/>
          </w:tcPr>
          <w:p w14:paraId="222AEE89" w14:textId="77777777" w:rsidR="00936536" w:rsidRDefault="0093653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640DB165" w14:textId="77777777" w:rsidR="00936536" w:rsidRDefault="00D95D2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7C5B4F4C" w14:textId="77777777" w:rsidR="00936536" w:rsidRDefault="0093653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28292C" w14:paraId="0E76EABE" w14:textId="77777777" w:rsidTr="009F1587">
        <w:tc>
          <w:tcPr>
            <w:tcW w:w="9854" w:type="dxa"/>
            <w:gridSpan w:val="5"/>
          </w:tcPr>
          <w:p w14:paraId="0E708A50" w14:textId="77777777" w:rsidR="0028292C" w:rsidRDefault="0028292C"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Columbiformes</w:t>
            </w:r>
            <w:r>
              <w:rPr>
                <w:rFonts w:ascii="Times New Roman" w:hAnsi="Times New Roman"/>
                <w:b/>
                <w:sz w:val="28"/>
                <w:szCs w:val="28"/>
                <w:lang w:val="uk-UA"/>
              </w:rPr>
              <w:t xml:space="preserve"> (Голубоподібні)</w:t>
            </w:r>
          </w:p>
        </w:tc>
      </w:tr>
      <w:tr w:rsidR="0028292C" w14:paraId="545D57E9" w14:textId="77777777" w:rsidTr="009F1587">
        <w:tc>
          <w:tcPr>
            <w:tcW w:w="9854" w:type="dxa"/>
            <w:gridSpan w:val="5"/>
          </w:tcPr>
          <w:p w14:paraId="03184009" w14:textId="77777777" w:rsidR="0028292C" w:rsidRDefault="0028292C"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Columbidae</w:t>
            </w:r>
            <w:r>
              <w:rPr>
                <w:rFonts w:ascii="Times New Roman" w:hAnsi="Times New Roman"/>
                <w:b/>
                <w:sz w:val="28"/>
                <w:szCs w:val="28"/>
                <w:lang w:val="uk-UA"/>
              </w:rPr>
              <w:t xml:space="preserve"> (Голубові)</w:t>
            </w:r>
          </w:p>
        </w:tc>
      </w:tr>
      <w:tr w:rsidR="0028292C" w14:paraId="607BD431" w14:textId="77777777" w:rsidTr="00CE467F">
        <w:tc>
          <w:tcPr>
            <w:tcW w:w="706" w:type="dxa"/>
          </w:tcPr>
          <w:p w14:paraId="1C0259CB" w14:textId="77777777" w:rsidR="0028292C"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5356" w:type="dxa"/>
          </w:tcPr>
          <w:p w14:paraId="213B8A8D" w14:textId="77777777" w:rsidR="0028292C" w:rsidRDefault="0028292C" w:rsidP="009F1587">
            <w:pPr>
              <w:rPr>
                <w:rFonts w:ascii="Times New Roman" w:hAnsi="Times New Roman"/>
                <w:i/>
                <w:iCs/>
                <w:sz w:val="28"/>
                <w:szCs w:val="28"/>
                <w:lang w:val="uk-UA"/>
              </w:rPr>
            </w:pPr>
            <w:r w:rsidRPr="00A26759">
              <w:rPr>
                <w:rFonts w:ascii="Times New Roman" w:hAnsi="Times New Roman"/>
                <w:i/>
                <w:iCs/>
                <w:sz w:val="28"/>
                <w:szCs w:val="28"/>
                <w:lang w:val="uk-UA"/>
              </w:rPr>
              <w:t xml:space="preserve">Columba palumbus </w:t>
            </w:r>
            <w:r w:rsidRPr="00A26759">
              <w:rPr>
                <w:rFonts w:ascii="Times New Roman" w:hAnsi="Times New Roman"/>
                <w:iCs/>
                <w:sz w:val="28"/>
                <w:szCs w:val="28"/>
                <w:lang w:val="uk-UA"/>
              </w:rPr>
              <w:t>(Linnaeus, 1758)</w:t>
            </w:r>
          </w:p>
        </w:tc>
        <w:tc>
          <w:tcPr>
            <w:tcW w:w="1559" w:type="dxa"/>
          </w:tcPr>
          <w:p w14:paraId="043F19D8"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03CF260D"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3CF36523"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28292C" w14:paraId="4FF5AD0C" w14:textId="77777777" w:rsidTr="00CE467F">
        <w:tc>
          <w:tcPr>
            <w:tcW w:w="706" w:type="dxa"/>
          </w:tcPr>
          <w:p w14:paraId="09884BE6" w14:textId="77777777" w:rsidR="0028292C"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5356" w:type="dxa"/>
          </w:tcPr>
          <w:p w14:paraId="4CD45FD7" w14:textId="77777777" w:rsidR="0028292C" w:rsidRPr="00A26759" w:rsidRDefault="0028292C" w:rsidP="009F1587">
            <w:pPr>
              <w:rPr>
                <w:rFonts w:ascii="Times New Roman" w:hAnsi="Times New Roman"/>
                <w:i/>
                <w:iCs/>
                <w:sz w:val="28"/>
                <w:szCs w:val="28"/>
                <w:lang w:val="uk-UA"/>
              </w:rPr>
            </w:pPr>
            <w:r w:rsidRPr="00671E48">
              <w:rPr>
                <w:rFonts w:ascii="Times New Roman" w:hAnsi="Times New Roman"/>
                <w:i/>
                <w:iCs/>
                <w:sz w:val="28"/>
                <w:szCs w:val="28"/>
                <w:lang w:val="uk-UA"/>
              </w:rPr>
              <w:t xml:space="preserve">Columba oenas </w:t>
            </w:r>
            <w:r w:rsidRPr="00671E48">
              <w:rPr>
                <w:rFonts w:ascii="Times New Roman" w:hAnsi="Times New Roman"/>
                <w:iCs/>
                <w:sz w:val="28"/>
                <w:szCs w:val="28"/>
                <w:lang w:val="uk-UA"/>
              </w:rPr>
              <w:t>(Linnaeus, 1758)</w:t>
            </w:r>
          </w:p>
        </w:tc>
        <w:tc>
          <w:tcPr>
            <w:tcW w:w="1559" w:type="dxa"/>
          </w:tcPr>
          <w:p w14:paraId="0A6D982C"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29737407"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4D36F22E"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28292C" w:rsidRPr="0028292C" w14:paraId="59E11748" w14:textId="77777777" w:rsidTr="00CE467F">
        <w:tc>
          <w:tcPr>
            <w:tcW w:w="706" w:type="dxa"/>
          </w:tcPr>
          <w:p w14:paraId="1EFC7323" w14:textId="77777777" w:rsidR="0028292C"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5356" w:type="dxa"/>
          </w:tcPr>
          <w:p w14:paraId="55D9CE05" w14:textId="77777777" w:rsidR="0028292C" w:rsidRDefault="0028292C" w:rsidP="009F1587">
            <w:pPr>
              <w:rPr>
                <w:rFonts w:ascii="Times New Roman" w:hAnsi="Times New Roman"/>
                <w:sz w:val="28"/>
                <w:szCs w:val="28"/>
                <w:lang w:val="uk-UA"/>
              </w:rPr>
            </w:pPr>
            <w:r>
              <w:rPr>
                <w:rFonts w:ascii="Times New Roman" w:hAnsi="Times New Roman"/>
                <w:i/>
                <w:iCs/>
                <w:sz w:val="28"/>
                <w:szCs w:val="28"/>
                <w:lang w:val="uk-UA"/>
              </w:rPr>
              <w:t xml:space="preserve">Columba livia </w:t>
            </w:r>
            <w:r>
              <w:rPr>
                <w:rFonts w:ascii="Times New Roman" w:hAnsi="Times New Roman"/>
                <w:i/>
                <w:iCs/>
                <w:sz w:val="28"/>
                <w:szCs w:val="28"/>
                <w:lang w:val="en-US"/>
              </w:rPr>
              <w:t xml:space="preserve">f. domectica </w:t>
            </w:r>
            <w:r>
              <w:rPr>
                <w:rFonts w:ascii="Times New Roman" w:hAnsi="Times New Roman"/>
                <w:i/>
                <w:iCs/>
                <w:sz w:val="28"/>
                <w:szCs w:val="28"/>
                <w:lang w:val="uk-UA"/>
              </w:rPr>
              <w:t>(</w:t>
            </w:r>
            <w:r>
              <w:rPr>
                <w:rFonts w:ascii="Times New Roman" w:hAnsi="Times New Roman"/>
                <w:sz w:val="28"/>
                <w:szCs w:val="28"/>
                <w:lang w:val="en-US"/>
              </w:rPr>
              <w:t>Gmelin</w:t>
            </w:r>
            <w:r>
              <w:rPr>
                <w:rFonts w:ascii="Times New Roman" w:hAnsi="Times New Roman"/>
                <w:sz w:val="28"/>
                <w:szCs w:val="28"/>
                <w:lang w:val="uk-UA"/>
              </w:rPr>
              <w:t>,</w:t>
            </w:r>
            <w:r>
              <w:rPr>
                <w:rFonts w:ascii="Times New Roman" w:hAnsi="Times New Roman"/>
                <w:sz w:val="28"/>
                <w:szCs w:val="28"/>
                <w:lang w:val="en-US"/>
              </w:rPr>
              <w:t xml:space="preserve"> 1789</w:t>
            </w:r>
            <w:r>
              <w:rPr>
                <w:rFonts w:ascii="Times New Roman" w:hAnsi="Times New Roman"/>
                <w:sz w:val="28"/>
                <w:szCs w:val="28"/>
                <w:lang w:val="uk-UA"/>
              </w:rPr>
              <w:t>)</w:t>
            </w:r>
          </w:p>
        </w:tc>
        <w:tc>
          <w:tcPr>
            <w:tcW w:w="1559" w:type="dxa"/>
          </w:tcPr>
          <w:p w14:paraId="1FC17A86"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З</w:t>
            </w:r>
          </w:p>
        </w:tc>
        <w:tc>
          <w:tcPr>
            <w:tcW w:w="1134" w:type="dxa"/>
          </w:tcPr>
          <w:p w14:paraId="5C861EF3"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205E39EE"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28292C" w:rsidRPr="0028292C" w14:paraId="4B946AA4" w14:textId="77777777" w:rsidTr="00CE467F">
        <w:tc>
          <w:tcPr>
            <w:tcW w:w="706" w:type="dxa"/>
          </w:tcPr>
          <w:p w14:paraId="2B470B5C" w14:textId="77777777" w:rsidR="0028292C"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5356" w:type="dxa"/>
          </w:tcPr>
          <w:p w14:paraId="5F8B98F8" w14:textId="77777777" w:rsidR="0028292C" w:rsidRDefault="0028292C" w:rsidP="009F1587">
            <w:pPr>
              <w:rPr>
                <w:rFonts w:ascii="Times New Roman" w:hAnsi="Times New Roman"/>
                <w:sz w:val="28"/>
                <w:szCs w:val="28"/>
                <w:lang w:val="uk-UA"/>
              </w:rPr>
            </w:pPr>
            <w:r>
              <w:rPr>
                <w:rFonts w:ascii="Times New Roman" w:hAnsi="Times New Roman"/>
                <w:i/>
                <w:iCs/>
                <w:sz w:val="28"/>
                <w:szCs w:val="28"/>
                <w:lang w:val="uk-UA"/>
              </w:rPr>
              <w:t xml:space="preserve">Streptopelia decaocto </w:t>
            </w:r>
            <w:r>
              <w:rPr>
                <w:rFonts w:ascii="Times New Roman" w:hAnsi="Times New Roman"/>
                <w:sz w:val="28"/>
                <w:szCs w:val="28"/>
                <w:lang w:val="uk-UA"/>
              </w:rPr>
              <w:t>(</w:t>
            </w:r>
            <w:r>
              <w:rPr>
                <w:rFonts w:ascii="Times New Roman" w:hAnsi="Times New Roman"/>
                <w:sz w:val="28"/>
                <w:szCs w:val="28"/>
                <w:lang w:val="en-US"/>
              </w:rPr>
              <w:t>Frivaldszky</w:t>
            </w:r>
            <w:r>
              <w:rPr>
                <w:rFonts w:ascii="Times New Roman" w:hAnsi="Times New Roman"/>
                <w:sz w:val="28"/>
                <w:szCs w:val="28"/>
                <w:lang w:val="uk-UA"/>
              </w:rPr>
              <w:t>, 1838)</w:t>
            </w:r>
          </w:p>
        </w:tc>
        <w:tc>
          <w:tcPr>
            <w:tcW w:w="1559" w:type="dxa"/>
          </w:tcPr>
          <w:p w14:paraId="0978460D"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66242009"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12EDE5C5"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28292C" w:rsidRPr="0028292C" w14:paraId="070E3DA4" w14:textId="77777777" w:rsidTr="009F1587">
        <w:tc>
          <w:tcPr>
            <w:tcW w:w="9854" w:type="dxa"/>
            <w:gridSpan w:val="5"/>
          </w:tcPr>
          <w:p w14:paraId="17CBF8A3" w14:textId="77777777" w:rsidR="0028292C" w:rsidRDefault="0028292C" w:rsidP="00E647FE">
            <w:pPr>
              <w:contextualSpacing/>
              <w:jc w:val="center"/>
              <w:rPr>
                <w:rFonts w:ascii="Times New Roman" w:hAnsi="Times New Roman" w:cs="Times New Roman"/>
                <w:sz w:val="28"/>
                <w:szCs w:val="28"/>
                <w:lang w:val="uk-UA"/>
              </w:rPr>
            </w:pPr>
            <w:r w:rsidRPr="00A26759">
              <w:rPr>
                <w:rFonts w:ascii="Times New Roman" w:hAnsi="Times New Roman"/>
                <w:b/>
                <w:sz w:val="28"/>
                <w:szCs w:val="28"/>
                <w:lang w:val="uk-UA"/>
              </w:rPr>
              <w:t xml:space="preserve">Ряд </w:t>
            </w:r>
            <w:r w:rsidRPr="00A26759">
              <w:rPr>
                <w:rFonts w:ascii="Times New Roman" w:hAnsi="Times New Roman"/>
                <w:b/>
                <w:i/>
                <w:sz w:val="28"/>
                <w:szCs w:val="28"/>
                <w:lang w:val="uk-UA"/>
              </w:rPr>
              <w:t>Cuculi</w:t>
            </w:r>
            <w:r w:rsidRPr="00A26759">
              <w:rPr>
                <w:rFonts w:ascii="Times New Roman" w:hAnsi="Times New Roman"/>
                <w:b/>
                <w:i/>
                <w:sz w:val="28"/>
                <w:szCs w:val="28"/>
                <w:lang w:val="en-US"/>
              </w:rPr>
              <w:t>formes</w:t>
            </w:r>
            <w:r w:rsidRPr="00A26759">
              <w:rPr>
                <w:rFonts w:ascii="Times New Roman" w:hAnsi="Times New Roman"/>
                <w:b/>
                <w:sz w:val="28"/>
                <w:szCs w:val="28"/>
                <w:lang w:val="en-US"/>
              </w:rPr>
              <w:t xml:space="preserve"> </w:t>
            </w:r>
            <w:r w:rsidRPr="00A26759">
              <w:rPr>
                <w:rFonts w:ascii="Times New Roman" w:hAnsi="Times New Roman"/>
                <w:b/>
                <w:sz w:val="28"/>
                <w:szCs w:val="28"/>
                <w:lang w:val="uk-UA"/>
              </w:rPr>
              <w:t>(Зозулеподібні)</w:t>
            </w:r>
          </w:p>
        </w:tc>
      </w:tr>
      <w:tr w:rsidR="0028292C" w:rsidRPr="0028292C" w14:paraId="0F1009A2" w14:textId="77777777" w:rsidTr="009F1587">
        <w:tc>
          <w:tcPr>
            <w:tcW w:w="9854" w:type="dxa"/>
            <w:gridSpan w:val="5"/>
          </w:tcPr>
          <w:p w14:paraId="485F6770" w14:textId="77777777" w:rsidR="0028292C" w:rsidRDefault="0028292C" w:rsidP="00E647FE">
            <w:pPr>
              <w:contextualSpacing/>
              <w:jc w:val="center"/>
              <w:rPr>
                <w:rFonts w:ascii="Times New Roman" w:hAnsi="Times New Roman" w:cs="Times New Roman"/>
                <w:sz w:val="28"/>
                <w:szCs w:val="28"/>
                <w:lang w:val="uk-UA"/>
              </w:rPr>
            </w:pPr>
            <w:r w:rsidRPr="00A26759">
              <w:rPr>
                <w:rFonts w:ascii="Times New Roman" w:hAnsi="Times New Roman"/>
                <w:b/>
                <w:sz w:val="28"/>
                <w:szCs w:val="28"/>
                <w:lang w:val="uk-UA"/>
              </w:rPr>
              <w:t xml:space="preserve">Родина </w:t>
            </w:r>
            <w:r w:rsidRPr="00A26759">
              <w:rPr>
                <w:rFonts w:ascii="Times New Roman" w:hAnsi="Times New Roman"/>
                <w:b/>
                <w:i/>
                <w:sz w:val="28"/>
                <w:szCs w:val="28"/>
                <w:lang w:val="uk-UA"/>
              </w:rPr>
              <w:t>Cuculidae</w:t>
            </w:r>
            <w:r w:rsidRPr="00A26759">
              <w:rPr>
                <w:rFonts w:ascii="Times New Roman" w:hAnsi="Times New Roman"/>
                <w:b/>
                <w:sz w:val="28"/>
                <w:szCs w:val="28"/>
                <w:lang w:val="uk-UA"/>
              </w:rPr>
              <w:t xml:space="preserve"> (Зозулеві)</w:t>
            </w:r>
          </w:p>
        </w:tc>
      </w:tr>
      <w:tr w:rsidR="0028292C" w:rsidRPr="0028292C" w14:paraId="4D9A529A" w14:textId="77777777" w:rsidTr="00CE467F">
        <w:tc>
          <w:tcPr>
            <w:tcW w:w="706" w:type="dxa"/>
          </w:tcPr>
          <w:p w14:paraId="754E4C70" w14:textId="77777777" w:rsidR="0028292C"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5356" w:type="dxa"/>
          </w:tcPr>
          <w:p w14:paraId="57D7548E" w14:textId="77777777" w:rsidR="0028292C" w:rsidRDefault="0028292C" w:rsidP="009F1587">
            <w:pPr>
              <w:rPr>
                <w:rFonts w:ascii="Times New Roman" w:hAnsi="Times New Roman"/>
                <w:i/>
                <w:iCs/>
                <w:sz w:val="28"/>
                <w:szCs w:val="28"/>
                <w:lang w:val="uk-UA"/>
              </w:rPr>
            </w:pPr>
            <w:r w:rsidRPr="00A26759">
              <w:rPr>
                <w:rFonts w:ascii="Times New Roman" w:hAnsi="Times New Roman"/>
                <w:i/>
                <w:iCs/>
                <w:sz w:val="28"/>
                <w:szCs w:val="28"/>
                <w:lang w:val="uk-UA"/>
              </w:rPr>
              <w:t xml:space="preserve">Cuculus canorus </w:t>
            </w:r>
            <w:r w:rsidRPr="00A26759">
              <w:rPr>
                <w:rFonts w:ascii="Times New Roman" w:hAnsi="Times New Roman"/>
                <w:iCs/>
                <w:sz w:val="28"/>
                <w:szCs w:val="28"/>
                <w:lang w:val="uk-UA"/>
              </w:rPr>
              <w:t>(Linnaeus, 1758)</w:t>
            </w:r>
          </w:p>
        </w:tc>
        <w:tc>
          <w:tcPr>
            <w:tcW w:w="1559" w:type="dxa"/>
          </w:tcPr>
          <w:p w14:paraId="7AD3ACC4"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2597CB99"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4B6A71BE"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28292C" w:rsidRPr="0028292C" w14:paraId="5503C3BF" w14:textId="77777777" w:rsidTr="009F1587">
        <w:tc>
          <w:tcPr>
            <w:tcW w:w="9854" w:type="dxa"/>
            <w:gridSpan w:val="5"/>
          </w:tcPr>
          <w:p w14:paraId="345FA9D9" w14:textId="77777777" w:rsidR="0028292C" w:rsidRDefault="0028292C"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Strigiformes</w:t>
            </w:r>
            <w:r>
              <w:rPr>
                <w:rFonts w:ascii="Times New Roman" w:hAnsi="Times New Roman"/>
                <w:b/>
                <w:sz w:val="28"/>
                <w:szCs w:val="28"/>
                <w:lang w:val="uk-UA"/>
              </w:rPr>
              <w:t xml:space="preserve"> (Совоподібні)</w:t>
            </w:r>
          </w:p>
        </w:tc>
      </w:tr>
      <w:tr w:rsidR="0028292C" w:rsidRPr="0028292C" w14:paraId="24D994D0" w14:textId="77777777" w:rsidTr="009F1587">
        <w:tc>
          <w:tcPr>
            <w:tcW w:w="9854" w:type="dxa"/>
            <w:gridSpan w:val="5"/>
          </w:tcPr>
          <w:p w14:paraId="0C794F08" w14:textId="77777777" w:rsidR="0028292C" w:rsidRDefault="0028292C"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Strigidae</w:t>
            </w:r>
            <w:r>
              <w:rPr>
                <w:rFonts w:ascii="Times New Roman" w:hAnsi="Times New Roman"/>
                <w:b/>
                <w:sz w:val="28"/>
                <w:szCs w:val="28"/>
                <w:lang w:val="uk-UA"/>
              </w:rPr>
              <w:t xml:space="preserve"> (Совові)</w:t>
            </w:r>
          </w:p>
        </w:tc>
      </w:tr>
      <w:tr w:rsidR="0028292C" w:rsidRPr="0028292C" w14:paraId="73F14348" w14:textId="77777777" w:rsidTr="00CE467F">
        <w:tc>
          <w:tcPr>
            <w:tcW w:w="706" w:type="dxa"/>
          </w:tcPr>
          <w:p w14:paraId="4A2EBE29" w14:textId="77777777" w:rsidR="0028292C"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5356" w:type="dxa"/>
          </w:tcPr>
          <w:p w14:paraId="7E42197C" w14:textId="77777777" w:rsidR="0028292C" w:rsidRDefault="0028292C" w:rsidP="009F1587">
            <w:pPr>
              <w:rPr>
                <w:rFonts w:ascii="Times New Roman" w:hAnsi="Times New Roman"/>
                <w:sz w:val="28"/>
                <w:szCs w:val="28"/>
                <w:lang w:val="uk-UA"/>
              </w:rPr>
            </w:pPr>
            <w:r>
              <w:rPr>
                <w:rFonts w:ascii="Times New Roman" w:hAnsi="Times New Roman"/>
                <w:i/>
                <w:iCs/>
                <w:sz w:val="28"/>
                <w:szCs w:val="28"/>
                <w:lang w:val="uk-UA"/>
              </w:rPr>
              <w:t>Asio</w:t>
            </w:r>
            <w:r>
              <w:rPr>
                <w:rFonts w:ascii="Times New Roman" w:hAnsi="Times New Roman"/>
                <w:sz w:val="28"/>
                <w:szCs w:val="28"/>
                <w:lang w:val="uk-UA"/>
              </w:rPr>
              <w:t xml:space="preserve"> </w:t>
            </w:r>
            <w:r>
              <w:rPr>
                <w:rFonts w:ascii="Times New Roman" w:hAnsi="Times New Roman"/>
                <w:i/>
                <w:iCs/>
                <w:sz w:val="28"/>
                <w:szCs w:val="28"/>
                <w:lang w:val="uk-UA"/>
              </w:rPr>
              <w:t>otus</w:t>
            </w:r>
            <w:r>
              <w:rPr>
                <w:rFonts w:ascii="Times New Roman" w:hAnsi="Times New Roman"/>
                <w:sz w:val="28"/>
                <w:szCs w:val="28"/>
                <w:lang w:val="uk-UA"/>
              </w:rPr>
              <w:t xml:space="preserve"> </w:t>
            </w:r>
            <w:r>
              <w:rPr>
                <w:rFonts w:ascii="Times New Roman" w:hAnsi="Times New Roman"/>
                <w:bCs/>
                <w:sz w:val="28"/>
                <w:szCs w:val="28"/>
                <w:lang w:val="uk-UA"/>
              </w:rPr>
              <w:t>(Lіnnaeus</w:t>
            </w:r>
            <w:r>
              <w:rPr>
                <w:rFonts w:ascii="Times New Roman" w:hAnsi="Times New Roman"/>
                <w:sz w:val="28"/>
                <w:szCs w:val="28"/>
                <w:lang w:val="uk-UA"/>
              </w:rPr>
              <w:t xml:space="preserve">, </w:t>
            </w:r>
            <w:r>
              <w:rPr>
                <w:rFonts w:ascii="Times New Roman" w:hAnsi="Times New Roman"/>
                <w:bCs/>
                <w:sz w:val="28"/>
                <w:szCs w:val="28"/>
                <w:lang w:val="uk-UA"/>
              </w:rPr>
              <w:t>1758)</w:t>
            </w:r>
          </w:p>
        </w:tc>
        <w:tc>
          <w:tcPr>
            <w:tcW w:w="1559" w:type="dxa"/>
          </w:tcPr>
          <w:p w14:paraId="48D8AE25"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3B9DA446"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29B3DB50"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28292C" w:rsidRPr="0028292C" w14:paraId="06C1E473" w14:textId="77777777" w:rsidTr="00CE467F">
        <w:tc>
          <w:tcPr>
            <w:tcW w:w="706" w:type="dxa"/>
          </w:tcPr>
          <w:p w14:paraId="09AF1C58" w14:textId="77777777" w:rsidR="0028292C"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5356" w:type="dxa"/>
          </w:tcPr>
          <w:p w14:paraId="1DDF00C3" w14:textId="77777777" w:rsidR="0028292C" w:rsidRDefault="0028292C" w:rsidP="009F1587">
            <w:pPr>
              <w:rPr>
                <w:rFonts w:ascii="Times New Roman" w:hAnsi="Times New Roman"/>
                <w:i/>
                <w:iCs/>
                <w:sz w:val="28"/>
                <w:szCs w:val="28"/>
                <w:lang w:val="uk-UA"/>
              </w:rPr>
            </w:pPr>
            <w:r w:rsidRPr="004738BD">
              <w:rPr>
                <w:rFonts w:ascii="Times New Roman" w:hAnsi="Times New Roman"/>
                <w:i/>
                <w:iCs/>
                <w:sz w:val="28"/>
                <w:szCs w:val="28"/>
                <w:lang w:val="uk-UA"/>
              </w:rPr>
              <w:t xml:space="preserve">Asio flammeus </w:t>
            </w:r>
            <w:r w:rsidRPr="004738BD">
              <w:rPr>
                <w:rFonts w:ascii="Times New Roman" w:hAnsi="Times New Roman"/>
                <w:iCs/>
                <w:sz w:val="28"/>
                <w:szCs w:val="28"/>
                <w:lang w:val="uk-UA"/>
              </w:rPr>
              <w:t>(Pontoppidan, 1763)</w:t>
            </w:r>
          </w:p>
        </w:tc>
        <w:tc>
          <w:tcPr>
            <w:tcW w:w="1559" w:type="dxa"/>
          </w:tcPr>
          <w:p w14:paraId="0F2CF370"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4A83C4D0"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3C223116"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28292C" w:rsidRPr="0028292C" w14:paraId="7F29B189" w14:textId="77777777" w:rsidTr="00CE467F">
        <w:tc>
          <w:tcPr>
            <w:tcW w:w="706" w:type="dxa"/>
          </w:tcPr>
          <w:p w14:paraId="5765BFE1" w14:textId="77777777" w:rsidR="0028292C"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5356" w:type="dxa"/>
          </w:tcPr>
          <w:p w14:paraId="757F0C1A" w14:textId="77777777" w:rsidR="0028292C" w:rsidRDefault="0028292C" w:rsidP="009F1587">
            <w:pPr>
              <w:rPr>
                <w:rFonts w:ascii="Times New Roman" w:hAnsi="Times New Roman"/>
                <w:sz w:val="28"/>
                <w:szCs w:val="28"/>
                <w:lang w:val="uk-UA"/>
              </w:rPr>
            </w:pPr>
            <w:r>
              <w:rPr>
                <w:rFonts w:ascii="Times New Roman" w:hAnsi="Times New Roman"/>
                <w:i/>
                <w:iCs/>
                <w:sz w:val="28"/>
                <w:szCs w:val="28"/>
                <w:lang w:val="uk-UA"/>
              </w:rPr>
              <w:t>Strix aluco</w:t>
            </w:r>
            <w:r>
              <w:rPr>
                <w:rFonts w:ascii="Times New Roman" w:hAnsi="Times New Roman"/>
                <w:sz w:val="28"/>
                <w:szCs w:val="28"/>
                <w:lang w:val="uk-UA"/>
              </w:rPr>
              <w:t xml:space="preserve"> (</w:t>
            </w:r>
            <w:r>
              <w:rPr>
                <w:rFonts w:ascii="Times New Roman" w:hAnsi="Times New Roman"/>
                <w:bCs/>
                <w:sz w:val="28"/>
                <w:szCs w:val="28"/>
                <w:lang w:val="uk-UA"/>
              </w:rPr>
              <w:t>Lіnnaeus, 1758)</w:t>
            </w:r>
          </w:p>
        </w:tc>
        <w:tc>
          <w:tcPr>
            <w:tcW w:w="1559" w:type="dxa"/>
          </w:tcPr>
          <w:p w14:paraId="26003AD5"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71DDBABE"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62520228"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28292C" w:rsidRPr="0028292C" w14:paraId="20D5AF22" w14:textId="77777777" w:rsidTr="009F1587">
        <w:tc>
          <w:tcPr>
            <w:tcW w:w="9854" w:type="dxa"/>
            <w:gridSpan w:val="5"/>
          </w:tcPr>
          <w:p w14:paraId="7D8CE261" w14:textId="77777777" w:rsidR="0028292C" w:rsidRDefault="0028292C" w:rsidP="00E647FE">
            <w:pPr>
              <w:contextualSpacing/>
              <w:jc w:val="center"/>
              <w:rPr>
                <w:rFonts w:ascii="Times New Roman" w:hAnsi="Times New Roman" w:cs="Times New Roman"/>
                <w:sz w:val="28"/>
                <w:szCs w:val="28"/>
                <w:lang w:val="uk-UA"/>
              </w:rPr>
            </w:pPr>
            <w:r w:rsidRPr="00A26759">
              <w:rPr>
                <w:rFonts w:ascii="Times New Roman" w:hAnsi="Times New Roman"/>
                <w:b/>
                <w:sz w:val="28"/>
                <w:szCs w:val="28"/>
                <w:lang w:val="uk-UA"/>
              </w:rPr>
              <w:t xml:space="preserve">Ряд </w:t>
            </w:r>
            <w:r w:rsidRPr="00A26759">
              <w:rPr>
                <w:rFonts w:ascii="Times New Roman" w:hAnsi="Times New Roman"/>
                <w:b/>
                <w:i/>
                <w:sz w:val="28"/>
                <w:szCs w:val="28"/>
                <w:lang w:val="uk-UA"/>
              </w:rPr>
              <w:t>Caprimulgi</w:t>
            </w:r>
            <w:r w:rsidRPr="00A26759">
              <w:rPr>
                <w:rFonts w:ascii="Times New Roman" w:hAnsi="Times New Roman"/>
                <w:b/>
                <w:i/>
                <w:sz w:val="28"/>
                <w:szCs w:val="28"/>
                <w:lang w:val="en-US"/>
              </w:rPr>
              <w:t>formes</w:t>
            </w:r>
            <w:r w:rsidRPr="00A26759">
              <w:rPr>
                <w:rFonts w:ascii="Times New Roman" w:hAnsi="Times New Roman"/>
                <w:b/>
                <w:sz w:val="28"/>
                <w:szCs w:val="28"/>
                <w:lang w:val="en-US"/>
              </w:rPr>
              <w:t xml:space="preserve"> </w:t>
            </w:r>
            <w:r w:rsidRPr="00A26759">
              <w:rPr>
                <w:rFonts w:ascii="Times New Roman" w:hAnsi="Times New Roman"/>
                <w:b/>
                <w:sz w:val="28"/>
                <w:szCs w:val="28"/>
                <w:lang w:val="uk-UA"/>
              </w:rPr>
              <w:t>(Дрімлюгоподібні)</w:t>
            </w:r>
          </w:p>
        </w:tc>
      </w:tr>
      <w:tr w:rsidR="0028292C" w:rsidRPr="0028292C" w14:paraId="3076B469" w14:textId="77777777" w:rsidTr="009F1587">
        <w:tc>
          <w:tcPr>
            <w:tcW w:w="9854" w:type="dxa"/>
            <w:gridSpan w:val="5"/>
          </w:tcPr>
          <w:p w14:paraId="40AC639F" w14:textId="77777777" w:rsidR="0028292C" w:rsidRDefault="0028292C" w:rsidP="00E647FE">
            <w:pPr>
              <w:contextualSpacing/>
              <w:jc w:val="center"/>
              <w:rPr>
                <w:rFonts w:ascii="Times New Roman" w:hAnsi="Times New Roman" w:cs="Times New Roman"/>
                <w:sz w:val="28"/>
                <w:szCs w:val="28"/>
                <w:lang w:val="uk-UA"/>
              </w:rPr>
            </w:pPr>
            <w:r w:rsidRPr="00A26759">
              <w:rPr>
                <w:rFonts w:ascii="Times New Roman" w:hAnsi="Times New Roman"/>
                <w:b/>
                <w:sz w:val="28"/>
                <w:szCs w:val="28"/>
                <w:lang w:val="uk-UA"/>
              </w:rPr>
              <w:t xml:space="preserve">Родина </w:t>
            </w:r>
            <w:r w:rsidRPr="00A26759">
              <w:rPr>
                <w:rFonts w:ascii="Times New Roman" w:hAnsi="Times New Roman"/>
                <w:b/>
                <w:i/>
                <w:sz w:val="28"/>
                <w:szCs w:val="28"/>
                <w:lang w:val="uk-UA"/>
              </w:rPr>
              <w:t>Caprimulgidae</w:t>
            </w:r>
            <w:r w:rsidRPr="00A26759">
              <w:rPr>
                <w:rFonts w:ascii="Times New Roman" w:hAnsi="Times New Roman"/>
                <w:b/>
                <w:sz w:val="28"/>
                <w:szCs w:val="28"/>
                <w:lang w:val="uk-UA"/>
              </w:rPr>
              <w:t xml:space="preserve"> (Дрімлюгові)</w:t>
            </w:r>
          </w:p>
        </w:tc>
      </w:tr>
      <w:tr w:rsidR="0028292C" w:rsidRPr="0028292C" w14:paraId="7B429BDF" w14:textId="77777777" w:rsidTr="00CE467F">
        <w:tc>
          <w:tcPr>
            <w:tcW w:w="706" w:type="dxa"/>
          </w:tcPr>
          <w:p w14:paraId="54F3FE54" w14:textId="77777777" w:rsidR="0028292C"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5356" w:type="dxa"/>
          </w:tcPr>
          <w:p w14:paraId="2F70C2B8" w14:textId="77777777" w:rsidR="0028292C" w:rsidRDefault="0028292C" w:rsidP="009F1587">
            <w:pPr>
              <w:rPr>
                <w:rFonts w:ascii="Times New Roman" w:hAnsi="Times New Roman"/>
                <w:i/>
                <w:iCs/>
                <w:sz w:val="28"/>
                <w:szCs w:val="28"/>
                <w:lang w:val="uk-UA"/>
              </w:rPr>
            </w:pPr>
            <w:r w:rsidRPr="00A26759">
              <w:rPr>
                <w:rFonts w:ascii="Times New Roman" w:hAnsi="Times New Roman"/>
                <w:i/>
                <w:iCs/>
                <w:sz w:val="28"/>
                <w:szCs w:val="28"/>
                <w:lang w:val="uk-UA"/>
              </w:rPr>
              <w:t xml:space="preserve">Caprimulgus europaeus </w:t>
            </w:r>
            <w:r w:rsidRPr="00A26759">
              <w:rPr>
                <w:rFonts w:ascii="Times New Roman" w:hAnsi="Times New Roman"/>
                <w:iCs/>
                <w:sz w:val="28"/>
                <w:szCs w:val="28"/>
                <w:lang w:val="uk-UA"/>
              </w:rPr>
              <w:t>(Linnaeus, 1758)</w:t>
            </w:r>
          </w:p>
        </w:tc>
        <w:tc>
          <w:tcPr>
            <w:tcW w:w="1559" w:type="dxa"/>
          </w:tcPr>
          <w:p w14:paraId="13EADD65"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343C2949"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030894D7"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28292C" w:rsidRPr="0028292C" w14:paraId="77A5B79E" w14:textId="77777777" w:rsidTr="009F1587">
        <w:tc>
          <w:tcPr>
            <w:tcW w:w="9854" w:type="dxa"/>
            <w:gridSpan w:val="5"/>
          </w:tcPr>
          <w:p w14:paraId="4562BAD1" w14:textId="77777777" w:rsidR="0028292C" w:rsidRDefault="0028292C" w:rsidP="00E647FE">
            <w:pPr>
              <w:contextualSpacing/>
              <w:jc w:val="center"/>
              <w:rPr>
                <w:rFonts w:ascii="Times New Roman" w:hAnsi="Times New Roman" w:cs="Times New Roman"/>
                <w:sz w:val="28"/>
                <w:szCs w:val="28"/>
                <w:lang w:val="uk-UA"/>
              </w:rPr>
            </w:pPr>
            <w:r w:rsidRPr="00C6437E">
              <w:rPr>
                <w:rFonts w:ascii="Times New Roman" w:hAnsi="Times New Roman"/>
                <w:b/>
                <w:sz w:val="28"/>
                <w:szCs w:val="28"/>
                <w:lang w:val="uk-UA"/>
              </w:rPr>
              <w:t xml:space="preserve">Ряд </w:t>
            </w:r>
            <w:r w:rsidRPr="00C6437E">
              <w:rPr>
                <w:rFonts w:ascii="Times New Roman" w:hAnsi="Times New Roman"/>
                <w:b/>
                <w:i/>
                <w:sz w:val="28"/>
                <w:szCs w:val="28"/>
                <w:lang w:val="uk-UA"/>
              </w:rPr>
              <w:t>Apodi</w:t>
            </w:r>
            <w:r w:rsidRPr="00C6437E">
              <w:rPr>
                <w:rFonts w:ascii="Times New Roman" w:hAnsi="Times New Roman"/>
                <w:b/>
                <w:i/>
                <w:sz w:val="28"/>
                <w:szCs w:val="28"/>
                <w:lang w:val="en-US"/>
              </w:rPr>
              <w:t>formes</w:t>
            </w:r>
            <w:r w:rsidRPr="00C6437E">
              <w:rPr>
                <w:rFonts w:ascii="Times New Roman" w:hAnsi="Times New Roman"/>
                <w:b/>
                <w:sz w:val="28"/>
                <w:szCs w:val="28"/>
                <w:lang w:val="en-US"/>
              </w:rPr>
              <w:t xml:space="preserve"> </w:t>
            </w:r>
            <w:r w:rsidRPr="00C6437E">
              <w:rPr>
                <w:rFonts w:ascii="Times New Roman" w:hAnsi="Times New Roman"/>
                <w:b/>
                <w:sz w:val="28"/>
                <w:szCs w:val="28"/>
                <w:lang w:val="uk-UA"/>
              </w:rPr>
              <w:t>(Серпокрильцеподібні)</w:t>
            </w:r>
          </w:p>
        </w:tc>
      </w:tr>
      <w:tr w:rsidR="0028292C" w:rsidRPr="0028292C" w14:paraId="3ABE54BB" w14:textId="77777777" w:rsidTr="009F1587">
        <w:tc>
          <w:tcPr>
            <w:tcW w:w="9854" w:type="dxa"/>
            <w:gridSpan w:val="5"/>
          </w:tcPr>
          <w:p w14:paraId="2B82247B" w14:textId="77777777" w:rsidR="0028292C" w:rsidRDefault="0028292C" w:rsidP="00E647FE">
            <w:pPr>
              <w:contextualSpacing/>
              <w:jc w:val="center"/>
              <w:rPr>
                <w:rFonts w:ascii="Times New Roman" w:hAnsi="Times New Roman" w:cs="Times New Roman"/>
                <w:sz w:val="28"/>
                <w:szCs w:val="28"/>
                <w:lang w:val="uk-UA"/>
              </w:rPr>
            </w:pPr>
            <w:r w:rsidRPr="00C6437E">
              <w:rPr>
                <w:rFonts w:ascii="Times New Roman" w:hAnsi="Times New Roman"/>
                <w:b/>
                <w:sz w:val="28"/>
                <w:szCs w:val="28"/>
                <w:lang w:val="uk-UA"/>
              </w:rPr>
              <w:t xml:space="preserve">Родина </w:t>
            </w:r>
            <w:r w:rsidRPr="00C6437E">
              <w:rPr>
                <w:rFonts w:ascii="Times New Roman" w:hAnsi="Times New Roman"/>
                <w:b/>
                <w:i/>
                <w:sz w:val="28"/>
                <w:szCs w:val="28"/>
                <w:lang w:val="uk-UA"/>
              </w:rPr>
              <w:t xml:space="preserve">Apodidae </w:t>
            </w:r>
            <w:r w:rsidRPr="00C6437E">
              <w:rPr>
                <w:rFonts w:ascii="Times New Roman" w:hAnsi="Times New Roman"/>
                <w:b/>
                <w:sz w:val="28"/>
                <w:szCs w:val="28"/>
                <w:lang w:val="uk-UA"/>
              </w:rPr>
              <w:t>(Серпокрильцеві)</w:t>
            </w:r>
          </w:p>
        </w:tc>
      </w:tr>
      <w:tr w:rsidR="0028292C" w:rsidRPr="0028292C" w14:paraId="6CC6E144" w14:textId="77777777" w:rsidTr="00CE467F">
        <w:tc>
          <w:tcPr>
            <w:tcW w:w="706" w:type="dxa"/>
          </w:tcPr>
          <w:p w14:paraId="32C55FCD" w14:textId="77777777" w:rsidR="0028292C"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5356" w:type="dxa"/>
          </w:tcPr>
          <w:p w14:paraId="58F91B74" w14:textId="77777777" w:rsidR="0028292C" w:rsidRPr="00A26759" w:rsidRDefault="0028292C" w:rsidP="009F1587">
            <w:pPr>
              <w:rPr>
                <w:rFonts w:ascii="Times New Roman" w:hAnsi="Times New Roman"/>
                <w:i/>
                <w:iCs/>
                <w:sz w:val="28"/>
                <w:szCs w:val="28"/>
                <w:lang w:val="uk-UA"/>
              </w:rPr>
            </w:pPr>
            <w:r w:rsidRPr="00C6437E">
              <w:rPr>
                <w:rFonts w:ascii="Times New Roman" w:hAnsi="Times New Roman"/>
                <w:i/>
                <w:iCs/>
                <w:sz w:val="28"/>
                <w:szCs w:val="28"/>
                <w:lang w:val="uk-UA"/>
              </w:rPr>
              <w:t xml:space="preserve">Apus apus </w:t>
            </w:r>
            <w:r w:rsidRPr="00C6437E">
              <w:rPr>
                <w:rFonts w:ascii="Times New Roman" w:hAnsi="Times New Roman"/>
                <w:iCs/>
                <w:sz w:val="28"/>
                <w:szCs w:val="28"/>
                <w:lang w:val="uk-UA"/>
              </w:rPr>
              <w:t>(Linnaeus, 1758)</w:t>
            </w:r>
          </w:p>
        </w:tc>
        <w:tc>
          <w:tcPr>
            <w:tcW w:w="1559" w:type="dxa"/>
          </w:tcPr>
          <w:p w14:paraId="679F2521"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5F6043B8"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0B12D6CB" w14:textId="77777777" w:rsidR="0028292C" w:rsidRDefault="0028292C"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423A88" w:rsidRPr="0028292C" w14:paraId="7CACA9B8" w14:textId="77777777" w:rsidTr="009F1587">
        <w:tc>
          <w:tcPr>
            <w:tcW w:w="9854" w:type="dxa"/>
            <w:gridSpan w:val="5"/>
          </w:tcPr>
          <w:p w14:paraId="24BCDE66" w14:textId="77777777" w:rsidR="00423A88" w:rsidRDefault="00423A88" w:rsidP="00E647FE">
            <w:pPr>
              <w:contextualSpacing/>
              <w:jc w:val="center"/>
              <w:rPr>
                <w:rFonts w:ascii="Times New Roman" w:hAnsi="Times New Roman" w:cs="Times New Roman"/>
                <w:sz w:val="28"/>
                <w:szCs w:val="28"/>
                <w:lang w:val="uk-UA"/>
              </w:rPr>
            </w:pPr>
            <w:r w:rsidRPr="00C6437E">
              <w:rPr>
                <w:rFonts w:ascii="Times New Roman" w:hAnsi="Times New Roman"/>
                <w:b/>
                <w:sz w:val="28"/>
                <w:szCs w:val="28"/>
                <w:lang w:val="uk-UA"/>
              </w:rPr>
              <w:t xml:space="preserve">Ряд </w:t>
            </w:r>
            <w:r w:rsidRPr="00C6437E">
              <w:rPr>
                <w:rFonts w:ascii="Times New Roman" w:hAnsi="Times New Roman"/>
                <w:b/>
                <w:i/>
                <w:sz w:val="28"/>
                <w:szCs w:val="28"/>
                <w:lang w:val="uk-UA"/>
              </w:rPr>
              <w:t>Upupi</w:t>
            </w:r>
            <w:r w:rsidRPr="00C6437E">
              <w:rPr>
                <w:rFonts w:ascii="Times New Roman" w:hAnsi="Times New Roman"/>
                <w:b/>
                <w:i/>
                <w:sz w:val="28"/>
                <w:szCs w:val="28"/>
                <w:lang w:val="en-US"/>
              </w:rPr>
              <w:t>formes</w:t>
            </w:r>
            <w:r w:rsidRPr="00C6437E">
              <w:rPr>
                <w:rFonts w:ascii="Times New Roman" w:hAnsi="Times New Roman"/>
                <w:b/>
                <w:sz w:val="28"/>
                <w:szCs w:val="28"/>
                <w:lang w:val="uk-UA"/>
              </w:rPr>
              <w:t xml:space="preserve"> (Одудоподібні)</w:t>
            </w:r>
          </w:p>
        </w:tc>
      </w:tr>
      <w:tr w:rsidR="00423A88" w:rsidRPr="0028292C" w14:paraId="733E474E" w14:textId="77777777" w:rsidTr="009F1587">
        <w:tc>
          <w:tcPr>
            <w:tcW w:w="9854" w:type="dxa"/>
            <w:gridSpan w:val="5"/>
          </w:tcPr>
          <w:p w14:paraId="06F800AB" w14:textId="77777777" w:rsidR="00423A88" w:rsidRDefault="00423A88" w:rsidP="00E647FE">
            <w:pPr>
              <w:contextualSpacing/>
              <w:jc w:val="center"/>
              <w:rPr>
                <w:rFonts w:ascii="Times New Roman" w:hAnsi="Times New Roman" w:cs="Times New Roman"/>
                <w:sz w:val="28"/>
                <w:szCs w:val="28"/>
                <w:lang w:val="uk-UA"/>
              </w:rPr>
            </w:pPr>
            <w:r w:rsidRPr="00C6437E">
              <w:rPr>
                <w:rFonts w:ascii="Times New Roman" w:hAnsi="Times New Roman"/>
                <w:b/>
                <w:sz w:val="28"/>
                <w:szCs w:val="28"/>
                <w:lang w:val="uk-UA"/>
              </w:rPr>
              <w:t>Родина Upupidae (Одудові)</w:t>
            </w:r>
          </w:p>
        </w:tc>
      </w:tr>
      <w:tr w:rsidR="00423A88" w:rsidRPr="0028292C" w14:paraId="1F491799" w14:textId="77777777" w:rsidTr="00CE467F">
        <w:tc>
          <w:tcPr>
            <w:tcW w:w="706" w:type="dxa"/>
          </w:tcPr>
          <w:p w14:paraId="37427B77" w14:textId="77777777" w:rsidR="00423A8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5356" w:type="dxa"/>
          </w:tcPr>
          <w:p w14:paraId="0C874F16" w14:textId="77777777" w:rsidR="00423A88" w:rsidRPr="00C6437E" w:rsidRDefault="00423A88" w:rsidP="009F1587">
            <w:pPr>
              <w:rPr>
                <w:rFonts w:ascii="Times New Roman" w:hAnsi="Times New Roman"/>
                <w:i/>
                <w:iCs/>
                <w:sz w:val="28"/>
                <w:szCs w:val="28"/>
                <w:lang w:val="uk-UA"/>
              </w:rPr>
            </w:pPr>
            <w:r w:rsidRPr="00C6437E">
              <w:rPr>
                <w:rFonts w:ascii="Times New Roman" w:hAnsi="Times New Roman"/>
                <w:i/>
                <w:iCs/>
                <w:sz w:val="28"/>
                <w:szCs w:val="28"/>
                <w:lang w:val="uk-UA"/>
              </w:rPr>
              <w:t xml:space="preserve">Upupa epops </w:t>
            </w:r>
            <w:r w:rsidRPr="00C6437E">
              <w:rPr>
                <w:rFonts w:ascii="Times New Roman" w:hAnsi="Times New Roman"/>
                <w:iCs/>
                <w:sz w:val="28"/>
                <w:szCs w:val="28"/>
                <w:lang w:val="uk-UA"/>
              </w:rPr>
              <w:t>(Linnaeus, 1758)</w:t>
            </w:r>
          </w:p>
        </w:tc>
        <w:tc>
          <w:tcPr>
            <w:tcW w:w="1559" w:type="dxa"/>
          </w:tcPr>
          <w:p w14:paraId="3DF1C414"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7EFBF8DF"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23877967"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23A88" w:rsidRPr="0028292C" w14:paraId="709DB91C" w14:textId="77777777" w:rsidTr="009F1587">
        <w:tc>
          <w:tcPr>
            <w:tcW w:w="9854" w:type="dxa"/>
            <w:gridSpan w:val="5"/>
          </w:tcPr>
          <w:p w14:paraId="521AFE61" w14:textId="77777777" w:rsidR="00423A88" w:rsidRDefault="00423A88"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Piciformes</w:t>
            </w:r>
            <w:r>
              <w:rPr>
                <w:rFonts w:ascii="Times New Roman" w:hAnsi="Times New Roman"/>
                <w:b/>
                <w:sz w:val="28"/>
                <w:szCs w:val="28"/>
                <w:lang w:val="uk-UA"/>
              </w:rPr>
              <w:t xml:space="preserve"> (Дятлоподібні)</w:t>
            </w:r>
          </w:p>
        </w:tc>
      </w:tr>
      <w:tr w:rsidR="00423A88" w:rsidRPr="0028292C" w14:paraId="603A962D" w14:textId="77777777" w:rsidTr="009F1587">
        <w:tc>
          <w:tcPr>
            <w:tcW w:w="9854" w:type="dxa"/>
            <w:gridSpan w:val="5"/>
          </w:tcPr>
          <w:p w14:paraId="6DD35A42" w14:textId="77777777" w:rsidR="00423A88" w:rsidRDefault="00423A88"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Picidae</w:t>
            </w:r>
            <w:r>
              <w:rPr>
                <w:rFonts w:ascii="Times New Roman" w:hAnsi="Times New Roman"/>
                <w:b/>
                <w:sz w:val="28"/>
                <w:szCs w:val="28"/>
                <w:lang w:val="uk-UA"/>
              </w:rPr>
              <w:t xml:space="preserve"> (Дятлові)</w:t>
            </w:r>
          </w:p>
        </w:tc>
      </w:tr>
      <w:tr w:rsidR="00423A88" w:rsidRPr="0028292C" w14:paraId="21DD55B9" w14:textId="77777777" w:rsidTr="00CE467F">
        <w:tc>
          <w:tcPr>
            <w:tcW w:w="706" w:type="dxa"/>
          </w:tcPr>
          <w:p w14:paraId="42A03475" w14:textId="77777777" w:rsidR="00423A8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43.</w:t>
            </w:r>
          </w:p>
        </w:tc>
        <w:tc>
          <w:tcPr>
            <w:tcW w:w="5356" w:type="dxa"/>
          </w:tcPr>
          <w:p w14:paraId="17094CDD" w14:textId="77777777" w:rsidR="00423A88" w:rsidRDefault="00423A88" w:rsidP="009F1587">
            <w:pPr>
              <w:rPr>
                <w:rFonts w:ascii="Times New Roman" w:hAnsi="Times New Roman"/>
                <w:i/>
                <w:iCs/>
                <w:sz w:val="28"/>
                <w:szCs w:val="28"/>
                <w:lang w:val="uk-UA"/>
              </w:rPr>
            </w:pPr>
            <w:r w:rsidRPr="00C6437E">
              <w:rPr>
                <w:rFonts w:ascii="Times New Roman" w:hAnsi="Times New Roman"/>
                <w:i/>
                <w:iCs/>
                <w:sz w:val="28"/>
                <w:szCs w:val="28"/>
                <w:lang w:val="uk-UA"/>
              </w:rPr>
              <w:t xml:space="preserve">Jynx torquilla </w:t>
            </w:r>
            <w:r w:rsidRPr="00C6437E">
              <w:rPr>
                <w:rFonts w:ascii="Times New Roman" w:hAnsi="Times New Roman"/>
                <w:iCs/>
                <w:sz w:val="28"/>
                <w:szCs w:val="28"/>
                <w:lang w:val="uk-UA"/>
              </w:rPr>
              <w:t>(Linnaeus, 1758)</w:t>
            </w:r>
          </w:p>
        </w:tc>
        <w:tc>
          <w:tcPr>
            <w:tcW w:w="1559" w:type="dxa"/>
          </w:tcPr>
          <w:p w14:paraId="5AD68463"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72A1BC74"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41C79CF6"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23A88" w:rsidRPr="0028292C" w14:paraId="16FEAC9F" w14:textId="77777777" w:rsidTr="00CE467F">
        <w:tc>
          <w:tcPr>
            <w:tcW w:w="706" w:type="dxa"/>
          </w:tcPr>
          <w:p w14:paraId="432E5134" w14:textId="77777777" w:rsidR="00423A8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5356" w:type="dxa"/>
          </w:tcPr>
          <w:p w14:paraId="62EE1E2A" w14:textId="77777777" w:rsidR="00423A88" w:rsidRDefault="00423A88" w:rsidP="009F1587">
            <w:pPr>
              <w:rPr>
                <w:rFonts w:ascii="Times New Roman" w:hAnsi="Times New Roman"/>
                <w:i/>
                <w:iCs/>
                <w:sz w:val="28"/>
                <w:szCs w:val="28"/>
                <w:lang w:val="uk-UA"/>
              </w:rPr>
            </w:pPr>
            <w:r>
              <w:rPr>
                <w:rFonts w:ascii="Times New Roman" w:hAnsi="Times New Roman"/>
                <w:i/>
                <w:iCs/>
                <w:sz w:val="28"/>
                <w:szCs w:val="28"/>
                <w:lang w:val="uk-UA"/>
              </w:rPr>
              <w:t>Picus canus (</w:t>
            </w:r>
            <w:r>
              <w:rPr>
                <w:rFonts w:ascii="Times New Roman" w:hAnsi="Times New Roman"/>
                <w:bCs/>
                <w:sz w:val="28"/>
                <w:szCs w:val="28"/>
                <w:lang w:val="en-US"/>
              </w:rPr>
              <w:t>Gmelin, 1788</w:t>
            </w:r>
            <w:r>
              <w:rPr>
                <w:rFonts w:ascii="Times New Roman" w:hAnsi="Times New Roman"/>
                <w:bCs/>
                <w:sz w:val="28"/>
                <w:szCs w:val="28"/>
                <w:lang w:val="uk-UA"/>
              </w:rPr>
              <w:t>)</w:t>
            </w:r>
          </w:p>
        </w:tc>
        <w:tc>
          <w:tcPr>
            <w:tcW w:w="1559" w:type="dxa"/>
          </w:tcPr>
          <w:p w14:paraId="64082F23"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2905318D"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474AADE9"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23A88" w:rsidRPr="0028292C" w14:paraId="0A73A86E" w14:textId="77777777" w:rsidTr="00CE467F">
        <w:tc>
          <w:tcPr>
            <w:tcW w:w="706" w:type="dxa"/>
          </w:tcPr>
          <w:p w14:paraId="43311598" w14:textId="77777777" w:rsidR="00423A8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45.</w:t>
            </w:r>
          </w:p>
        </w:tc>
        <w:tc>
          <w:tcPr>
            <w:tcW w:w="5356" w:type="dxa"/>
          </w:tcPr>
          <w:p w14:paraId="4D164D26" w14:textId="77777777" w:rsidR="00423A88" w:rsidRDefault="00423A88" w:rsidP="009F1587">
            <w:pPr>
              <w:rPr>
                <w:rFonts w:ascii="Times New Roman" w:hAnsi="Times New Roman"/>
                <w:i/>
                <w:iCs/>
                <w:sz w:val="28"/>
                <w:szCs w:val="28"/>
                <w:lang w:val="uk-UA"/>
              </w:rPr>
            </w:pPr>
            <w:r w:rsidRPr="00CE0B6C">
              <w:rPr>
                <w:rFonts w:ascii="Times New Roman" w:hAnsi="Times New Roman"/>
                <w:i/>
                <w:iCs/>
                <w:sz w:val="28"/>
                <w:szCs w:val="28"/>
                <w:lang w:val="uk-UA"/>
              </w:rPr>
              <w:t xml:space="preserve">Dryocopus martius </w:t>
            </w:r>
            <w:r w:rsidRPr="00CE0B6C">
              <w:rPr>
                <w:rFonts w:ascii="Times New Roman" w:hAnsi="Times New Roman"/>
                <w:iCs/>
                <w:sz w:val="28"/>
                <w:szCs w:val="28"/>
                <w:lang w:val="uk-UA"/>
              </w:rPr>
              <w:t>(Linnaeus, 1758)</w:t>
            </w:r>
          </w:p>
        </w:tc>
        <w:tc>
          <w:tcPr>
            <w:tcW w:w="1559" w:type="dxa"/>
          </w:tcPr>
          <w:p w14:paraId="6B9A77FA"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1FF9B579"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49B39BFA"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23A88" w:rsidRPr="0028292C" w14:paraId="021FC1D3" w14:textId="77777777" w:rsidTr="00CE467F">
        <w:tc>
          <w:tcPr>
            <w:tcW w:w="706" w:type="dxa"/>
          </w:tcPr>
          <w:p w14:paraId="121138F0" w14:textId="77777777" w:rsidR="00423A8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46.</w:t>
            </w:r>
          </w:p>
        </w:tc>
        <w:tc>
          <w:tcPr>
            <w:tcW w:w="5356" w:type="dxa"/>
          </w:tcPr>
          <w:p w14:paraId="39C212C6" w14:textId="77777777" w:rsidR="00423A88" w:rsidRDefault="00423A88" w:rsidP="009F1587">
            <w:pPr>
              <w:rPr>
                <w:rFonts w:ascii="Times New Roman" w:hAnsi="Times New Roman"/>
                <w:i/>
                <w:iCs/>
                <w:sz w:val="28"/>
                <w:szCs w:val="28"/>
                <w:lang w:val="uk-UA"/>
              </w:rPr>
            </w:pPr>
            <w:r>
              <w:rPr>
                <w:rFonts w:ascii="Times New Roman" w:hAnsi="Times New Roman"/>
                <w:i/>
                <w:iCs/>
                <w:sz w:val="28"/>
                <w:szCs w:val="28"/>
                <w:lang w:val="uk-UA"/>
              </w:rPr>
              <w:t xml:space="preserve">Dendrocopos major </w:t>
            </w:r>
            <w:r>
              <w:rPr>
                <w:rFonts w:ascii="Times New Roman" w:hAnsi="Times New Roman"/>
                <w:bCs/>
                <w:sz w:val="28"/>
                <w:szCs w:val="28"/>
                <w:lang w:val="uk-UA"/>
              </w:rPr>
              <w:t>(Lіnnaeus, 1758)</w:t>
            </w:r>
          </w:p>
        </w:tc>
        <w:tc>
          <w:tcPr>
            <w:tcW w:w="1559" w:type="dxa"/>
          </w:tcPr>
          <w:p w14:paraId="6557099F"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571914D8"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78417483"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23A88" w:rsidRPr="0028292C" w14:paraId="422114E4" w14:textId="77777777" w:rsidTr="00CE467F">
        <w:tc>
          <w:tcPr>
            <w:tcW w:w="706" w:type="dxa"/>
          </w:tcPr>
          <w:p w14:paraId="175B756D" w14:textId="77777777" w:rsidR="00423A8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47.</w:t>
            </w:r>
          </w:p>
        </w:tc>
        <w:tc>
          <w:tcPr>
            <w:tcW w:w="5356" w:type="dxa"/>
          </w:tcPr>
          <w:p w14:paraId="2AB48BCD" w14:textId="77777777" w:rsidR="00423A88" w:rsidRDefault="00423A88" w:rsidP="009F1587">
            <w:pPr>
              <w:rPr>
                <w:rFonts w:ascii="Times New Roman" w:hAnsi="Times New Roman"/>
                <w:sz w:val="28"/>
                <w:szCs w:val="28"/>
                <w:lang w:val="uk-UA"/>
              </w:rPr>
            </w:pPr>
            <w:r>
              <w:rPr>
                <w:rFonts w:ascii="Times New Roman" w:hAnsi="Times New Roman"/>
                <w:i/>
                <w:iCs/>
                <w:sz w:val="28"/>
                <w:szCs w:val="28"/>
                <w:lang w:val="uk-UA"/>
              </w:rPr>
              <w:t xml:space="preserve">Dendrocopos syriacus </w:t>
            </w:r>
            <w:r>
              <w:rPr>
                <w:rFonts w:ascii="Times New Roman" w:hAnsi="Times New Roman"/>
                <w:sz w:val="28"/>
                <w:szCs w:val="28"/>
                <w:lang w:val="uk-UA"/>
              </w:rPr>
              <w:t>(</w:t>
            </w:r>
            <w:r>
              <w:rPr>
                <w:rFonts w:ascii="Times New Roman" w:hAnsi="Times New Roman"/>
                <w:sz w:val="28"/>
                <w:szCs w:val="28"/>
                <w:lang w:val="en-US"/>
              </w:rPr>
              <w:t>Hemprich et Ehrenberg</w:t>
            </w:r>
            <w:r>
              <w:rPr>
                <w:rFonts w:ascii="Times New Roman" w:hAnsi="Times New Roman"/>
                <w:sz w:val="28"/>
                <w:szCs w:val="28"/>
                <w:lang w:val="uk-UA"/>
              </w:rPr>
              <w:t>, 1833)</w:t>
            </w:r>
          </w:p>
        </w:tc>
        <w:tc>
          <w:tcPr>
            <w:tcW w:w="1559" w:type="dxa"/>
          </w:tcPr>
          <w:p w14:paraId="6B64009A"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7677F892"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7387F724"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23A88" w:rsidRPr="0028292C" w14:paraId="64C5DAC7" w14:textId="77777777" w:rsidTr="00CE467F">
        <w:tc>
          <w:tcPr>
            <w:tcW w:w="706" w:type="dxa"/>
          </w:tcPr>
          <w:p w14:paraId="0A2B4F90" w14:textId="77777777" w:rsidR="00423A8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5356" w:type="dxa"/>
          </w:tcPr>
          <w:p w14:paraId="3A980DE5" w14:textId="77777777" w:rsidR="00423A88" w:rsidRDefault="00423A88" w:rsidP="009F1587">
            <w:pPr>
              <w:rPr>
                <w:rFonts w:ascii="Times New Roman" w:hAnsi="Times New Roman"/>
                <w:i/>
                <w:iCs/>
                <w:sz w:val="28"/>
                <w:szCs w:val="28"/>
                <w:lang w:val="uk-UA"/>
              </w:rPr>
            </w:pPr>
            <w:r>
              <w:rPr>
                <w:rFonts w:ascii="Times New Roman" w:hAnsi="Times New Roman"/>
                <w:i/>
                <w:iCs/>
                <w:sz w:val="28"/>
                <w:szCs w:val="28"/>
                <w:lang w:val="uk-UA"/>
              </w:rPr>
              <w:t xml:space="preserve">Dendrocopos medius </w:t>
            </w:r>
            <w:r>
              <w:rPr>
                <w:rFonts w:ascii="Times New Roman" w:hAnsi="Times New Roman"/>
                <w:bCs/>
                <w:sz w:val="28"/>
                <w:szCs w:val="28"/>
                <w:lang w:val="uk-UA"/>
              </w:rPr>
              <w:t>(Lіnnaeus, 1758)</w:t>
            </w:r>
          </w:p>
        </w:tc>
        <w:tc>
          <w:tcPr>
            <w:tcW w:w="1559" w:type="dxa"/>
          </w:tcPr>
          <w:p w14:paraId="7659E813"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72291197"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2C94D541"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23A88" w:rsidRPr="0028292C" w14:paraId="7D314E8E" w14:textId="77777777" w:rsidTr="00CE467F">
        <w:tc>
          <w:tcPr>
            <w:tcW w:w="706" w:type="dxa"/>
          </w:tcPr>
          <w:p w14:paraId="1566FF07" w14:textId="77777777" w:rsidR="00423A8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49.</w:t>
            </w:r>
          </w:p>
        </w:tc>
        <w:tc>
          <w:tcPr>
            <w:tcW w:w="5356" w:type="dxa"/>
          </w:tcPr>
          <w:p w14:paraId="2B527740" w14:textId="77777777" w:rsidR="00423A88" w:rsidRDefault="00423A88" w:rsidP="009F1587">
            <w:pPr>
              <w:rPr>
                <w:rFonts w:ascii="Times New Roman" w:hAnsi="Times New Roman"/>
                <w:sz w:val="28"/>
                <w:szCs w:val="28"/>
                <w:lang w:val="uk-UA"/>
              </w:rPr>
            </w:pPr>
            <w:r>
              <w:rPr>
                <w:rFonts w:ascii="Times New Roman" w:hAnsi="Times New Roman"/>
                <w:i/>
                <w:iCs/>
                <w:sz w:val="28"/>
                <w:szCs w:val="28"/>
                <w:lang w:val="uk-UA"/>
              </w:rPr>
              <w:t>Dendrocopos minor</w:t>
            </w:r>
            <w:r>
              <w:rPr>
                <w:rFonts w:ascii="Times New Roman" w:hAnsi="Times New Roman"/>
                <w:sz w:val="28"/>
                <w:szCs w:val="28"/>
                <w:lang w:val="uk-UA"/>
              </w:rPr>
              <w:t xml:space="preserve"> </w:t>
            </w:r>
            <w:r>
              <w:rPr>
                <w:rFonts w:ascii="Times New Roman" w:hAnsi="Times New Roman"/>
                <w:bCs/>
                <w:sz w:val="28"/>
                <w:szCs w:val="28"/>
                <w:lang w:val="uk-UA"/>
              </w:rPr>
              <w:t>(Lіnnaeus, 1758)</w:t>
            </w:r>
          </w:p>
        </w:tc>
        <w:tc>
          <w:tcPr>
            <w:tcW w:w="1559" w:type="dxa"/>
          </w:tcPr>
          <w:p w14:paraId="15B5A593"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749DAB47"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5FC0A971" w14:textId="77777777" w:rsidR="00423A88" w:rsidRDefault="00423A8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23A88" w:rsidRPr="0028292C" w14:paraId="715B415E" w14:textId="77777777" w:rsidTr="009F1587">
        <w:tc>
          <w:tcPr>
            <w:tcW w:w="9854" w:type="dxa"/>
            <w:gridSpan w:val="5"/>
          </w:tcPr>
          <w:p w14:paraId="679F9D1D" w14:textId="77777777" w:rsidR="00423A88" w:rsidRDefault="00423A88"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Passeriformes</w:t>
            </w:r>
            <w:r>
              <w:rPr>
                <w:rFonts w:ascii="Times New Roman" w:hAnsi="Times New Roman"/>
                <w:b/>
                <w:sz w:val="28"/>
                <w:szCs w:val="28"/>
                <w:lang w:val="uk-UA"/>
              </w:rPr>
              <w:t xml:space="preserve"> (Горобцеподібні)</w:t>
            </w:r>
          </w:p>
        </w:tc>
      </w:tr>
      <w:tr w:rsidR="00423A88" w:rsidRPr="0028292C" w14:paraId="53ED22A7" w14:textId="77777777" w:rsidTr="009F1587">
        <w:tc>
          <w:tcPr>
            <w:tcW w:w="9854" w:type="dxa"/>
            <w:gridSpan w:val="5"/>
          </w:tcPr>
          <w:p w14:paraId="54E79933" w14:textId="77777777" w:rsidR="00423A88" w:rsidRDefault="00423A88"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Родина</w:t>
            </w:r>
            <w:r w:rsidRPr="00C91B12">
              <w:rPr>
                <w:rFonts w:ascii="Times New Roman" w:hAnsi="Times New Roman"/>
                <w:b/>
                <w:sz w:val="28"/>
                <w:szCs w:val="28"/>
                <w:lang w:val="uk-UA"/>
              </w:rPr>
              <w:t xml:space="preserve"> </w:t>
            </w:r>
            <w:r w:rsidRPr="00C91B12">
              <w:rPr>
                <w:rFonts w:ascii="Times New Roman" w:hAnsi="Times New Roman"/>
                <w:b/>
                <w:i/>
                <w:sz w:val="28"/>
                <w:szCs w:val="28"/>
                <w:lang w:val="uk-UA"/>
              </w:rPr>
              <w:t>Hirundinidae</w:t>
            </w:r>
            <w:r>
              <w:rPr>
                <w:rFonts w:ascii="Times New Roman" w:hAnsi="Times New Roman"/>
                <w:b/>
                <w:sz w:val="28"/>
                <w:szCs w:val="28"/>
                <w:lang w:val="uk-UA"/>
              </w:rPr>
              <w:t xml:space="preserve"> (Ластівкові)</w:t>
            </w:r>
          </w:p>
        </w:tc>
      </w:tr>
      <w:tr w:rsidR="009F1587" w:rsidRPr="0028292C" w14:paraId="0A156BF0" w14:textId="77777777" w:rsidTr="00CE467F">
        <w:tc>
          <w:tcPr>
            <w:tcW w:w="706" w:type="dxa"/>
          </w:tcPr>
          <w:p w14:paraId="4B573470" w14:textId="77777777" w:rsidR="009F15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5356" w:type="dxa"/>
          </w:tcPr>
          <w:p w14:paraId="6B83895F" w14:textId="77777777" w:rsidR="009F1587" w:rsidRDefault="009F1587" w:rsidP="009F1587">
            <w:pPr>
              <w:rPr>
                <w:rFonts w:ascii="Times New Roman" w:hAnsi="Times New Roman"/>
                <w:i/>
                <w:iCs/>
                <w:sz w:val="28"/>
                <w:szCs w:val="28"/>
                <w:lang w:val="en-US"/>
              </w:rPr>
            </w:pPr>
            <w:r w:rsidRPr="00C91B12">
              <w:rPr>
                <w:rFonts w:ascii="Times New Roman" w:hAnsi="Times New Roman"/>
                <w:i/>
                <w:iCs/>
                <w:sz w:val="28"/>
                <w:szCs w:val="28"/>
              </w:rPr>
              <w:t xml:space="preserve">Riparia riparia </w:t>
            </w:r>
            <w:r w:rsidRPr="00C91B12">
              <w:rPr>
                <w:rFonts w:ascii="Times New Roman" w:hAnsi="Times New Roman"/>
                <w:iCs/>
                <w:sz w:val="28"/>
                <w:szCs w:val="28"/>
              </w:rPr>
              <w:t>(Linnaeus, 1758)</w:t>
            </w:r>
          </w:p>
        </w:tc>
        <w:tc>
          <w:tcPr>
            <w:tcW w:w="1559" w:type="dxa"/>
          </w:tcPr>
          <w:p w14:paraId="3039F5CD"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3A978FB7"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63713BF1"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9F1587" w:rsidRPr="0028292C" w14:paraId="045B23A6" w14:textId="77777777" w:rsidTr="00CE467F">
        <w:tc>
          <w:tcPr>
            <w:tcW w:w="706" w:type="dxa"/>
          </w:tcPr>
          <w:p w14:paraId="72DA926D" w14:textId="77777777" w:rsidR="009F15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51.</w:t>
            </w:r>
          </w:p>
        </w:tc>
        <w:tc>
          <w:tcPr>
            <w:tcW w:w="5356" w:type="dxa"/>
          </w:tcPr>
          <w:p w14:paraId="4630614C" w14:textId="77777777" w:rsidR="009F1587" w:rsidRPr="00C91B12" w:rsidRDefault="009F1587" w:rsidP="009F1587">
            <w:pPr>
              <w:rPr>
                <w:rFonts w:ascii="Times New Roman" w:hAnsi="Times New Roman"/>
                <w:i/>
                <w:iCs/>
                <w:sz w:val="28"/>
                <w:szCs w:val="28"/>
                <w:lang w:val="uk-UA"/>
              </w:rPr>
            </w:pPr>
            <w:r w:rsidRPr="00C91B12">
              <w:rPr>
                <w:rFonts w:ascii="Times New Roman" w:hAnsi="Times New Roman"/>
                <w:i/>
                <w:iCs/>
                <w:sz w:val="28"/>
                <w:szCs w:val="28"/>
                <w:lang w:val="en-US"/>
              </w:rPr>
              <w:t xml:space="preserve">Hirundo rustica </w:t>
            </w:r>
            <w:r w:rsidRPr="00C91B12">
              <w:rPr>
                <w:rFonts w:ascii="Times New Roman" w:hAnsi="Times New Roman"/>
                <w:iCs/>
                <w:sz w:val="28"/>
                <w:szCs w:val="28"/>
                <w:lang w:val="uk-UA"/>
              </w:rPr>
              <w:t>(</w:t>
            </w:r>
            <w:r w:rsidRPr="00C91B12">
              <w:rPr>
                <w:rFonts w:ascii="Times New Roman" w:hAnsi="Times New Roman"/>
                <w:iCs/>
                <w:sz w:val="28"/>
                <w:szCs w:val="28"/>
                <w:lang w:val="en-US"/>
              </w:rPr>
              <w:t>Linnaeus, 175</w:t>
            </w:r>
            <w:r w:rsidRPr="00C91B12">
              <w:rPr>
                <w:rFonts w:ascii="Times New Roman" w:hAnsi="Times New Roman"/>
                <w:iCs/>
                <w:sz w:val="28"/>
                <w:szCs w:val="28"/>
                <w:lang w:val="uk-UA"/>
              </w:rPr>
              <w:t>8)</w:t>
            </w:r>
          </w:p>
        </w:tc>
        <w:tc>
          <w:tcPr>
            <w:tcW w:w="1559" w:type="dxa"/>
          </w:tcPr>
          <w:p w14:paraId="49118AA2"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41004384"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422AF08D"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9F1587" w:rsidRPr="0028292C" w14:paraId="3200ED85" w14:textId="77777777" w:rsidTr="00CE467F">
        <w:tc>
          <w:tcPr>
            <w:tcW w:w="706" w:type="dxa"/>
          </w:tcPr>
          <w:p w14:paraId="3773434A" w14:textId="77777777" w:rsidR="009F15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5356" w:type="dxa"/>
          </w:tcPr>
          <w:p w14:paraId="5BE93942" w14:textId="77777777" w:rsidR="009F1587" w:rsidRDefault="009F1587" w:rsidP="009F1587">
            <w:pPr>
              <w:rPr>
                <w:rFonts w:ascii="Times New Roman" w:hAnsi="Times New Roman"/>
                <w:i/>
                <w:iCs/>
                <w:sz w:val="28"/>
                <w:szCs w:val="28"/>
                <w:lang w:val="en-US"/>
              </w:rPr>
            </w:pPr>
            <w:r w:rsidRPr="00C91B12">
              <w:rPr>
                <w:rFonts w:ascii="Times New Roman" w:hAnsi="Times New Roman"/>
                <w:i/>
                <w:iCs/>
                <w:sz w:val="28"/>
                <w:szCs w:val="28"/>
                <w:lang w:val="en-US"/>
              </w:rPr>
              <w:t xml:space="preserve">Delichon urbica </w:t>
            </w:r>
            <w:r w:rsidRPr="00C91B12">
              <w:rPr>
                <w:rFonts w:ascii="Times New Roman" w:hAnsi="Times New Roman"/>
                <w:iCs/>
                <w:sz w:val="28"/>
                <w:szCs w:val="28"/>
                <w:lang w:val="en-US"/>
              </w:rPr>
              <w:t>(Linnaeus, 1758)</w:t>
            </w:r>
          </w:p>
        </w:tc>
        <w:tc>
          <w:tcPr>
            <w:tcW w:w="1559" w:type="dxa"/>
          </w:tcPr>
          <w:p w14:paraId="1D468ED7"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36E29D3B"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2EB6B315"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9F1587" w:rsidRPr="0028292C" w14:paraId="14597B81" w14:textId="77777777" w:rsidTr="009F1587">
        <w:tc>
          <w:tcPr>
            <w:tcW w:w="9854" w:type="dxa"/>
            <w:gridSpan w:val="5"/>
          </w:tcPr>
          <w:p w14:paraId="68A4C654" w14:textId="281913F7" w:rsidR="009F1587" w:rsidRDefault="009F1587" w:rsidP="00E647FE">
            <w:pPr>
              <w:contextualSpacing/>
              <w:jc w:val="center"/>
              <w:rPr>
                <w:rFonts w:ascii="Times New Roman" w:hAnsi="Times New Roman" w:cs="Times New Roman"/>
                <w:sz w:val="28"/>
                <w:szCs w:val="28"/>
                <w:lang w:val="uk-UA"/>
              </w:rPr>
            </w:pPr>
            <w:r w:rsidRPr="00C91B12">
              <w:rPr>
                <w:rFonts w:ascii="Times New Roman" w:hAnsi="Times New Roman"/>
                <w:b/>
                <w:sz w:val="28"/>
                <w:szCs w:val="28"/>
                <w:lang w:val="uk-UA"/>
              </w:rPr>
              <w:t xml:space="preserve">Родина </w:t>
            </w:r>
            <w:r w:rsidRPr="00C91B12">
              <w:rPr>
                <w:rFonts w:ascii="Times New Roman" w:hAnsi="Times New Roman"/>
                <w:b/>
                <w:i/>
                <w:sz w:val="28"/>
                <w:szCs w:val="28"/>
                <w:lang w:val="uk-UA"/>
              </w:rPr>
              <w:t>Alaudidae</w:t>
            </w:r>
            <w:r w:rsidRPr="00C91B12">
              <w:rPr>
                <w:rFonts w:ascii="Times New Roman" w:hAnsi="Times New Roman"/>
                <w:b/>
                <w:sz w:val="28"/>
                <w:szCs w:val="28"/>
                <w:lang w:val="uk-UA"/>
              </w:rPr>
              <w:t xml:space="preserve"> </w:t>
            </w:r>
            <w:r w:rsidR="006C6A01">
              <w:rPr>
                <w:rFonts w:ascii="Times New Roman" w:hAnsi="Times New Roman"/>
                <w:b/>
                <w:sz w:val="28"/>
                <w:szCs w:val="28"/>
                <w:lang w:val="uk-UA"/>
              </w:rPr>
              <w:t>(</w:t>
            </w:r>
            <w:r w:rsidRPr="00C91B12">
              <w:rPr>
                <w:rFonts w:ascii="Times New Roman" w:hAnsi="Times New Roman"/>
                <w:b/>
                <w:sz w:val="28"/>
                <w:szCs w:val="28"/>
                <w:lang w:val="uk-UA"/>
              </w:rPr>
              <w:t>Жайворонкові</w:t>
            </w:r>
            <w:r w:rsidR="006C6A01">
              <w:rPr>
                <w:rFonts w:ascii="Times New Roman" w:hAnsi="Times New Roman"/>
                <w:b/>
                <w:sz w:val="28"/>
                <w:szCs w:val="28"/>
                <w:lang w:val="uk-UA"/>
              </w:rPr>
              <w:t>)</w:t>
            </w:r>
          </w:p>
        </w:tc>
      </w:tr>
      <w:tr w:rsidR="009F1587" w:rsidRPr="0028292C" w14:paraId="55062B37" w14:textId="77777777" w:rsidTr="00CE467F">
        <w:tc>
          <w:tcPr>
            <w:tcW w:w="706" w:type="dxa"/>
          </w:tcPr>
          <w:p w14:paraId="47E3C86C" w14:textId="77777777" w:rsidR="009F15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53.</w:t>
            </w:r>
          </w:p>
        </w:tc>
        <w:tc>
          <w:tcPr>
            <w:tcW w:w="5356" w:type="dxa"/>
          </w:tcPr>
          <w:p w14:paraId="088CB8CB" w14:textId="77777777" w:rsidR="009F1587" w:rsidRPr="00C91B12" w:rsidRDefault="009F1587" w:rsidP="009F1587">
            <w:pPr>
              <w:rPr>
                <w:rFonts w:ascii="Times New Roman" w:hAnsi="Times New Roman"/>
                <w:i/>
                <w:iCs/>
                <w:sz w:val="28"/>
                <w:szCs w:val="28"/>
                <w:lang w:val="en-US"/>
              </w:rPr>
            </w:pPr>
            <w:r w:rsidRPr="00C91B12">
              <w:rPr>
                <w:rFonts w:ascii="Times New Roman" w:hAnsi="Times New Roman"/>
                <w:i/>
                <w:iCs/>
                <w:sz w:val="28"/>
                <w:szCs w:val="28"/>
                <w:lang w:val="en-US"/>
              </w:rPr>
              <w:t xml:space="preserve">Galerida cristata </w:t>
            </w:r>
            <w:r w:rsidRPr="00C91B12">
              <w:rPr>
                <w:rFonts w:ascii="Times New Roman" w:hAnsi="Times New Roman"/>
                <w:iCs/>
                <w:sz w:val="28"/>
                <w:szCs w:val="28"/>
                <w:lang w:val="en-US"/>
              </w:rPr>
              <w:t>(Linnaeus, 1758)</w:t>
            </w:r>
          </w:p>
        </w:tc>
        <w:tc>
          <w:tcPr>
            <w:tcW w:w="1559" w:type="dxa"/>
          </w:tcPr>
          <w:p w14:paraId="199A0A42"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45883688"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15A0CDDC" w14:textId="77777777" w:rsidR="009F1587" w:rsidRDefault="00CE1E7B"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9F1587" w:rsidRPr="0028292C" w14:paraId="56A42E27" w14:textId="77777777" w:rsidTr="00CE467F">
        <w:tc>
          <w:tcPr>
            <w:tcW w:w="706" w:type="dxa"/>
          </w:tcPr>
          <w:p w14:paraId="68B4C2F5" w14:textId="77777777" w:rsidR="009F15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5356" w:type="dxa"/>
          </w:tcPr>
          <w:p w14:paraId="79A81302" w14:textId="77777777" w:rsidR="009F1587" w:rsidRPr="00C91B12" w:rsidRDefault="009F1587" w:rsidP="009F1587">
            <w:pPr>
              <w:rPr>
                <w:rFonts w:ascii="Times New Roman" w:hAnsi="Times New Roman"/>
                <w:i/>
                <w:iCs/>
                <w:sz w:val="28"/>
                <w:szCs w:val="28"/>
                <w:lang w:val="uk-UA"/>
              </w:rPr>
            </w:pPr>
            <w:r w:rsidRPr="00C91B12">
              <w:rPr>
                <w:rFonts w:ascii="Times New Roman" w:hAnsi="Times New Roman"/>
                <w:i/>
                <w:iCs/>
                <w:sz w:val="28"/>
                <w:szCs w:val="28"/>
                <w:lang w:val="en-US"/>
              </w:rPr>
              <w:t xml:space="preserve">Alauda arvensis </w:t>
            </w:r>
            <w:r w:rsidRPr="00C91B12">
              <w:rPr>
                <w:rFonts w:ascii="Times New Roman" w:hAnsi="Times New Roman"/>
                <w:iCs/>
                <w:sz w:val="28"/>
                <w:szCs w:val="28"/>
                <w:lang w:val="uk-UA"/>
              </w:rPr>
              <w:t>(</w:t>
            </w:r>
            <w:r w:rsidRPr="00C91B12">
              <w:rPr>
                <w:rFonts w:ascii="Times New Roman" w:hAnsi="Times New Roman"/>
                <w:iCs/>
                <w:sz w:val="28"/>
                <w:szCs w:val="28"/>
                <w:lang w:val="en-US"/>
              </w:rPr>
              <w:t>Linnaeus, 1758</w:t>
            </w:r>
            <w:r w:rsidRPr="00C91B12">
              <w:rPr>
                <w:rFonts w:ascii="Times New Roman" w:hAnsi="Times New Roman"/>
                <w:iCs/>
                <w:sz w:val="28"/>
                <w:szCs w:val="28"/>
                <w:lang w:val="uk-UA"/>
              </w:rPr>
              <w:t>)</w:t>
            </w:r>
          </w:p>
        </w:tc>
        <w:tc>
          <w:tcPr>
            <w:tcW w:w="1559" w:type="dxa"/>
          </w:tcPr>
          <w:p w14:paraId="3FEE240B"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2DE99EA0" w14:textId="77777777" w:rsidR="009F1587" w:rsidRDefault="001B474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767737CA"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9F1587" w:rsidRPr="0028292C" w14:paraId="46BD1F6A" w14:textId="77777777" w:rsidTr="009F1587">
        <w:tc>
          <w:tcPr>
            <w:tcW w:w="9854" w:type="dxa"/>
            <w:gridSpan w:val="5"/>
          </w:tcPr>
          <w:p w14:paraId="738B6C0D" w14:textId="77777777" w:rsidR="009F1587" w:rsidRDefault="009F1587" w:rsidP="00E647FE">
            <w:pPr>
              <w:contextualSpacing/>
              <w:jc w:val="center"/>
              <w:rPr>
                <w:rFonts w:ascii="Times New Roman" w:hAnsi="Times New Roman" w:cs="Times New Roman"/>
                <w:sz w:val="28"/>
                <w:szCs w:val="28"/>
                <w:lang w:val="uk-UA"/>
              </w:rPr>
            </w:pPr>
            <w:r w:rsidRPr="00DB07E8">
              <w:rPr>
                <w:rFonts w:ascii="Times New Roman" w:hAnsi="Times New Roman"/>
                <w:b/>
                <w:sz w:val="28"/>
                <w:szCs w:val="28"/>
                <w:lang w:val="uk-UA"/>
              </w:rPr>
              <w:t xml:space="preserve">Родина </w:t>
            </w:r>
            <w:r w:rsidRPr="00DB07E8">
              <w:rPr>
                <w:rFonts w:ascii="Times New Roman" w:hAnsi="Times New Roman"/>
                <w:b/>
                <w:i/>
                <w:sz w:val="28"/>
                <w:szCs w:val="28"/>
                <w:lang w:val="uk-UA"/>
              </w:rPr>
              <w:t>Motacillidae</w:t>
            </w:r>
            <w:r w:rsidRPr="00DB07E8">
              <w:rPr>
                <w:rFonts w:ascii="Times New Roman" w:hAnsi="Times New Roman"/>
                <w:b/>
                <w:sz w:val="28"/>
                <w:szCs w:val="28"/>
                <w:lang w:val="uk-UA"/>
              </w:rPr>
              <w:t xml:space="preserve"> (Плискові)</w:t>
            </w:r>
          </w:p>
        </w:tc>
      </w:tr>
      <w:tr w:rsidR="009F1587" w:rsidRPr="0028292C" w14:paraId="01C6CD6C" w14:textId="77777777" w:rsidTr="00CE467F">
        <w:tc>
          <w:tcPr>
            <w:tcW w:w="706" w:type="dxa"/>
          </w:tcPr>
          <w:p w14:paraId="606B068A" w14:textId="77777777" w:rsidR="009F15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55.</w:t>
            </w:r>
          </w:p>
        </w:tc>
        <w:tc>
          <w:tcPr>
            <w:tcW w:w="5356" w:type="dxa"/>
          </w:tcPr>
          <w:p w14:paraId="04E6BE98" w14:textId="77777777" w:rsidR="009F1587" w:rsidRPr="00C91B12" w:rsidRDefault="009F1587" w:rsidP="009F1587">
            <w:pPr>
              <w:rPr>
                <w:rFonts w:ascii="Times New Roman" w:hAnsi="Times New Roman"/>
                <w:i/>
                <w:iCs/>
                <w:sz w:val="28"/>
                <w:szCs w:val="28"/>
                <w:lang w:val="en-US"/>
              </w:rPr>
            </w:pPr>
            <w:r w:rsidRPr="00DB07E8">
              <w:rPr>
                <w:rFonts w:ascii="Times New Roman" w:hAnsi="Times New Roman"/>
                <w:i/>
                <w:iCs/>
                <w:sz w:val="28"/>
                <w:szCs w:val="28"/>
                <w:lang w:val="en-US"/>
              </w:rPr>
              <w:t xml:space="preserve">Anthus trivialis </w:t>
            </w:r>
            <w:r w:rsidRPr="00DB07E8">
              <w:rPr>
                <w:rFonts w:ascii="Times New Roman" w:hAnsi="Times New Roman"/>
                <w:iCs/>
                <w:sz w:val="28"/>
                <w:szCs w:val="28"/>
                <w:lang w:val="en-US"/>
              </w:rPr>
              <w:t>(Linnaeus, 1758)</w:t>
            </w:r>
          </w:p>
        </w:tc>
        <w:tc>
          <w:tcPr>
            <w:tcW w:w="1559" w:type="dxa"/>
          </w:tcPr>
          <w:p w14:paraId="232A7442"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2EBAD3CE"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505C58C8"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9F1587" w:rsidRPr="0028292C" w14:paraId="796C72EB" w14:textId="77777777" w:rsidTr="00CE467F">
        <w:tc>
          <w:tcPr>
            <w:tcW w:w="706" w:type="dxa"/>
          </w:tcPr>
          <w:p w14:paraId="42C356C4" w14:textId="77777777" w:rsidR="009F15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56.</w:t>
            </w:r>
          </w:p>
        </w:tc>
        <w:tc>
          <w:tcPr>
            <w:tcW w:w="5356" w:type="dxa"/>
          </w:tcPr>
          <w:p w14:paraId="5AE46F53" w14:textId="77777777" w:rsidR="009F1587" w:rsidRPr="00DB07E8" w:rsidRDefault="009F1587" w:rsidP="009F1587">
            <w:pPr>
              <w:rPr>
                <w:rFonts w:ascii="Times New Roman" w:hAnsi="Times New Roman"/>
                <w:i/>
                <w:iCs/>
                <w:sz w:val="28"/>
                <w:szCs w:val="28"/>
                <w:lang w:val="uk-UA"/>
              </w:rPr>
            </w:pPr>
            <w:r w:rsidRPr="00DB07E8">
              <w:rPr>
                <w:rFonts w:ascii="Times New Roman" w:hAnsi="Times New Roman"/>
                <w:i/>
                <w:iCs/>
                <w:sz w:val="28"/>
                <w:szCs w:val="28"/>
                <w:lang w:val="en-US"/>
              </w:rPr>
              <w:t xml:space="preserve">Motacilla flava </w:t>
            </w:r>
            <w:r w:rsidRPr="00DB07E8">
              <w:rPr>
                <w:rFonts w:ascii="Times New Roman" w:hAnsi="Times New Roman"/>
                <w:iCs/>
                <w:sz w:val="28"/>
                <w:szCs w:val="28"/>
                <w:lang w:val="uk-UA"/>
              </w:rPr>
              <w:t>(</w:t>
            </w:r>
            <w:r w:rsidRPr="00DB07E8">
              <w:rPr>
                <w:rFonts w:ascii="Times New Roman" w:hAnsi="Times New Roman"/>
                <w:iCs/>
                <w:sz w:val="28"/>
                <w:szCs w:val="28"/>
                <w:lang w:val="en-US"/>
              </w:rPr>
              <w:t>Linnaeus, 1758</w:t>
            </w:r>
            <w:r w:rsidRPr="00DB07E8">
              <w:rPr>
                <w:rFonts w:ascii="Times New Roman" w:hAnsi="Times New Roman"/>
                <w:iCs/>
                <w:sz w:val="28"/>
                <w:szCs w:val="28"/>
                <w:lang w:val="uk-UA"/>
              </w:rPr>
              <w:t>)</w:t>
            </w:r>
          </w:p>
        </w:tc>
        <w:tc>
          <w:tcPr>
            <w:tcW w:w="1559" w:type="dxa"/>
          </w:tcPr>
          <w:p w14:paraId="088FB6FF"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0C6C0113"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2671DE5E"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9F1587" w:rsidRPr="0028292C" w14:paraId="55118446" w14:textId="77777777" w:rsidTr="00CE467F">
        <w:tc>
          <w:tcPr>
            <w:tcW w:w="706" w:type="dxa"/>
          </w:tcPr>
          <w:p w14:paraId="5081991B" w14:textId="77777777" w:rsidR="009F15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57.</w:t>
            </w:r>
          </w:p>
        </w:tc>
        <w:tc>
          <w:tcPr>
            <w:tcW w:w="5356" w:type="dxa"/>
          </w:tcPr>
          <w:p w14:paraId="16DB84D7" w14:textId="77777777" w:rsidR="009F1587" w:rsidRPr="00DB07E8" w:rsidRDefault="009F1587" w:rsidP="009F1587">
            <w:pPr>
              <w:rPr>
                <w:rFonts w:ascii="Times New Roman" w:hAnsi="Times New Roman"/>
                <w:i/>
                <w:iCs/>
                <w:sz w:val="28"/>
                <w:szCs w:val="28"/>
                <w:lang w:val="uk-UA"/>
              </w:rPr>
            </w:pPr>
            <w:r w:rsidRPr="00DB07E8">
              <w:rPr>
                <w:rFonts w:ascii="Times New Roman" w:hAnsi="Times New Roman"/>
                <w:i/>
                <w:iCs/>
                <w:sz w:val="28"/>
                <w:szCs w:val="28"/>
                <w:lang w:val="en-US"/>
              </w:rPr>
              <w:t xml:space="preserve">Motacilla citreola </w:t>
            </w:r>
            <w:r w:rsidRPr="00DB07E8">
              <w:rPr>
                <w:rFonts w:ascii="Times New Roman" w:hAnsi="Times New Roman"/>
                <w:iCs/>
                <w:sz w:val="28"/>
                <w:szCs w:val="28"/>
                <w:lang w:val="uk-UA"/>
              </w:rPr>
              <w:t>(</w:t>
            </w:r>
            <w:r w:rsidRPr="00DB07E8">
              <w:rPr>
                <w:rFonts w:ascii="Times New Roman" w:hAnsi="Times New Roman"/>
                <w:iCs/>
                <w:sz w:val="28"/>
                <w:szCs w:val="28"/>
                <w:lang w:val="en-US"/>
              </w:rPr>
              <w:t>Pallas, 1776</w:t>
            </w:r>
            <w:r w:rsidRPr="00DB07E8">
              <w:rPr>
                <w:rFonts w:ascii="Times New Roman" w:hAnsi="Times New Roman"/>
                <w:iCs/>
                <w:sz w:val="28"/>
                <w:szCs w:val="28"/>
                <w:lang w:val="uk-UA"/>
              </w:rPr>
              <w:t>)</w:t>
            </w:r>
          </w:p>
        </w:tc>
        <w:tc>
          <w:tcPr>
            <w:tcW w:w="1559" w:type="dxa"/>
          </w:tcPr>
          <w:p w14:paraId="7E83F262"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26F6A858"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5FA4EC7E"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9F1587" w:rsidRPr="0028292C" w14:paraId="2CFB20C2" w14:textId="77777777" w:rsidTr="00CE467F">
        <w:tc>
          <w:tcPr>
            <w:tcW w:w="706" w:type="dxa"/>
          </w:tcPr>
          <w:p w14:paraId="1C0C5DDA" w14:textId="77777777" w:rsidR="009F15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58.</w:t>
            </w:r>
          </w:p>
        </w:tc>
        <w:tc>
          <w:tcPr>
            <w:tcW w:w="5356" w:type="dxa"/>
          </w:tcPr>
          <w:p w14:paraId="217947AB" w14:textId="77777777" w:rsidR="009F1587" w:rsidRPr="00DB07E8" w:rsidRDefault="009F1587" w:rsidP="009F1587">
            <w:pPr>
              <w:rPr>
                <w:rFonts w:ascii="Times New Roman" w:hAnsi="Times New Roman"/>
                <w:i/>
                <w:iCs/>
                <w:sz w:val="28"/>
                <w:szCs w:val="28"/>
                <w:lang w:val="uk-UA"/>
              </w:rPr>
            </w:pPr>
            <w:r w:rsidRPr="00DB07E8">
              <w:rPr>
                <w:rFonts w:ascii="Times New Roman" w:hAnsi="Times New Roman"/>
                <w:i/>
                <w:iCs/>
                <w:sz w:val="28"/>
                <w:szCs w:val="28"/>
                <w:lang w:val="en-US"/>
              </w:rPr>
              <w:t xml:space="preserve">Motacilla alba </w:t>
            </w:r>
            <w:r w:rsidRPr="00DB07E8">
              <w:rPr>
                <w:rFonts w:ascii="Times New Roman" w:hAnsi="Times New Roman"/>
                <w:iCs/>
                <w:sz w:val="28"/>
                <w:szCs w:val="28"/>
                <w:lang w:val="uk-UA"/>
              </w:rPr>
              <w:t>(</w:t>
            </w:r>
            <w:r w:rsidRPr="00DB07E8">
              <w:rPr>
                <w:rFonts w:ascii="Times New Roman" w:hAnsi="Times New Roman"/>
                <w:iCs/>
                <w:sz w:val="28"/>
                <w:szCs w:val="28"/>
                <w:lang w:val="en-US"/>
              </w:rPr>
              <w:t>Linnaeus, 1758</w:t>
            </w:r>
            <w:r w:rsidRPr="00DB07E8">
              <w:rPr>
                <w:rFonts w:ascii="Times New Roman" w:hAnsi="Times New Roman"/>
                <w:iCs/>
                <w:sz w:val="28"/>
                <w:szCs w:val="28"/>
                <w:lang w:val="uk-UA"/>
              </w:rPr>
              <w:t>)</w:t>
            </w:r>
          </w:p>
        </w:tc>
        <w:tc>
          <w:tcPr>
            <w:tcW w:w="1559" w:type="dxa"/>
          </w:tcPr>
          <w:p w14:paraId="44BF2BEF"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75054E3B"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6797288A"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9F1587" w:rsidRPr="0028292C" w14:paraId="472293E3" w14:textId="77777777" w:rsidTr="009F1587">
        <w:tc>
          <w:tcPr>
            <w:tcW w:w="9854" w:type="dxa"/>
            <w:gridSpan w:val="5"/>
          </w:tcPr>
          <w:p w14:paraId="39247829" w14:textId="77777777" w:rsidR="009F1587" w:rsidRDefault="009F1587"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Laniidae</w:t>
            </w:r>
            <w:r>
              <w:rPr>
                <w:rFonts w:ascii="Times New Roman" w:hAnsi="Times New Roman"/>
                <w:b/>
                <w:sz w:val="28"/>
                <w:szCs w:val="28"/>
                <w:lang w:val="uk-UA"/>
              </w:rPr>
              <w:t xml:space="preserve"> (Сорокопудові)</w:t>
            </w:r>
          </w:p>
        </w:tc>
      </w:tr>
      <w:tr w:rsidR="009F1587" w:rsidRPr="0028292C" w14:paraId="6FD0CEAA" w14:textId="77777777" w:rsidTr="00CE467F">
        <w:tc>
          <w:tcPr>
            <w:tcW w:w="706" w:type="dxa"/>
          </w:tcPr>
          <w:p w14:paraId="149040E3" w14:textId="77777777" w:rsidR="009F15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59.</w:t>
            </w:r>
          </w:p>
        </w:tc>
        <w:tc>
          <w:tcPr>
            <w:tcW w:w="5356" w:type="dxa"/>
          </w:tcPr>
          <w:p w14:paraId="7D15FAA2" w14:textId="77777777" w:rsidR="009F1587" w:rsidRDefault="009F1587" w:rsidP="009F1587">
            <w:pPr>
              <w:rPr>
                <w:rFonts w:ascii="Times New Roman" w:hAnsi="Times New Roman"/>
                <w:i/>
                <w:iCs/>
                <w:sz w:val="28"/>
                <w:szCs w:val="28"/>
                <w:lang w:val="uk-UA"/>
              </w:rPr>
            </w:pPr>
            <w:r w:rsidRPr="002A2B2C">
              <w:rPr>
                <w:rFonts w:ascii="Times New Roman" w:hAnsi="Times New Roman"/>
                <w:i/>
                <w:iCs/>
                <w:sz w:val="28"/>
                <w:szCs w:val="28"/>
                <w:lang w:val="uk-UA"/>
              </w:rPr>
              <w:t xml:space="preserve">Lanius collurio </w:t>
            </w:r>
            <w:r w:rsidRPr="002A2B2C">
              <w:rPr>
                <w:rFonts w:ascii="Times New Roman" w:hAnsi="Times New Roman"/>
                <w:iCs/>
                <w:sz w:val="28"/>
                <w:szCs w:val="28"/>
                <w:lang w:val="uk-UA"/>
              </w:rPr>
              <w:t>(Linnaeus, 1758)</w:t>
            </w:r>
          </w:p>
        </w:tc>
        <w:tc>
          <w:tcPr>
            <w:tcW w:w="1559" w:type="dxa"/>
          </w:tcPr>
          <w:p w14:paraId="4F3D2591"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77D70A4F"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0FB3625A"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9F1587" w:rsidRPr="0028292C" w14:paraId="3A753E8C" w14:textId="77777777" w:rsidTr="00CE467F">
        <w:tc>
          <w:tcPr>
            <w:tcW w:w="706" w:type="dxa"/>
          </w:tcPr>
          <w:p w14:paraId="389543E6" w14:textId="77777777" w:rsidR="009F15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5356" w:type="dxa"/>
          </w:tcPr>
          <w:p w14:paraId="515A9702" w14:textId="77777777" w:rsidR="009F1587" w:rsidRDefault="009F1587" w:rsidP="009F1587">
            <w:pPr>
              <w:rPr>
                <w:rFonts w:ascii="Times New Roman" w:hAnsi="Times New Roman"/>
                <w:i/>
                <w:iCs/>
                <w:sz w:val="28"/>
                <w:szCs w:val="28"/>
                <w:lang w:val="en-US"/>
              </w:rPr>
            </w:pPr>
            <w:r>
              <w:rPr>
                <w:rFonts w:ascii="Times New Roman" w:hAnsi="Times New Roman"/>
                <w:i/>
                <w:iCs/>
                <w:sz w:val="28"/>
                <w:szCs w:val="28"/>
                <w:lang w:val="uk-UA"/>
              </w:rPr>
              <w:t>Lanius excubitor</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rPr>
              <w:t>Lіnnaeus, 1758)</w:t>
            </w:r>
          </w:p>
        </w:tc>
        <w:tc>
          <w:tcPr>
            <w:tcW w:w="1559" w:type="dxa"/>
          </w:tcPr>
          <w:p w14:paraId="1B601A5F"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 З</w:t>
            </w:r>
          </w:p>
        </w:tc>
        <w:tc>
          <w:tcPr>
            <w:tcW w:w="1134" w:type="dxa"/>
          </w:tcPr>
          <w:p w14:paraId="50E05E8A"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4A97BE88"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9F1587" w:rsidRPr="0028292C" w14:paraId="342A6647" w14:textId="77777777" w:rsidTr="009F1587">
        <w:tc>
          <w:tcPr>
            <w:tcW w:w="9854" w:type="dxa"/>
            <w:gridSpan w:val="5"/>
          </w:tcPr>
          <w:p w14:paraId="3EED6437" w14:textId="77777777" w:rsidR="009F1587" w:rsidRDefault="009F1587" w:rsidP="00E647FE">
            <w:pPr>
              <w:contextualSpacing/>
              <w:jc w:val="center"/>
              <w:rPr>
                <w:rFonts w:ascii="Times New Roman" w:hAnsi="Times New Roman" w:cs="Times New Roman"/>
                <w:sz w:val="28"/>
                <w:szCs w:val="28"/>
                <w:lang w:val="uk-UA"/>
              </w:rPr>
            </w:pPr>
            <w:r w:rsidRPr="002A2B2C">
              <w:rPr>
                <w:rFonts w:ascii="Times New Roman" w:hAnsi="Times New Roman"/>
                <w:b/>
                <w:sz w:val="28"/>
                <w:szCs w:val="28"/>
                <w:lang w:val="uk-UA"/>
              </w:rPr>
              <w:t xml:space="preserve">Родина </w:t>
            </w:r>
            <w:r w:rsidRPr="002A2B2C">
              <w:rPr>
                <w:rFonts w:ascii="Times New Roman" w:hAnsi="Times New Roman"/>
                <w:b/>
                <w:i/>
                <w:sz w:val="28"/>
                <w:szCs w:val="28"/>
                <w:lang w:val="uk-UA"/>
              </w:rPr>
              <w:t>Oriolidae</w:t>
            </w:r>
            <w:r w:rsidRPr="002A2B2C">
              <w:rPr>
                <w:rFonts w:ascii="Times New Roman" w:hAnsi="Times New Roman"/>
                <w:b/>
                <w:sz w:val="28"/>
                <w:szCs w:val="28"/>
                <w:lang w:val="uk-UA"/>
              </w:rPr>
              <w:t xml:space="preserve"> (Вивільгові)</w:t>
            </w:r>
          </w:p>
        </w:tc>
      </w:tr>
      <w:tr w:rsidR="009F1587" w:rsidRPr="0028292C" w14:paraId="03ACA454" w14:textId="77777777" w:rsidTr="00CE467F">
        <w:tc>
          <w:tcPr>
            <w:tcW w:w="706" w:type="dxa"/>
          </w:tcPr>
          <w:p w14:paraId="59A27288" w14:textId="77777777" w:rsidR="009F15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61.</w:t>
            </w:r>
          </w:p>
        </w:tc>
        <w:tc>
          <w:tcPr>
            <w:tcW w:w="5356" w:type="dxa"/>
          </w:tcPr>
          <w:p w14:paraId="4810A2D9" w14:textId="77777777" w:rsidR="009F1587" w:rsidRDefault="009F1587" w:rsidP="009F1587">
            <w:pPr>
              <w:rPr>
                <w:rFonts w:ascii="Times New Roman" w:hAnsi="Times New Roman"/>
                <w:i/>
                <w:iCs/>
                <w:sz w:val="28"/>
                <w:szCs w:val="28"/>
                <w:lang w:val="uk-UA"/>
              </w:rPr>
            </w:pPr>
            <w:r w:rsidRPr="002A2B2C">
              <w:rPr>
                <w:rFonts w:ascii="Times New Roman" w:hAnsi="Times New Roman"/>
                <w:i/>
                <w:iCs/>
                <w:sz w:val="28"/>
                <w:szCs w:val="28"/>
                <w:lang w:val="uk-UA"/>
              </w:rPr>
              <w:t xml:space="preserve">Oriolus oriolus </w:t>
            </w:r>
            <w:r w:rsidRPr="002A2B2C">
              <w:rPr>
                <w:rFonts w:ascii="Times New Roman" w:hAnsi="Times New Roman"/>
                <w:iCs/>
                <w:sz w:val="28"/>
                <w:szCs w:val="28"/>
                <w:lang w:val="uk-UA"/>
              </w:rPr>
              <w:t>(Linnaeus, 1758)</w:t>
            </w:r>
          </w:p>
        </w:tc>
        <w:tc>
          <w:tcPr>
            <w:tcW w:w="1559" w:type="dxa"/>
          </w:tcPr>
          <w:p w14:paraId="414437B2"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711991D6"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7CFCA757"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9F1587" w:rsidRPr="0028292C" w14:paraId="66DC3653" w14:textId="77777777" w:rsidTr="009F1587">
        <w:tc>
          <w:tcPr>
            <w:tcW w:w="9854" w:type="dxa"/>
            <w:gridSpan w:val="5"/>
          </w:tcPr>
          <w:p w14:paraId="1128D767" w14:textId="77777777" w:rsidR="009F1587" w:rsidRDefault="009F1587" w:rsidP="00E647FE">
            <w:pPr>
              <w:contextualSpacing/>
              <w:jc w:val="center"/>
              <w:rPr>
                <w:rFonts w:ascii="Times New Roman" w:hAnsi="Times New Roman" w:cs="Times New Roman"/>
                <w:sz w:val="28"/>
                <w:szCs w:val="28"/>
                <w:lang w:val="uk-UA"/>
              </w:rPr>
            </w:pPr>
            <w:r w:rsidRPr="00546B61">
              <w:rPr>
                <w:rFonts w:ascii="Times New Roman" w:hAnsi="Times New Roman"/>
                <w:b/>
                <w:sz w:val="28"/>
                <w:szCs w:val="28"/>
                <w:lang w:val="uk-UA"/>
              </w:rPr>
              <w:t xml:space="preserve">Родина </w:t>
            </w:r>
            <w:r w:rsidRPr="00546B61">
              <w:rPr>
                <w:rFonts w:ascii="Times New Roman" w:hAnsi="Times New Roman"/>
                <w:b/>
                <w:i/>
                <w:sz w:val="28"/>
                <w:szCs w:val="28"/>
                <w:lang w:val="uk-UA"/>
              </w:rPr>
              <w:t>Sturnidae</w:t>
            </w:r>
            <w:r w:rsidRPr="00546B61">
              <w:rPr>
                <w:rFonts w:ascii="Times New Roman" w:hAnsi="Times New Roman"/>
                <w:b/>
                <w:sz w:val="28"/>
                <w:szCs w:val="28"/>
                <w:lang w:val="uk-UA"/>
              </w:rPr>
              <w:t xml:space="preserve"> (Шпакові)</w:t>
            </w:r>
          </w:p>
        </w:tc>
      </w:tr>
      <w:tr w:rsidR="009F1587" w:rsidRPr="0028292C" w14:paraId="3E685402" w14:textId="77777777" w:rsidTr="00CE467F">
        <w:tc>
          <w:tcPr>
            <w:tcW w:w="706" w:type="dxa"/>
          </w:tcPr>
          <w:p w14:paraId="291CF8ED" w14:textId="77777777" w:rsidR="009F15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62.</w:t>
            </w:r>
          </w:p>
        </w:tc>
        <w:tc>
          <w:tcPr>
            <w:tcW w:w="5356" w:type="dxa"/>
          </w:tcPr>
          <w:p w14:paraId="57866FB7" w14:textId="77777777" w:rsidR="009F1587" w:rsidRDefault="009F1587" w:rsidP="009F1587">
            <w:pPr>
              <w:rPr>
                <w:rFonts w:ascii="Times New Roman" w:hAnsi="Times New Roman"/>
                <w:i/>
                <w:iCs/>
                <w:sz w:val="28"/>
                <w:szCs w:val="28"/>
                <w:lang w:val="uk-UA"/>
              </w:rPr>
            </w:pPr>
            <w:r w:rsidRPr="00546B61">
              <w:rPr>
                <w:rFonts w:ascii="Times New Roman" w:hAnsi="Times New Roman"/>
                <w:i/>
                <w:iCs/>
                <w:sz w:val="28"/>
                <w:szCs w:val="28"/>
                <w:lang w:val="uk-UA"/>
              </w:rPr>
              <w:t xml:space="preserve">Sturnus vulgaris </w:t>
            </w:r>
            <w:r w:rsidRPr="00546B61">
              <w:rPr>
                <w:rFonts w:ascii="Times New Roman" w:hAnsi="Times New Roman"/>
                <w:iCs/>
                <w:sz w:val="28"/>
                <w:szCs w:val="28"/>
                <w:lang w:val="uk-UA"/>
              </w:rPr>
              <w:t>(Linnaeus, 1758)</w:t>
            </w:r>
          </w:p>
        </w:tc>
        <w:tc>
          <w:tcPr>
            <w:tcW w:w="1559" w:type="dxa"/>
          </w:tcPr>
          <w:p w14:paraId="5B78B498"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40B50163"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7B030874" w14:textId="77777777" w:rsidR="009F1587" w:rsidRDefault="009F158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9F1587" w:rsidRPr="0028292C" w14:paraId="15BD3FDE" w14:textId="77777777" w:rsidTr="009F1587">
        <w:tc>
          <w:tcPr>
            <w:tcW w:w="9854" w:type="dxa"/>
            <w:gridSpan w:val="5"/>
          </w:tcPr>
          <w:p w14:paraId="436BB2F5" w14:textId="77777777" w:rsidR="009F1587" w:rsidRDefault="009F1587"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Corvidae</w:t>
            </w:r>
            <w:r>
              <w:rPr>
                <w:rFonts w:ascii="Times New Roman" w:hAnsi="Times New Roman"/>
                <w:b/>
                <w:sz w:val="28"/>
                <w:szCs w:val="28"/>
                <w:lang w:val="uk-UA"/>
              </w:rPr>
              <w:t xml:space="preserve"> (Воронові)</w:t>
            </w:r>
          </w:p>
        </w:tc>
      </w:tr>
      <w:tr w:rsidR="009F1587" w:rsidRPr="0028292C" w14:paraId="73C391AF" w14:textId="77777777" w:rsidTr="00CE467F">
        <w:tc>
          <w:tcPr>
            <w:tcW w:w="706" w:type="dxa"/>
          </w:tcPr>
          <w:p w14:paraId="1847D97A" w14:textId="77777777" w:rsidR="009F15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63.</w:t>
            </w:r>
          </w:p>
        </w:tc>
        <w:tc>
          <w:tcPr>
            <w:tcW w:w="5356" w:type="dxa"/>
          </w:tcPr>
          <w:p w14:paraId="176EEF25" w14:textId="77777777" w:rsidR="009F1587" w:rsidRDefault="009F1587" w:rsidP="009F1587">
            <w:pPr>
              <w:rPr>
                <w:rFonts w:ascii="Times New Roman" w:hAnsi="Times New Roman"/>
                <w:i/>
                <w:iCs/>
                <w:sz w:val="28"/>
                <w:szCs w:val="28"/>
                <w:lang w:val="en-US"/>
              </w:rPr>
            </w:pPr>
            <w:r>
              <w:rPr>
                <w:rFonts w:ascii="Times New Roman" w:hAnsi="Times New Roman"/>
                <w:i/>
                <w:iCs/>
                <w:sz w:val="28"/>
                <w:szCs w:val="28"/>
                <w:lang w:val="uk-UA"/>
              </w:rPr>
              <w:t>Garrulus glandarius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559" w:type="dxa"/>
          </w:tcPr>
          <w:p w14:paraId="15D91F68" w14:textId="77777777" w:rsidR="009F1587"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45969EC4" w14:textId="77777777" w:rsidR="009F1587"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3E5591B5" w14:textId="77777777" w:rsidR="009F1587"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9F1587" w:rsidRPr="0028292C" w14:paraId="0145395E" w14:textId="77777777" w:rsidTr="00CE467F">
        <w:tc>
          <w:tcPr>
            <w:tcW w:w="706" w:type="dxa"/>
          </w:tcPr>
          <w:p w14:paraId="30B8EAF9" w14:textId="77777777" w:rsidR="009F15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64.</w:t>
            </w:r>
          </w:p>
        </w:tc>
        <w:tc>
          <w:tcPr>
            <w:tcW w:w="5356" w:type="dxa"/>
          </w:tcPr>
          <w:p w14:paraId="411B2ACC" w14:textId="77777777" w:rsidR="009F1587" w:rsidRDefault="009F1587" w:rsidP="009F1587">
            <w:pPr>
              <w:rPr>
                <w:rFonts w:ascii="Times New Roman" w:hAnsi="Times New Roman"/>
                <w:i/>
                <w:iCs/>
                <w:sz w:val="28"/>
                <w:szCs w:val="28"/>
                <w:lang w:val="en-US"/>
              </w:rPr>
            </w:pPr>
            <w:r>
              <w:rPr>
                <w:rFonts w:ascii="Times New Roman" w:hAnsi="Times New Roman"/>
                <w:i/>
                <w:iCs/>
                <w:sz w:val="28"/>
                <w:szCs w:val="28"/>
                <w:lang w:val="uk-UA"/>
              </w:rPr>
              <w:t>Pica pica</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559" w:type="dxa"/>
          </w:tcPr>
          <w:p w14:paraId="4A45B3DE" w14:textId="77777777" w:rsidR="009F1587"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6F122ABB" w14:textId="77777777" w:rsidR="009F1587"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26FE3508" w14:textId="77777777" w:rsidR="009F1587"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9F1587" w:rsidRPr="0028292C" w14:paraId="658D94E9" w14:textId="77777777" w:rsidTr="00CE467F">
        <w:tc>
          <w:tcPr>
            <w:tcW w:w="706" w:type="dxa"/>
          </w:tcPr>
          <w:p w14:paraId="57B68D3C" w14:textId="77777777" w:rsidR="009F15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5356" w:type="dxa"/>
          </w:tcPr>
          <w:p w14:paraId="11551895" w14:textId="77777777" w:rsidR="009F1587" w:rsidRDefault="009F1587" w:rsidP="009F1587">
            <w:pPr>
              <w:rPr>
                <w:rFonts w:ascii="Times New Roman" w:hAnsi="Times New Roman"/>
                <w:i/>
                <w:iCs/>
                <w:sz w:val="28"/>
                <w:szCs w:val="28"/>
                <w:lang w:val="en-US"/>
              </w:rPr>
            </w:pPr>
            <w:r>
              <w:rPr>
                <w:rFonts w:ascii="Times New Roman" w:hAnsi="Times New Roman"/>
                <w:i/>
                <w:iCs/>
                <w:sz w:val="28"/>
                <w:szCs w:val="28"/>
                <w:lang w:val="uk-UA"/>
              </w:rPr>
              <w:t>Corvus monedula</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559" w:type="dxa"/>
          </w:tcPr>
          <w:p w14:paraId="089CCCA5" w14:textId="77777777" w:rsidR="009F1587"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 З</w:t>
            </w:r>
          </w:p>
        </w:tc>
        <w:tc>
          <w:tcPr>
            <w:tcW w:w="1134" w:type="dxa"/>
          </w:tcPr>
          <w:p w14:paraId="0263987B" w14:textId="77777777" w:rsidR="009F1587"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41DD658C" w14:textId="77777777" w:rsidR="009F1587"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9F1587" w:rsidRPr="0028292C" w14:paraId="195C225C" w14:textId="77777777" w:rsidTr="00CE467F">
        <w:tc>
          <w:tcPr>
            <w:tcW w:w="706" w:type="dxa"/>
          </w:tcPr>
          <w:p w14:paraId="03969274" w14:textId="77777777" w:rsidR="009F1587"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66.</w:t>
            </w:r>
          </w:p>
        </w:tc>
        <w:tc>
          <w:tcPr>
            <w:tcW w:w="5356" w:type="dxa"/>
          </w:tcPr>
          <w:p w14:paraId="427D1D85" w14:textId="77777777" w:rsidR="009F1587" w:rsidRDefault="009F1587" w:rsidP="009F1587">
            <w:pPr>
              <w:rPr>
                <w:rFonts w:ascii="Times New Roman" w:hAnsi="Times New Roman"/>
                <w:i/>
                <w:iCs/>
                <w:sz w:val="28"/>
                <w:szCs w:val="28"/>
                <w:lang w:val="en-US"/>
              </w:rPr>
            </w:pPr>
            <w:r>
              <w:rPr>
                <w:rFonts w:ascii="Times New Roman" w:hAnsi="Times New Roman"/>
                <w:i/>
                <w:iCs/>
                <w:sz w:val="28"/>
                <w:szCs w:val="28"/>
                <w:lang w:val="uk-UA"/>
              </w:rPr>
              <w:t>Corvus frugilegus (</w:t>
            </w:r>
            <w:r>
              <w:rPr>
                <w:rFonts w:ascii="Times New Roman" w:hAnsi="Times New Roman"/>
                <w:bCs/>
                <w:sz w:val="28"/>
                <w:szCs w:val="28"/>
                <w:lang w:val="uk-UA" w:eastAsia="ar-SA"/>
              </w:rPr>
              <w:t>Lіnnaeus, 1758)</w:t>
            </w:r>
          </w:p>
        </w:tc>
        <w:tc>
          <w:tcPr>
            <w:tcW w:w="1559" w:type="dxa"/>
          </w:tcPr>
          <w:p w14:paraId="54E245B1" w14:textId="77777777" w:rsidR="009F1587"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Пер, З</w:t>
            </w:r>
          </w:p>
        </w:tc>
        <w:tc>
          <w:tcPr>
            <w:tcW w:w="1134" w:type="dxa"/>
          </w:tcPr>
          <w:p w14:paraId="079870FE" w14:textId="77777777" w:rsidR="009F1587"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7E338401" w14:textId="77777777" w:rsidR="009F1587"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A33718" w:rsidRPr="0028292C" w14:paraId="242963C9" w14:textId="77777777" w:rsidTr="00CE467F">
        <w:tc>
          <w:tcPr>
            <w:tcW w:w="706" w:type="dxa"/>
          </w:tcPr>
          <w:p w14:paraId="7E9EF0F8" w14:textId="77777777" w:rsidR="00A3371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67.</w:t>
            </w:r>
          </w:p>
        </w:tc>
        <w:tc>
          <w:tcPr>
            <w:tcW w:w="5356" w:type="dxa"/>
          </w:tcPr>
          <w:p w14:paraId="328F5A39" w14:textId="77777777" w:rsidR="00A33718" w:rsidRDefault="00A33718" w:rsidP="00E63CE1">
            <w:pPr>
              <w:rPr>
                <w:rFonts w:ascii="Times New Roman" w:hAnsi="Times New Roman"/>
                <w:i/>
                <w:iCs/>
                <w:sz w:val="28"/>
                <w:szCs w:val="28"/>
                <w:lang w:val="en-US"/>
              </w:rPr>
            </w:pPr>
            <w:r>
              <w:rPr>
                <w:rFonts w:ascii="Times New Roman" w:hAnsi="Times New Roman"/>
                <w:i/>
                <w:iCs/>
                <w:sz w:val="28"/>
                <w:szCs w:val="28"/>
                <w:lang w:val="uk-UA"/>
              </w:rPr>
              <w:t>Corvus cornix</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559" w:type="dxa"/>
          </w:tcPr>
          <w:p w14:paraId="40850790"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4A7FE465"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2769E2AA"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A33718" w:rsidRPr="0028292C" w14:paraId="3DC9B7F4" w14:textId="77777777" w:rsidTr="00CE467F">
        <w:tc>
          <w:tcPr>
            <w:tcW w:w="706" w:type="dxa"/>
          </w:tcPr>
          <w:p w14:paraId="62E5C932" w14:textId="77777777" w:rsidR="00A3371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68.</w:t>
            </w:r>
          </w:p>
        </w:tc>
        <w:tc>
          <w:tcPr>
            <w:tcW w:w="5356" w:type="dxa"/>
          </w:tcPr>
          <w:p w14:paraId="24645F54" w14:textId="77777777" w:rsidR="00A33718" w:rsidRDefault="00A33718" w:rsidP="00E63CE1">
            <w:pPr>
              <w:rPr>
                <w:rFonts w:ascii="Times New Roman" w:hAnsi="Times New Roman"/>
                <w:i/>
                <w:iCs/>
                <w:sz w:val="28"/>
                <w:szCs w:val="28"/>
                <w:lang w:val="en-US"/>
              </w:rPr>
            </w:pPr>
            <w:r>
              <w:rPr>
                <w:rFonts w:ascii="Times New Roman" w:hAnsi="Times New Roman"/>
                <w:i/>
                <w:iCs/>
                <w:sz w:val="28"/>
                <w:szCs w:val="28"/>
                <w:lang w:val="uk-UA"/>
              </w:rPr>
              <w:t>Corvus corax</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559" w:type="dxa"/>
          </w:tcPr>
          <w:p w14:paraId="39A9DD07"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44912245"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0EDC8AE9"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A33718" w:rsidRPr="0028292C" w14:paraId="4A393222" w14:textId="77777777" w:rsidTr="00E63CE1">
        <w:tc>
          <w:tcPr>
            <w:tcW w:w="9854" w:type="dxa"/>
            <w:gridSpan w:val="5"/>
          </w:tcPr>
          <w:p w14:paraId="7EA2E507" w14:textId="77777777" w:rsidR="00A33718" w:rsidRDefault="00A33718"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Bombycillidae</w:t>
            </w:r>
            <w:r>
              <w:rPr>
                <w:rFonts w:ascii="Times New Roman" w:hAnsi="Times New Roman"/>
                <w:b/>
                <w:sz w:val="28"/>
                <w:szCs w:val="28"/>
                <w:lang w:val="uk-UA"/>
              </w:rPr>
              <w:t xml:space="preserve"> (Омелюхові)</w:t>
            </w:r>
          </w:p>
        </w:tc>
      </w:tr>
      <w:tr w:rsidR="00A33718" w:rsidRPr="0028292C" w14:paraId="303FE7F5" w14:textId="77777777" w:rsidTr="00CE467F">
        <w:tc>
          <w:tcPr>
            <w:tcW w:w="706" w:type="dxa"/>
          </w:tcPr>
          <w:p w14:paraId="0F450E1B" w14:textId="77777777" w:rsidR="00A3371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69.</w:t>
            </w:r>
          </w:p>
        </w:tc>
        <w:tc>
          <w:tcPr>
            <w:tcW w:w="5356" w:type="dxa"/>
          </w:tcPr>
          <w:p w14:paraId="673AEDC9" w14:textId="77777777" w:rsidR="00A33718" w:rsidRPr="00546B61" w:rsidRDefault="00A33718" w:rsidP="00E63CE1">
            <w:pPr>
              <w:rPr>
                <w:rFonts w:ascii="Times New Roman" w:hAnsi="Times New Roman"/>
                <w:bCs/>
                <w:sz w:val="28"/>
                <w:szCs w:val="28"/>
                <w:lang w:val="uk-UA" w:eastAsia="ar-SA"/>
              </w:rPr>
            </w:pPr>
            <w:r>
              <w:rPr>
                <w:rFonts w:ascii="Times New Roman" w:hAnsi="Times New Roman"/>
                <w:i/>
                <w:iCs/>
                <w:sz w:val="28"/>
                <w:szCs w:val="28"/>
                <w:lang w:val="uk-UA"/>
              </w:rPr>
              <w:t>Bombycilla garrulus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559" w:type="dxa"/>
          </w:tcPr>
          <w:p w14:paraId="5AC118E7"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134" w:type="dxa"/>
          </w:tcPr>
          <w:p w14:paraId="3CE52A70"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3E99E055"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A33718" w:rsidRPr="0028292C" w14:paraId="404B9EE2" w14:textId="77777777" w:rsidTr="00E63CE1">
        <w:tc>
          <w:tcPr>
            <w:tcW w:w="9854" w:type="dxa"/>
            <w:gridSpan w:val="5"/>
          </w:tcPr>
          <w:p w14:paraId="1EB27BFF" w14:textId="77777777" w:rsidR="00A33718" w:rsidRDefault="00A33718" w:rsidP="00E647FE">
            <w:pPr>
              <w:contextualSpacing/>
              <w:jc w:val="center"/>
              <w:rPr>
                <w:rFonts w:ascii="Times New Roman" w:hAnsi="Times New Roman" w:cs="Times New Roman"/>
                <w:sz w:val="28"/>
                <w:szCs w:val="28"/>
                <w:lang w:val="uk-UA"/>
              </w:rPr>
            </w:pPr>
            <w:r w:rsidRPr="00546B61">
              <w:rPr>
                <w:rFonts w:ascii="Times New Roman" w:hAnsi="Times New Roman"/>
                <w:b/>
                <w:sz w:val="28"/>
                <w:szCs w:val="28"/>
                <w:lang w:val="uk-UA"/>
              </w:rPr>
              <w:t xml:space="preserve">Родина </w:t>
            </w:r>
            <w:r w:rsidRPr="00546B61">
              <w:rPr>
                <w:rFonts w:ascii="Times New Roman" w:hAnsi="Times New Roman"/>
                <w:b/>
                <w:i/>
                <w:sz w:val="28"/>
                <w:szCs w:val="28"/>
                <w:lang w:val="uk-UA"/>
              </w:rPr>
              <w:t>Troglodytidae</w:t>
            </w:r>
            <w:r w:rsidRPr="00546B61">
              <w:rPr>
                <w:rFonts w:ascii="Times New Roman" w:hAnsi="Times New Roman"/>
                <w:b/>
                <w:sz w:val="28"/>
                <w:szCs w:val="28"/>
                <w:lang w:val="uk-UA"/>
              </w:rPr>
              <w:t xml:space="preserve"> (Воловоочкові)</w:t>
            </w:r>
          </w:p>
        </w:tc>
      </w:tr>
      <w:tr w:rsidR="00A33718" w:rsidRPr="0028292C" w14:paraId="0CEB580D" w14:textId="77777777" w:rsidTr="00CE467F">
        <w:tc>
          <w:tcPr>
            <w:tcW w:w="706" w:type="dxa"/>
          </w:tcPr>
          <w:p w14:paraId="301B1540" w14:textId="77777777" w:rsidR="00A3371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c>
          <w:tcPr>
            <w:tcW w:w="5356" w:type="dxa"/>
          </w:tcPr>
          <w:p w14:paraId="1A0B073A" w14:textId="77777777" w:rsidR="00A33718" w:rsidRDefault="00A33718" w:rsidP="00E63CE1">
            <w:pPr>
              <w:rPr>
                <w:rFonts w:ascii="Times New Roman" w:hAnsi="Times New Roman"/>
                <w:i/>
                <w:iCs/>
                <w:sz w:val="28"/>
                <w:szCs w:val="28"/>
                <w:lang w:val="uk-UA"/>
              </w:rPr>
            </w:pPr>
            <w:r w:rsidRPr="00546B61">
              <w:rPr>
                <w:rFonts w:ascii="Times New Roman" w:hAnsi="Times New Roman"/>
                <w:i/>
                <w:iCs/>
                <w:sz w:val="28"/>
                <w:szCs w:val="28"/>
                <w:lang w:val="uk-UA"/>
              </w:rPr>
              <w:t xml:space="preserve">Troglodytes troglodytes </w:t>
            </w:r>
            <w:r w:rsidRPr="00546B61">
              <w:rPr>
                <w:rFonts w:ascii="Times New Roman" w:hAnsi="Times New Roman"/>
                <w:iCs/>
                <w:sz w:val="28"/>
                <w:szCs w:val="28"/>
                <w:lang w:val="uk-UA"/>
              </w:rPr>
              <w:t>(Linnaeus, 1758)</w:t>
            </w:r>
          </w:p>
        </w:tc>
        <w:tc>
          <w:tcPr>
            <w:tcW w:w="1559" w:type="dxa"/>
          </w:tcPr>
          <w:p w14:paraId="342100C8"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 Пер</w:t>
            </w:r>
          </w:p>
        </w:tc>
        <w:tc>
          <w:tcPr>
            <w:tcW w:w="1134" w:type="dxa"/>
          </w:tcPr>
          <w:p w14:paraId="7127C1C9"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1D4220A7"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A33718" w:rsidRPr="0028292C" w14:paraId="27130FFD" w14:textId="77777777" w:rsidTr="00E63CE1">
        <w:tc>
          <w:tcPr>
            <w:tcW w:w="9854" w:type="dxa"/>
            <w:gridSpan w:val="5"/>
          </w:tcPr>
          <w:p w14:paraId="3B9D92BC" w14:textId="77777777" w:rsidR="00A33718" w:rsidRDefault="00A33718" w:rsidP="00E647FE">
            <w:pPr>
              <w:contextualSpacing/>
              <w:jc w:val="center"/>
              <w:rPr>
                <w:rFonts w:ascii="Times New Roman" w:hAnsi="Times New Roman" w:cs="Times New Roman"/>
                <w:sz w:val="28"/>
                <w:szCs w:val="28"/>
                <w:lang w:val="uk-UA"/>
              </w:rPr>
            </w:pPr>
            <w:r w:rsidRPr="00FD1D30">
              <w:rPr>
                <w:rFonts w:ascii="Times New Roman" w:hAnsi="Times New Roman"/>
                <w:b/>
                <w:sz w:val="28"/>
                <w:szCs w:val="28"/>
                <w:lang w:val="uk-UA"/>
              </w:rPr>
              <w:t xml:space="preserve">Родина </w:t>
            </w:r>
            <w:r w:rsidRPr="00FD1D30">
              <w:rPr>
                <w:rFonts w:ascii="Times New Roman" w:hAnsi="Times New Roman"/>
                <w:b/>
                <w:i/>
                <w:sz w:val="28"/>
                <w:szCs w:val="28"/>
                <w:lang w:val="uk-UA"/>
              </w:rPr>
              <w:t>Sylviidae</w:t>
            </w:r>
            <w:r w:rsidRPr="00FD1D30">
              <w:rPr>
                <w:rFonts w:ascii="Times New Roman" w:hAnsi="Times New Roman"/>
                <w:b/>
                <w:sz w:val="28"/>
                <w:szCs w:val="28"/>
                <w:lang w:val="uk-UA"/>
              </w:rPr>
              <w:t xml:space="preserve"> (Кропив</w:t>
            </w:r>
            <w:r w:rsidRPr="00FD1D30">
              <w:rPr>
                <w:rFonts w:ascii="Times New Roman" w:hAnsi="Times New Roman"/>
                <w:b/>
                <w:sz w:val="28"/>
                <w:szCs w:val="28"/>
                <w:lang w:val="en-US"/>
              </w:rPr>
              <w:t>`</w:t>
            </w:r>
            <w:r w:rsidRPr="00FD1D30">
              <w:rPr>
                <w:rFonts w:ascii="Times New Roman" w:hAnsi="Times New Roman"/>
                <w:b/>
                <w:sz w:val="28"/>
                <w:szCs w:val="28"/>
                <w:lang w:val="uk-UA"/>
              </w:rPr>
              <w:t>янкові)</w:t>
            </w:r>
          </w:p>
        </w:tc>
      </w:tr>
      <w:tr w:rsidR="00A33718" w:rsidRPr="0028292C" w14:paraId="265E5F24" w14:textId="77777777" w:rsidTr="00CE467F">
        <w:tc>
          <w:tcPr>
            <w:tcW w:w="706" w:type="dxa"/>
          </w:tcPr>
          <w:p w14:paraId="215920A6" w14:textId="77777777" w:rsidR="00A3371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71.</w:t>
            </w:r>
          </w:p>
        </w:tc>
        <w:tc>
          <w:tcPr>
            <w:tcW w:w="5356" w:type="dxa"/>
          </w:tcPr>
          <w:p w14:paraId="73463B92" w14:textId="77777777" w:rsidR="00A33718" w:rsidRPr="00546B61" w:rsidRDefault="00A33718" w:rsidP="00E63CE1">
            <w:pPr>
              <w:rPr>
                <w:rFonts w:ascii="Times New Roman" w:hAnsi="Times New Roman"/>
                <w:i/>
                <w:iCs/>
                <w:sz w:val="28"/>
                <w:szCs w:val="28"/>
                <w:lang w:val="uk-UA"/>
              </w:rPr>
            </w:pPr>
            <w:r>
              <w:rPr>
                <w:rFonts w:ascii="Times New Roman" w:hAnsi="Times New Roman"/>
                <w:i/>
                <w:iCs/>
                <w:sz w:val="28"/>
                <w:szCs w:val="28"/>
                <w:lang w:val="uk-UA"/>
              </w:rPr>
              <w:t xml:space="preserve">Acrocephalus </w:t>
            </w:r>
            <w:r w:rsidRPr="00FD1D30">
              <w:rPr>
                <w:rFonts w:ascii="Times New Roman" w:hAnsi="Times New Roman"/>
                <w:i/>
                <w:iCs/>
                <w:sz w:val="28"/>
                <w:szCs w:val="28"/>
                <w:lang w:val="uk-UA"/>
              </w:rPr>
              <w:t xml:space="preserve">schoenobaenus </w:t>
            </w:r>
            <w:r w:rsidRPr="00FD1D30">
              <w:rPr>
                <w:rFonts w:ascii="Times New Roman" w:hAnsi="Times New Roman"/>
                <w:iCs/>
                <w:sz w:val="28"/>
                <w:szCs w:val="28"/>
                <w:lang w:val="uk-UA"/>
              </w:rPr>
              <w:t>(Linnaeus, 1758)</w:t>
            </w:r>
          </w:p>
        </w:tc>
        <w:tc>
          <w:tcPr>
            <w:tcW w:w="1559" w:type="dxa"/>
          </w:tcPr>
          <w:p w14:paraId="686843E0"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0300E1B0"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53DED356"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A33718" w:rsidRPr="0028292C" w14:paraId="6E8D9061" w14:textId="77777777" w:rsidTr="00CE467F">
        <w:tc>
          <w:tcPr>
            <w:tcW w:w="706" w:type="dxa"/>
          </w:tcPr>
          <w:p w14:paraId="0D74AAD8" w14:textId="77777777" w:rsidR="00A3371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72.</w:t>
            </w:r>
          </w:p>
        </w:tc>
        <w:tc>
          <w:tcPr>
            <w:tcW w:w="5356" w:type="dxa"/>
          </w:tcPr>
          <w:p w14:paraId="4FCACDE0" w14:textId="77777777" w:rsidR="00A33718" w:rsidRPr="00546B61" w:rsidRDefault="00A33718" w:rsidP="00E63CE1">
            <w:pPr>
              <w:rPr>
                <w:rFonts w:ascii="Times New Roman" w:hAnsi="Times New Roman"/>
                <w:i/>
                <w:iCs/>
                <w:sz w:val="28"/>
                <w:szCs w:val="28"/>
                <w:lang w:val="uk-UA"/>
              </w:rPr>
            </w:pPr>
            <w:r>
              <w:rPr>
                <w:rFonts w:ascii="Times New Roman" w:hAnsi="Times New Roman"/>
                <w:i/>
                <w:iCs/>
                <w:sz w:val="28"/>
                <w:szCs w:val="28"/>
                <w:lang w:val="uk-UA"/>
              </w:rPr>
              <w:t xml:space="preserve">Acrocephalus </w:t>
            </w:r>
            <w:r w:rsidRPr="00FD1D30">
              <w:rPr>
                <w:rFonts w:ascii="Times New Roman" w:hAnsi="Times New Roman"/>
                <w:i/>
                <w:iCs/>
                <w:sz w:val="28"/>
                <w:szCs w:val="28"/>
                <w:lang w:val="uk-UA"/>
              </w:rPr>
              <w:t xml:space="preserve">arundinaceus </w:t>
            </w:r>
            <w:r w:rsidRPr="00FD1D30">
              <w:rPr>
                <w:rFonts w:ascii="Times New Roman" w:hAnsi="Times New Roman"/>
                <w:iCs/>
                <w:sz w:val="28"/>
                <w:szCs w:val="28"/>
                <w:lang w:val="uk-UA"/>
              </w:rPr>
              <w:t>(Linnaeus, 1758)</w:t>
            </w:r>
          </w:p>
        </w:tc>
        <w:tc>
          <w:tcPr>
            <w:tcW w:w="1559" w:type="dxa"/>
          </w:tcPr>
          <w:p w14:paraId="3248E710"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31D51EBD"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58090EE7"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A77734" w:rsidRPr="0028292C" w14:paraId="13177CEA" w14:textId="77777777" w:rsidTr="00CE467F">
        <w:tc>
          <w:tcPr>
            <w:tcW w:w="706" w:type="dxa"/>
          </w:tcPr>
          <w:p w14:paraId="47E8B89F" w14:textId="77777777" w:rsidR="00A77734"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73.</w:t>
            </w:r>
          </w:p>
        </w:tc>
        <w:tc>
          <w:tcPr>
            <w:tcW w:w="5356" w:type="dxa"/>
          </w:tcPr>
          <w:p w14:paraId="45FF8E71" w14:textId="77777777" w:rsidR="00A77734" w:rsidRDefault="00A77734" w:rsidP="00E63CE1">
            <w:pPr>
              <w:rPr>
                <w:rFonts w:ascii="Times New Roman" w:hAnsi="Times New Roman"/>
                <w:i/>
                <w:iCs/>
                <w:sz w:val="28"/>
                <w:szCs w:val="28"/>
                <w:lang w:val="uk-UA"/>
              </w:rPr>
            </w:pPr>
            <w:r w:rsidRPr="00A77734">
              <w:rPr>
                <w:rFonts w:ascii="Times New Roman" w:hAnsi="Times New Roman"/>
                <w:i/>
                <w:iCs/>
                <w:sz w:val="28"/>
                <w:szCs w:val="28"/>
                <w:lang w:val="uk-UA"/>
              </w:rPr>
              <w:t xml:space="preserve">Hippolais icterina </w:t>
            </w:r>
            <w:r w:rsidRPr="00A77734">
              <w:rPr>
                <w:rFonts w:ascii="Times New Roman" w:hAnsi="Times New Roman"/>
                <w:iCs/>
                <w:sz w:val="28"/>
                <w:szCs w:val="28"/>
                <w:lang w:val="uk-UA"/>
              </w:rPr>
              <w:t>(Vieillot, 1817)</w:t>
            </w:r>
          </w:p>
        </w:tc>
        <w:tc>
          <w:tcPr>
            <w:tcW w:w="1559" w:type="dxa"/>
          </w:tcPr>
          <w:p w14:paraId="7808675B" w14:textId="77777777" w:rsidR="00A77734" w:rsidRDefault="00A77734"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7571F3E2" w14:textId="77777777" w:rsidR="00A77734" w:rsidRDefault="00A77734"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2FA61F9C" w14:textId="77777777" w:rsidR="00A77734" w:rsidRDefault="00A77734"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A33718" w:rsidRPr="0028292C" w14:paraId="5F81B8CD" w14:textId="77777777" w:rsidTr="00CE467F">
        <w:tc>
          <w:tcPr>
            <w:tcW w:w="706" w:type="dxa"/>
          </w:tcPr>
          <w:p w14:paraId="071FDD4D" w14:textId="77777777" w:rsidR="00A3371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74.</w:t>
            </w:r>
          </w:p>
        </w:tc>
        <w:tc>
          <w:tcPr>
            <w:tcW w:w="5356" w:type="dxa"/>
          </w:tcPr>
          <w:p w14:paraId="6C79809A" w14:textId="77777777" w:rsidR="00A33718" w:rsidRPr="00546B61" w:rsidRDefault="00A33718" w:rsidP="00E63CE1">
            <w:pPr>
              <w:rPr>
                <w:rFonts w:ascii="Times New Roman" w:hAnsi="Times New Roman"/>
                <w:i/>
                <w:iCs/>
                <w:sz w:val="28"/>
                <w:szCs w:val="28"/>
                <w:lang w:val="uk-UA"/>
              </w:rPr>
            </w:pPr>
            <w:r w:rsidRPr="00FD1D30">
              <w:rPr>
                <w:rFonts w:ascii="Times New Roman" w:hAnsi="Times New Roman"/>
                <w:i/>
                <w:iCs/>
                <w:sz w:val="28"/>
                <w:szCs w:val="28"/>
                <w:lang w:val="uk-UA"/>
              </w:rPr>
              <w:t xml:space="preserve">Sylvia atricapilla </w:t>
            </w:r>
            <w:r w:rsidRPr="00FD1D30">
              <w:rPr>
                <w:rFonts w:ascii="Times New Roman" w:hAnsi="Times New Roman"/>
                <w:iCs/>
                <w:sz w:val="28"/>
                <w:szCs w:val="28"/>
                <w:lang w:val="uk-UA"/>
              </w:rPr>
              <w:t>(Linnaeus, 1758)</w:t>
            </w:r>
          </w:p>
        </w:tc>
        <w:tc>
          <w:tcPr>
            <w:tcW w:w="1559" w:type="dxa"/>
          </w:tcPr>
          <w:p w14:paraId="0C47858A"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2EDAC0B2"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191F4408"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A33718" w:rsidRPr="0028292C" w14:paraId="294A4E75" w14:textId="77777777" w:rsidTr="00CE467F">
        <w:tc>
          <w:tcPr>
            <w:tcW w:w="706" w:type="dxa"/>
          </w:tcPr>
          <w:p w14:paraId="0E9B7EC5" w14:textId="77777777" w:rsidR="00A3371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75.</w:t>
            </w:r>
          </w:p>
        </w:tc>
        <w:tc>
          <w:tcPr>
            <w:tcW w:w="5356" w:type="dxa"/>
          </w:tcPr>
          <w:p w14:paraId="7E5B0D6D" w14:textId="77777777" w:rsidR="00A33718" w:rsidRPr="00546B61" w:rsidRDefault="00A33718" w:rsidP="00E63CE1">
            <w:pPr>
              <w:rPr>
                <w:rFonts w:ascii="Times New Roman" w:hAnsi="Times New Roman"/>
                <w:i/>
                <w:iCs/>
                <w:sz w:val="28"/>
                <w:szCs w:val="28"/>
                <w:lang w:val="uk-UA"/>
              </w:rPr>
            </w:pPr>
            <w:r w:rsidRPr="00FD1D30">
              <w:rPr>
                <w:rFonts w:ascii="Times New Roman" w:hAnsi="Times New Roman"/>
                <w:i/>
                <w:iCs/>
                <w:sz w:val="28"/>
                <w:szCs w:val="28"/>
                <w:lang w:val="uk-UA"/>
              </w:rPr>
              <w:t xml:space="preserve">Sylvia curruca </w:t>
            </w:r>
            <w:r w:rsidRPr="00FD1D30">
              <w:rPr>
                <w:rFonts w:ascii="Times New Roman" w:hAnsi="Times New Roman"/>
                <w:iCs/>
                <w:sz w:val="28"/>
                <w:szCs w:val="28"/>
                <w:lang w:val="uk-UA"/>
              </w:rPr>
              <w:t>(Linnaeus, 1758)</w:t>
            </w:r>
          </w:p>
        </w:tc>
        <w:tc>
          <w:tcPr>
            <w:tcW w:w="1559" w:type="dxa"/>
          </w:tcPr>
          <w:p w14:paraId="061F01D7"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6E9656AA"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1887B57D"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A33718" w:rsidRPr="0028292C" w14:paraId="68FE4460" w14:textId="77777777" w:rsidTr="00CE467F">
        <w:tc>
          <w:tcPr>
            <w:tcW w:w="706" w:type="dxa"/>
          </w:tcPr>
          <w:p w14:paraId="22B0B460" w14:textId="77777777" w:rsidR="00A3371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76.</w:t>
            </w:r>
          </w:p>
        </w:tc>
        <w:tc>
          <w:tcPr>
            <w:tcW w:w="5356" w:type="dxa"/>
          </w:tcPr>
          <w:p w14:paraId="7004807E" w14:textId="77777777" w:rsidR="00A33718" w:rsidRPr="00546B61" w:rsidRDefault="00A33718" w:rsidP="00E63CE1">
            <w:pPr>
              <w:rPr>
                <w:rFonts w:ascii="Times New Roman" w:hAnsi="Times New Roman"/>
                <w:i/>
                <w:iCs/>
                <w:sz w:val="28"/>
                <w:szCs w:val="28"/>
                <w:lang w:val="uk-UA"/>
              </w:rPr>
            </w:pPr>
            <w:r w:rsidRPr="00FD1D30">
              <w:rPr>
                <w:rFonts w:ascii="Times New Roman" w:hAnsi="Times New Roman"/>
                <w:i/>
                <w:iCs/>
                <w:sz w:val="28"/>
                <w:szCs w:val="28"/>
                <w:lang w:val="uk-UA"/>
              </w:rPr>
              <w:t xml:space="preserve">Phylloscopus trochilus </w:t>
            </w:r>
            <w:r w:rsidRPr="00FD1D30">
              <w:rPr>
                <w:rFonts w:ascii="Times New Roman" w:hAnsi="Times New Roman"/>
                <w:iCs/>
                <w:sz w:val="28"/>
                <w:szCs w:val="28"/>
                <w:lang w:val="uk-UA"/>
              </w:rPr>
              <w:t>(Linnaeus, 1758)</w:t>
            </w:r>
          </w:p>
        </w:tc>
        <w:tc>
          <w:tcPr>
            <w:tcW w:w="1559" w:type="dxa"/>
          </w:tcPr>
          <w:p w14:paraId="77C255C2"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7560FA92"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2479A010"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A33718" w:rsidRPr="0028292C" w14:paraId="61F02788" w14:textId="77777777" w:rsidTr="00CE467F">
        <w:tc>
          <w:tcPr>
            <w:tcW w:w="706" w:type="dxa"/>
          </w:tcPr>
          <w:p w14:paraId="7D920A69" w14:textId="77777777" w:rsidR="00A3371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77.</w:t>
            </w:r>
          </w:p>
        </w:tc>
        <w:tc>
          <w:tcPr>
            <w:tcW w:w="5356" w:type="dxa"/>
          </w:tcPr>
          <w:p w14:paraId="66A661CB" w14:textId="77777777" w:rsidR="00A33718" w:rsidRPr="00546B61" w:rsidRDefault="00A33718" w:rsidP="00E63CE1">
            <w:pPr>
              <w:rPr>
                <w:rFonts w:ascii="Times New Roman" w:hAnsi="Times New Roman"/>
                <w:i/>
                <w:iCs/>
                <w:sz w:val="28"/>
                <w:szCs w:val="28"/>
                <w:lang w:val="uk-UA"/>
              </w:rPr>
            </w:pPr>
            <w:r w:rsidRPr="00FD1D30">
              <w:rPr>
                <w:rFonts w:ascii="Times New Roman" w:hAnsi="Times New Roman"/>
                <w:i/>
                <w:iCs/>
                <w:sz w:val="28"/>
                <w:szCs w:val="28"/>
                <w:lang w:val="uk-UA"/>
              </w:rPr>
              <w:t xml:space="preserve">Phylloscopus collybita </w:t>
            </w:r>
            <w:r w:rsidRPr="00FD1D30">
              <w:rPr>
                <w:rFonts w:ascii="Times New Roman" w:hAnsi="Times New Roman"/>
                <w:iCs/>
                <w:sz w:val="28"/>
                <w:szCs w:val="28"/>
                <w:lang w:val="uk-UA"/>
              </w:rPr>
              <w:t>(Vieillot, 1817)</w:t>
            </w:r>
          </w:p>
        </w:tc>
        <w:tc>
          <w:tcPr>
            <w:tcW w:w="1559" w:type="dxa"/>
          </w:tcPr>
          <w:p w14:paraId="18028822"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342D3C98"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467A6E8E"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A33718" w:rsidRPr="0028292C" w14:paraId="355C5A1A" w14:textId="77777777" w:rsidTr="00CE467F">
        <w:tc>
          <w:tcPr>
            <w:tcW w:w="706" w:type="dxa"/>
          </w:tcPr>
          <w:p w14:paraId="55298677" w14:textId="77777777" w:rsidR="00A3371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78.</w:t>
            </w:r>
          </w:p>
        </w:tc>
        <w:tc>
          <w:tcPr>
            <w:tcW w:w="5356" w:type="dxa"/>
          </w:tcPr>
          <w:p w14:paraId="351858F3" w14:textId="77777777" w:rsidR="00A33718" w:rsidRPr="00546B61" w:rsidRDefault="00A33718" w:rsidP="00E63CE1">
            <w:pPr>
              <w:rPr>
                <w:rFonts w:ascii="Times New Roman" w:hAnsi="Times New Roman"/>
                <w:i/>
                <w:iCs/>
                <w:sz w:val="28"/>
                <w:szCs w:val="28"/>
                <w:lang w:val="uk-UA"/>
              </w:rPr>
            </w:pPr>
            <w:r w:rsidRPr="00FD1D30">
              <w:rPr>
                <w:rFonts w:ascii="Times New Roman" w:hAnsi="Times New Roman"/>
                <w:i/>
                <w:iCs/>
                <w:sz w:val="28"/>
                <w:szCs w:val="28"/>
                <w:lang w:val="uk-UA"/>
              </w:rPr>
              <w:t xml:space="preserve">Phylloscopus sibilatrix </w:t>
            </w:r>
            <w:r w:rsidRPr="00FD1D30">
              <w:rPr>
                <w:rFonts w:ascii="Times New Roman" w:hAnsi="Times New Roman"/>
                <w:iCs/>
                <w:sz w:val="28"/>
                <w:szCs w:val="28"/>
                <w:lang w:val="uk-UA"/>
              </w:rPr>
              <w:t>(Bechstein, 1793)</w:t>
            </w:r>
          </w:p>
        </w:tc>
        <w:tc>
          <w:tcPr>
            <w:tcW w:w="1559" w:type="dxa"/>
          </w:tcPr>
          <w:p w14:paraId="02193454"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1BF92A06"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40CDE1CD"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A33718" w:rsidRPr="0028292C" w14:paraId="262872F2" w14:textId="77777777" w:rsidTr="00E63CE1">
        <w:tc>
          <w:tcPr>
            <w:tcW w:w="9854" w:type="dxa"/>
            <w:gridSpan w:val="5"/>
          </w:tcPr>
          <w:p w14:paraId="32F96F1D" w14:textId="77777777" w:rsidR="00A33718" w:rsidRDefault="00A33718"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Regulidae</w:t>
            </w:r>
            <w:r>
              <w:rPr>
                <w:rFonts w:ascii="Times New Roman" w:hAnsi="Times New Roman"/>
                <w:b/>
                <w:sz w:val="28"/>
                <w:szCs w:val="28"/>
                <w:lang w:val="uk-UA"/>
              </w:rPr>
              <w:t xml:space="preserve"> (Золотомушкові)</w:t>
            </w:r>
          </w:p>
        </w:tc>
      </w:tr>
      <w:tr w:rsidR="00A33718" w:rsidRPr="0028292C" w14:paraId="5A677891" w14:textId="77777777" w:rsidTr="00CE467F">
        <w:tc>
          <w:tcPr>
            <w:tcW w:w="706" w:type="dxa"/>
          </w:tcPr>
          <w:p w14:paraId="78CE655C" w14:textId="77777777" w:rsidR="00A33718"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79.</w:t>
            </w:r>
          </w:p>
        </w:tc>
        <w:tc>
          <w:tcPr>
            <w:tcW w:w="5356" w:type="dxa"/>
          </w:tcPr>
          <w:p w14:paraId="21136426" w14:textId="77777777" w:rsidR="00A33718" w:rsidRDefault="00A33718" w:rsidP="00E63CE1">
            <w:pPr>
              <w:rPr>
                <w:rFonts w:ascii="Times New Roman" w:hAnsi="Times New Roman"/>
                <w:i/>
                <w:iCs/>
                <w:sz w:val="28"/>
                <w:szCs w:val="28"/>
                <w:lang w:val="en-US"/>
              </w:rPr>
            </w:pPr>
            <w:r>
              <w:rPr>
                <w:rFonts w:ascii="Times New Roman" w:hAnsi="Times New Roman"/>
                <w:i/>
                <w:iCs/>
                <w:sz w:val="28"/>
                <w:szCs w:val="28"/>
                <w:lang w:val="uk-UA"/>
              </w:rPr>
              <w:t>Regulus regulus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559" w:type="dxa"/>
          </w:tcPr>
          <w:p w14:paraId="7FF5C4AA"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 Пер</w:t>
            </w:r>
          </w:p>
        </w:tc>
        <w:tc>
          <w:tcPr>
            <w:tcW w:w="1134" w:type="dxa"/>
          </w:tcPr>
          <w:p w14:paraId="1286BD2C"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56140DEF" w14:textId="77777777" w:rsidR="00A33718" w:rsidRDefault="00A33718"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F01865" w:rsidRPr="0028292C" w14:paraId="0229B6D9" w14:textId="77777777" w:rsidTr="00E63CE1">
        <w:tc>
          <w:tcPr>
            <w:tcW w:w="9854" w:type="dxa"/>
            <w:gridSpan w:val="5"/>
          </w:tcPr>
          <w:p w14:paraId="4E893E59" w14:textId="77777777" w:rsidR="00F01865" w:rsidRDefault="00F01865"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Muscicapidae</w:t>
            </w:r>
            <w:r>
              <w:rPr>
                <w:rFonts w:ascii="Times New Roman" w:hAnsi="Times New Roman"/>
                <w:b/>
                <w:sz w:val="28"/>
                <w:szCs w:val="28"/>
                <w:lang w:val="uk-UA"/>
              </w:rPr>
              <w:t xml:space="preserve"> (Мухоловкові)</w:t>
            </w:r>
          </w:p>
        </w:tc>
      </w:tr>
      <w:tr w:rsidR="00F01865" w:rsidRPr="0028292C" w14:paraId="4304822F" w14:textId="77777777" w:rsidTr="00CE467F">
        <w:tc>
          <w:tcPr>
            <w:tcW w:w="706" w:type="dxa"/>
          </w:tcPr>
          <w:p w14:paraId="1558667F" w14:textId="77777777" w:rsidR="00F01865"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80.</w:t>
            </w:r>
          </w:p>
        </w:tc>
        <w:tc>
          <w:tcPr>
            <w:tcW w:w="5356" w:type="dxa"/>
          </w:tcPr>
          <w:p w14:paraId="7B60CA70" w14:textId="77777777" w:rsidR="00F01865" w:rsidRDefault="00F01865" w:rsidP="00E63CE1">
            <w:pPr>
              <w:rPr>
                <w:rFonts w:ascii="Times New Roman" w:hAnsi="Times New Roman"/>
                <w:i/>
                <w:iCs/>
                <w:sz w:val="28"/>
                <w:szCs w:val="28"/>
                <w:lang w:val="uk-UA"/>
              </w:rPr>
            </w:pPr>
            <w:r w:rsidRPr="00FD1D30">
              <w:rPr>
                <w:rFonts w:ascii="Times New Roman" w:hAnsi="Times New Roman"/>
                <w:i/>
                <w:iCs/>
                <w:sz w:val="28"/>
                <w:szCs w:val="28"/>
                <w:lang w:val="uk-UA"/>
              </w:rPr>
              <w:t xml:space="preserve">Muscicapa striata </w:t>
            </w:r>
            <w:r w:rsidRPr="00FD1D30">
              <w:rPr>
                <w:rFonts w:ascii="Times New Roman" w:hAnsi="Times New Roman"/>
                <w:iCs/>
                <w:sz w:val="28"/>
                <w:szCs w:val="28"/>
                <w:lang w:val="uk-UA"/>
              </w:rPr>
              <w:t>(Pallas, 1764)</w:t>
            </w:r>
          </w:p>
        </w:tc>
        <w:tc>
          <w:tcPr>
            <w:tcW w:w="1559" w:type="dxa"/>
          </w:tcPr>
          <w:p w14:paraId="4B431349"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6747C73C"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47B34255"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F01865" w:rsidRPr="0028292C" w14:paraId="76B90C3F" w14:textId="77777777" w:rsidTr="00CE467F">
        <w:tc>
          <w:tcPr>
            <w:tcW w:w="706" w:type="dxa"/>
          </w:tcPr>
          <w:p w14:paraId="1F030D9B" w14:textId="77777777" w:rsidR="00F01865"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81.</w:t>
            </w:r>
          </w:p>
        </w:tc>
        <w:tc>
          <w:tcPr>
            <w:tcW w:w="5356" w:type="dxa"/>
          </w:tcPr>
          <w:p w14:paraId="532DC68E" w14:textId="77777777" w:rsidR="00F01865" w:rsidRDefault="00F01865" w:rsidP="00E63CE1">
            <w:pPr>
              <w:rPr>
                <w:rFonts w:ascii="Times New Roman" w:hAnsi="Times New Roman"/>
                <w:i/>
                <w:iCs/>
                <w:sz w:val="28"/>
                <w:szCs w:val="28"/>
                <w:lang w:val="uk-UA"/>
              </w:rPr>
            </w:pPr>
            <w:r w:rsidRPr="00FD1D30">
              <w:rPr>
                <w:rFonts w:ascii="Times New Roman" w:hAnsi="Times New Roman"/>
                <w:i/>
                <w:iCs/>
                <w:sz w:val="28"/>
                <w:szCs w:val="28"/>
                <w:lang w:val="uk-UA"/>
              </w:rPr>
              <w:t xml:space="preserve">Saxicola rubetra </w:t>
            </w:r>
            <w:r w:rsidRPr="00FD1D30">
              <w:rPr>
                <w:rFonts w:ascii="Times New Roman" w:hAnsi="Times New Roman"/>
                <w:iCs/>
                <w:sz w:val="28"/>
                <w:szCs w:val="28"/>
                <w:lang w:val="uk-UA"/>
              </w:rPr>
              <w:t>(Linnaeus, 1758)</w:t>
            </w:r>
          </w:p>
        </w:tc>
        <w:tc>
          <w:tcPr>
            <w:tcW w:w="1559" w:type="dxa"/>
          </w:tcPr>
          <w:p w14:paraId="1E2707DC"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5A654755"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7A6E5B7F"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F01865" w:rsidRPr="0028292C" w14:paraId="42180328" w14:textId="77777777" w:rsidTr="00CE467F">
        <w:tc>
          <w:tcPr>
            <w:tcW w:w="706" w:type="dxa"/>
          </w:tcPr>
          <w:p w14:paraId="3417C97E" w14:textId="77777777" w:rsidR="00F01865"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82.</w:t>
            </w:r>
          </w:p>
        </w:tc>
        <w:tc>
          <w:tcPr>
            <w:tcW w:w="5356" w:type="dxa"/>
          </w:tcPr>
          <w:p w14:paraId="0F99C350" w14:textId="77777777" w:rsidR="00F01865" w:rsidRDefault="00F01865" w:rsidP="00E63CE1">
            <w:pPr>
              <w:rPr>
                <w:rFonts w:ascii="Times New Roman" w:hAnsi="Times New Roman"/>
                <w:i/>
                <w:iCs/>
                <w:sz w:val="28"/>
                <w:szCs w:val="28"/>
                <w:lang w:val="uk-UA"/>
              </w:rPr>
            </w:pPr>
            <w:r w:rsidRPr="00FD1D30">
              <w:rPr>
                <w:rFonts w:ascii="Times New Roman" w:hAnsi="Times New Roman"/>
                <w:i/>
                <w:iCs/>
                <w:sz w:val="28"/>
                <w:szCs w:val="28"/>
                <w:lang w:val="uk-UA"/>
              </w:rPr>
              <w:t xml:space="preserve">Oenanthe oenanthe </w:t>
            </w:r>
            <w:r w:rsidRPr="00FD1D30">
              <w:rPr>
                <w:rFonts w:ascii="Times New Roman" w:hAnsi="Times New Roman"/>
                <w:iCs/>
                <w:sz w:val="28"/>
                <w:szCs w:val="28"/>
                <w:lang w:val="uk-UA"/>
              </w:rPr>
              <w:t>(Linnaeus, 1758)</w:t>
            </w:r>
          </w:p>
        </w:tc>
        <w:tc>
          <w:tcPr>
            <w:tcW w:w="1559" w:type="dxa"/>
          </w:tcPr>
          <w:p w14:paraId="18E6940E"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60CA9535"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56CAEDF7"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F01865" w:rsidRPr="0028292C" w14:paraId="4FF8D674" w14:textId="77777777" w:rsidTr="00CE467F">
        <w:tc>
          <w:tcPr>
            <w:tcW w:w="706" w:type="dxa"/>
          </w:tcPr>
          <w:p w14:paraId="2E3DFAFC" w14:textId="77777777" w:rsidR="00F01865"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83.</w:t>
            </w:r>
          </w:p>
        </w:tc>
        <w:tc>
          <w:tcPr>
            <w:tcW w:w="5356" w:type="dxa"/>
          </w:tcPr>
          <w:p w14:paraId="1AD26D24" w14:textId="77777777" w:rsidR="00F01865" w:rsidRDefault="00F01865" w:rsidP="00E63CE1">
            <w:pPr>
              <w:rPr>
                <w:rFonts w:ascii="Times New Roman" w:hAnsi="Times New Roman"/>
                <w:i/>
                <w:iCs/>
                <w:sz w:val="28"/>
                <w:szCs w:val="28"/>
                <w:lang w:val="uk-UA"/>
              </w:rPr>
            </w:pPr>
            <w:r w:rsidRPr="00B65495">
              <w:rPr>
                <w:rFonts w:ascii="Times New Roman" w:hAnsi="Times New Roman"/>
                <w:i/>
                <w:iCs/>
                <w:sz w:val="28"/>
                <w:szCs w:val="28"/>
                <w:lang w:val="uk-UA"/>
              </w:rPr>
              <w:t xml:space="preserve">Phoenicurus ochruros </w:t>
            </w:r>
            <w:r w:rsidRPr="00B65495">
              <w:rPr>
                <w:rFonts w:ascii="Times New Roman" w:hAnsi="Times New Roman"/>
                <w:iCs/>
                <w:sz w:val="28"/>
                <w:szCs w:val="28"/>
                <w:lang w:val="uk-UA"/>
              </w:rPr>
              <w:t>(S. G. Gmelin, 1774)</w:t>
            </w:r>
          </w:p>
        </w:tc>
        <w:tc>
          <w:tcPr>
            <w:tcW w:w="1559" w:type="dxa"/>
          </w:tcPr>
          <w:p w14:paraId="15B1BE85"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5EE6AFE2"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52F65A73"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F01865" w:rsidRPr="0028292C" w14:paraId="6C718541" w14:textId="77777777" w:rsidTr="00CE467F">
        <w:tc>
          <w:tcPr>
            <w:tcW w:w="706" w:type="dxa"/>
          </w:tcPr>
          <w:p w14:paraId="1847F077" w14:textId="77777777" w:rsidR="00F01865"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84.</w:t>
            </w:r>
          </w:p>
        </w:tc>
        <w:tc>
          <w:tcPr>
            <w:tcW w:w="5356" w:type="dxa"/>
          </w:tcPr>
          <w:p w14:paraId="1AE0D448" w14:textId="77777777" w:rsidR="00F01865" w:rsidRDefault="00F01865" w:rsidP="00E63CE1">
            <w:pPr>
              <w:rPr>
                <w:rFonts w:ascii="Times New Roman" w:hAnsi="Times New Roman"/>
                <w:i/>
                <w:iCs/>
                <w:sz w:val="28"/>
                <w:szCs w:val="28"/>
                <w:lang w:val="uk-UA"/>
              </w:rPr>
            </w:pPr>
            <w:r w:rsidRPr="00B65495">
              <w:rPr>
                <w:rFonts w:ascii="Times New Roman" w:hAnsi="Times New Roman"/>
                <w:i/>
                <w:iCs/>
                <w:sz w:val="28"/>
                <w:szCs w:val="28"/>
                <w:lang w:val="uk-UA"/>
              </w:rPr>
              <w:t xml:space="preserve">Erithacus rubecula </w:t>
            </w:r>
            <w:r w:rsidRPr="00B65495">
              <w:rPr>
                <w:rFonts w:ascii="Times New Roman" w:hAnsi="Times New Roman"/>
                <w:iCs/>
                <w:sz w:val="28"/>
                <w:szCs w:val="28"/>
                <w:lang w:val="uk-UA"/>
              </w:rPr>
              <w:t>(Linnaeus, 1758)</w:t>
            </w:r>
          </w:p>
        </w:tc>
        <w:tc>
          <w:tcPr>
            <w:tcW w:w="1559" w:type="dxa"/>
          </w:tcPr>
          <w:p w14:paraId="3E3C99D6"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35E66BC1"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63C089C0"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F01865" w:rsidRPr="0028292C" w14:paraId="2B1EF572" w14:textId="77777777" w:rsidTr="00CE467F">
        <w:tc>
          <w:tcPr>
            <w:tcW w:w="706" w:type="dxa"/>
          </w:tcPr>
          <w:p w14:paraId="5A120E24" w14:textId="77777777" w:rsidR="00F01865"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85.</w:t>
            </w:r>
          </w:p>
        </w:tc>
        <w:tc>
          <w:tcPr>
            <w:tcW w:w="5356" w:type="dxa"/>
          </w:tcPr>
          <w:p w14:paraId="01B55AEA" w14:textId="77777777" w:rsidR="00F01865" w:rsidRDefault="00F01865" w:rsidP="00E63CE1">
            <w:pPr>
              <w:rPr>
                <w:rFonts w:ascii="Times New Roman" w:hAnsi="Times New Roman"/>
                <w:i/>
                <w:iCs/>
                <w:sz w:val="28"/>
                <w:szCs w:val="28"/>
                <w:lang w:val="uk-UA"/>
              </w:rPr>
            </w:pPr>
            <w:r w:rsidRPr="00B65495">
              <w:rPr>
                <w:rFonts w:ascii="Times New Roman" w:hAnsi="Times New Roman"/>
                <w:i/>
                <w:iCs/>
                <w:sz w:val="28"/>
                <w:szCs w:val="28"/>
                <w:lang w:val="uk-UA"/>
              </w:rPr>
              <w:t xml:space="preserve">Luscinia luscinia </w:t>
            </w:r>
            <w:r w:rsidRPr="00B65495">
              <w:rPr>
                <w:rFonts w:ascii="Times New Roman" w:hAnsi="Times New Roman"/>
                <w:iCs/>
                <w:sz w:val="28"/>
                <w:szCs w:val="28"/>
                <w:lang w:val="uk-UA"/>
              </w:rPr>
              <w:t>(Linnaeus, 1758)</w:t>
            </w:r>
          </w:p>
        </w:tc>
        <w:tc>
          <w:tcPr>
            <w:tcW w:w="1559" w:type="dxa"/>
          </w:tcPr>
          <w:p w14:paraId="256D82B3"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753BCFA3"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1299A36B" w14:textId="77777777" w:rsidR="00F01865"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073FF" w:rsidRPr="0028292C" w14:paraId="57160035" w14:textId="77777777" w:rsidTr="00CE467F">
        <w:tc>
          <w:tcPr>
            <w:tcW w:w="706" w:type="dxa"/>
          </w:tcPr>
          <w:p w14:paraId="5DBAEB62" w14:textId="77777777" w:rsidR="004073F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86.</w:t>
            </w:r>
          </w:p>
        </w:tc>
        <w:tc>
          <w:tcPr>
            <w:tcW w:w="5356" w:type="dxa"/>
          </w:tcPr>
          <w:p w14:paraId="66E4E7B0" w14:textId="77777777" w:rsidR="004073FF" w:rsidRPr="00B65495" w:rsidRDefault="004073FF" w:rsidP="00E63CE1">
            <w:pPr>
              <w:rPr>
                <w:rFonts w:ascii="Times New Roman" w:hAnsi="Times New Roman"/>
                <w:i/>
                <w:iCs/>
                <w:sz w:val="28"/>
                <w:szCs w:val="28"/>
                <w:lang w:val="uk-UA"/>
              </w:rPr>
            </w:pPr>
            <w:r w:rsidRPr="00B65495">
              <w:rPr>
                <w:rFonts w:ascii="Times New Roman" w:hAnsi="Times New Roman"/>
                <w:i/>
                <w:iCs/>
                <w:sz w:val="28"/>
                <w:szCs w:val="28"/>
                <w:lang w:val="uk-UA"/>
              </w:rPr>
              <w:t xml:space="preserve">Luscinia svecica </w:t>
            </w:r>
            <w:r w:rsidRPr="00B65495">
              <w:rPr>
                <w:rFonts w:ascii="Times New Roman" w:hAnsi="Times New Roman"/>
                <w:iCs/>
                <w:sz w:val="28"/>
                <w:szCs w:val="28"/>
                <w:lang w:val="uk-UA"/>
              </w:rPr>
              <w:t>(Linnaeus, 1758)</w:t>
            </w:r>
          </w:p>
        </w:tc>
        <w:tc>
          <w:tcPr>
            <w:tcW w:w="1559" w:type="dxa"/>
          </w:tcPr>
          <w:p w14:paraId="76994A03"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1134" w:type="dxa"/>
          </w:tcPr>
          <w:p w14:paraId="71B957B0"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6E65EBDA"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r>
      <w:tr w:rsidR="004073FF" w:rsidRPr="0028292C" w14:paraId="683C168A" w14:textId="77777777" w:rsidTr="00CE467F">
        <w:tc>
          <w:tcPr>
            <w:tcW w:w="706" w:type="dxa"/>
          </w:tcPr>
          <w:p w14:paraId="0212CE65" w14:textId="77777777" w:rsidR="004073F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87.</w:t>
            </w:r>
          </w:p>
        </w:tc>
        <w:tc>
          <w:tcPr>
            <w:tcW w:w="5356" w:type="dxa"/>
          </w:tcPr>
          <w:p w14:paraId="2684A3B4" w14:textId="77777777" w:rsidR="004073FF" w:rsidRDefault="004073FF" w:rsidP="00E63CE1">
            <w:pPr>
              <w:rPr>
                <w:rFonts w:ascii="Times New Roman" w:hAnsi="Times New Roman"/>
                <w:i/>
                <w:iCs/>
                <w:sz w:val="28"/>
                <w:szCs w:val="28"/>
                <w:lang w:val="en-US"/>
              </w:rPr>
            </w:pPr>
            <w:r>
              <w:rPr>
                <w:rFonts w:ascii="Times New Roman" w:hAnsi="Times New Roman"/>
                <w:i/>
                <w:iCs/>
                <w:sz w:val="28"/>
                <w:szCs w:val="28"/>
                <w:lang w:val="uk-UA"/>
              </w:rPr>
              <w:t>Turdus pilaris</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559" w:type="dxa"/>
          </w:tcPr>
          <w:p w14:paraId="4988EDE9"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251BD2FF"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377A41D3"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073FF" w:rsidRPr="0028292C" w14:paraId="78C003B6" w14:textId="77777777" w:rsidTr="00CE467F">
        <w:tc>
          <w:tcPr>
            <w:tcW w:w="706" w:type="dxa"/>
          </w:tcPr>
          <w:p w14:paraId="643992A2" w14:textId="77777777" w:rsidR="004073F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88.</w:t>
            </w:r>
          </w:p>
        </w:tc>
        <w:tc>
          <w:tcPr>
            <w:tcW w:w="5356" w:type="dxa"/>
          </w:tcPr>
          <w:p w14:paraId="0FBB3D47" w14:textId="77777777" w:rsidR="004073FF" w:rsidRPr="00546B61" w:rsidRDefault="004073FF" w:rsidP="00E63CE1">
            <w:pPr>
              <w:rPr>
                <w:rFonts w:ascii="Times New Roman" w:hAnsi="Times New Roman"/>
                <w:i/>
                <w:iCs/>
                <w:sz w:val="28"/>
                <w:szCs w:val="28"/>
                <w:lang w:val="uk-UA"/>
              </w:rPr>
            </w:pPr>
            <w:r w:rsidRPr="00B65495">
              <w:rPr>
                <w:rFonts w:ascii="Times New Roman" w:hAnsi="Times New Roman"/>
                <w:i/>
                <w:iCs/>
                <w:sz w:val="28"/>
                <w:szCs w:val="28"/>
                <w:lang w:val="uk-UA"/>
              </w:rPr>
              <w:t xml:space="preserve">Turdus merula </w:t>
            </w:r>
            <w:r w:rsidRPr="00B65495">
              <w:rPr>
                <w:rFonts w:ascii="Times New Roman" w:hAnsi="Times New Roman"/>
                <w:iCs/>
                <w:sz w:val="28"/>
                <w:szCs w:val="28"/>
                <w:lang w:val="uk-UA"/>
              </w:rPr>
              <w:t>(Linnaeus, 1758)</w:t>
            </w:r>
          </w:p>
        </w:tc>
        <w:tc>
          <w:tcPr>
            <w:tcW w:w="1559" w:type="dxa"/>
          </w:tcPr>
          <w:p w14:paraId="1D2A79E7"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019353BC"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0C000B59"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073FF" w:rsidRPr="0028292C" w14:paraId="43B1E3FC" w14:textId="77777777" w:rsidTr="00CE467F">
        <w:tc>
          <w:tcPr>
            <w:tcW w:w="706" w:type="dxa"/>
          </w:tcPr>
          <w:p w14:paraId="795B532A" w14:textId="77777777" w:rsidR="004073F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89.</w:t>
            </w:r>
          </w:p>
        </w:tc>
        <w:tc>
          <w:tcPr>
            <w:tcW w:w="5356" w:type="dxa"/>
          </w:tcPr>
          <w:p w14:paraId="3F926606" w14:textId="77777777" w:rsidR="004073FF" w:rsidRPr="00B65495" w:rsidRDefault="004073FF" w:rsidP="00E63CE1">
            <w:pPr>
              <w:rPr>
                <w:rFonts w:ascii="Times New Roman" w:hAnsi="Times New Roman"/>
                <w:i/>
                <w:iCs/>
                <w:sz w:val="28"/>
                <w:szCs w:val="28"/>
                <w:lang w:val="uk-UA"/>
              </w:rPr>
            </w:pPr>
            <w:r w:rsidRPr="009F4450">
              <w:rPr>
                <w:rFonts w:ascii="Times New Roman" w:hAnsi="Times New Roman"/>
                <w:i/>
                <w:iCs/>
                <w:sz w:val="28"/>
                <w:szCs w:val="28"/>
                <w:lang w:val="uk-UA"/>
              </w:rPr>
              <w:t>Turdus iliacus</w:t>
            </w:r>
            <w:r>
              <w:rPr>
                <w:rFonts w:ascii="Times New Roman" w:hAnsi="Times New Roman"/>
                <w:i/>
                <w:iCs/>
                <w:sz w:val="28"/>
                <w:szCs w:val="28"/>
                <w:lang w:val="uk-UA"/>
              </w:rPr>
              <w:t xml:space="preserve"> </w:t>
            </w:r>
            <w:r w:rsidRPr="009F4450">
              <w:rPr>
                <w:rFonts w:ascii="Times New Roman" w:hAnsi="Times New Roman"/>
                <w:iCs/>
                <w:sz w:val="28"/>
                <w:szCs w:val="28"/>
                <w:lang w:val="uk-UA"/>
              </w:rPr>
              <w:t>(Linnaeus, 1766)</w:t>
            </w:r>
          </w:p>
        </w:tc>
        <w:tc>
          <w:tcPr>
            <w:tcW w:w="1559" w:type="dxa"/>
          </w:tcPr>
          <w:p w14:paraId="6E60C014" w14:textId="77777777" w:rsidR="004073FF" w:rsidRDefault="00D371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Зз</w:t>
            </w:r>
          </w:p>
        </w:tc>
        <w:tc>
          <w:tcPr>
            <w:tcW w:w="1134" w:type="dxa"/>
          </w:tcPr>
          <w:p w14:paraId="10B5BF8C" w14:textId="77777777" w:rsidR="004073FF" w:rsidRDefault="00D371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27821023" w14:textId="77777777" w:rsidR="004073FF" w:rsidRDefault="00D37129"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073FF" w:rsidRPr="0028292C" w14:paraId="7AFA54B0" w14:textId="77777777" w:rsidTr="00CE467F">
        <w:tc>
          <w:tcPr>
            <w:tcW w:w="706" w:type="dxa"/>
          </w:tcPr>
          <w:p w14:paraId="1A840926" w14:textId="77777777" w:rsidR="004073F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90.</w:t>
            </w:r>
          </w:p>
        </w:tc>
        <w:tc>
          <w:tcPr>
            <w:tcW w:w="5356" w:type="dxa"/>
          </w:tcPr>
          <w:p w14:paraId="565FBF09" w14:textId="77777777" w:rsidR="004073FF" w:rsidRPr="00546B61" w:rsidRDefault="004073FF" w:rsidP="00E63CE1">
            <w:pPr>
              <w:rPr>
                <w:rFonts w:ascii="Times New Roman" w:hAnsi="Times New Roman"/>
                <w:i/>
                <w:iCs/>
                <w:sz w:val="28"/>
                <w:szCs w:val="28"/>
                <w:lang w:val="uk-UA"/>
              </w:rPr>
            </w:pPr>
            <w:r w:rsidRPr="00B65495">
              <w:rPr>
                <w:rFonts w:ascii="Times New Roman" w:hAnsi="Times New Roman"/>
                <w:i/>
                <w:iCs/>
                <w:sz w:val="28"/>
                <w:szCs w:val="28"/>
                <w:lang w:val="uk-UA"/>
              </w:rPr>
              <w:t xml:space="preserve">Turdus philomelos </w:t>
            </w:r>
            <w:r w:rsidRPr="00B65495">
              <w:rPr>
                <w:rFonts w:ascii="Times New Roman" w:hAnsi="Times New Roman"/>
                <w:iCs/>
                <w:sz w:val="28"/>
                <w:szCs w:val="28"/>
                <w:lang w:val="uk-UA"/>
              </w:rPr>
              <w:t>(C. L. Brehm, 1831)</w:t>
            </w:r>
          </w:p>
        </w:tc>
        <w:tc>
          <w:tcPr>
            <w:tcW w:w="1559" w:type="dxa"/>
          </w:tcPr>
          <w:p w14:paraId="32309A02"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Зз</w:t>
            </w:r>
          </w:p>
        </w:tc>
        <w:tc>
          <w:tcPr>
            <w:tcW w:w="1134" w:type="dxa"/>
          </w:tcPr>
          <w:p w14:paraId="0D90FB1F"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0DFE972D"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073FF" w:rsidRPr="0028292C" w14:paraId="5A611423" w14:textId="77777777" w:rsidTr="00E63CE1">
        <w:tc>
          <w:tcPr>
            <w:tcW w:w="9854" w:type="dxa"/>
            <w:gridSpan w:val="5"/>
          </w:tcPr>
          <w:p w14:paraId="708FDEBE" w14:textId="77777777" w:rsidR="004073FF" w:rsidRDefault="004073FF"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Aegithalidae</w:t>
            </w:r>
            <w:r>
              <w:rPr>
                <w:rFonts w:ascii="Times New Roman" w:hAnsi="Times New Roman"/>
                <w:b/>
                <w:sz w:val="28"/>
                <w:szCs w:val="28"/>
                <w:lang w:val="uk-UA"/>
              </w:rPr>
              <w:t xml:space="preserve"> (Довгохвостосиницеві)</w:t>
            </w:r>
          </w:p>
        </w:tc>
      </w:tr>
      <w:tr w:rsidR="004073FF" w:rsidRPr="0028292C" w14:paraId="7A3760F4" w14:textId="77777777" w:rsidTr="00CE467F">
        <w:tc>
          <w:tcPr>
            <w:tcW w:w="706" w:type="dxa"/>
          </w:tcPr>
          <w:p w14:paraId="594E58F5" w14:textId="77777777" w:rsidR="004073F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91.</w:t>
            </w:r>
          </w:p>
        </w:tc>
        <w:tc>
          <w:tcPr>
            <w:tcW w:w="5356" w:type="dxa"/>
          </w:tcPr>
          <w:p w14:paraId="2DB78B78" w14:textId="77777777" w:rsidR="004073FF" w:rsidRDefault="004073FF" w:rsidP="00E63CE1">
            <w:pPr>
              <w:rPr>
                <w:rFonts w:ascii="Times New Roman" w:hAnsi="Times New Roman"/>
                <w:i/>
                <w:iCs/>
                <w:sz w:val="28"/>
                <w:szCs w:val="28"/>
                <w:lang w:val="en-US"/>
              </w:rPr>
            </w:pPr>
            <w:r>
              <w:rPr>
                <w:rFonts w:ascii="Times New Roman" w:hAnsi="Times New Roman"/>
                <w:i/>
                <w:iCs/>
                <w:sz w:val="28"/>
                <w:szCs w:val="28"/>
                <w:lang w:val="uk-UA"/>
              </w:rPr>
              <w:t>Aegithalos caudatus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559" w:type="dxa"/>
          </w:tcPr>
          <w:p w14:paraId="756E339C"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1FBEF0A5"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7B229EEA"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073FF" w:rsidRPr="0028292C" w14:paraId="4E02EA90" w14:textId="77777777" w:rsidTr="00E63CE1">
        <w:tc>
          <w:tcPr>
            <w:tcW w:w="9854" w:type="dxa"/>
            <w:gridSpan w:val="5"/>
          </w:tcPr>
          <w:p w14:paraId="398F6AD9" w14:textId="77777777" w:rsidR="004073FF" w:rsidRDefault="004073FF"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Paridae</w:t>
            </w:r>
            <w:r>
              <w:rPr>
                <w:rFonts w:ascii="Times New Roman" w:hAnsi="Times New Roman"/>
                <w:b/>
                <w:sz w:val="28"/>
                <w:szCs w:val="28"/>
                <w:lang w:val="uk-UA"/>
              </w:rPr>
              <w:t xml:space="preserve"> (Синицеві)</w:t>
            </w:r>
          </w:p>
        </w:tc>
      </w:tr>
      <w:tr w:rsidR="004073FF" w:rsidRPr="0028292C" w14:paraId="60B5CD94" w14:textId="77777777" w:rsidTr="00CE467F">
        <w:tc>
          <w:tcPr>
            <w:tcW w:w="706" w:type="dxa"/>
          </w:tcPr>
          <w:p w14:paraId="60ED6715" w14:textId="77777777" w:rsidR="004073F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92.</w:t>
            </w:r>
          </w:p>
        </w:tc>
        <w:tc>
          <w:tcPr>
            <w:tcW w:w="5356" w:type="dxa"/>
          </w:tcPr>
          <w:p w14:paraId="0E98897E" w14:textId="77777777" w:rsidR="004073FF" w:rsidRPr="00F2441D" w:rsidRDefault="004073FF" w:rsidP="00E63CE1">
            <w:pPr>
              <w:rPr>
                <w:rFonts w:ascii="Times New Roman" w:hAnsi="Times New Roman"/>
                <w:i/>
                <w:iCs/>
                <w:sz w:val="28"/>
                <w:szCs w:val="28"/>
                <w:lang w:val="uk-UA"/>
              </w:rPr>
            </w:pPr>
            <w:r w:rsidRPr="00F45EC9">
              <w:rPr>
                <w:rFonts w:ascii="Times New Roman" w:hAnsi="Times New Roman"/>
                <w:i/>
                <w:iCs/>
                <w:sz w:val="28"/>
                <w:szCs w:val="28"/>
                <w:lang w:val="uk-UA"/>
              </w:rPr>
              <w:t xml:space="preserve">Parus palustris </w:t>
            </w:r>
            <w:r w:rsidRPr="00F45EC9">
              <w:rPr>
                <w:rFonts w:ascii="Times New Roman" w:hAnsi="Times New Roman"/>
                <w:iCs/>
                <w:sz w:val="28"/>
                <w:szCs w:val="28"/>
                <w:lang w:val="uk-UA"/>
              </w:rPr>
              <w:t>(Linnaeus, 1758)</w:t>
            </w:r>
          </w:p>
        </w:tc>
        <w:tc>
          <w:tcPr>
            <w:tcW w:w="1559" w:type="dxa"/>
          </w:tcPr>
          <w:p w14:paraId="0CDF59BA" w14:textId="77777777" w:rsidR="004073FF" w:rsidRDefault="006F480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6F81FBD3" w14:textId="77777777" w:rsidR="004073FF" w:rsidRDefault="006F480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68A6C3E3" w14:textId="77777777" w:rsidR="004073FF" w:rsidRDefault="006F4807"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073FF" w:rsidRPr="0028292C" w14:paraId="60AD2EC7" w14:textId="77777777" w:rsidTr="00CE467F">
        <w:tc>
          <w:tcPr>
            <w:tcW w:w="706" w:type="dxa"/>
          </w:tcPr>
          <w:p w14:paraId="399C991B" w14:textId="77777777" w:rsidR="004073F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93.</w:t>
            </w:r>
          </w:p>
        </w:tc>
        <w:tc>
          <w:tcPr>
            <w:tcW w:w="5356" w:type="dxa"/>
          </w:tcPr>
          <w:p w14:paraId="47AA81B1" w14:textId="77777777" w:rsidR="004073FF" w:rsidRDefault="004073FF" w:rsidP="00E63CE1">
            <w:pPr>
              <w:rPr>
                <w:rFonts w:ascii="Times New Roman" w:hAnsi="Times New Roman"/>
                <w:i/>
                <w:iCs/>
                <w:sz w:val="28"/>
                <w:szCs w:val="28"/>
                <w:lang w:val="uk-UA"/>
              </w:rPr>
            </w:pPr>
            <w:r w:rsidRPr="00F2441D">
              <w:rPr>
                <w:rFonts w:ascii="Times New Roman" w:hAnsi="Times New Roman"/>
                <w:i/>
                <w:iCs/>
                <w:sz w:val="28"/>
                <w:szCs w:val="28"/>
                <w:lang w:val="uk-UA"/>
              </w:rPr>
              <w:t xml:space="preserve">Parus montanus </w:t>
            </w:r>
            <w:r>
              <w:rPr>
                <w:rFonts w:ascii="Times New Roman" w:hAnsi="Times New Roman"/>
                <w:iCs/>
                <w:sz w:val="28"/>
                <w:szCs w:val="28"/>
                <w:lang w:val="uk-UA"/>
              </w:rPr>
              <w:t>(</w:t>
            </w:r>
            <w:r w:rsidRPr="00F2441D">
              <w:rPr>
                <w:rFonts w:ascii="Times New Roman" w:hAnsi="Times New Roman"/>
                <w:iCs/>
                <w:sz w:val="28"/>
                <w:szCs w:val="28"/>
                <w:lang w:val="uk-UA"/>
              </w:rPr>
              <w:t>Baldenstein, 1827</w:t>
            </w:r>
            <w:r>
              <w:rPr>
                <w:rFonts w:ascii="Times New Roman" w:hAnsi="Times New Roman"/>
                <w:iCs/>
                <w:sz w:val="28"/>
                <w:szCs w:val="28"/>
                <w:lang w:val="uk-UA"/>
              </w:rPr>
              <w:t>)</w:t>
            </w:r>
          </w:p>
        </w:tc>
        <w:tc>
          <w:tcPr>
            <w:tcW w:w="1559" w:type="dxa"/>
          </w:tcPr>
          <w:p w14:paraId="733E37D1"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34F048EF" w14:textId="77777777" w:rsidR="004073FF" w:rsidRDefault="00F5037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012AC3FB" w14:textId="77777777" w:rsidR="004073FF" w:rsidRDefault="00F5037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073FF" w:rsidRPr="0028292C" w14:paraId="39E28E15" w14:textId="77777777" w:rsidTr="00CE467F">
        <w:tc>
          <w:tcPr>
            <w:tcW w:w="706" w:type="dxa"/>
          </w:tcPr>
          <w:p w14:paraId="6EE863C7" w14:textId="77777777" w:rsidR="004073F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94.</w:t>
            </w:r>
          </w:p>
        </w:tc>
        <w:tc>
          <w:tcPr>
            <w:tcW w:w="5356" w:type="dxa"/>
          </w:tcPr>
          <w:p w14:paraId="6448CCA4" w14:textId="77777777" w:rsidR="004073FF" w:rsidRDefault="004073FF" w:rsidP="00E63CE1">
            <w:pPr>
              <w:rPr>
                <w:rFonts w:ascii="Times New Roman" w:hAnsi="Times New Roman"/>
                <w:i/>
                <w:iCs/>
                <w:sz w:val="28"/>
                <w:szCs w:val="28"/>
                <w:lang w:val="en-US"/>
              </w:rPr>
            </w:pPr>
            <w:r>
              <w:rPr>
                <w:rFonts w:ascii="Times New Roman" w:hAnsi="Times New Roman"/>
                <w:i/>
                <w:iCs/>
                <w:sz w:val="28"/>
                <w:szCs w:val="28"/>
                <w:lang w:val="uk-UA"/>
              </w:rPr>
              <w:t>Parus cristatus</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559" w:type="dxa"/>
          </w:tcPr>
          <w:p w14:paraId="57DF9973"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380EC3DE" w14:textId="77777777" w:rsidR="004073FF" w:rsidRDefault="00F5037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297CF57D" w14:textId="77777777" w:rsidR="004073FF" w:rsidRDefault="00F5037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073FF" w:rsidRPr="0028292C" w14:paraId="02BB2D6D" w14:textId="77777777" w:rsidTr="00CE467F">
        <w:tc>
          <w:tcPr>
            <w:tcW w:w="706" w:type="dxa"/>
          </w:tcPr>
          <w:p w14:paraId="43719505" w14:textId="77777777" w:rsidR="004073F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95.</w:t>
            </w:r>
          </w:p>
        </w:tc>
        <w:tc>
          <w:tcPr>
            <w:tcW w:w="5356" w:type="dxa"/>
          </w:tcPr>
          <w:p w14:paraId="776EAF0A" w14:textId="77777777" w:rsidR="004073FF" w:rsidRDefault="004073FF" w:rsidP="00E63CE1">
            <w:pPr>
              <w:rPr>
                <w:rFonts w:ascii="Times New Roman" w:hAnsi="Times New Roman"/>
                <w:i/>
                <w:iCs/>
                <w:sz w:val="28"/>
                <w:szCs w:val="28"/>
                <w:lang w:val="en-US"/>
              </w:rPr>
            </w:pPr>
            <w:r>
              <w:rPr>
                <w:rFonts w:ascii="Times New Roman" w:hAnsi="Times New Roman"/>
                <w:i/>
                <w:iCs/>
                <w:sz w:val="28"/>
                <w:szCs w:val="28"/>
                <w:lang w:val="uk-UA"/>
              </w:rPr>
              <w:t>Parus caeruleus</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559" w:type="dxa"/>
          </w:tcPr>
          <w:p w14:paraId="6C3E04BF"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 Пер</w:t>
            </w:r>
          </w:p>
        </w:tc>
        <w:tc>
          <w:tcPr>
            <w:tcW w:w="1134" w:type="dxa"/>
          </w:tcPr>
          <w:p w14:paraId="224905CE" w14:textId="77777777" w:rsidR="004073FF" w:rsidRDefault="00F5037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66707165" w14:textId="77777777" w:rsidR="004073FF" w:rsidRDefault="00F5037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4073FF" w:rsidRPr="0028292C" w14:paraId="7BD52EC2" w14:textId="77777777" w:rsidTr="00CE467F">
        <w:tc>
          <w:tcPr>
            <w:tcW w:w="706" w:type="dxa"/>
          </w:tcPr>
          <w:p w14:paraId="61CA5A21" w14:textId="77777777" w:rsidR="004073F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96.</w:t>
            </w:r>
          </w:p>
        </w:tc>
        <w:tc>
          <w:tcPr>
            <w:tcW w:w="5356" w:type="dxa"/>
          </w:tcPr>
          <w:p w14:paraId="2AF09249" w14:textId="77777777" w:rsidR="004073FF" w:rsidRDefault="004073FF" w:rsidP="00E63CE1">
            <w:pPr>
              <w:rPr>
                <w:rFonts w:ascii="Times New Roman" w:hAnsi="Times New Roman"/>
                <w:i/>
                <w:iCs/>
                <w:sz w:val="28"/>
                <w:szCs w:val="28"/>
                <w:lang w:val="en-US"/>
              </w:rPr>
            </w:pPr>
            <w:r>
              <w:rPr>
                <w:rFonts w:ascii="Times New Roman" w:hAnsi="Times New Roman"/>
                <w:i/>
                <w:iCs/>
                <w:sz w:val="28"/>
                <w:szCs w:val="28"/>
                <w:lang w:val="uk-UA"/>
              </w:rPr>
              <w:t>Parus major</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559" w:type="dxa"/>
          </w:tcPr>
          <w:p w14:paraId="6A28D362" w14:textId="77777777" w:rsidR="004073FF" w:rsidRDefault="004073F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 Пер</w:t>
            </w:r>
          </w:p>
        </w:tc>
        <w:tc>
          <w:tcPr>
            <w:tcW w:w="1134" w:type="dxa"/>
          </w:tcPr>
          <w:p w14:paraId="3B4240C7" w14:textId="77777777" w:rsidR="004073FF" w:rsidRDefault="00F5037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77BBD487" w14:textId="77777777" w:rsidR="004073FF" w:rsidRDefault="00F5037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F5037F" w:rsidRPr="0028292C" w14:paraId="26759857" w14:textId="77777777" w:rsidTr="00E63CE1">
        <w:tc>
          <w:tcPr>
            <w:tcW w:w="9854" w:type="dxa"/>
            <w:gridSpan w:val="5"/>
          </w:tcPr>
          <w:p w14:paraId="3C6FC216" w14:textId="77777777" w:rsidR="00F5037F" w:rsidRDefault="00F5037F"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Sittidae</w:t>
            </w:r>
            <w:r>
              <w:rPr>
                <w:rFonts w:ascii="Times New Roman" w:hAnsi="Times New Roman"/>
                <w:b/>
                <w:sz w:val="28"/>
                <w:szCs w:val="28"/>
                <w:lang w:val="uk-UA"/>
              </w:rPr>
              <w:t xml:space="preserve"> (Повзикові)</w:t>
            </w:r>
          </w:p>
        </w:tc>
      </w:tr>
      <w:tr w:rsidR="00F5037F" w:rsidRPr="0028292C" w14:paraId="30BAA49A" w14:textId="77777777" w:rsidTr="00CE467F">
        <w:tc>
          <w:tcPr>
            <w:tcW w:w="706" w:type="dxa"/>
          </w:tcPr>
          <w:p w14:paraId="08620CFD" w14:textId="77777777" w:rsidR="00F5037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97.</w:t>
            </w:r>
          </w:p>
        </w:tc>
        <w:tc>
          <w:tcPr>
            <w:tcW w:w="5356" w:type="dxa"/>
          </w:tcPr>
          <w:p w14:paraId="3498EF0C" w14:textId="77777777" w:rsidR="00F5037F" w:rsidRDefault="00F5037F" w:rsidP="00E63CE1">
            <w:pPr>
              <w:rPr>
                <w:rFonts w:ascii="Times New Roman" w:hAnsi="Times New Roman"/>
                <w:i/>
                <w:iCs/>
                <w:sz w:val="28"/>
                <w:szCs w:val="28"/>
                <w:lang w:val="en-US"/>
              </w:rPr>
            </w:pPr>
            <w:r>
              <w:rPr>
                <w:rFonts w:ascii="Times New Roman" w:hAnsi="Times New Roman"/>
                <w:i/>
                <w:iCs/>
                <w:sz w:val="28"/>
                <w:szCs w:val="28"/>
                <w:lang w:val="uk-UA"/>
              </w:rPr>
              <w:t>Sitta europaea</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559" w:type="dxa"/>
          </w:tcPr>
          <w:p w14:paraId="6A176E7B" w14:textId="77777777" w:rsidR="00F5037F" w:rsidRDefault="00F5037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1FF65DB2" w14:textId="77777777" w:rsidR="00F5037F" w:rsidRDefault="00F5037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4975368D" w14:textId="77777777" w:rsidR="00F5037F" w:rsidRDefault="00F5037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F5037F" w:rsidRPr="0028292C" w14:paraId="34A33D99" w14:textId="77777777" w:rsidTr="00E63CE1">
        <w:tc>
          <w:tcPr>
            <w:tcW w:w="9854" w:type="dxa"/>
            <w:gridSpan w:val="5"/>
          </w:tcPr>
          <w:p w14:paraId="03497892" w14:textId="77777777" w:rsidR="00F5037F" w:rsidRDefault="00F5037F" w:rsidP="00E647FE">
            <w:pPr>
              <w:contextualSpacing/>
              <w:jc w:val="center"/>
              <w:rPr>
                <w:rFonts w:ascii="Times New Roman" w:hAnsi="Times New Roman" w:cs="Times New Roman"/>
                <w:sz w:val="28"/>
                <w:szCs w:val="28"/>
                <w:lang w:val="uk-UA"/>
              </w:rPr>
            </w:pPr>
            <w:r w:rsidRPr="00F45EC9">
              <w:rPr>
                <w:rFonts w:ascii="Times New Roman" w:hAnsi="Times New Roman"/>
                <w:b/>
                <w:sz w:val="28"/>
                <w:szCs w:val="28"/>
                <w:lang w:val="uk-UA"/>
              </w:rPr>
              <w:t xml:space="preserve">Родина </w:t>
            </w:r>
            <w:r w:rsidRPr="00F45EC9">
              <w:rPr>
                <w:rFonts w:ascii="Times New Roman" w:hAnsi="Times New Roman"/>
                <w:b/>
                <w:i/>
                <w:sz w:val="28"/>
                <w:szCs w:val="28"/>
                <w:lang w:val="uk-UA"/>
              </w:rPr>
              <w:t>Certhiidae</w:t>
            </w:r>
            <w:r w:rsidRPr="00F45EC9">
              <w:rPr>
                <w:rFonts w:ascii="Times New Roman" w:hAnsi="Times New Roman"/>
                <w:b/>
                <w:sz w:val="28"/>
                <w:szCs w:val="28"/>
                <w:lang w:val="uk-UA"/>
              </w:rPr>
              <w:t xml:space="preserve"> (Підкоришникові)</w:t>
            </w:r>
          </w:p>
        </w:tc>
      </w:tr>
      <w:tr w:rsidR="00F5037F" w:rsidRPr="0028292C" w14:paraId="45DF0AA2" w14:textId="77777777" w:rsidTr="00CE467F">
        <w:tc>
          <w:tcPr>
            <w:tcW w:w="706" w:type="dxa"/>
          </w:tcPr>
          <w:p w14:paraId="757EF823" w14:textId="77777777" w:rsidR="00F5037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98.</w:t>
            </w:r>
          </w:p>
        </w:tc>
        <w:tc>
          <w:tcPr>
            <w:tcW w:w="5356" w:type="dxa"/>
          </w:tcPr>
          <w:p w14:paraId="23025A97" w14:textId="77777777" w:rsidR="00F5037F" w:rsidRDefault="00F5037F" w:rsidP="00E63CE1">
            <w:pPr>
              <w:rPr>
                <w:rFonts w:ascii="Times New Roman" w:hAnsi="Times New Roman"/>
                <w:i/>
                <w:iCs/>
                <w:sz w:val="28"/>
                <w:szCs w:val="28"/>
                <w:lang w:val="uk-UA"/>
              </w:rPr>
            </w:pPr>
            <w:r w:rsidRPr="00F45EC9">
              <w:rPr>
                <w:rFonts w:ascii="Times New Roman" w:hAnsi="Times New Roman"/>
                <w:i/>
                <w:iCs/>
                <w:sz w:val="28"/>
                <w:szCs w:val="28"/>
                <w:lang w:val="uk-UA"/>
              </w:rPr>
              <w:t xml:space="preserve">Certhia familiaris </w:t>
            </w:r>
            <w:r w:rsidRPr="00F45EC9">
              <w:rPr>
                <w:rFonts w:ascii="Times New Roman" w:hAnsi="Times New Roman"/>
                <w:iCs/>
                <w:sz w:val="28"/>
                <w:szCs w:val="28"/>
                <w:lang w:val="uk-UA"/>
              </w:rPr>
              <w:t>(Linnaeus, 1758)</w:t>
            </w:r>
          </w:p>
        </w:tc>
        <w:tc>
          <w:tcPr>
            <w:tcW w:w="1559" w:type="dxa"/>
          </w:tcPr>
          <w:p w14:paraId="2C5A20B5" w14:textId="77777777" w:rsidR="00F5037F" w:rsidRDefault="00D95D2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18A58F08" w14:textId="77777777" w:rsidR="00F5037F" w:rsidRDefault="00D95D2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226CE021" w14:textId="77777777" w:rsidR="00F5037F" w:rsidRDefault="00D95D26"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F5037F" w:rsidRPr="0028292C" w14:paraId="78BC3CC3" w14:textId="77777777" w:rsidTr="00E63CE1">
        <w:tc>
          <w:tcPr>
            <w:tcW w:w="9854" w:type="dxa"/>
            <w:gridSpan w:val="5"/>
          </w:tcPr>
          <w:p w14:paraId="18A7CEFB" w14:textId="77777777" w:rsidR="00F5037F" w:rsidRDefault="00F5037F"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Passeridae</w:t>
            </w:r>
            <w:r>
              <w:rPr>
                <w:rFonts w:ascii="Times New Roman" w:hAnsi="Times New Roman"/>
                <w:b/>
                <w:sz w:val="28"/>
                <w:szCs w:val="28"/>
                <w:lang w:val="uk-UA"/>
              </w:rPr>
              <w:t xml:space="preserve"> (Горобцеві)</w:t>
            </w:r>
          </w:p>
        </w:tc>
      </w:tr>
      <w:tr w:rsidR="00F5037F" w:rsidRPr="0028292C" w14:paraId="72F363D5" w14:textId="77777777" w:rsidTr="00CE467F">
        <w:tc>
          <w:tcPr>
            <w:tcW w:w="706" w:type="dxa"/>
          </w:tcPr>
          <w:p w14:paraId="6873ECEA" w14:textId="77777777" w:rsidR="00F5037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99.</w:t>
            </w:r>
          </w:p>
        </w:tc>
        <w:tc>
          <w:tcPr>
            <w:tcW w:w="5356" w:type="dxa"/>
          </w:tcPr>
          <w:p w14:paraId="4254B263" w14:textId="77777777" w:rsidR="00F5037F" w:rsidRDefault="00F5037F" w:rsidP="00E63CE1">
            <w:pPr>
              <w:rPr>
                <w:rFonts w:ascii="Times New Roman" w:hAnsi="Times New Roman"/>
                <w:i/>
                <w:iCs/>
                <w:sz w:val="28"/>
                <w:szCs w:val="28"/>
                <w:lang w:val="en-US"/>
              </w:rPr>
            </w:pPr>
            <w:r>
              <w:rPr>
                <w:rFonts w:ascii="Times New Roman" w:hAnsi="Times New Roman"/>
                <w:i/>
                <w:iCs/>
                <w:sz w:val="28"/>
                <w:szCs w:val="28"/>
                <w:lang w:val="uk-UA"/>
              </w:rPr>
              <w:t>Passer domesticus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559" w:type="dxa"/>
          </w:tcPr>
          <w:p w14:paraId="464C5096" w14:textId="77777777" w:rsidR="00F5037F" w:rsidRDefault="00F5037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78BC7569" w14:textId="77777777" w:rsidR="00F5037F" w:rsidRDefault="00F5037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70F14510" w14:textId="77777777" w:rsidR="00F5037F" w:rsidRDefault="00F5037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F5037F" w:rsidRPr="0028292C" w14:paraId="673A9477" w14:textId="77777777" w:rsidTr="00CE467F">
        <w:tc>
          <w:tcPr>
            <w:tcW w:w="706" w:type="dxa"/>
          </w:tcPr>
          <w:p w14:paraId="7E49C74E" w14:textId="77777777" w:rsidR="00F5037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5356" w:type="dxa"/>
          </w:tcPr>
          <w:p w14:paraId="6F6FEEF3" w14:textId="77777777" w:rsidR="00F5037F" w:rsidRDefault="00F5037F" w:rsidP="00E63CE1">
            <w:pPr>
              <w:rPr>
                <w:rFonts w:ascii="Times New Roman" w:hAnsi="Times New Roman"/>
                <w:i/>
                <w:iCs/>
                <w:sz w:val="28"/>
                <w:szCs w:val="28"/>
                <w:lang w:val="en-US"/>
              </w:rPr>
            </w:pPr>
            <w:r>
              <w:rPr>
                <w:rFonts w:ascii="Times New Roman" w:hAnsi="Times New Roman"/>
                <w:i/>
                <w:iCs/>
                <w:sz w:val="28"/>
                <w:szCs w:val="28"/>
                <w:lang w:val="uk-UA"/>
              </w:rPr>
              <w:t>Passer montanus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559" w:type="dxa"/>
          </w:tcPr>
          <w:p w14:paraId="342EC49B" w14:textId="77777777" w:rsidR="00F5037F" w:rsidRDefault="00F5037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0139508B" w14:textId="77777777" w:rsidR="00F5037F" w:rsidRDefault="00F5037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0ED39CFF" w14:textId="77777777" w:rsidR="00F5037F" w:rsidRDefault="00F5037F" w:rsidP="00025D9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F5037F" w:rsidRPr="0028292C" w14:paraId="3BF6F529" w14:textId="77777777" w:rsidTr="00E63CE1">
        <w:tc>
          <w:tcPr>
            <w:tcW w:w="9854" w:type="dxa"/>
            <w:gridSpan w:val="5"/>
          </w:tcPr>
          <w:p w14:paraId="4D5E768E" w14:textId="77777777" w:rsidR="00F5037F" w:rsidRDefault="00F5037F"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Fringillidae</w:t>
            </w:r>
            <w:r>
              <w:rPr>
                <w:rFonts w:ascii="Times New Roman" w:hAnsi="Times New Roman"/>
                <w:b/>
                <w:sz w:val="28"/>
                <w:szCs w:val="28"/>
                <w:lang w:val="uk-UA"/>
              </w:rPr>
              <w:t xml:space="preserve"> (В</w:t>
            </w:r>
            <w:r>
              <w:rPr>
                <w:rFonts w:ascii="Times New Roman" w:hAnsi="Times New Roman"/>
                <w:b/>
                <w:sz w:val="28"/>
                <w:szCs w:val="28"/>
                <w:lang w:val="en-US"/>
              </w:rPr>
              <w:t>`</w:t>
            </w:r>
            <w:r>
              <w:rPr>
                <w:rFonts w:ascii="Times New Roman" w:hAnsi="Times New Roman"/>
                <w:b/>
                <w:sz w:val="28"/>
                <w:szCs w:val="28"/>
                <w:lang w:val="uk-UA"/>
              </w:rPr>
              <w:t>юркові)</w:t>
            </w:r>
          </w:p>
        </w:tc>
      </w:tr>
      <w:tr w:rsidR="00F5037F" w:rsidRPr="0028292C" w14:paraId="56471E9E" w14:textId="77777777" w:rsidTr="00CE467F">
        <w:tc>
          <w:tcPr>
            <w:tcW w:w="706" w:type="dxa"/>
          </w:tcPr>
          <w:p w14:paraId="0C27FBFE" w14:textId="77777777" w:rsidR="00F5037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101.</w:t>
            </w:r>
          </w:p>
        </w:tc>
        <w:tc>
          <w:tcPr>
            <w:tcW w:w="5356" w:type="dxa"/>
          </w:tcPr>
          <w:p w14:paraId="74FAE76F" w14:textId="77777777" w:rsidR="00F5037F" w:rsidRDefault="00F5037F" w:rsidP="00E63CE1">
            <w:pPr>
              <w:rPr>
                <w:rFonts w:ascii="Times New Roman" w:hAnsi="Times New Roman"/>
                <w:i/>
                <w:iCs/>
                <w:sz w:val="28"/>
                <w:szCs w:val="28"/>
                <w:lang w:val="en-US"/>
              </w:rPr>
            </w:pPr>
            <w:r>
              <w:rPr>
                <w:rFonts w:ascii="Times New Roman" w:hAnsi="Times New Roman"/>
                <w:i/>
                <w:iCs/>
                <w:sz w:val="28"/>
                <w:szCs w:val="28"/>
                <w:lang w:val="uk-UA"/>
              </w:rPr>
              <w:t>Fringilla coelebs</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559" w:type="dxa"/>
          </w:tcPr>
          <w:p w14:paraId="588D74F3"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45CC7035"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4EF98A9A"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F5037F" w:rsidRPr="0028292C" w14:paraId="0648FFB7" w14:textId="77777777" w:rsidTr="00CE467F">
        <w:tc>
          <w:tcPr>
            <w:tcW w:w="706" w:type="dxa"/>
          </w:tcPr>
          <w:p w14:paraId="016E8A17" w14:textId="77777777" w:rsidR="00F5037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102.</w:t>
            </w:r>
          </w:p>
        </w:tc>
        <w:tc>
          <w:tcPr>
            <w:tcW w:w="5356" w:type="dxa"/>
          </w:tcPr>
          <w:p w14:paraId="08B43D0C" w14:textId="77777777" w:rsidR="00F5037F" w:rsidRDefault="00F5037F" w:rsidP="00E63CE1">
            <w:pPr>
              <w:rPr>
                <w:rFonts w:ascii="Times New Roman" w:hAnsi="Times New Roman"/>
                <w:i/>
                <w:iCs/>
                <w:sz w:val="28"/>
                <w:szCs w:val="28"/>
                <w:lang w:val="en-US"/>
              </w:rPr>
            </w:pPr>
            <w:r>
              <w:rPr>
                <w:rFonts w:ascii="Times New Roman" w:hAnsi="Times New Roman"/>
                <w:i/>
                <w:iCs/>
                <w:sz w:val="28"/>
                <w:szCs w:val="28"/>
                <w:lang w:val="uk-UA"/>
              </w:rPr>
              <w:t>Fringilla montifringilla</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559" w:type="dxa"/>
          </w:tcPr>
          <w:p w14:paraId="05969AAE"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7DB8AF5B"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312C29B6"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F5037F" w:rsidRPr="0028292C" w14:paraId="480A81A8" w14:textId="77777777" w:rsidTr="00CE467F">
        <w:tc>
          <w:tcPr>
            <w:tcW w:w="706" w:type="dxa"/>
          </w:tcPr>
          <w:p w14:paraId="3986C5BB" w14:textId="77777777" w:rsidR="00F5037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103.</w:t>
            </w:r>
          </w:p>
        </w:tc>
        <w:tc>
          <w:tcPr>
            <w:tcW w:w="5356" w:type="dxa"/>
          </w:tcPr>
          <w:p w14:paraId="025C5DE5" w14:textId="77777777" w:rsidR="00F5037F" w:rsidRDefault="00F5037F" w:rsidP="00E63CE1">
            <w:pPr>
              <w:rPr>
                <w:rFonts w:ascii="Times New Roman" w:hAnsi="Times New Roman"/>
                <w:i/>
                <w:iCs/>
                <w:sz w:val="28"/>
                <w:szCs w:val="28"/>
                <w:lang w:val="en-US"/>
              </w:rPr>
            </w:pPr>
            <w:r>
              <w:rPr>
                <w:rFonts w:ascii="Times New Roman" w:hAnsi="Times New Roman"/>
                <w:i/>
                <w:iCs/>
                <w:sz w:val="28"/>
                <w:szCs w:val="28"/>
                <w:lang w:val="uk-UA"/>
              </w:rPr>
              <w:t>Spinus spinus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559" w:type="dxa"/>
          </w:tcPr>
          <w:p w14:paraId="2C8ACE31"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641509E3"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16294360"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F5037F" w:rsidRPr="0028292C" w14:paraId="006A3FF9" w14:textId="77777777" w:rsidTr="00CE467F">
        <w:tc>
          <w:tcPr>
            <w:tcW w:w="706" w:type="dxa"/>
          </w:tcPr>
          <w:p w14:paraId="561CE452" w14:textId="77777777" w:rsidR="00F5037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104.</w:t>
            </w:r>
          </w:p>
        </w:tc>
        <w:tc>
          <w:tcPr>
            <w:tcW w:w="5356" w:type="dxa"/>
          </w:tcPr>
          <w:p w14:paraId="2D6FF2E9" w14:textId="77777777" w:rsidR="00F5037F" w:rsidRDefault="00F5037F" w:rsidP="00E63CE1">
            <w:pPr>
              <w:rPr>
                <w:rFonts w:ascii="Times New Roman" w:hAnsi="Times New Roman"/>
                <w:i/>
                <w:iCs/>
                <w:sz w:val="28"/>
                <w:szCs w:val="28"/>
                <w:lang w:val="en-US"/>
              </w:rPr>
            </w:pPr>
            <w:r>
              <w:rPr>
                <w:rFonts w:ascii="Times New Roman" w:hAnsi="Times New Roman"/>
                <w:i/>
                <w:iCs/>
                <w:sz w:val="28"/>
                <w:szCs w:val="28"/>
                <w:lang w:val="uk-UA"/>
              </w:rPr>
              <w:t>Chloris chloris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559" w:type="dxa"/>
          </w:tcPr>
          <w:p w14:paraId="3AC6954F"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6F5AC82B"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08BE1CF9"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F5037F" w:rsidRPr="0028292C" w14:paraId="75EB0EB2" w14:textId="77777777" w:rsidTr="00CE467F">
        <w:tc>
          <w:tcPr>
            <w:tcW w:w="706" w:type="dxa"/>
          </w:tcPr>
          <w:p w14:paraId="0724D9D3" w14:textId="77777777" w:rsidR="00F5037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105.</w:t>
            </w:r>
          </w:p>
        </w:tc>
        <w:tc>
          <w:tcPr>
            <w:tcW w:w="5356" w:type="dxa"/>
          </w:tcPr>
          <w:p w14:paraId="2BC52721" w14:textId="77777777" w:rsidR="00F5037F" w:rsidRDefault="00F5037F" w:rsidP="00E63CE1">
            <w:pPr>
              <w:rPr>
                <w:rFonts w:ascii="Times New Roman" w:hAnsi="Times New Roman"/>
                <w:i/>
                <w:iCs/>
                <w:sz w:val="28"/>
                <w:szCs w:val="28"/>
                <w:lang w:val="en-US"/>
              </w:rPr>
            </w:pPr>
            <w:r>
              <w:rPr>
                <w:rFonts w:ascii="Times New Roman" w:hAnsi="Times New Roman"/>
                <w:i/>
                <w:iCs/>
                <w:sz w:val="28"/>
                <w:szCs w:val="28"/>
                <w:lang w:val="uk-UA"/>
              </w:rPr>
              <w:t>Carduelis carduelis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559" w:type="dxa"/>
          </w:tcPr>
          <w:p w14:paraId="457AFA29"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19DBDEEF"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23044580"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F5037F" w:rsidRPr="0028292C" w14:paraId="499F4F76" w14:textId="77777777" w:rsidTr="00CE467F">
        <w:tc>
          <w:tcPr>
            <w:tcW w:w="706" w:type="dxa"/>
          </w:tcPr>
          <w:p w14:paraId="559FC2A4" w14:textId="77777777" w:rsidR="00F5037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106.</w:t>
            </w:r>
          </w:p>
        </w:tc>
        <w:tc>
          <w:tcPr>
            <w:tcW w:w="5356" w:type="dxa"/>
          </w:tcPr>
          <w:p w14:paraId="6CFAF0B5" w14:textId="77777777" w:rsidR="00F5037F" w:rsidRDefault="00F5037F" w:rsidP="00E63CE1">
            <w:pPr>
              <w:rPr>
                <w:rFonts w:ascii="Times New Roman" w:hAnsi="Times New Roman"/>
                <w:i/>
                <w:iCs/>
                <w:sz w:val="28"/>
                <w:szCs w:val="28"/>
                <w:lang w:val="en-US"/>
              </w:rPr>
            </w:pPr>
            <w:r>
              <w:rPr>
                <w:rFonts w:ascii="Times New Roman" w:hAnsi="Times New Roman"/>
                <w:i/>
                <w:iCs/>
                <w:sz w:val="28"/>
                <w:szCs w:val="28"/>
                <w:lang w:val="uk-UA"/>
              </w:rPr>
              <w:t>Acanthis cannabina</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559" w:type="dxa"/>
          </w:tcPr>
          <w:p w14:paraId="71F13581"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4D9E897A"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560CF1A6"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F5037F" w:rsidRPr="0028292C" w14:paraId="16675C02" w14:textId="77777777" w:rsidTr="00CE467F">
        <w:tc>
          <w:tcPr>
            <w:tcW w:w="706" w:type="dxa"/>
          </w:tcPr>
          <w:p w14:paraId="7FB839C1" w14:textId="77777777" w:rsidR="00F5037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107.</w:t>
            </w:r>
          </w:p>
        </w:tc>
        <w:tc>
          <w:tcPr>
            <w:tcW w:w="5356" w:type="dxa"/>
          </w:tcPr>
          <w:p w14:paraId="598CA3C9" w14:textId="77777777" w:rsidR="00F5037F" w:rsidRDefault="00F5037F" w:rsidP="00E63CE1">
            <w:pPr>
              <w:rPr>
                <w:rFonts w:ascii="Times New Roman" w:hAnsi="Times New Roman"/>
                <w:i/>
                <w:iCs/>
                <w:sz w:val="28"/>
                <w:szCs w:val="28"/>
                <w:lang w:val="en-US"/>
              </w:rPr>
            </w:pPr>
            <w:r>
              <w:rPr>
                <w:rFonts w:ascii="Times New Roman" w:hAnsi="Times New Roman"/>
                <w:i/>
                <w:iCs/>
                <w:sz w:val="28"/>
                <w:szCs w:val="28"/>
                <w:lang w:val="uk-UA"/>
              </w:rPr>
              <w:t>Pyrrhula pyrrhula</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559" w:type="dxa"/>
          </w:tcPr>
          <w:p w14:paraId="03744DD5"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Пер, З</w:t>
            </w:r>
          </w:p>
        </w:tc>
        <w:tc>
          <w:tcPr>
            <w:tcW w:w="1134" w:type="dxa"/>
          </w:tcPr>
          <w:p w14:paraId="1FDAA8DE"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228D00E0"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F5037F" w:rsidRPr="0028292C" w14:paraId="5127D156" w14:textId="77777777" w:rsidTr="00CE467F">
        <w:tc>
          <w:tcPr>
            <w:tcW w:w="706" w:type="dxa"/>
          </w:tcPr>
          <w:p w14:paraId="164168E9" w14:textId="77777777" w:rsidR="00F5037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108.</w:t>
            </w:r>
          </w:p>
        </w:tc>
        <w:tc>
          <w:tcPr>
            <w:tcW w:w="5356" w:type="dxa"/>
          </w:tcPr>
          <w:p w14:paraId="66625E40" w14:textId="77777777" w:rsidR="00F5037F" w:rsidRDefault="00F5037F" w:rsidP="00E63CE1">
            <w:pPr>
              <w:rPr>
                <w:rFonts w:ascii="Times New Roman" w:hAnsi="Times New Roman"/>
                <w:i/>
                <w:iCs/>
                <w:sz w:val="28"/>
                <w:szCs w:val="28"/>
                <w:lang w:val="en-US"/>
              </w:rPr>
            </w:pPr>
            <w:r>
              <w:rPr>
                <w:rFonts w:ascii="Times New Roman" w:hAnsi="Times New Roman"/>
                <w:i/>
                <w:iCs/>
                <w:sz w:val="28"/>
                <w:szCs w:val="28"/>
                <w:lang w:val="uk-UA"/>
              </w:rPr>
              <w:t>Coccothraustes coccothraustes</w:t>
            </w:r>
            <w:r>
              <w:rPr>
                <w:rFonts w:ascii="Times New Roman" w:hAnsi="Times New Roman"/>
                <w:i/>
                <w:iCs/>
                <w:sz w:val="28"/>
                <w:szCs w:val="28"/>
                <w:lang w:val="en-US"/>
              </w:rPr>
              <w:t xml:space="preserve"> </w:t>
            </w:r>
            <w:r>
              <w:rPr>
                <w:rFonts w:ascii="Times New Roman" w:hAnsi="Times New Roman"/>
                <w:bCs/>
                <w:sz w:val="28"/>
                <w:szCs w:val="28"/>
                <w:lang w:val="uk-UA" w:eastAsia="ar-SA"/>
              </w:rPr>
              <w:t>(Lіnnae</w:t>
            </w:r>
            <w:r w:rsidR="00CE467F">
              <w:rPr>
                <w:rFonts w:ascii="Times New Roman" w:hAnsi="Times New Roman"/>
                <w:bCs/>
                <w:sz w:val="28"/>
                <w:szCs w:val="28"/>
                <w:lang w:val="uk-UA" w:eastAsia="ar-SA"/>
              </w:rPr>
              <w:t xml:space="preserve">us, </w:t>
            </w:r>
            <w:r>
              <w:rPr>
                <w:rFonts w:ascii="Times New Roman" w:hAnsi="Times New Roman"/>
                <w:bCs/>
                <w:sz w:val="28"/>
                <w:szCs w:val="28"/>
                <w:lang w:val="uk-UA" w:eastAsia="ar-SA"/>
              </w:rPr>
              <w:t>1758)</w:t>
            </w:r>
          </w:p>
        </w:tc>
        <w:tc>
          <w:tcPr>
            <w:tcW w:w="1559" w:type="dxa"/>
          </w:tcPr>
          <w:p w14:paraId="66C6B283"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 Пер</w:t>
            </w:r>
          </w:p>
        </w:tc>
        <w:tc>
          <w:tcPr>
            <w:tcW w:w="1134" w:type="dxa"/>
          </w:tcPr>
          <w:p w14:paraId="6FBB2FB1"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7B218CE9"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F5037F" w:rsidRPr="0028292C" w14:paraId="5349AAD1" w14:textId="77777777" w:rsidTr="00E63CE1">
        <w:tc>
          <w:tcPr>
            <w:tcW w:w="9854" w:type="dxa"/>
            <w:gridSpan w:val="5"/>
          </w:tcPr>
          <w:p w14:paraId="7F96B278" w14:textId="77777777" w:rsidR="00F5037F" w:rsidRDefault="00F5037F" w:rsidP="00E647FE">
            <w:pPr>
              <w:contextualSpacing/>
              <w:jc w:val="center"/>
              <w:rPr>
                <w:rFonts w:ascii="Times New Roman" w:hAnsi="Times New Roman" w:cs="Times New Roman"/>
                <w:sz w:val="28"/>
                <w:szCs w:val="28"/>
                <w:lang w:val="uk-UA"/>
              </w:rPr>
            </w:pPr>
            <w:r>
              <w:rPr>
                <w:rFonts w:ascii="Times New Roman" w:hAnsi="Times New Roman"/>
                <w:b/>
                <w:sz w:val="28"/>
                <w:szCs w:val="28"/>
                <w:lang w:val="uk-UA"/>
              </w:rPr>
              <w:lastRenderedPageBreak/>
              <w:t xml:space="preserve">Родина </w:t>
            </w:r>
            <w:r>
              <w:rPr>
                <w:rFonts w:ascii="Times New Roman" w:hAnsi="Times New Roman"/>
                <w:b/>
                <w:i/>
                <w:iCs/>
                <w:sz w:val="28"/>
                <w:szCs w:val="28"/>
                <w:lang w:val="uk-UA"/>
              </w:rPr>
              <w:t>Emberizidae</w:t>
            </w:r>
            <w:r>
              <w:rPr>
                <w:rFonts w:ascii="Times New Roman" w:hAnsi="Times New Roman"/>
                <w:b/>
                <w:sz w:val="28"/>
                <w:szCs w:val="28"/>
                <w:lang w:val="uk-UA"/>
              </w:rPr>
              <w:t xml:space="preserve"> (Вівсянкові)</w:t>
            </w:r>
          </w:p>
        </w:tc>
      </w:tr>
      <w:tr w:rsidR="00F5037F" w:rsidRPr="0028292C" w14:paraId="1EF0C955" w14:textId="77777777" w:rsidTr="00CE467F">
        <w:tc>
          <w:tcPr>
            <w:tcW w:w="706" w:type="dxa"/>
          </w:tcPr>
          <w:p w14:paraId="4C2AEC44" w14:textId="77777777" w:rsidR="00F5037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109.</w:t>
            </w:r>
          </w:p>
        </w:tc>
        <w:tc>
          <w:tcPr>
            <w:tcW w:w="5356" w:type="dxa"/>
          </w:tcPr>
          <w:p w14:paraId="25B6CC77" w14:textId="77777777" w:rsidR="00F5037F" w:rsidRDefault="00F5037F" w:rsidP="00E63CE1">
            <w:pPr>
              <w:rPr>
                <w:rFonts w:ascii="Times New Roman" w:hAnsi="Times New Roman"/>
                <w:i/>
                <w:iCs/>
                <w:sz w:val="28"/>
                <w:szCs w:val="28"/>
                <w:lang w:val="uk-UA"/>
              </w:rPr>
            </w:pPr>
            <w:r w:rsidRPr="00B65495">
              <w:rPr>
                <w:rFonts w:ascii="Times New Roman" w:hAnsi="Times New Roman"/>
                <w:i/>
                <w:iCs/>
                <w:sz w:val="28"/>
                <w:szCs w:val="28"/>
                <w:lang w:val="uk-UA"/>
              </w:rPr>
              <w:t xml:space="preserve">Emberiza calandra </w:t>
            </w:r>
            <w:r w:rsidRPr="00B65495">
              <w:rPr>
                <w:rFonts w:ascii="Times New Roman" w:hAnsi="Times New Roman"/>
                <w:iCs/>
                <w:sz w:val="28"/>
                <w:szCs w:val="28"/>
                <w:lang w:val="uk-UA"/>
              </w:rPr>
              <w:t>(Linnaeus, 1758)</w:t>
            </w:r>
          </w:p>
        </w:tc>
        <w:tc>
          <w:tcPr>
            <w:tcW w:w="1559" w:type="dxa"/>
          </w:tcPr>
          <w:p w14:paraId="70CEA9F3"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 Пер</w:t>
            </w:r>
          </w:p>
        </w:tc>
        <w:tc>
          <w:tcPr>
            <w:tcW w:w="1134" w:type="dxa"/>
          </w:tcPr>
          <w:p w14:paraId="435ABC60"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0AF97456"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F5037F" w:rsidRPr="0028292C" w14:paraId="2B712256" w14:textId="77777777" w:rsidTr="00CE467F">
        <w:tc>
          <w:tcPr>
            <w:tcW w:w="706" w:type="dxa"/>
          </w:tcPr>
          <w:p w14:paraId="16687D4D" w14:textId="77777777" w:rsidR="00F5037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110.</w:t>
            </w:r>
          </w:p>
        </w:tc>
        <w:tc>
          <w:tcPr>
            <w:tcW w:w="5356" w:type="dxa"/>
          </w:tcPr>
          <w:p w14:paraId="419BA806" w14:textId="77777777" w:rsidR="00F5037F" w:rsidRDefault="00F5037F" w:rsidP="00E63CE1">
            <w:pPr>
              <w:rPr>
                <w:rFonts w:ascii="Times New Roman" w:hAnsi="Times New Roman"/>
                <w:i/>
                <w:iCs/>
                <w:sz w:val="28"/>
                <w:szCs w:val="28"/>
                <w:lang w:val="en-US"/>
              </w:rPr>
            </w:pPr>
            <w:r>
              <w:rPr>
                <w:rFonts w:ascii="Times New Roman" w:hAnsi="Times New Roman"/>
                <w:i/>
                <w:iCs/>
                <w:sz w:val="28"/>
                <w:szCs w:val="28"/>
                <w:lang w:val="uk-UA"/>
              </w:rPr>
              <w:t>Emberiza citrinella</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559" w:type="dxa"/>
          </w:tcPr>
          <w:p w14:paraId="0B89B8BD"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 К</w:t>
            </w:r>
          </w:p>
        </w:tc>
        <w:tc>
          <w:tcPr>
            <w:tcW w:w="1134" w:type="dxa"/>
          </w:tcPr>
          <w:p w14:paraId="3D80D3DF"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124CE81C"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F5037F" w:rsidRPr="0028292C" w14:paraId="44F80622" w14:textId="77777777" w:rsidTr="00CE467F">
        <w:tc>
          <w:tcPr>
            <w:tcW w:w="706" w:type="dxa"/>
          </w:tcPr>
          <w:p w14:paraId="2E3EFE82" w14:textId="77777777" w:rsidR="00F5037F" w:rsidRDefault="009963DE" w:rsidP="00E647FE">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111.</w:t>
            </w:r>
          </w:p>
        </w:tc>
        <w:tc>
          <w:tcPr>
            <w:tcW w:w="5356" w:type="dxa"/>
          </w:tcPr>
          <w:p w14:paraId="41B67CB8" w14:textId="77777777" w:rsidR="00F5037F" w:rsidRDefault="00F5037F" w:rsidP="00E63CE1">
            <w:pPr>
              <w:rPr>
                <w:rFonts w:ascii="Times New Roman" w:hAnsi="Times New Roman"/>
                <w:i/>
                <w:iCs/>
                <w:sz w:val="28"/>
                <w:szCs w:val="28"/>
                <w:lang w:val="uk-UA"/>
              </w:rPr>
            </w:pPr>
            <w:r w:rsidRPr="00B65495">
              <w:rPr>
                <w:rFonts w:ascii="Times New Roman" w:hAnsi="Times New Roman"/>
                <w:i/>
                <w:iCs/>
                <w:sz w:val="28"/>
                <w:szCs w:val="28"/>
                <w:lang w:val="uk-UA"/>
              </w:rPr>
              <w:t xml:space="preserve">Emberiza schoeniclus </w:t>
            </w:r>
            <w:r w:rsidRPr="00B65495">
              <w:rPr>
                <w:rFonts w:ascii="Times New Roman" w:hAnsi="Times New Roman"/>
                <w:iCs/>
                <w:sz w:val="28"/>
                <w:szCs w:val="28"/>
                <w:lang w:val="uk-UA"/>
              </w:rPr>
              <w:t>(Linnaeus, 1758)</w:t>
            </w:r>
          </w:p>
        </w:tc>
        <w:tc>
          <w:tcPr>
            <w:tcW w:w="1559" w:type="dxa"/>
          </w:tcPr>
          <w:p w14:paraId="10DB813A"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 З</w:t>
            </w:r>
          </w:p>
        </w:tc>
        <w:tc>
          <w:tcPr>
            <w:tcW w:w="1134" w:type="dxa"/>
          </w:tcPr>
          <w:p w14:paraId="4FF95481"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2B2BA8D0" w14:textId="77777777" w:rsidR="00F5037F" w:rsidRDefault="00F5037F"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bl>
    <w:p w14:paraId="7A1026A2" w14:textId="77777777" w:rsidR="005809FC" w:rsidRDefault="005809FC" w:rsidP="00F9640C">
      <w:pPr>
        <w:spacing w:after="0" w:line="360" w:lineRule="auto"/>
        <w:ind w:firstLine="709"/>
        <w:jc w:val="center"/>
        <w:rPr>
          <w:rFonts w:ascii="Times New Roman" w:hAnsi="Times New Roman"/>
          <w:i/>
          <w:iCs/>
          <w:sz w:val="28"/>
          <w:szCs w:val="28"/>
          <w:lang w:val="uk-UA"/>
        </w:rPr>
      </w:pPr>
      <w:r>
        <w:rPr>
          <w:rFonts w:ascii="Times New Roman" w:hAnsi="Times New Roman"/>
          <w:i/>
          <w:iCs/>
          <w:sz w:val="28"/>
          <w:szCs w:val="28"/>
          <w:lang w:val="uk-UA"/>
        </w:rPr>
        <w:t>Умовні позначення:</w:t>
      </w:r>
    </w:p>
    <w:p w14:paraId="58A6FE59" w14:textId="77777777" w:rsidR="00CE467F" w:rsidRDefault="005809FC" w:rsidP="00F675B3">
      <w:pPr>
        <w:spacing w:after="0" w:line="240" w:lineRule="auto"/>
        <w:ind w:firstLine="709"/>
        <w:jc w:val="both"/>
        <w:rPr>
          <w:rFonts w:ascii="Times New Roman" w:hAnsi="Times New Roman"/>
          <w:i/>
          <w:iCs/>
          <w:sz w:val="28"/>
          <w:szCs w:val="28"/>
          <w:lang w:val="uk-UA"/>
        </w:rPr>
      </w:pPr>
      <w:r>
        <w:rPr>
          <w:rFonts w:ascii="Times New Roman" w:hAnsi="Times New Roman"/>
          <w:i/>
          <w:iCs/>
          <w:sz w:val="28"/>
          <w:szCs w:val="28"/>
          <w:lang w:val="uk-UA"/>
        </w:rPr>
        <w:t>Ос – осілий, Гн – гніздовий, К – кочовий, Прл – пролітний, Пер – перелітний,  З – зимуючий, Зз – зимуючий зрідка; Ф – фітофаг, З – зоофаг, Ев – еврифаг; Д – дендрофіл, Л – лімноф</w:t>
      </w:r>
      <w:r w:rsidR="00CE467F">
        <w:rPr>
          <w:rFonts w:ascii="Times New Roman" w:hAnsi="Times New Roman"/>
          <w:i/>
          <w:iCs/>
          <w:sz w:val="28"/>
          <w:szCs w:val="28"/>
          <w:lang w:val="uk-UA"/>
        </w:rPr>
        <w:t>іл, К – кампофіл, С – склер</w:t>
      </w:r>
      <w:r w:rsidR="001B4748">
        <w:rPr>
          <w:rFonts w:ascii="Times New Roman" w:hAnsi="Times New Roman"/>
          <w:i/>
          <w:iCs/>
          <w:sz w:val="28"/>
          <w:szCs w:val="28"/>
          <w:lang w:val="uk-UA"/>
        </w:rPr>
        <w:t>офіл</w:t>
      </w:r>
      <w:r w:rsidR="00CE467F">
        <w:rPr>
          <w:rFonts w:ascii="Times New Roman" w:hAnsi="Times New Roman"/>
          <w:i/>
          <w:iCs/>
          <w:sz w:val="28"/>
          <w:szCs w:val="28"/>
          <w:lang w:val="uk-UA"/>
        </w:rPr>
        <w:t>.</w:t>
      </w:r>
    </w:p>
    <w:p w14:paraId="266B402B" w14:textId="77777777" w:rsidR="001E405B" w:rsidRDefault="001E405B" w:rsidP="00F9640C">
      <w:pPr>
        <w:spacing w:after="0" w:line="360" w:lineRule="auto"/>
        <w:ind w:firstLine="709"/>
        <w:jc w:val="both"/>
        <w:rPr>
          <w:rFonts w:ascii="Times New Roman" w:hAnsi="Times New Roman"/>
          <w:iCs/>
          <w:color w:val="000000" w:themeColor="text1"/>
          <w:sz w:val="28"/>
          <w:szCs w:val="28"/>
          <w:lang w:val="uk-UA"/>
        </w:rPr>
      </w:pPr>
    </w:p>
    <w:p w14:paraId="197892F2" w14:textId="493797BA" w:rsidR="0061661A" w:rsidRPr="007A7271" w:rsidRDefault="0061661A" w:rsidP="00F9640C">
      <w:pPr>
        <w:spacing w:after="0" w:line="360" w:lineRule="auto"/>
        <w:ind w:firstLine="709"/>
        <w:jc w:val="both"/>
        <w:rPr>
          <w:rFonts w:ascii="Times New Roman" w:hAnsi="Times New Roman"/>
          <w:iCs/>
          <w:color w:val="000000" w:themeColor="text1"/>
          <w:sz w:val="28"/>
          <w:szCs w:val="28"/>
          <w:lang w:val="uk-UA"/>
        </w:rPr>
      </w:pPr>
      <w:r>
        <w:rPr>
          <w:rFonts w:ascii="Times New Roman" w:hAnsi="Times New Roman"/>
          <w:iCs/>
          <w:color w:val="000000" w:themeColor="text1"/>
          <w:sz w:val="28"/>
          <w:szCs w:val="28"/>
          <w:lang w:val="uk-UA"/>
        </w:rPr>
        <w:t xml:space="preserve">За статусом </w:t>
      </w:r>
      <w:r w:rsidR="00D3417E">
        <w:rPr>
          <w:rFonts w:ascii="Times New Roman" w:hAnsi="Times New Roman"/>
          <w:iCs/>
          <w:color w:val="000000" w:themeColor="text1"/>
          <w:sz w:val="28"/>
          <w:szCs w:val="28"/>
          <w:lang w:val="uk-UA"/>
        </w:rPr>
        <w:t>п</w:t>
      </w:r>
      <w:r>
        <w:rPr>
          <w:rFonts w:ascii="Times New Roman" w:hAnsi="Times New Roman"/>
          <w:iCs/>
          <w:color w:val="000000" w:themeColor="text1"/>
          <w:sz w:val="28"/>
          <w:szCs w:val="28"/>
          <w:lang w:val="uk-UA"/>
        </w:rPr>
        <w:t xml:space="preserve">еребування всіх птахів України можна поділити на осілих, гніздових, пролітних, перелітних, зимуючих та зимуючих зрідка </w:t>
      </w:r>
      <w:r>
        <w:rPr>
          <w:rFonts w:ascii="Times New Roman" w:hAnsi="Times New Roman"/>
          <w:iCs/>
          <w:color w:val="000000" w:themeColor="text1"/>
          <w:sz w:val="28"/>
          <w:szCs w:val="28"/>
        </w:rPr>
        <w:t>[</w:t>
      </w:r>
      <w:r w:rsidR="006E040C">
        <w:rPr>
          <w:rFonts w:ascii="Times New Roman" w:hAnsi="Times New Roman"/>
          <w:iCs/>
          <w:color w:val="000000" w:themeColor="text1"/>
          <w:sz w:val="28"/>
          <w:szCs w:val="28"/>
          <w:lang w:val="uk-UA"/>
        </w:rPr>
        <w:t>41</w:t>
      </w:r>
      <w:r>
        <w:rPr>
          <w:rFonts w:ascii="Times New Roman" w:hAnsi="Times New Roman"/>
          <w:iCs/>
          <w:color w:val="000000" w:themeColor="text1"/>
          <w:sz w:val="28"/>
          <w:szCs w:val="28"/>
        </w:rPr>
        <w:t>]</w:t>
      </w:r>
      <w:r>
        <w:rPr>
          <w:rFonts w:ascii="Times New Roman" w:hAnsi="Times New Roman"/>
          <w:iCs/>
          <w:color w:val="000000" w:themeColor="text1"/>
          <w:sz w:val="28"/>
          <w:szCs w:val="28"/>
          <w:lang w:val="uk-UA"/>
        </w:rPr>
        <w:t>.</w:t>
      </w:r>
      <w:r w:rsidR="00AC35AC">
        <w:rPr>
          <w:rFonts w:ascii="Times New Roman" w:hAnsi="Times New Roman"/>
          <w:iCs/>
          <w:color w:val="000000" w:themeColor="text1"/>
          <w:sz w:val="28"/>
          <w:szCs w:val="28"/>
          <w:lang w:val="uk-UA"/>
        </w:rPr>
        <w:t xml:space="preserve"> Види, що живуть осіло, протягом всього року займають певні біотопи та не здійснюють сезонних міграцій. Гніздовими називають види, які регулярно гніздяться на території України. Для перелітних птахів є характерними сезонні міграції на відносно далекі відстані після закінчення гніздового періоду. Пролітними називають види, які трапляються на території України лише під час сезонних міграції. </w:t>
      </w:r>
      <w:r w:rsidR="007A7271">
        <w:rPr>
          <w:rFonts w:ascii="Times New Roman" w:hAnsi="Times New Roman"/>
          <w:iCs/>
          <w:color w:val="000000" w:themeColor="text1"/>
          <w:sz w:val="28"/>
          <w:szCs w:val="28"/>
          <w:lang w:val="uk-UA"/>
        </w:rPr>
        <w:t>Статус кочових мають птахи, що здійснюють нерегулярні</w:t>
      </w:r>
      <w:r w:rsidR="00855AA8">
        <w:rPr>
          <w:rFonts w:ascii="Times New Roman" w:hAnsi="Times New Roman"/>
          <w:iCs/>
          <w:color w:val="000000" w:themeColor="text1"/>
          <w:sz w:val="28"/>
          <w:szCs w:val="28"/>
          <w:lang w:val="uk-UA"/>
        </w:rPr>
        <w:t>, нециклічні</w:t>
      </w:r>
      <w:r w:rsidR="007A7271">
        <w:rPr>
          <w:rFonts w:ascii="Times New Roman" w:hAnsi="Times New Roman"/>
          <w:iCs/>
          <w:color w:val="000000" w:themeColor="text1"/>
          <w:sz w:val="28"/>
          <w:szCs w:val="28"/>
          <w:lang w:val="uk-UA"/>
        </w:rPr>
        <w:t xml:space="preserve"> перельоти без чіткого напрямку поза гніздовим періодом, що зазвичай залежать від наявності кормової бази та погодних умов. Статус зимуючий мають види, що регулярно прилітають на зимівлю на територію України, а види, що зимують нерегулярно мають статус зимуючий зрізка. У таблиці </w:t>
      </w:r>
      <w:r w:rsidR="001E405B">
        <w:rPr>
          <w:rFonts w:ascii="Times New Roman" w:hAnsi="Times New Roman"/>
          <w:iCs/>
          <w:color w:val="000000" w:themeColor="text1"/>
          <w:sz w:val="28"/>
          <w:szCs w:val="28"/>
          <w:lang w:val="uk-UA"/>
        </w:rPr>
        <w:t>3.</w:t>
      </w:r>
      <w:r w:rsidR="007A7271">
        <w:rPr>
          <w:rFonts w:ascii="Times New Roman" w:hAnsi="Times New Roman"/>
          <w:iCs/>
          <w:color w:val="000000" w:themeColor="text1"/>
          <w:sz w:val="28"/>
          <w:szCs w:val="28"/>
          <w:lang w:val="uk-UA"/>
        </w:rPr>
        <w:t xml:space="preserve">1 наведені статуси перебування видів для території України в цілому. </w:t>
      </w:r>
      <w:r w:rsidR="00855AA8">
        <w:rPr>
          <w:rFonts w:ascii="Times New Roman" w:hAnsi="Times New Roman"/>
          <w:iCs/>
          <w:color w:val="000000" w:themeColor="text1"/>
          <w:sz w:val="28"/>
          <w:szCs w:val="28"/>
          <w:lang w:val="uk-UA"/>
        </w:rPr>
        <w:t>В наступних підрозділах</w:t>
      </w:r>
      <w:r w:rsidR="007A7271">
        <w:rPr>
          <w:rFonts w:ascii="Times New Roman" w:hAnsi="Times New Roman"/>
          <w:iCs/>
          <w:color w:val="000000" w:themeColor="text1"/>
          <w:sz w:val="28"/>
          <w:szCs w:val="28"/>
          <w:lang w:val="uk-UA"/>
        </w:rPr>
        <w:t xml:space="preserve"> ми розглянемо та з</w:t>
      </w:r>
      <w:r w:rsidR="007A7271" w:rsidRPr="00855AA8">
        <w:rPr>
          <w:rFonts w:ascii="Times New Roman" w:hAnsi="Times New Roman"/>
          <w:iCs/>
          <w:color w:val="000000" w:themeColor="text1"/>
          <w:sz w:val="28"/>
          <w:szCs w:val="28"/>
          <w:lang w:val="uk-UA"/>
        </w:rPr>
        <w:t>’</w:t>
      </w:r>
      <w:r w:rsidR="007A7271">
        <w:rPr>
          <w:rFonts w:ascii="Times New Roman" w:hAnsi="Times New Roman"/>
          <w:iCs/>
          <w:color w:val="000000" w:themeColor="text1"/>
          <w:sz w:val="28"/>
          <w:szCs w:val="28"/>
          <w:lang w:val="uk-UA"/>
        </w:rPr>
        <w:t xml:space="preserve">ясуємо статус перебування кожного виду в гніздовий, зимовий та </w:t>
      </w:r>
      <w:r w:rsidR="00855AA8">
        <w:rPr>
          <w:rFonts w:ascii="Times New Roman" w:hAnsi="Times New Roman"/>
          <w:iCs/>
          <w:color w:val="000000" w:themeColor="text1"/>
          <w:sz w:val="28"/>
          <w:szCs w:val="28"/>
          <w:lang w:val="uk-UA"/>
        </w:rPr>
        <w:t xml:space="preserve">весняно-осінній </w:t>
      </w:r>
      <w:r w:rsidR="007A7271">
        <w:rPr>
          <w:rFonts w:ascii="Times New Roman" w:hAnsi="Times New Roman"/>
          <w:iCs/>
          <w:color w:val="000000" w:themeColor="text1"/>
          <w:sz w:val="28"/>
          <w:szCs w:val="28"/>
          <w:lang w:val="uk-UA"/>
        </w:rPr>
        <w:t>міграційні періоди саме для території села Хотинівка.</w:t>
      </w:r>
    </w:p>
    <w:p w14:paraId="41AA15FF" w14:textId="087E4FCB" w:rsidR="00EF2046" w:rsidRDefault="00E6514F" w:rsidP="00F9640C">
      <w:pPr>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t xml:space="preserve">Найчисельнішим рядом на досліджуваній території є </w:t>
      </w:r>
      <w:r w:rsidR="00906D98" w:rsidRPr="00351F27">
        <w:rPr>
          <w:rFonts w:ascii="Times New Roman" w:hAnsi="Times New Roman" w:cs="Times New Roman"/>
          <w:i/>
          <w:sz w:val="28"/>
          <w:szCs w:val="28"/>
          <w:lang w:val="uk-UA"/>
        </w:rPr>
        <w:t>Passeriformes</w:t>
      </w:r>
      <w:r w:rsidR="00906D98">
        <w:rPr>
          <w:rFonts w:ascii="Times New Roman" w:hAnsi="Times New Roman"/>
          <w:iCs/>
          <w:sz w:val="28"/>
          <w:szCs w:val="28"/>
          <w:lang w:val="uk-UA"/>
        </w:rPr>
        <w:t xml:space="preserve"> (</w:t>
      </w:r>
      <w:r>
        <w:rPr>
          <w:rFonts w:ascii="Times New Roman" w:hAnsi="Times New Roman"/>
          <w:iCs/>
          <w:sz w:val="28"/>
          <w:szCs w:val="28"/>
          <w:lang w:val="uk-UA"/>
        </w:rPr>
        <w:t>Горобцеподібні</w:t>
      </w:r>
      <w:r w:rsidR="00906D98">
        <w:rPr>
          <w:rFonts w:ascii="Times New Roman" w:hAnsi="Times New Roman"/>
          <w:iCs/>
          <w:sz w:val="28"/>
          <w:szCs w:val="28"/>
          <w:lang w:val="uk-UA"/>
        </w:rPr>
        <w:t>)</w:t>
      </w:r>
      <w:r>
        <w:rPr>
          <w:rFonts w:ascii="Times New Roman" w:hAnsi="Times New Roman"/>
          <w:iCs/>
          <w:sz w:val="28"/>
          <w:szCs w:val="28"/>
          <w:lang w:val="uk-UA"/>
        </w:rPr>
        <w:t xml:space="preserve">, він включає 62 види (55,9 %), </w:t>
      </w:r>
      <w:r w:rsidR="00906D98" w:rsidRPr="00351F27">
        <w:rPr>
          <w:rFonts w:ascii="Times New Roman" w:hAnsi="Times New Roman" w:cs="Times New Roman"/>
          <w:i/>
          <w:sz w:val="28"/>
          <w:szCs w:val="28"/>
          <w:lang w:val="uk-UA"/>
        </w:rPr>
        <w:t>Piciformes</w:t>
      </w:r>
      <w:r w:rsidR="00906D98">
        <w:rPr>
          <w:rFonts w:ascii="Times New Roman" w:hAnsi="Times New Roman"/>
          <w:iCs/>
          <w:sz w:val="28"/>
          <w:szCs w:val="28"/>
          <w:lang w:val="uk-UA"/>
        </w:rPr>
        <w:t xml:space="preserve"> (</w:t>
      </w:r>
      <w:r>
        <w:rPr>
          <w:rFonts w:ascii="Times New Roman" w:hAnsi="Times New Roman"/>
          <w:iCs/>
          <w:sz w:val="28"/>
          <w:szCs w:val="28"/>
          <w:lang w:val="uk-UA"/>
        </w:rPr>
        <w:t>Дятлоподібні</w:t>
      </w:r>
      <w:r w:rsidR="00906D98">
        <w:rPr>
          <w:rFonts w:ascii="Times New Roman" w:hAnsi="Times New Roman"/>
          <w:iCs/>
          <w:sz w:val="28"/>
          <w:szCs w:val="28"/>
          <w:lang w:val="uk-UA"/>
        </w:rPr>
        <w:t>)</w:t>
      </w:r>
      <w:r w:rsidR="00AC65F6">
        <w:rPr>
          <w:rFonts w:ascii="Times New Roman" w:hAnsi="Times New Roman"/>
          <w:iCs/>
          <w:sz w:val="28"/>
          <w:szCs w:val="28"/>
          <w:lang w:val="uk-UA"/>
        </w:rPr>
        <w:t xml:space="preserve"> представлений</w:t>
      </w:r>
      <w:r>
        <w:rPr>
          <w:rFonts w:ascii="Times New Roman" w:hAnsi="Times New Roman"/>
          <w:iCs/>
          <w:sz w:val="28"/>
          <w:szCs w:val="28"/>
          <w:lang w:val="uk-UA"/>
        </w:rPr>
        <w:t xml:space="preserve"> 7 видами (6,3 %), ряди </w:t>
      </w:r>
      <w:r w:rsidR="00906D98" w:rsidRPr="00351F27">
        <w:rPr>
          <w:rFonts w:ascii="Times New Roman" w:hAnsi="Times New Roman" w:cs="Times New Roman"/>
          <w:i/>
          <w:sz w:val="28"/>
          <w:szCs w:val="28"/>
          <w:lang w:val="uk-UA"/>
        </w:rPr>
        <w:t>Anseriformes</w:t>
      </w:r>
      <w:r w:rsidR="00906D98">
        <w:rPr>
          <w:rFonts w:ascii="Times New Roman" w:hAnsi="Times New Roman"/>
          <w:iCs/>
          <w:sz w:val="28"/>
          <w:szCs w:val="28"/>
          <w:lang w:val="uk-UA"/>
        </w:rPr>
        <w:t xml:space="preserve"> (</w:t>
      </w:r>
      <w:r>
        <w:rPr>
          <w:rFonts w:ascii="Times New Roman" w:hAnsi="Times New Roman"/>
          <w:iCs/>
          <w:sz w:val="28"/>
          <w:szCs w:val="28"/>
          <w:lang w:val="uk-UA"/>
        </w:rPr>
        <w:t>Гусеподібні</w:t>
      </w:r>
      <w:r w:rsidR="00906D98">
        <w:rPr>
          <w:rFonts w:ascii="Times New Roman" w:hAnsi="Times New Roman"/>
          <w:iCs/>
          <w:sz w:val="28"/>
          <w:szCs w:val="28"/>
          <w:lang w:val="uk-UA"/>
        </w:rPr>
        <w:t>)</w:t>
      </w:r>
      <w:r>
        <w:rPr>
          <w:rFonts w:ascii="Times New Roman" w:hAnsi="Times New Roman"/>
          <w:iCs/>
          <w:sz w:val="28"/>
          <w:szCs w:val="28"/>
          <w:lang w:val="uk-UA"/>
        </w:rPr>
        <w:t xml:space="preserve">, </w:t>
      </w:r>
      <w:r w:rsidR="00906D98" w:rsidRPr="00351F27">
        <w:rPr>
          <w:rFonts w:ascii="Times New Roman" w:hAnsi="Times New Roman" w:cs="Times New Roman"/>
          <w:i/>
          <w:sz w:val="28"/>
          <w:szCs w:val="28"/>
          <w:lang w:val="uk-UA"/>
        </w:rPr>
        <w:t>Falconiformes</w:t>
      </w:r>
      <w:r w:rsidR="00906D98">
        <w:rPr>
          <w:rFonts w:ascii="Times New Roman" w:hAnsi="Times New Roman"/>
          <w:iCs/>
          <w:sz w:val="28"/>
          <w:szCs w:val="28"/>
          <w:lang w:val="uk-UA"/>
        </w:rPr>
        <w:t xml:space="preserve"> (</w:t>
      </w:r>
      <w:r>
        <w:rPr>
          <w:rFonts w:ascii="Times New Roman" w:hAnsi="Times New Roman"/>
          <w:iCs/>
          <w:sz w:val="28"/>
          <w:szCs w:val="28"/>
          <w:lang w:val="uk-UA"/>
        </w:rPr>
        <w:t>Соколоподібні</w:t>
      </w:r>
      <w:r w:rsidR="00906D98">
        <w:rPr>
          <w:rFonts w:ascii="Times New Roman" w:hAnsi="Times New Roman"/>
          <w:iCs/>
          <w:sz w:val="28"/>
          <w:szCs w:val="28"/>
          <w:lang w:val="uk-UA"/>
        </w:rPr>
        <w:t>)</w:t>
      </w:r>
      <w:r>
        <w:rPr>
          <w:rFonts w:ascii="Times New Roman" w:hAnsi="Times New Roman"/>
          <w:iCs/>
          <w:sz w:val="28"/>
          <w:szCs w:val="28"/>
          <w:lang w:val="uk-UA"/>
        </w:rPr>
        <w:t xml:space="preserve"> та </w:t>
      </w:r>
      <w:r w:rsidR="00906D98" w:rsidRPr="00351F27">
        <w:rPr>
          <w:rFonts w:ascii="Times New Roman" w:hAnsi="Times New Roman" w:cs="Times New Roman"/>
          <w:i/>
          <w:sz w:val="28"/>
          <w:szCs w:val="28"/>
          <w:lang w:val="uk-UA"/>
        </w:rPr>
        <w:t>Charadriiformes</w:t>
      </w:r>
      <w:r w:rsidR="00906D98">
        <w:rPr>
          <w:rFonts w:ascii="Times New Roman" w:hAnsi="Times New Roman"/>
          <w:iCs/>
          <w:sz w:val="28"/>
          <w:szCs w:val="28"/>
          <w:lang w:val="uk-UA"/>
        </w:rPr>
        <w:t xml:space="preserve"> (</w:t>
      </w:r>
      <w:r>
        <w:rPr>
          <w:rFonts w:ascii="Times New Roman" w:hAnsi="Times New Roman"/>
          <w:iCs/>
          <w:sz w:val="28"/>
          <w:szCs w:val="28"/>
          <w:lang w:val="uk-UA"/>
        </w:rPr>
        <w:t>Сивкоп</w:t>
      </w:r>
      <w:r w:rsidR="00D61D45">
        <w:rPr>
          <w:rFonts w:ascii="Times New Roman" w:hAnsi="Times New Roman"/>
          <w:iCs/>
          <w:sz w:val="28"/>
          <w:szCs w:val="28"/>
          <w:lang w:val="uk-UA"/>
        </w:rPr>
        <w:t>одібні</w:t>
      </w:r>
      <w:r w:rsidR="00906D98">
        <w:rPr>
          <w:rFonts w:ascii="Times New Roman" w:hAnsi="Times New Roman"/>
          <w:iCs/>
          <w:sz w:val="28"/>
          <w:szCs w:val="28"/>
          <w:lang w:val="uk-UA"/>
        </w:rPr>
        <w:t>)</w:t>
      </w:r>
      <w:r w:rsidR="00D61D45">
        <w:rPr>
          <w:rFonts w:ascii="Times New Roman" w:hAnsi="Times New Roman"/>
          <w:iCs/>
          <w:sz w:val="28"/>
          <w:szCs w:val="28"/>
          <w:lang w:val="uk-UA"/>
        </w:rPr>
        <w:t xml:space="preserve"> налічують по 6 видів (</w:t>
      </w:r>
      <w:r w:rsidR="006E040C">
        <w:rPr>
          <w:rFonts w:ascii="Times New Roman" w:hAnsi="Times New Roman"/>
          <w:iCs/>
          <w:sz w:val="28"/>
          <w:szCs w:val="28"/>
          <w:lang w:val="uk-UA"/>
        </w:rPr>
        <w:t xml:space="preserve">по </w:t>
      </w:r>
      <w:r>
        <w:rPr>
          <w:rFonts w:ascii="Times New Roman" w:hAnsi="Times New Roman"/>
          <w:iCs/>
          <w:sz w:val="28"/>
          <w:szCs w:val="28"/>
          <w:lang w:val="uk-UA"/>
        </w:rPr>
        <w:t xml:space="preserve">5,4 %), </w:t>
      </w:r>
      <w:r w:rsidR="00906D98" w:rsidRPr="00351F27">
        <w:rPr>
          <w:rFonts w:ascii="Times New Roman" w:hAnsi="Times New Roman" w:cs="Times New Roman"/>
          <w:i/>
          <w:sz w:val="28"/>
          <w:szCs w:val="28"/>
          <w:lang w:val="uk-UA"/>
        </w:rPr>
        <w:t>Ciconiiformes</w:t>
      </w:r>
      <w:r w:rsidR="00906D98">
        <w:rPr>
          <w:rFonts w:ascii="Times New Roman" w:hAnsi="Times New Roman"/>
          <w:iCs/>
          <w:sz w:val="28"/>
          <w:szCs w:val="28"/>
          <w:lang w:val="uk-UA"/>
        </w:rPr>
        <w:t xml:space="preserve"> (</w:t>
      </w:r>
      <w:r>
        <w:rPr>
          <w:rFonts w:ascii="Times New Roman" w:hAnsi="Times New Roman"/>
          <w:iCs/>
          <w:sz w:val="28"/>
          <w:szCs w:val="28"/>
          <w:lang w:val="uk-UA"/>
        </w:rPr>
        <w:t>Лелекоподібні</w:t>
      </w:r>
      <w:r w:rsidR="00906D98">
        <w:rPr>
          <w:rFonts w:ascii="Times New Roman" w:hAnsi="Times New Roman"/>
          <w:iCs/>
          <w:sz w:val="28"/>
          <w:szCs w:val="28"/>
          <w:lang w:val="uk-UA"/>
        </w:rPr>
        <w:t>)</w:t>
      </w:r>
      <w:r>
        <w:rPr>
          <w:rFonts w:ascii="Times New Roman" w:hAnsi="Times New Roman"/>
          <w:iCs/>
          <w:sz w:val="28"/>
          <w:szCs w:val="28"/>
          <w:lang w:val="uk-UA"/>
        </w:rPr>
        <w:t xml:space="preserve"> та </w:t>
      </w:r>
      <w:r w:rsidR="00906D98" w:rsidRPr="00351F27">
        <w:rPr>
          <w:rFonts w:ascii="Times New Roman" w:hAnsi="Times New Roman" w:cs="Times New Roman"/>
          <w:i/>
          <w:sz w:val="28"/>
          <w:szCs w:val="28"/>
          <w:lang w:val="uk-UA"/>
        </w:rPr>
        <w:t>Gruiformes</w:t>
      </w:r>
      <w:r w:rsidR="00906D98">
        <w:rPr>
          <w:rFonts w:ascii="Times New Roman" w:hAnsi="Times New Roman"/>
          <w:iCs/>
          <w:sz w:val="28"/>
          <w:szCs w:val="28"/>
          <w:lang w:val="uk-UA"/>
        </w:rPr>
        <w:t xml:space="preserve"> (</w:t>
      </w:r>
      <w:r>
        <w:rPr>
          <w:rFonts w:ascii="Times New Roman" w:hAnsi="Times New Roman"/>
          <w:iCs/>
          <w:sz w:val="28"/>
          <w:szCs w:val="28"/>
          <w:lang w:val="uk-UA"/>
        </w:rPr>
        <w:t>Журавлеподібні</w:t>
      </w:r>
      <w:r w:rsidR="00906D98">
        <w:rPr>
          <w:rFonts w:ascii="Times New Roman" w:hAnsi="Times New Roman"/>
          <w:iCs/>
          <w:sz w:val="28"/>
          <w:szCs w:val="28"/>
          <w:lang w:val="uk-UA"/>
        </w:rPr>
        <w:t>)</w:t>
      </w:r>
      <w:r>
        <w:rPr>
          <w:rFonts w:ascii="Times New Roman" w:hAnsi="Times New Roman"/>
          <w:iCs/>
          <w:sz w:val="28"/>
          <w:szCs w:val="28"/>
          <w:lang w:val="uk-UA"/>
        </w:rPr>
        <w:t xml:space="preserve"> охоплюють по 5 вид</w:t>
      </w:r>
      <w:r w:rsidR="00D61D45">
        <w:rPr>
          <w:rFonts w:ascii="Times New Roman" w:hAnsi="Times New Roman"/>
          <w:iCs/>
          <w:sz w:val="28"/>
          <w:szCs w:val="28"/>
          <w:lang w:val="uk-UA"/>
        </w:rPr>
        <w:t>ів (</w:t>
      </w:r>
      <w:r w:rsidR="006E040C">
        <w:rPr>
          <w:rFonts w:ascii="Times New Roman" w:hAnsi="Times New Roman"/>
          <w:iCs/>
          <w:sz w:val="28"/>
          <w:szCs w:val="28"/>
          <w:lang w:val="uk-UA"/>
        </w:rPr>
        <w:t xml:space="preserve">по </w:t>
      </w:r>
      <w:r>
        <w:rPr>
          <w:rFonts w:ascii="Times New Roman" w:hAnsi="Times New Roman"/>
          <w:iCs/>
          <w:sz w:val="28"/>
          <w:szCs w:val="28"/>
          <w:lang w:val="uk-UA"/>
        </w:rPr>
        <w:t xml:space="preserve">4,5 %), ряд </w:t>
      </w:r>
      <w:r w:rsidR="00906D98" w:rsidRPr="00351F27">
        <w:rPr>
          <w:rFonts w:ascii="Times New Roman" w:hAnsi="Times New Roman" w:cs="Times New Roman"/>
          <w:i/>
          <w:sz w:val="28"/>
          <w:szCs w:val="28"/>
          <w:lang w:val="uk-UA"/>
        </w:rPr>
        <w:t>Columbiformes</w:t>
      </w:r>
      <w:r w:rsidR="00906D98">
        <w:rPr>
          <w:rFonts w:ascii="Times New Roman" w:hAnsi="Times New Roman"/>
          <w:iCs/>
          <w:sz w:val="28"/>
          <w:szCs w:val="28"/>
          <w:lang w:val="uk-UA"/>
        </w:rPr>
        <w:t xml:space="preserve"> (</w:t>
      </w:r>
      <w:r>
        <w:rPr>
          <w:rFonts w:ascii="Times New Roman" w:hAnsi="Times New Roman"/>
          <w:iCs/>
          <w:sz w:val="28"/>
          <w:szCs w:val="28"/>
          <w:lang w:val="uk-UA"/>
        </w:rPr>
        <w:t>Голубоподібні</w:t>
      </w:r>
      <w:r w:rsidR="00906D98">
        <w:rPr>
          <w:rFonts w:ascii="Times New Roman" w:hAnsi="Times New Roman"/>
          <w:iCs/>
          <w:sz w:val="28"/>
          <w:szCs w:val="28"/>
          <w:lang w:val="uk-UA"/>
        </w:rPr>
        <w:t>)</w:t>
      </w:r>
      <w:r>
        <w:rPr>
          <w:rFonts w:ascii="Times New Roman" w:hAnsi="Times New Roman"/>
          <w:iCs/>
          <w:sz w:val="28"/>
          <w:szCs w:val="28"/>
          <w:lang w:val="uk-UA"/>
        </w:rPr>
        <w:t xml:space="preserve"> представлений 4 видами (3,6 %), </w:t>
      </w:r>
      <w:r w:rsidR="00906D98" w:rsidRPr="00351F27">
        <w:rPr>
          <w:rFonts w:ascii="Times New Roman" w:hAnsi="Times New Roman" w:cs="Times New Roman"/>
          <w:i/>
          <w:sz w:val="28"/>
          <w:szCs w:val="28"/>
          <w:lang w:val="uk-UA"/>
        </w:rPr>
        <w:t xml:space="preserve">Strigiformes </w:t>
      </w:r>
      <w:r w:rsidR="00906D98">
        <w:rPr>
          <w:rFonts w:ascii="Times New Roman" w:hAnsi="Times New Roman" w:cs="Times New Roman"/>
          <w:i/>
          <w:sz w:val="28"/>
          <w:szCs w:val="28"/>
          <w:lang w:val="uk-UA"/>
        </w:rPr>
        <w:t>(</w:t>
      </w:r>
      <w:r>
        <w:rPr>
          <w:rFonts w:ascii="Times New Roman" w:hAnsi="Times New Roman"/>
          <w:iCs/>
          <w:sz w:val="28"/>
          <w:szCs w:val="28"/>
          <w:lang w:val="uk-UA"/>
        </w:rPr>
        <w:t>Совоподібні</w:t>
      </w:r>
      <w:r w:rsidR="00906D98">
        <w:rPr>
          <w:rFonts w:ascii="Times New Roman" w:hAnsi="Times New Roman"/>
          <w:iCs/>
          <w:sz w:val="28"/>
          <w:szCs w:val="28"/>
          <w:lang w:val="uk-UA"/>
        </w:rPr>
        <w:t>)</w:t>
      </w:r>
      <w:r>
        <w:rPr>
          <w:rFonts w:ascii="Times New Roman" w:hAnsi="Times New Roman"/>
          <w:iCs/>
          <w:sz w:val="28"/>
          <w:szCs w:val="28"/>
          <w:lang w:val="uk-UA"/>
        </w:rPr>
        <w:t xml:space="preserve"> включ</w:t>
      </w:r>
      <w:r w:rsidR="00535601">
        <w:rPr>
          <w:rFonts w:ascii="Times New Roman" w:hAnsi="Times New Roman"/>
          <w:iCs/>
          <w:sz w:val="28"/>
          <w:szCs w:val="28"/>
          <w:lang w:val="uk-UA"/>
        </w:rPr>
        <w:t>ає</w:t>
      </w:r>
      <w:r>
        <w:rPr>
          <w:rFonts w:ascii="Times New Roman" w:hAnsi="Times New Roman"/>
          <w:iCs/>
          <w:sz w:val="28"/>
          <w:szCs w:val="28"/>
          <w:lang w:val="uk-UA"/>
        </w:rPr>
        <w:t xml:space="preserve"> 3 види </w:t>
      </w:r>
      <w:r>
        <w:rPr>
          <w:rFonts w:ascii="Times New Roman" w:hAnsi="Times New Roman"/>
          <w:iCs/>
          <w:sz w:val="28"/>
          <w:szCs w:val="28"/>
          <w:lang w:val="uk-UA"/>
        </w:rPr>
        <w:lastRenderedPageBreak/>
        <w:t xml:space="preserve">(2,7 %), </w:t>
      </w:r>
      <w:r w:rsidR="00906D98" w:rsidRPr="00351F27">
        <w:rPr>
          <w:rFonts w:ascii="Times New Roman" w:hAnsi="Times New Roman" w:cs="Times New Roman"/>
          <w:i/>
          <w:sz w:val="28"/>
          <w:szCs w:val="28"/>
          <w:lang w:val="uk-UA"/>
        </w:rPr>
        <w:t>Galliformes</w:t>
      </w:r>
      <w:r w:rsidR="00906D98">
        <w:rPr>
          <w:rFonts w:ascii="Times New Roman" w:hAnsi="Times New Roman"/>
          <w:iCs/>
          <w:sz w:val="28"/>
          <w:szCs w:val="28"/>
          <w:lang w:val="uk-UA"/>
        </w:rPr>
        <w:t xml:space="preserve"> (</w:t>
      </w:r>
      <w:r>
        <w:rPr>
          <w:rFonts w:ascii="Times New Roman" w:hAnsi="Times New Roman"/>
          <w:iCs/>
          <w:sz w:val="28"/>
          <w:szCs w:val="28"/>
          <w:lang w:val="uk-UA"/>
        </w:rPr>
        <w:t>Куроподібні</w:t>
      </w:r>
      <w:r w:rsidR="00906D98">
        <w:rPr>
          <w:rFonts w:ascii="Times New Roman" w:hAnsi="Times New Roman"/>
          <w:iCs/>
          <w:sz w:val="28"/>
          <w:szCs w:val="28"/>
          <w:lang w:val="uk-UA"/>
        </w:rPr>
        <w:t>)</w:t>
      </w:r>
      <w:r>
        <w:rPr>
          <w:rFonts w:ascii="Times New Roman" w:hAnsi="Times New Roman"/>
          <w:iCs/>
          <w:sz w:val="28"/>
          <w:szCs w:val="28"/>
          <w:lang w:val="uk-UA"/>
        </w:rPr>
        <w:t xml:space="preserve"> – 2 види (1,8 %), а найменше представників мають ряди </w:t>
      </w:r>
      <w:r w:rsidR="005C1031" w:rsidRPr="005C1031">
        <w:rPr>
          <w:rFonts w:ascii="Times New Roman" w:hAnsi="Times New Roman"/>
          <w:i/>
          <w:iCs/>
          <w:sz w:val="28"/>
          <w:szCs w:val="28"/>
          <w:lang w:val="uk-UA"/>
        </w:rPr>
        <w:t>Gaviiformes</w:t>
      </w:r>
      <w:r w:rsidR="005C1031" w:rsidRPr="005C1031">
        <w:rPr>
          <w:rFonts w:ascii="Times New Roman" w:hAnsi="Times New Roman"/>
          <w:iCs/>
          <w:sz w:val="28"/>
          <w:szCs w:val="28"/>
          <w:lang w:val="uk-UA"/>
        </w:rPr>
        <w:t xml:space="preserve"> </w:t>
      </w:r>
      <w:r w:rsidR="005C1031">
        <w:rPr>
          <w:rFonts w:ascii="Times New Roman" w:hAnsi="Times New Roman"/>
          <w:iCs/>
          <w:sz w:val="28"/>
          <w:szCs w:val="28"/>
          <w:lang w:val="uk-UA"/>
        </w:rPr>
        <w:t>(</w:t>
      </w:r>
      <w:r>
        <w:rPr>
          <w:rFonts w:ascii="Times New Roman" w:hAnsi="Times New Roman"/>
          <w:iCs/>
          <w:sz w:val="28"/>
          <w:szCs w:val="28"/>
          <w:lang w:val="uk-UA"/>
        </w:rPr>
        <w:t>Гагароподібні</w:t>
      </w:r>
      <w:r w:rsidR="005C1031">
        <w:rPr>
          <w:rFonts w:ascii="Times New Roman" w:hAnsi="Times New Roman"/>
          <w:iCs/>
          <w:sz w:val="28"/>
          <w:szCs w:val="28"/>
          <w:lang w:val="uk-UA"/>
        </w:rPr>
        <w:t>)</w:t>
      </w:r>
      <w:r>
        <w:rPr>
          <w:rFonts w:ascii="Times New Roman" w:hAnsi="Times New Roman"/>
          <w:iCs/>
          <w:sz w:val="28"/>
          <w:szCs w:val="28"/>
          <w:lang w:val="uk-UA"/>
        </w:rPr>
        <w:t xml:space="preserve">, </w:t>
      </w:r>
      <w:r w:rsidR="00906D98" w:rsidRPr="00351F27">
        <w:rPr>
          <w:rFonts w:ascii="Times New Roman" w:hAnsi="Times New Roman" w:cs="Times New Roman"/>
          <w:i/>
          <w:sz w:val="28"/>
          <w:szCs w:val="28"/>
          <w:lang w:val="uk-UA"/>
        </w:rPr>
        <w:t>Cuculiformes</w:t>
      </w:r>
      <w:r w:rsidR="00906D98">
        <w:rPr>
          <w:rFonts w:ascii="Times New Roman" w:hAnsi="Times New Roman"/>
          <w:iCs/>
          <w:sz w:val="28"/>
          <w:szCs w:val="28"/>
          <w:lang w:val="uk-UA"/>
        </w:rPr>
        <w:t xml:space="preserve"> (</w:t>
      </w:r>
      <w:r w:rsidR="00B32F59">
        <w:rPr>
          <w:rFonts w:ascii="Times New Roman" w:hAnsi="Times New Roman"/>
          <w:iCs/>
          <w:sz w:val="28"/>
          <w:szCs w:val="28"/>
          <w:lang w:val="uk-UA"/>
        </w:rPr>
        <w:t>Зозулеподібні</w:t>
      </w:r>
      <w:r w:rsidR="00906D98">
        <w:rPr>
          <w:rFonts w:ascii="Times New Roman" w:hAnsi="Times New Roman"/>
          <w:iCs/>
          <w:sz w:val="28"/>
          <w:szCs w:val="28"/>
          <w:lang w:val="uk-UA"/>
        </w:rPr>
        <w:t>)</w:t>
      </w:r>
      <w:r w:rsidR="00B32F59">
        <w:rPr>
          <w:rFonts w:ascii="Times New Roman" w:hAnsi="Times New Roman"/>
          <w:iCs/>
          <w:sz w:val="28"/>
          <w:szCs w:val="28"/>
          <w:lang w:val="uk-UA"/>
        </w:rPr>
        <w:t xml:space="preserve">, </w:t>
      </w:r>
      <w:r w:rsidR="00906D98" w:rsidRPr="00351F27">
        <w:rPr>
          <w:rFonts w:ascii="Times New Roman" w:hAnsi="Times New Roman" w:cs="Times New Roman"/>
          <w:i/>
          <w:sz w:val="28"/>
          <w:szCs w:val="28"/>
          <w:lang w:val="uk-UA"/>
        </w:rPr>
        <w:t>Caprimulgiformes</w:t>
      </w:r>
      <w:r w:rsidR="00906D98">
        <w:rPr>
          <w:rFonts w:ascii="Times New Roman" w:hAnsi="Times New Roman"/>
          <w:iCs/>
          <w:sz w:val="28"/>
          <w:szCs w:val="28"/>
          <w:lang w:val="uk-UA"/>
        </w:rPr>
        <w:t xml:space="preserve"> (</w:t>
      </w:r>
      <w:r w:rsidR="00B32F59">
        <w:rPr>
          <w:rFonts w:ascii="Times New Roman" w:hAnsi="Times New Roman"/>
          <w:iCs/>
          <w:sz w:val="28"/>
          <w:szCs w:val="28"/>
          <w:lang w:val="uk-UA"/>
        </w:rPr>
        <w:t>Дрімлюгоподібні</w:t>
      </w:r>
      <w:r w:rsidR="00906D98">
        <w:rPr>
          <w:rFonts w:ascii="Times New Roman" w:hAnsi="Times New Roman"/>
          <w:iCs/>
          <w:sz w:val="28"/>
          <w:szCs w:val="28"/>
          <w:lang w:val="uk-UA"/>
        </w:rPr>
        <w:t>)</w:t>
      </w:r>
      <w:r w:rsidR="00B32F59">
        <w:rPr>
          <w:rFonts w:ascii="Times New Roman" w:hAnsi="Times New Roman"/>
          <w:iCs/>
          <w:sz w:val="28"/>
          <w:szCs w:val="28"/>
          <w:lang w:val="uk-UA"/>
        </w:rPr>
        <w:t xml:space="preserve">, </w:t>
      </w:r>
      <w:r w:rsidR="00906D98" w:rsidRPr="00351F27">
        <w:rPr>
          <w:rFonts w:ascii="Times New Roman" w:hAnsi="Times New Roman" w:cs="Times New Roman"/>
          <w:i/>
          <w:sz w:val="28"/>
          <w:szCs w:val="28"/>
          <w:lang w:val="uk-UA"/>
        </w:rPr>
        <w:t>Apodiformes</w:t>
      </w:r>
      <w:r w:rsidR="00906D98" w:rsidRPr="00351F27">
        <w:rPr>
          <w:rFonts w:ascii="Times New Roman" w:hAnsi="Times New Roman" w:cs="Times New Roman"/>
          <w:sz w:val="28"/>
          <w:szCs w:val="28"/>
          <w:lang w:val="uk-UA"/>
        </w:rPr>
        <w:t xml:space="preserve"> </w:t>
      </w:r>
      <w:r w:rsidR="00906D98">
        <w:rPr>
          <w:rFonts w:ascii="Times New Roman" w:hAnsi="Times New Roman" w:cs="Times New Roman"/>
          <w:sz w:val="28"/>
          <w:szCs w:val="28"/>
          <w:lang w:val="uk-UA"/>
        </w:rPr>
        <w:t>(</w:t>
      </w:r>
      <w:r w:rsidR="00B32F59">
        <w:rPr>
          <w:rFonts w:ascii="Times New Roman" w:hAnsi="Times New Roman"/>
          <w:iCs/>
          <w:sz w:val="28"/>
          <w:szCs w:val="28"/>
          <w:lang w:val="uk-UA"/>
        </w:rPr>
        <w:t>Серпокрильцеподібні</w:t>
      </w:r>
      <w:r w:rsidR="00906D98">
        <w:rPr>
          <w:rFonts w:ascii="Times New Roman" w:hAnsi="Times New Roman"/>
          <w:iCs/>
          <w:sz w:val="28"/>
          <w:szCs w:val="28"/>
          <w:lang w:val="uk-UA"/>
        </w:rPr>
        <w:t>)</w:t>
      </w:r>
      <w:r w:rsidR="00B32F59">
        <w:rPr>
          <w:rFonts w:ascii="Times New Roman" w:hAnsi="Times New Roman"/>
          <w:iCs/>
          <w:sz w:val="28"/>
          <w:szCs w:val="28"/>
          <w:lang w:val="uk-UA"/>
        </w:rPr>
        <w:t xml:space="preserve"> та </w:t>
      </w:r>
      <w:r w:rsidR="00906D98" w:rsidRPr="00351F27">
        <w:rPr>
          <w:rFonts w:ascii="Times New Roman" w:hAnsi="Times New Roman" w:cs="Times New Roman"/>
          <w:i/>
          <w:sz w:val="28"/>
          <w:szCs w:val="28"/>
          <w:lang w:val="uk-UA"/>
        </w:rPr>
        <w:t>Upupiformes</w:t>
      </w:r>
      <w:r w:rsidR="00906D98">
        <w:rPr>
          <w:rFonts w:ascii="Times New Roman" w:hAnsi="Times New Roman"/>
          <w:iCs/>
          <w:sz w:val="28"/>
          <w:szCs w:val="28"/>
          <w:lang w:val="uk-UA"/>
        </w:rPr>
        <w:t xml:space="preserve"> </w:t>
      </w:r>
      <w:r w:rsidR="005C1031">
        <w:rPr>
          <w:rFonts w:ascii="Times New Roman" w:hAnsi="Times New Roman"/>
          <w:iCs/>
          <w:sz w:val="28"/>
          <w:szCs w:val="28"/>
          <w:lang w:val="uk-UA"/>
        </w:rPr>
        <w:t>(</w:t>
      </w:r>
      <w:r w:rsidR="00B32F59">
        <w:rPr>
          <w:rFonts w:ascii="Times New Roman" w:hAnsi="Times New Roman"/>
          <w:iCs/>
          <w:sz w:val="28"/>
          <w:szCs w:val="28"/>
          <w:lang w:val="uk-UA"/>
        </w:rPr>
        <w:t>Од</w:t>
      </w:r>
      <w:r w:rsidR="007A2893">
        <w:rPr>
          <w:rFonts w:ascii="Times New Roman" w:hAnsi="Times New Roman"/>
          <w:iCs/>
          <w:sz w:val="28"/>
          <w:szCs w:val="28"/>
          <w:lang w:val="uk-UA"/>
        </w:rPr>
        <w:t>у</w:t>
      </w:r>
      <w:r w:rsidR="00B32F59">
        <w:rPr>
          <w:rFonts w:ascii="Times New Roman" w:hAnsi="Times New Roman"/>
          <w:iCs/>
          <w:sz w:val="28"/>
          <w:szCs w:val="28"/>
          <w:lang w:val="uk-UA"/>
        </w:rPr>
        <w:t>доподібні</w:t>
      </w:r>
      <w:r w:rsidR="005C1031">
        <w:rPr>
          <w:rFonts w:ascii="Times New Roman" w:hAnsi="Times New Roman"/>
          <w:iCs/>
          <w:sz w:val="28"/>
          <w:szCs w:val="28"/>
          <w:lang w:val="uk-UA"/>
        </w:rPr>
        <w:t>)</w:t>
      </w:r>
      <w:r w:rsidR="00B32F59">
        <w:rPr>
          <w:rFonts w:ascii="Times New Roman" w:hAnsi="Times New Roman"/>
          <w:iCs/>
          <w:sz w:val="28"/>
          <w:szCs w:val="28"/>
          <w:lang w:val="uk-UA"/>
        </w:rPr>
        <w:t xml:space="preserve"> – по</w:t>
      </w:r>
      <w:r w:rsidR="00227262">
        <w:rPr>
          <w:rFonts w:ascii="Times New Roman" w:hAnsi="Times New Roman"/>
          <w:iCs/>
          <w:sz w:val="28"/>
          <w:szCs w:val="28"/>
          <w:lang w:val="uk-UA"/>
        </w:rPr>
        <w:t xml:space="preserve"> 1 виду (</w:t>
      </w:r>
      <w:r w:rsidR="006E040C">
        <w:rPr>
          <w:rFonts w:ascii="Times New Roman" w:hAnsi="Times New Roman"/>
          <w:iCs/>
          <w:sz w:val="28"/>
          <w:szCs w:val="28"/>
          <w:lang w:val="uk-UA"/>
        </w:rPr>
        <w:t xml:space="preserve">по </w:t>
      </w:r>
      <w:r w:rsidR="00B32F59">
        <w:rPr>
          <w:rFonts w:ascii="Times New Roman" w:hAnsi="Times New Roman"/>
          <w:iCs/>
          <w:sz w:val="28"/>
          <w:szCs w:val="28"/>
          <w:lang w:val="uk-UA"/>
        </w:rPr>
        <w:t>0,9 %)</w:t>
      </w:r>
      <w:r w:rsidR="00EF2046">
        <w:rPr>
          <w:rFonts w:ascii="Times New Roman" w:hAnsi="Times New Roman"/>
          <w:iCs/>
          <w:sz w:val="28"/>
          <w:szCs w:val="28"/>
          <w:lang w:val="uk-UA"/>
        </w:rPr>
        <w:t>.</w:t>
      </w:r>
    </w:p>
    <w:p w14:paraId="351AA770" w14:textId="74C4A86A" w:rsidR="00E6514F" w:rsidRDefault="00EF2046" w:rsidP="00F9640C">
      <w:pPr>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t>Нижче у діаграмі наведений розподіл птахів досліджуваної території за рядами</w:t>
      </w:r>
      <w:r w:rsidR="008C08A7">
        <w:rPr>
          <w:rFonts w:ascii="Times New Roman" w:hAnsi="Times New Roman"/>
          <w:iCs/>
          <w:sz w:val="28"/>
          <w:szCs w:val="28"/>
          <w:lang w:val="uk-UA"/>
        </w:rPr>
        <w:t xml:space="preserve"> (</w:t>
      </w:r>
      <w:r w:rsidR="00450653">
        <w:rPr>
          <w:rFonts w:ascii="Times New Roman" w:hAnsi="Times New Roman"/>
          <w:iCs/>
          <w:sz w:val="28"/>
          <w:szCs w:val="28"/>
          <w:lang w:val="uk-UA"/>
        </w:rPr>
        <w:t>р</w:t>
      </w:r>
      <w:r w:rsidR="008C08A7">
        <w:rPr>
          <w:rFonts w:ascii="Times New Roman" w:hAnsi="Times New Roman"/>
          <w:iCs/>
          <w:sz w:val="28"/>
          <w:szCs w:val="28"/>
          <w:lang w:val="uk-UA"/>
        </w:rPr>
        <w:t>ис. 3.1)</w:t>
      </w:r>
      <w:r w:rsidR="00B32F59">
        <w:rPr>
          <w:rFonts w:ascii="Times New Roman" w:hAnsi="Times New Roman"/>
          <w:iCs/>
          <w:sz w:val="28"/>
          <w:szCs w:val="28"/>
          <w:lang w:val="uk-UA"/>
        </w:rPr>
        <w:t>.</w:t>
      </w:r>
    </w:p>
    <w:p w14:paraId="377DCF4A" w14:textId="77777777" w:rsidR="00271ED2" w:rsidRDefault="00271ED2" w:rsidP="00F9640C">
      <w:pPr>
        <w:spacing w:after="0" w:line="360" w:lineRule="auto"/>
        <w:ind w:firstLine="709"/>
        <w:jc w:val="both"/>
        <w:rPr>
          <w:rFonts w:ascii="Times New Roman" w:hAnsi="Times New Roman"/>
          <w:iCs/>
          <w:sz w:val="28"/>
          <w:szCs w:val="28"/>
          <w:lang w:val="uk-UA"/>
        </w:rPr>
      </w:pPr>
    </w:p>
    <w:p w14:paraId="5A963852" w14:textId="77777777" w:rsidR="00A37A4C" w:rsidRDefault="008C08A7" w:rsidP="00A37A4C">
      <w:pPr>
        <w:keepNext/>
        <w:spacing w:after="0" w:line="360" w:lineRule="auto"/>
        <w:ind w:firstLine="709"/>
        <w:jc w:val="center"/>
      </w:pPr>
      <w:r>
        <w:rPr>
          <w:rFonts w:ascii="Times New Roman" w:hAnsi="Times New Roman"/>
          <w:iCs/>
          <w:noProof/>
          <w:sz w:val="28"/>
          <w:szCs w:val="28"/>
          <w:lang w:eastAsia="ru-RU"/>
        </w:rPr>
        <w:drawing>
          <wp:inline distT="0" distB="0" distL="0" distR="0" wp14:anchorId="08BC59B6" wp14:editId="1BEF8BFE">
            <wp:extent cx="5571460" cy="3827721"/>
            <wp:effectExtent l="0" t="0" r="10795" b="2095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FFB8A50" w14:textId="537FA71C" w:rsidR="008C08A7" w:rsidRPr="00271ED2" w:rsidRDefault="00A37A4C" w:rsidP="00624343">
      <w:pPr>
        <w:pStyle w:val="a7"/>
        <w:ind w:firstLine="709"/>
        <w:jc w:val="center"/>
        <w:rPr>
          <w:rFonts w:ascii="Times New Roman" w:hAnsi="Times New Roman" w:cs="Times New Roman"/>
          <w:b w:val="0"/>
          <w:i/>
          <w:iCs/>
          <w:color w:val="auto"/>
          <w:sz w:val="28"/>
          <w:szCs w:val="28"/>
          <w:lang w:val="uk-UA"/>
        </w:rPr>
      </w:pPr>
      <w:r w:rsidRPr="00271ED2">
        <w:rPr>
          <w:rFonts w:ascii="Times New Roman" w:hAnsi="Times New Roman" w:cs="Times New Roman"/>
          <w:b w:val="0"/>
          <w:i/>
          <w:iCs/>
          <w:color w:val="auto"/>
          <w:sz w:val="28"/>
          <w:szCs w:val="28"/>
        </w:rPr>
        <w:t>Рис</w:t>
      </w:r>
      <w:r w:rsidRPr="00271ED2">
        <w:rPr>
          <w:rFonts w:ascii="Times New Roman" w:hAnsi="Times New Roman" w:cs="Times New Roman"/>
          <w:b w:val="0"/>
          <w:i/>
          <w:iCs/>
          <w:color w:val="auto"/>
          <w:sz w:val="28"/>
          <w:szCs w:val="28"/>
          <w:lang w:val="uk-UA"/>
        </w:rPr>
        <w:t>. 3.1. Характеристика видового складу птахів за рядами</w:t>
      </w:r>
    </w:p>
    <w:p w14:paraId="633AD01C" w14:textId="77777777" w:rsidR="001E405B" w:rsidRPr="001E405B" w:rsidRDefault="001E405B" w:rsidP="001E405B">
      <w:pPr>
        <w:rPr>
          <w:lang w:val="uk-UA"/>
        </w:rPr>
      </w:pPr>
    </w:p>
    <w:p w14:paraId="7FF607CF" w14:textId="73EDECB7" w:rsidR="002553A2" w:rsidRPr="000A2B57" w:rsidRDefault="001179BF" w:rsidP="00F9640C">
      <w:pPr>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t xml:space="preserve">Ряд Горобцеподібні є переважаючим за кількістю видів і родин – 62 </w:t>
      </w:r>
      <w:r w:rsidR="000A2B57">
        <w:rPr>
          <w:rFonts w:ascii="Times New Roman" w:hAnsi="Times New Roman"/>
          <w:iCs/>
          <w:sz w:val="28"/>
          <w:szCs w:val="28"/>
          <w:lang w:val="uk-UA"/>
        </w:rPr>
        <w:t xml:space="preserve">види і 19 родин. Найбільшою </w:t>
      </w:r>
      <w:r>
        <w:rPr>
          <w:rFonts w:ascii="Times New Roman" w:hAnsi="Times New Roman"/>
          <w:iCs/>
          <w:sz w:val="28"/>
          <w:szCs w:val="28"/>
          <w:lang w:val="uk-UA"/>
        </w:rPr>
        <w:t xml:space="preserve">є </w:t>
      </w:r>
      <w:r w:rsidR="000A2B57">
        <w:rPr>
          <w:rFonts w:ascii="Times New Roman" w:hAnsi="Times New Roman"/>
          <w:iCs/>
          <w:sz w:val="28"/>
          <w:szCs w:val="28"/>
          <w:lang w:val="uk-UA"/>
        </w:rPr>
        <w:t xml:space="preserve">родина </w:t>
      </w:r>
      <w:r w:rsidR="005C1031" w:rsidRPr="005C1031">
        <w:rPr>
          <w:rFonts w:ascii="Times New Roman" w:hAnsi="Times New Roman"/>
          <w:i/>
          <w:iCs/>
          <w:sz w:val="28"/>
          <w:szCs w:val="28"/>
          <w:lang w:val="uk-UA"/>
        </w:rPr>
        <w:t>Muscicapidae</w:t>
      </w:r>
      <w:r w:rsidR="005C1031" w:rsidRPr="005C1031">
        <w:rPr>
          <w:rFonts w:ascii="Times New Roman" w:hAnsi="Times New Roman"/>
          <w:iCs/>
          <w:sz w:val="28"/>
          <w:szCs w:val="28"/>
          <w:lang w:val="uk-UA"/>
        </w:rPr>
        <w:t xml:space="preserve"> </w:t>
      </w:r>
      <w:r w:rsidR="005C1031">
        <w:rPr>
          <w:rFonts w:ascii="Times New Roman" w:hAnsi="Times New Roman"/>
          <w:iCs/>
          <w:sz w:val="28"/>
          <w:szCs w:val="28"/>
          <w:lang w:val="uk-UA"/>
        </w:rPr>
        <w:t>(</w:t>
      </w:r>
      <w:r>
        <w:rPr>
          <w:rFonts w:ascii="Times New Roman" w:hAnsi="Times New Roman"/>
          <w:iCs/>
          <w:sz w:val="28"/>
          <w:szCs w:val="28"/>
          <w:lang w:val="uk-UA"/>
        </w:rPr>
        <w:t>Мухоловкові</w:t>
      </w:r>
      <w:r w:rsidR="005C1031">
        <w:rPr>
          <w:rFonts w:ascii="Times New Roman" w:hAnsi="Times New Roman"/>
          <w:iCs/>
          <w:sz w:val="28"/>
          <w:szCs w:val="28"/>
          <w:lang w:val="uk-UA"/>
        </w:rPr>
        <w:t>)</w:t>
      </w:r>
      <w:r>
        <w:rPr>
          <w:rFonts w:ascii="Times New Roman" w:hAnsi="Times New Roman"/>
          <w:iCs/>
          <w:sz w:val="28"/>
          <w:szCs w:val="28"/>
          <w:lang w:val="uk-UA"/>
        </w:rPr>
        <w:t xml:space="preserve"> – включає 11 видів птахів (</w:t>
      </w:r>
      <w:r w:rsidR="000A2B57">
        <w:rPr>
          <w:rFonts w:ascii="Times New Roman" w:hAnsi="Times New Roman"/>
          <w:iCs/>
          <w:sz w:val="28"/>
          <w:szCs w:val="28"/>
          <w:lang w:val="uk-UA"/>
        </w:rPr>
        <w:t xml:space="preserve">17,7 %), трохи менше налічують родини </w:t>
      </w:r>
      <w:r w:rsidR="005C1031" w:rsidRPr="005C1031">
        <w:rPr>
          <w:rFonts w:ascii="Times New Roman" w:hAnsi="Times New Roman"/>
          <w:i/>
          <w:iCs/>
          <w:sz w:val="28"/>
          <w:szCs w:val="28"/>
          <w:lang w:val="uk-UA"/>
        </w:rPr>
        <w:t>Sylviidae</w:t>
      </w:r>
      <w:r w:rsidR="005C1031" w:rsidRPr="005C1031">
        <w:rPr>
          <w:rFonts w:ascii="Times New Roman" w:hAnsi="Times New Roman"/>
          <w:iCs/>
          <w:sz w:val="28"/>
          <w:szCs w:val="28"/>
          <w:lang w:val="uk-UA"/>
        </w:rPr>
        <w:t xml:space="preserve"> </w:t>
      </w:r>
      <w:r w:rsidR="005C1031">
        <w:rPr>
          <w:rFonts w:ascii="Times New Roman" w:hAnsi="Times New Roman"/>
          <w:iCs/>
          <w:sz w:val="28"/>
          <w:szCs w:val="28"/>
          <w:lang w:val="uk-UA"/>
        </w:rPr>
        <w:t>(</w:t>
      </w:r>
      <w:r w:rsidR="000A2B57">
        <w:rPr>
          <w:rFonts w:ascii="Times New Roman" w:hAnsi="Times New Roman"/>
          <w:iCs/>
          <w:sz w:val="28"/>
          <w:szCs w:val="28"/>
          <w:lang w:val="uk-UA"/>
        </w:rPr>
        <w:t>Кропив</w:t>
      </w:r>
      <w:r w:rsidR="000A2B57" w:rsidRPr="000A2B57">
        <w:rPr>
          <w:rFonts w:ascii="Times New Roman" w:hAnsi="Times New Roman"/>
          <w:iCs/>
          <w:sz w:val="28"/>
          <w:szCs w:val="28"/>
          <w:lang w:val="uk-UA"/>
        </w:rPr>
        <w:t>’</w:t>
      </w:r>
      <w:r w:rsidR="000A2B57">
        <w:rPr>
          <w:rFonts w:ascii="Times New Roman" w:hAnsi="Times New Roman"/>
          <w:iCs/>
          <w:sz w:val="28"/>
          <w:szCs w:val="28"/>
          <w:lang w:val="uk-UA"/>
        </w:rPr>
        <w:t>янкові</w:t>
      </w:r>
      <w:r w:rsidR="005C1031">
        <w:rPr>
          <w:rFonts w:ascii="Times New Roman" w:hAnsi="Times New Roman"/>
          <w:iCs/>
          <w:sz w:val="28"/>
          <w:szCs w:val="28"/>
          <w:lang w:val="uk-UA"/>
        </w:rPr>
        <w:t>)</w:t>
      </w:r>
      <w:r w:rsidR="000A2B57">
        <w:rPr>
          <w:rFonts w:ascii="Times New Roman" w:hAnsi="Times New Roman"/>
          <w:iCs/>
          <w:sz w:val="28"/>
          <w:szCs w:val="28"/>
          <w:lang w:val="uk-UA"/>
        </w:rPr>
        <w:t xml:space="preserve"> та </w:t>
      </w:r>
      <w:r w:rsidR="00DC4AF2" w:rsidRPr="00DC4AF2">
        <w:rPr>
          <w:rFonts w:ascii="Times New Roman" w:hAnsi="Times New Roman"/>
          <w:i/>
          <w:iCs/>
          <w:sz w:val="28"/>
          <w:szCs w:val="28"/>
          <w:lang w:val="uk-UA"/>
        </w:rPr>
        <w:t>Fringillidaе</w:t>
      </w:r>
      <w:r w:rsidR="00DC4AF2" w:rsidRPr="00DC4AF2">
        <w:rPr>
          <w:rFonts w:ascii="Times New Roman" w:hAnsi="Times New Roman"/>
          <w:iCs/>
          <w:sz w:val="28"/>
          <w:szCs w:val="28"/>
          <w:lang w:val="uk-UA"/>
        </w:rPr>
        <w:t xml:space="preserve"> </w:t>
      </w:r>
      <w:r w:rsidR="00DC4AF2">
        <w:rPr>
          <w:rFonts w:ascii="Times New Roman" w:hAnsi="Times New Roman"/>
          <w:iCs/>
          <w:sz w:val="28"/>
          <w:szCs w:val="28"/>
          <w:lang w:val="uk-UA"/>
        </w:rPr>
        <w:t>(</w:t>
      </w:r>
      <w:r w:rsidR="000A2B57">
        <w:rPr>
          <w:rFonts w:ascii="Times New Roman" w:hAnsi="Times New Roman"/>
          <w:iCs/>
          <w:sz w:val="28"/>
          <w:szCs w:val="28"/>
          <w:lang w:val="uk-UA"/>
        </w:rPr>
        <w:t>В</w:t>
      </w:r>
      <w:r w:rsidR="000A2B57" w:rsidRPr="000A2B57">
        <w:rPr>
          <w:rFonts w:ascii="Times New Roman" w:hAnsi="Times New Roman"/>
          <w:iCs/>
          <w:sz w:val="28"/>
          <w:szCs w:val="28"/>
          <w:lang w:val="uk-UA"/>
        </w:rPr>
        <w:t>’</w:t>
      </w:r>
      <w:r w:rsidR="000A2B57">
        <w:rPr>
          <w:rFonts w:ascii="Times New Roman" w:hAnsi="Times New Roman"/>
          <w:iCs/>
          <w:sz w:val="28"/>
          <w:szCs w:val="28"/>
          <w:lang w:val="uk-UA"/>
        </w:rPr>
        <w:t>юркові</w:t>
      </w:r>
      <w:r w:rsidR="00DC4AF2">
        <w:rPr>
          <w:rFonts w:ascii="Times New Roman" w:hAnsi="Times New Roman"/>
          <w:iCs/>
          <w:sz w:val="28"/>
          <w:szCs w:val="28"/>
          <w:lang w:val="uk-UA"/>
        </w:rPr>
        <w:t>)</w:t>
      </w:r>
      <w:r w:rsidR="000A2B57">
        <w:rPr>
          <w:rFonts w:ascii="Times New Roman" w:hAnsi="Times New Roman"/>
          <w:iCs/>
          <w:sz w:val="28"/>
          <w:szCs w:val="28"/>
          <w:lang w:val="uk-UA"/>
        </w:rPr>
        <w:t xml:space="preserve"> – по 8 видів (</w:t>
      </w:r>
      <w:r w:rsidR="006E040C">
        <w:rPr>
          <w:rFonts w:ascii="Times New Roman" w:hAnsi="Times New Roman"/>
          <w:iCs/>
          <w:sz w:val="28"/>
          <w:szCs w:val="28"/>
          <w:lang w:val="uk-UA"/>
        </w:rPr>
        <w:t xml:space="preserve">по </w:t>
      </w:r>
      <w:r w:rsidR="000A2B57">
        <w:rPr>
          <w:rFonts w:ascii="Times New Roman" w:hAnsi="Times New Roman"/>
          <w:iCs/>
          <w:sz w:val="28"/>
          <w:szCs w:val="28"/>
          <w:lang w:val="uk-UA"/>
        </w:rPr>
        <w:t xml:space="preserve">12,9 %), </w:t>
      </w:r>
      <w:r w:rsidR="005C1031" w:rsidRPr="005C1031">
        <w:rPr>
          <w:rFonts w:ascii="Times New Roman" w:hAnsi="Times New Roman"/>
          <w:i/>
          <w:iCs/>
          <w:sz w:val="28"/>
          <w:szCs w:val="28"/>
          <w:lang w:val="uk-UA"/>
        </w:rPr>
        <w:t>Corvidae</w:t>
      </w:r>
      <w:r w:rsidR="005C1031" w:rsidRPr="005C1031">
        <w:rPr>
          <w:rFonts w:ascii="Times New Roman" w:hAnsi="Times New Roman"/>
          <w:iCs/>
          <w:sz w:val="28"/>
          <w:szCs w:val="28"/>
          <w:lang w:val="uk-UA"/>
        </w:rPr>
        <w:t xml:space="preserve"> </w:t>
      </w:r>
      <w:r w:rsidR="005C1031">
        <w:rPr>
          <w:rFonts w:ascii="Times New Roman" w:hAnsi="Times New Roman"/>
          <w:iCs/>
          <w:sz w:val="28"/>
          <w:szCs w:val="28"/>
          <w:lang w:val="uk-UA"/>
        </w:rPr>
        <w:t>(</w:t>
      </w:r>
      <w:r w:rsidR="000A2B57">
        <w:rPr>
          <w:rFonts w:ascii="Times New Roman" w:hAnsi="Times New Roman"/>
          <w:iCs/>
          <w:sz w:val="28"/>
          <w:szCs w:val="28"/>
          <w:lang w:val="uk-UA"/>
        </w:rPr>
        <w:t>Воронові</w:t>
      </w:r>
      <w:r w:rsidR="005C1031">
        <w:rPr>
          <w:rFonts w:ascii="Times New Roman" w:hAnsi="Times New Roman"/>
          <w:iCs/>
          <w:sz w:val="28"/>
          <w:szCs w:val="28"/>
          <w:lang w:val="uk-UA"/>
        </w:rPr>
        <w:t>)</w:t>
      </w:r>
      <w:r w:rsidR="000A2B57">
        <w:rPr>
          <w:rFonts w:ascii="Times New Roman" w:hAnsi="Times New Roman"/>
          <w:iCs/>
          <w:sz w:val="28"/>
          <w:szCs w:val="28"/>
          <w:lang w:val="uk-UA"/>
        </w:rPr>
        <w:t xml:space="preserve"> представлені 6 видами (9,7 %), </w:t>
      </w:r>
      <w:r w:rsidR="00DC4AF2" w:rsidRPr="00DC4AF2">
        <w:rPr>
          <w:rFonts w:ascii="Times New Roman" w:hAnsi="Times New Roman"/>
          <w:i/>
          <w:iCs/>
          <w:sz w:val="28"/>
          <w:szCs w:val="28"/>
          <w:lang w:val="uk-UA"/>
        </w:rPr>
        <w:t>Paridae</w:t>
      </w:r>
      <w:r w:rsidR="00DC4AF2" w:rsidRPr="00DC4AF2">
        <w:rPr>
          <w:rFonts w:ascii="Times New Roman" w:hAnsi="Times New Roman"/>
          <w:iCs/>
          <w:sz w:val="28"/>
          <w:szCs w:val="28"/>
          <w:lang w:val="uk-UA"/>
        </w:rPr>
        <w:t xml:space="preserve"> </w:t>
      </w:r>
      <w:r w:rsidR="00DC4AF2">
        <w:rPr>
          <w:rFonts w:ascii="Times New Roman" w:hAnsi="Times New Roman"/>
          <w:iCs/>
          <w:sz w:val="28"/>
          <w:szCs w:val="28"/>
          <w:lang w:val="uk-UA"/>
        </w:rPr>
        <w:t>(</w:t>
      </w:r>
      <w:r w:rsidR="000A2B57">
        <w:rPr>
          <w:rFonts w:ascii="Times New Roman" w:hAnsi="Times New Roman"/>
          <w:iCs/>
          <w:sz w:val="28"/>
          <w:szCs w:val="28"/>
          <w:lang w:val="uk-UA"/>
        </w:rPr>
        <w:t>Сини</w:t>
      </w:r>
      <w:r w:rsidR="002553A2">
        <w:rPr>
          <w:rFonts w:ascii="Times New Roman" w:hAnsi="Times New Roman"/>
          <w:iCs/>
          <w:sz w:val="28"/>
          <w:szCs w:val="28"/>
          <w:lang w:val="uk-UA"/>
        </w:rPr>
        <w:t>цеві</w:t>
      </w:r>
      <w:r w:rsidR="00DC4AF2">
        <w:rPr>
          <w:rFonts w:ascii="Times New Roman" w:hAnsi="Times New Roman"/>
          <w:iCs/>
          <w:sz w:val="28"/>
          <w:szCs w:val="28"/>
          <w:lang w:val="uk-UA"/>
        </w:rPr>
        <w:t>)</w:t>
      </w:r>
      <w:r w:rsidR="002553A2">
        <w:rPr>
          <w:rFonts w:ascii="Times New Roman" w:hAnsi="Times New Roman"/>
          <w:iCs/>
          <w:sz w:val="28"/>
          <w:szCs w:val="28"/>
          <w:lang w:val="uk-UA"/>
        </w:rPr>
        <w:t xml:space="preserve"> охоплюють 5 видів (8,1 %), родина </w:t>
      </w:r>
      <w:r w:rsidR="005C1031" w:rsidRPr="005C1031">
        <w:rPr>
          <w:rFonts w:ascii="Times New Roman" w:hAnsi="Times New Roman"/>
          <w:i/>
          <w:iCs/>
          <w:sz w:val="28"/>
          <w:szCs w:val="28"/>
          <w:lang w:val="uk-UA"/>
        </w:rPr>
        <w:t>Motacillidae</w:t>
      </w:r>
      <w:r w:rsidR="005C1031" w:rsidRPr="005C1031">
        <w:rPr>
          <w:rFonts w:ascii="Times New Roman" w:hAnsi="Times New Roman"/>
          <w:iCs/>
          <w:sz w:val="28"/>
          <w:szCs w:val="28"/>
          <w:lang w:val="uk-UA"/>
        </w:rPr>
        <w:t xml:space="preserve"> </w:t>
      </w:r>
      <w:r w:rsidR="005C1031">
        <w:rPr>
          <w:rFonts w:ascii="Times New Roman" w:hAnsi="Times New Roman"/>
          <w:iCs/>
          <w:sz w:val="28"/>
          <w:szCs w:val="28"/>
          <w:lang w:val="uk-UA"/>
        </w:rPr>
        <w:t>(</w:t>
      </w:r>
      <w:r w:rsidR="002553A2">
        <w:rPr>
          <w:rFonts w:ascii="Times New Roman" w:hAnsi="Times New Roman"/>
          <w:iCs/>
          <w:sz w:val="28"/>
          <w:szCs w:val="28"/>
          <w:lang w:val="uk-UA"/>
        </w:rPr>
        <w:t>Плискові</w:t>
      </w:r>
      <w:r w:rsidR="005C1031">
        <w:rPr>
          <w:rFonts w:ascii="Times New Roman" w:hAnsi="Times New Roman"/>
          <w:iCs/>
          <w:sz w:val="28"/>
          <w:szCs w:val="28"/>
          <w:lang w:val="uk-UA"/>
        </w:rPr>
        <w:t>)</w:t>
      </w:r>
      <w:r w:rsidR="002553A2">
        <w:rPr>
          <w:rFonts w:ascii="Times New Roman" w:hAnsi="Times New Roman"/>
          <w:iCs/>
          <w:sz w:val="28"/>
          <w:szCs w:val="28"/>
          <w:lang w:val="uk-UA"/>
        </w:rPr>
        <w:t xml:space="preserve"> налічує 4 види (6,5 %), по 3 види (</w:t>
      </w:r>
      <w:r w:rsidR="006E040C">
        <w:rPr>
          <w:rFonts w:ascii="Times New Roman" w:hAnsi="Times New Roman"/>
          <w:iCs/>
          <w:sz w:val="28"/>
          <w:szCs w:val="28"/>
          <w:lang w:val="uk-UA"/>
        </w:rPr>
        <w:t xml:space="preserve">по </w:t>
      </w:r>
      <w:r w:rsidR="002553A2">
        <w:rPr>
          <w:rFonts w:ascii="Times New Roman" w:hAnsi="Times New Roman"/>
          <w:iCs/>
          <w:sz w:val="28"/>
          <w:szCs w:val="28"/>
          <w:lang w:val="uk-UA"/>
        </w:rPr>
        <w:t xml:space="preserve">4,9 %) охоплюють родини </w:t>
      </w:r>
      <w:r w:rsidR="005C1031" w:rsidRPr="005C1031">
        <w:rPr>
          <w:rFonts w:ascii="Times New Roman" w:hAnsi="Times New Roman"/>
          <w:i/>
          <w:iCs/>
          <w:sz w:val="28"/>
          <w:szCs w:val="28"/>
          <w:lang w:val="uk-UA"/>
        </w:rPr>
        <w:t>Hirundinidae</w:t>
      </w:r>
      <w:r w:rsidR="005C1031" w:rsidRPr="005C1031">
        <w:rPr>
          <w:rFonts w:ascii="Times New Roman" w:hAnsi="Times New Roman"/>
          <w:iCs/>
          <w:sz w:val="28"/>
          <w:szCs w:val="28"/>
          <w:lang w:val="uk-UA"/>
        </w:rPr>
        <w:t xml:space="preserve"> </w:t>
      </w:r>
      <w:r w:rsidR="005C1031">
        <w:rPr>
          <w:rFonts w:ascii="Times New Roman" w:hAnsi="Times New Roman"/>
          <w:iCs/>
          <w:sz w:val="28"/>
          <w:szCs w:val="28"/>
          <w:lang w:val="uk-UA"/>
        </w:rPr>
        <w:t>(</w:t>
      </w:r>
      <w:r w:rsidR="002553A2">
        <w:rPr>
          <w:rFonts w:ascii="Times New Roman" w:hAnsi="Times New Roman"/>
          <w:iCs/>
          <w:sz w:val="28"/>
          <w:szCs w:val="28"/>
          <w:lang w:val="uk-UA"/>
        </w:rPr>
        <w:t>Ластівкові</w:t>
      </w:r>
      <w:r w:rsidR="005C1031">
        <w:rPr>
          <w:rFonts w:ascii="Times New Roman" w:hAnsi="Times New Roman"/>
          <w:iCs/>
          <w:sz w:val="28"/>
          <w:szCs w:val="28"/>
          <w:lang w:val="uk-UA"/>
        </w:rPr>
        <w:t>)</w:t>
      </w:r>
      <w:r w:rsidR="002553A2">
        <w:rPr>
          <w:rFonts w:ascii="Times New Roman" w:hAnsi="Times New Roman"/>
          <w:iCs/>
          <w:sz w:val="28"/>
          <w:szCs w:val="28"/>
          <w:lang w:val="uk-UA"/>
        </w:rPr>
        <w:t xml:space="preserve">, </w:t>
      </w:r>
      <w:r w:rsidR="005C1031" w:rsidRPr="005C1031">
        <w:rPr>
          <w:rFonts w:ascii="Times New Roman" w:hAnsi="Times New Roman"/>
          <w:i/>
          <w:iCs/>
          <w:sz w:val="28"/>
          <w:szCs w:val="28"/>
          <w:lang w:val="uk-UA"/>
        </w:rPr>
        <w:t>Alaudidae</w:t>
      </w:r>
      <w:r w:rsidR="005C1031" w:rsidRPr="005C1031">
        <w:rPr>
          <w:rFonts w:ascii="Times New Roman" w:hAnsi="Times New Roman"/>
          <w:iCs/>
          <w:sz w:val="28"/>
          <w:szCs w:val="28"/>
          <w:lang w:val="uk-UA"/>
        </w:rPr>
        <w:t xml:space="preserve"> </w:t>
      </w:r>
      <w:r w:rsidR="005C1031">
        <w:rPr>
          <w:rFonts w:ascii="Times New Roman" w:hAnsi="Times New Roman"/>
          <w:iCs/>
          <w:sz w:val="28"/>
          <w:szCs w:val="28"/>
          <w:lang w:val="uk-UA"/>
        </w:rPr>
        <w:t>(</w:t>
      </w:r>
      <w:r w:rsidR="002553A2">
        <w:rPr>
          <w:rFonts w:ascii="Times New Roman" w:hAnsi="Times New Roman"/>
          <w:iCs/>
          <w:sz w:val="28"/>
          <w:szCs w:val="28"/>
          <w:lang w:val="uk-UA"/>
        </w:rPr>
        <w:t>Жайворонкові</w:t>
      </w:r>
      <w:r w:rsidR="005C1031">
        <w:rPr>
          <w:rFonts w:ascii="Times New Roman" w:hAnsi="Times New Roman"/>
          <w:iCs/>
          <w:sz w:val="28"/>
          <w:szCs w:val="28"/>
          <w:lang w:val="uk-UA"/>
        </w:rPr>
        <w:t>)</w:t>
      </w:r>
      <w:r w:rsidR="002553A2">
        <w:rPr>
          <w:rFonts w:ascii="Times New Roman" w:hAnsi="Times New Roman"/>
          <w:iCs/>
          <w:sz w:val="28"/>
          <w:szCs w:val="28"/>
          <w:lang w:val="uk-UA"/>
        </w:rPr>
        <w:t xml:space="preserve"> та </w:t>
      </w:r>
      <w:r w:rsidR="00DC4AF2" w:rsidRPr="00DC4AF2">
        <w:rPr>
          <w:rFonts w:ascii="Times New Roman" w:hAnsi="Times New Roman"/>
          <w:i/>
          <w:iCs/>
          <w:sz w:val="28"/>
          <w:szCs w:val="28"/>
          <w:lang w:val="uk-UA"/>
        </w:rPr>
        <w:t>Emberizidae</w:t>
      </w:r>
      <w:r w:rsidR="00DC4AF2" w:rsidRPr="00DC4AF2">
        <w:rPr>
          <w:rFonts w:ascii="Times New Roman" w:hAnsi="Times New Roman"/>
          <w:iCs/>
          <w:sz w:val="28"/>
          <w:szCs w:val="28"/>
          <w:lang w:val="uk-UA"/>
        </w:rPr>
        <w:t xml:space="preserve"> </w:t>
      </w:r>
      <w:r w:rsidR="00DC4AF2">
        <w:rPr>
          <w:rFonts w:ascii="Times New Roman" w:hAnsi="Times New Roman"/>
          <w:iCs/>
          <w:sz w:val="28"/>
          <w:szCs w:val="28"/>
          <w:lang w:val="uk-UA"/>
        </w:rPr>
        <w:t>(</w:t>
      </w:r>
      <w:r w:rsidR="002553A2">
        <w:rPr>
          <w:rFonts w:ascii="Times New Roman" w:hAnsi="Times New Roman"/>
          <w:iCs/>
          <w:sz w:val="28"/>
          <w:szCs w:val="28"/>
          <w:lang w:val="uk-UA"/>
        </w:rPr>
        <w:t>Вівсянкові</w:t>
      </w:r>
      <w:r w:rsidR="00DC4AF2">
        <w:rPr>
          <w:rFonts w:ascii="Times New Roman" w:hAnsi="Times New Roman"/>
          <w:iCs/>
          <w:sz w:val="28"/>
          <w:szCs w:val="28"/>
          <w:lang w:val="uk-UA"/>
        </w:rPr>
        <w:t>)</w:t>
      </w:r>
      <w:r w:rsidR="002553A2">
        <w:rPr>
          <w:rFonts w:ascii="Times New Roman" w:hAnsi="Times New Roman"/>
          <w:iCs/>
          <w:sz w:val="28"/>
          <w:szCs w:val="28"/>
          <w:lang w:val="uk-UA"/>
        </w:rPr>
        <w:t>, по 2 види (</w:t>
      </w:r>
      <w:r w:rsidR="006E040C">
        <w:rPr>
          <w:rFonts w:ascii="Times New Roman" w:hAnsi="Times New Roman"/>
          <w:iCs/>
          <w:sz w:val="28"/>
          <w:szCs w:val="28"/>
          <w:lang w:val="uk-UA"/>
        </w:rPr>
        <w:t xml:space="preserve">по </w:t>
      </w:r>
      <w:r w:rsidR="002553A2">
        <w:rPr>
          <w:rFonts w:ascii="Times New Roman" w:hAnsi="Times New Roman"/>
          <w:iCs/>
          <w:sz w:val="28"/>
          <w:szCs w:val="28"/>
          <w:lang w:val="uk-UA"/>
        </w:rPr>
        <w:t xml:space="preserve">3,2 %) включають родини </w:t>
      </w:r>
      <w:r w:rsidR="005C1031" w:rsidRPr="005C1031">
        <w:rPr>
          <w:rFonts w:ascii="Times New Roman" w:hAnsi="Times New Roman"/>
          <w:i/>
          <w:iCs/>
          <w:sz w:val="28"/>
          <w:szCs w:val="28"/>
          <w:lang w:val="uk-UA"/>
        </w:rPr>
        <w:t>Laniidae</w:t>
      </w:r>
      <w:r w:rsidR="005C1031" w:rsidRPr="005C1031">
        <w:rPr>
          <w:rFonts w:ascii="Times New Roman" w:hAnsi="Times New Roman"/>
          <w:iCs/>
          <w:sz w:val="28"/>
          <w:szCs w:val="28"/>
          <w:lang w:val="uk-UA"/>
        </w:rPr>
        <w:t xml:space="preserve"> </w:t>
      </w:r>
      <w:r w:rsidR="005C1031">
        <w:rPr>
          <w:rFonts w:ascii="Times New Roman" w:hAnsi="Times New Roman"/>
          <w:iCs/>
          <w:sz w:val="28"/>
          <w:szCs w:val="28"/>
          <w:lang w:val="uk-UA"/>
        </w:rPr>
        <w:lastRenderedPageBreak/>
        <w:t>(</w:t>
      </w:r>
      <w:r w:rsidR="002553A2">
        <w:rPr>
          <w:rFonts w:ascii="Times New Roman" w:hAnsi="Times New Roman"/>
          <w:iCs/>
          <w:sz w:val="28"/>
          <w:szCs w:val="28"/>
          <w:lang w:val="uk-UA"/>
        </w:rPr>
        <w:t>Сорокопудові</w:t>
      </w:r>
      <w:r w:rsidR="005C1031">
        <w:rPr>
          <w:rFonts w:ascii="Times New Roman" w:hAnsi="Times New Roman"/>
          <w:iCs/>
          <w:sz w:val="28"/>
          <w:szCs w:val="28"/>
          <w:lang w:val="uk-UA"/>
        </w:rPr>
        <w:t>)</w:t>
      </w:r>
      <w:r w:rsidR="002553A2">
        <w:rPr>
          <w:rFonts w:ascii="Times New Roman" w:hAnsi="Times New Roman"/>
          <w:iCs/>
          <w:sz w:val="28"/>
          <w:szCs w:val="28"/>
          <w:lang w:val="uk-UA"/>
        </w:rPr>
        <w:t xml:space="preserve"> та </w:t>
      </w:r>
      <w:r w:rsidR="00DC4AF2" w:rsidRPr="00DC4AF2">
        <w:rPr>
          <w:rFonts w:ascii="Times New Roman" w:hAnsi="Times New Roman"/>
          <w:i/>
          <w:iCs/>
          <w:sz w:val="28"/>
          <w:szCs w:val="28"/>
          <w:lang w:val="uk-UA"/>
        </w:rPr>
        <w:t>Passeridae</w:t>
      </w:r>
      <w:r w:rsidR="00DC4AF2" w:rsidRPr="00DC4AF2">
        <w:rPr>
          <w:rFonts w:ascii="Times New Roman" w:hAnsi="Times New Roman"/>
          <w:iCs/>
          <w:sz w:val="28"/>
          <w:szCs w:val="28"/>
          <w:lang w:val="uk-UA"/>
        </w:rPr>
        <w:t xml:space="preserve"> </w:t>
      </w:r>
      <w:r w:rsidR="00DC4AF2">
        <w:rPr>
          <w:rFonts w:ascii="Times New Roman" w:hAnsi="Times New Roman"/>
          <w:iCs/>
          <w:sz w:val="28"/>
          <w:szCs w:val="28"/>
          <w:lang w:val="uk-UA"/>
        </w:rPr>
        <w:t>(</w:t>
      </w:r>
      <w:r w:rsidR="002553A2">
        <w:rPr>
          <w:rFonts w:ascii="Times New Roman" w:hAnsi="Times New Roman"/>
          <w:iCs/>
          <w:sz w:val="28"/>
          <w:szCs w:val="28"/>
          <w:lang w:val="uk-UA"/>
        </w:rPr>
        <w:t>Горобцеві</w:t>
      </w:r>
      <w:r w:rsidR="00DC4AF2">
        <w:rPr>
          <w:rFonts w:ascii="Times New Roman" w:hAnsi="Times New Roman"/>
          <w:iCs/>
          <w:sz w:val="28"/>
          <w:szCs w:val="28"/>
          <w:lang w:val="uk-UA"/>
        </w:rPr>
        <w:t>)</w:t>
      </w:r>
      <w:r w:rsidR="002553A2">
        <w:rPr>
          <w:rFonts w:ascii="Times New Roman" w:hAnsi="Times New Roman"/>
          <w:iCs/>
          <w:sz w:val="28"/>
          <w:szCs w:val="28"/>
          <w:lang w:val="uk-UA"/>
        </w:rPr>
        <w:t xml:space="preserve">, а найменше представників мають родини </w:t>
      </w:r>
      <w:r w:rsidR="005C1031" w:rsidRPr="005C1031">
        <w:rPr>
          <w:rFonts w:ascii="Times New Roman" w:hAnsi="Times New Roman"/>
          <w:i/>
          <w:iCs/>
          <w:sz w:val="28"/>
          <w:szCs w:val="28"/>
          <w:lang w:val="uk-UA"/>
        </w:rPr>
        <w:t>Oriolidae</w:t>
      </w:r>
      <w:r w:rsidR="005C1031" w:rsidRPr="005C1031">
        <w:rPr>
          <w:rFonts w:ascii="Times New Roman" w:hAnsi="Times New Roman"/>
          <w:iCs/>
          <w:sz w:val="28"/>
          <w:szCs w:val="28"/>
          <w:lang w:val="uk-UA"/>
        </w:rPr>
        <w:t xml:space="preserve"> </w:t>
      </w:r>
      <w:r w:rsidR="005C1031">
        <w:rPr>
          <w:rFonts w:ascii="Times New Roman" w:hAnsi="Times New Roman"/>
          <w:iCs/>
          <w:sz w:val="28"/>
          <w:szCs w:val="28"/>
          <w:lang w:val="uk-UA"/>
        </w:rPr>
        <w:t>(</w:t>
      </w:r>
      <w:r w:rsidR="002553A2">
        <w:rPr>
          <w:rFonts w:ascii="Times New Roman" w:hAnsi="Times New Roman"/>
          <w:iCs/>
          <w:sz w:val="28"/>
          <w:szCs w:val="28"/>
          <w:lang w:val="uk-UA"/>
        </w:rPr>
        <w:t>Вивільгові</w:t>
      </w:r>
      <w:r w:rsidR="005C1031">
        <w:rPr>
          <w:rFonts w:ascii="Times New Roman" w:hAnsi="Times New Roman"/>
          <w:iCs/>
          <w:sz w:val="28"/>
          <w:szCs w:val="28"/>
          <w:lang w:val="uk-UA"/>
        </w:rPr>
        <w:t>)</w:t>
      </w:r>
      <w:r w:rsidR="002553A2">
        <w:rPr>
          <w:rFonts w:ascii="Times New Roman" w:hAnsi="Times New Roman"/>
          <w:iCs/>
          <w:sz w:val="28"/>
          <w:szCs w:val="28"/>
          <w:lang w:val="uk-UA"/>
        </w:rPr>
        <w:t xml:space="preserve">, </w:t>
      </w:r>
      <w:r w:rsidR="005C1031" w:rsidRPr="005C1031">
        <w:rPr>
          <w:rFonts w:ascii="Times New Roman" w:hAnsi="Times New Roman"/>
          <w:i/>
          <w:iCs/>
          <w:sz w:val="28"/>
          <w:szCs w:val="28"/>
          <w:lang w:val="uk-UA"/>
        </w:rPr>
        <w:t>Sturnidae</w:t>
      </w:r>
      <w:r w:rsidR="005C1031" w:rsidRPr="005C1031">
        <w:rPr>
          <w:rFonts w:ascii="Times New Roman" w:hAnsi="Times New Roman"/>
          <w:iCs/>
          <w:sz w:val="28"/>
          <w:szCs w:val="28"/>
          <w:lang w:val="uk-UA"/>
        </w:rPr>
        <w:t xml:space="preserve"> </w:t>
      </w:r>
      <w:r w:rsidR="005C1031">
        <w:rPr>
          <w:rFonts w:ascii="Times New Roman" w:hAnsi="Times New Roman"/>
          <w:iCs/>
          <w:sz w:val="28"/>
          <w:szCs w:val="28"/>
          <w:lang w:val="uk-UA"/>
        </w:rPr>
        <w:t>(</w:t>
      </w:r>
      <w:r w:rsidR="002553A2">
        <w:rPr>
          <w:rFonts w:ascii="Times New Roman" w:hAnsi="Times New Roman"/>
          <w:iCs/>
          <w:sz w:val="28"/>
          <w:szCs w:val="28"/>
          <w:lang w:val="uk-UA"/>
        </w:rPr>
        <w:t>Шпакові</w:t>
      </w:r>
      <w:r w:rsidR="005C1031">
        <w:rPr>
          <w:rFonts w:ascii="Times New Roman" w:hAnsi="Times New Roman"/>
          <w:iCs/>
          <w:sz w:val="28"/>
          <w:szCs w:val="28"/>
          <w:lang w:val="uk-UA"/>
        </w:rPr>
        <w:t>)</w:t>
      </w:r>
      <w:r w:rsidR="002553A2">
        <w:rPr>
          <w:rFonts w:ascii="Times New Roman" w:hAnsi="Times New Roman"/>
          <w:iCs/>
          <w:sz w:val="28"/>
          <w:szCs w:val="28"/>
          <w:lang w:val="uk-UA"/>
        </w:rPr>
        <w:t xml:space="preserve">, </w:t>
      </w:r>
      <w:r w:rsidR="005C1031" w:rsidRPr="005C1031">
        <w:rPr>
          <w:rFonts w:ascii="Times New Roman" w:hAnsi="Times New Roman"/>
          <w:i/>
          <w:iCs/>
          <w:sz w:val="28"/>
          <w:szCs w:val="28"/>
          <w:lang w:val="uk-UA"/>
        </w:rPr>
        <w:t>Bombycillidae</w:t>
      </w:r>
      <w:r w:rsidR="005C1031" w:rsidRPr="005C1031">
        <w:rPr>
          <w:rFonts w:ascii="Times New Roman" w:hAnsi="Times New Roman"/>
          <w:iCs/>
          <w:sz w:val="28"/>
          <w:szCs w:val="28"/>
          <w:lang w:val="uk-UA"/>
        </w:rPr>
        <w:t xml:space="preserve"> </w:t>
      </w:r>
      <w:r w:rsidR="005C1031">
        <w:rPr>
          <w:rFonts w:ascii="Times New Roman" w:hAnsi="Times New Roman"/>
          <w:iCs/>
          <w:sz w:val="28"/>
          <w:szCs w:val="28"/>
          <w:lang w:val="uk-UA"/>
        </w:rPr>
        <w:t>(</w:t>
      </w:r>
      <w:r w:rsidR="002553A2">
        <w:rPr>
          <w:rFonts w:ascii="Times New Roman" w:hAnsi="Times New Roman"/>
          <w:iCs/>
          <w:sz w:val="28"/>
          <w:szCs w:val="28"/>
          <w:lang w:val="uk-UA"/>
        </w:rPr>
        <w:t>Омелюхові</w:t>
      </w:r>
      <w:r w:rsidR="005C1031">
        <w:rPr>
          <w:rFonts w:ascii="Times New Roman" w:hAnsi="Times New Roman"/>
          <w:iCs/>
          <w:sz w:val="28"/>
          <w:szCs w:val="28"/>
          <w:lang w:val="uk-UA"/>
        </w:rPr>
        <w:t>)</w:t>
      </w:r>
      <w:r w:rsidR="002553A2">
        <w:rPr>
          <w:rFonts w:ascii="Times New Roman" w:hAnsi="Times New Roman"/>
          <w:iCs/>
          <w:sz w:val="28"/>
          <w:szCs w:val="28"/>
          <w:lang w:val="uk-UA"/>
        </w:rPr>
        <w:t xml:space="preserve">, </w:t>
      </w:r>
      <w:r w:rsidR="005C1031" w:rsidRPr="005C1031">
        <w:rPr>
          <w:rFonts w:ascii="Times New Roman" w:hAnsi="Times New Roman"/>
          <w:i/>
          <w:iCs/>
          <w:sz w:val="28"/>
          <w:szCs w:val="28"/>
          <w:lang w:val="uk-UA"/>
        </w:rPr>
        <w:t>Troglodytidae</w:t>
      </w:r>
      <w:r w:rsidR="005C1031" w:rsidRPr="005C1031">
        <w:rPr>
          <w:rFonts w:ascii="Times New Roman" w:hAnsi="Times New Roman"/>
          <w:iCs/>
          <w:sz w:val="28"/>
          <w:szCs w:val="28"/>
          <w:lang w:val="uk-UA"/>
        </w:rPr>
        <w:t xml:space="preserve"> </w:t>
      </w:r>
      <w:r w:rsidR="005C1031">
        <w:rPr>
          <w:rFonts w:ascii="Times New Roman" w:hAnsi="Times New Roman"/>
          <w:iCs/>
          <w:sz w:val="28"/>
          <w:szCs w:val="28"/>
          <w:lang w:val="uk-UA"/>
        </w:rPr>
        <w:t>(</w:t>
      </w:r>
      <w:r w:rsidR="002553A2">
        <w:rPr>
          <w:rFonts w:ascii="Times New Roman" w:hAnsi="Times New Roman"/>
          <w:iCs/>
          <w:sz w:val="28"/>
          <w:szCs w:val="28"/>
          <w:lang w:val="uk-UA"/>
        </w:rPr>
        <w:t>Воловоочкові</w:t>
      </w:r>
      <w:r w:rsidR="005C1031">
        <w:rPr>
          <w:rFonts w:ascii="Times New Roman" w:hAnsi="Times New Roman"/>
          <w:iCs/>
          <w:sz w:val="28"/>
          <w:szCs w:val="28"/>
          <w:lang w:val="uk-UA"/>
        </w:rPr>
        <w:t>)</w:t>
      </w:r>
      <w:r w:rsidR="002553A2">
        <w:rPr>
          <w:rFonts w:ascii="Times New Roman" w:hAnsi="Times New Roman"/>
          <w:iCs/>
          <w:sz w:val="28"/>
          <w:szCs w:val="28"/>
          <w:lang w:val="uk-UA"/>
        </w:rPr>
        <w:t xml:space="preserve">, </w:t>
      </w:r>
      <w:r w:rsidR="005C1031" w:rsidRPr="005C1031">
        <w:rPr>
          <w:rFonts w:ascii="Times New Roman" w:hAnsi="Times New Roman"/>
          <w:i/>
          <w:iCs/>
          <w:sz w:val="28"/>
          <w:szCs w:val="28"/>
          <w:lang w:val="uk-UA"/>
        </w:rPr>
        <w:t>Regulidae</w:t>
      </w:r>
      <w:r w:rsidR="005C1031" w:rsidRPr="005C1031">
        <w:rPr>
          <w:rFonts w:ascii="Times New Roman" w:hAnsi="Times New Roman"/>
          <w:iCs/>
          <w:sz w:val="28"/>
          <w:szCs w:val="28"/>
          <w:lang w:val="uk-UA"/>
        </w:rPr>
        <w:t xml:space="preserve"> </w:t>
      </w:r>
      <w:r w:rsidR="005C1031">
        <w:rPr>
          <w:rFonts w:ascii="Times New Roman" w:hAnsi="Times New Roman"/>
          <w:iCs/>
          <w:sz w:val="28"/>
          <w:szCs w:val="28"/>
          <w:lang w:val="uk-UA"/>
        </w:rPr>
        <w:t>(</w:t>
      </w:r>
      <w:r w:rsidR="002553A2">
        <w:rPr>
          <w:rFonts w:ascii="Times New Roman" w:hAnsi="Times New Roman"/>
          <w:iCs/>
          <w:sz w:val="28"/>
          <w:szCs w:val="28"/>
          <w:lang w:val="uk-UA"/>
        </w:rPr>
        <w:t>Золотомушкові</w:t>
      </w:r>
      <w:r w:rsidR="005C1031">
        <w:rPr>
          <w:rFonts w:ascii="Times New Roman" w:hAnsi="Times New Roman"/>
          <w:iCs/>
          <w:sz w:val="28"/>
          <w:szCs w:val="28"/>
          <w:lang w:val="uk-UA"/>
        </w:rPr>
        <w:t>)</w:t>
      </w:r>
      <w:r w:rsidR="002553A2">
        <w:rPr>
          <w:rFonts w:ascii="Times New Roman" w:hAnsi="Times New Roman"/>
          <w:iCs/>
          <w:sz w:val="28"/>
          <w:szCs w:val="28"/>
          <w:lang w:val="uk-UA"/>
        </w:rPr>
        <w:t xml:space="preserve">, </w:t>
      </w:r>
      <w:r w:rsidR="00DC4AF2" w:rsidRPr="00DC4AF2">
        <w:rPr>
          <w:rFonts w:ascii="Times New Roman" w:hAnsi="Times New Roman"/>
          <w:i/>
          <w:iCs/>
          <w:sz w:val="28"/>
          <w:szCs w:val="28"/>
          <w:lang w:val="uk-UA"/>
        </w:rPr>
        <w:t>Aegithalidae</w:t>
      </w:r>
      <w:r w:rsidR="00DC4AF2" w:rsidRPr="00DC4AF2">
        <w:rPr>
          <w:rFonts w:ascii="Times New Roman" w:hAnsi="Times New Roman"/>
          <w:iCs/>
          <w:sz w:val="28"/>
          <w:szCs w:val="28"/>
          <w:lang w:val="uk-UA"/>
        </w:rPr>
        <w:t xml:space="preserve"> </w:t>
      </w:r>
      <w:r w:rsidR="00DC4AF2">
        <w:rPr>
          <w:rFonts w:ascii="Times New Roman" w:hAnsi="Times New Roman"/>
          <w:iCs/>
          <w:sz w:val="28"/>
          <w:szCs w:val="28"/>
          <w:lang w:val="uk-UA"/>
        </w:rPr>
        <w:t>(</w:t>
      </w:r>
      <w:r w:rsidR="002553A2">
        <w:rPr>
          <w:rFonts w:ascii="Times New Roman" w:hAnsi="Times New Roman"/>
          <w:iCs/>
          <w:sz w:val="28"/>
          <w:szCs w:val="28"/>
          <w:lang w:val="uk-UA"/>
        </w:rPr>
        <w:t>Довгохвостосиницеві</w:t>
      </w:r>
      <w:r w:rsidR="00DC4AF2">
        <w:rPr>
          <w:rFonts w:ascii="Times New Roman" w:hAnsi="Times New Roman"/>
          <w:iCs/>
          <w:sz w:val="28"/>
          <w:szCs w:val="28"/>
          <w:lang w:val="uk-UA"/>
        </w:rPr>
        <w:t>)</w:t>
      </w:r>
      <w:r w:rsidR="002553A2">
        <w:rPr>
          <w:rFonts w:ascii="Times New Roman" w:hAnsi="Times New Roman"/>
          <w:iCs/>
          <w:sz w:val="28"/>
          <w:szCs w:val="28"/>
          <w:lang w:val="uk-UA"/>
        </w:rPr>
        <w:t xml:space="preserve">, </w:t>
      </w:r>
      <w:r w:rsidR="00DC4AF2" w:rsidRPr="00DC4AF2">
        <w:rPr>
          <w:rFonts w:ascii="Times New Roman" w:hAnsi="Times New Roman"/>
          <w:i/>
          <w:iCs/>
          <w:sz w:val="28"/>
          <w:szCs w:val="28"/>
          <w:lang w:val="uk-UA"/>
        </w:rPr>
        <w:t>Sittidae</w:t>
      </w:r>
      <w:r w:rsidR="00DC4AF2" w:rsidRPr="00DC4AF2">
        <w:rPr>
          <w:rFonts w:ascii="Times New Roman" w:hAnsi="Times New Roman"/>
          <w:iCs/>
          <w:sz w:val="28"/>
          <w:szCs w:val="28"/>
          <w:lang w:val="uk-UA"/>
        </w:rPr>
        <w:t xml:space="preserve"> </w:t>
      </w:r>
      <w:r w:rsidR="00DC4AF2">
        <w:rPr>
          <w:rFonts w:ascii="Times New Roman" w:hAnsi="Times New Roman"/>
          <w:iCs/>
          <w:sz w:val="28"/>
          <w:szCs w:val="28"/>
          <w:lang w:val="uk-UA"/>
        </w:rPr>
        <w:t>(</w:t>
      </w:r>
      <w:r w:rsidR="002553A2">
        <w:rPr>
          <w:rFonts w:ascii="Times New Roman" w:hAnsi="Times New Roman"/>
          <w:iCs/>
          <w:sz w:val="28"/>
          <w:szCs w:val="28"/>
          <w:lang w:val="uk-UA"/>
        </w:rPr>
        <w:t>Повзикові</w:t>
      </w:r>
      <w:r w:rsidR="00DC4AF2">
        <w:rPr>
          <w:rFonts w:ascii="Times New Roman" w:hAnsi="Times New Roman"/>
          <w:iCs/>
          <w:sz w:val="28"/>
          <w:szCs w:val="28"/>
          <w:lang w:val="uk-UA"/>
        </w:rPr>
        <w:t>)</w:t>
      </w:r>
      <w:r w:rsidR="002553A2">
        <w:rPr>
          <w:rFonts w:ascii="Times New Roman" w:hAnsi="Times New Roman"/>
          <w:iCs/>
          <w:sz w:val="28"/>
          <w:szCs w:val="28"/>
          <w:lang w:val="uk-UA"/>
        </w:rPr>
        <w:t xml:space="preserve"> та </w:t>
      </w:r>
      <w:r w:rsidR="00DC4AF2" w:rsidRPr="00DC4AF2">
        <w:rPr>
          <w:rFonts w:ascii="Times New Roman" w:hAnsi="Times New Roman"/>
          <w:i/>
          <w:iCs/>
          <w:sz w:val="28"/>
          <w:szCs w:val="28"/>
          <w:lang w:val="uk-UA"/>
        </w:rPr>
        <w:t>Certhiidae</w:t>
      </w:r>
      <w:r w:rsidR="00DC4AF2" w:rsidRPr="00DC4AF2">
        <w:rPr>
          <w:rFonts w:ascii="Times New Roman" w:hAnsi="Times New Roman"/>
          <w:iCs/>
          <w:sz w:val="28"/>
          <w:szCs w:val="28"/>
          <w:lang w:val="uk-UA"/>
        </w:rPr>
        <w:t xml:space="preserve"> </w:t>
      </w:r>
      <w:r w:rsidR="00DC4AF2">
        <w:rPr>
          <w:rFonts w:ascii="Times New Roman" w:hAnsi="Times New Roman"/>
          <w:iCs/>
          <w:sz w:val="28"/>
          <w:szCs w:val="28"/>
          <w:lang w:val="uk-UA"/>
        </w:rPr>
        <w:t>(</w:t>
      </w:r>
      <w:r w:rsidR="002553A2">
        <w:rPr>
          <w:rFonts w:ascii="Times New Roman" w:hAnsi="Times New Roman"/>
          <w:iCs/>
          <w:sz w:val="28"/>
          <w:szCs w:val="28"/>
          <w:lang w:val="uk-UA"/>
        </w:rPr>
        <w:t>Підкоришникові</w:t>
      </w:r>
      <w:r w:rsidR="00DC4AF2">
        <w:rPr>
          <w:rFonts w:ascii="Times New Roman" w:hAnsi="Times New Roman"/>
          <w:iCs/>
          <w:sz w:val="28"/>
          <w:szCs w:val="28"/>
          <w:lang w:val="uk-UA"/>
        </w:rPr>
        <w:t>)</w:t>
      </w:r>
      <w:r w:rsidR="002553A2">
        <w:rPr>
          <w:rFonts w:ascii="Times New Roman" w:hAnsi="Times New Roman"/>
          <w:iCs/>
          <w:sz w:val="28"/>
          <w:szCs w:val="28"/>
          <w:lang w:val="uk-UA"/>
        </w:rPr>
        <w:t xml:space="preserve"> – по 1 виду (</w:t>
      </w:r>
      <w:r w:rsidR="006E040C">
        <w:rPr>
          <w:rFonts w:ascii="Times New Roman" w:hAnsi="Times New Roman"/>
          <w:iCs/>
          <w:sz w:val="28"/>
          <w:szCs w:val="28"/>
          <w:lang w:val="uk-UA"/>
        </w:rPr>
        <w:t xml:space="preserve">по </w:t>
      </w:r>
      <w:r w:rsidR="002553A2">
        <w:rPr>
          <w:rFonts w:ascii="Times New Roman" w:hAnsi="Times New Roman"/>
          <w:iCs/>
          <w:sz w:val="28"/>
          <w:szCs w:val="28"/>
          <w:lang w:val="uk-UA"/>
        </w:rPr>
        <w:t>1,6 %).</w:t>
      </w:r>
    </w:p>
    <w:p w14:paraId="1C968DDB" w14:textId="36567C73" w:rsidR="00F0588C" w:rsidRDefault="00D37129" w:rsidP="00F9640C">
      <w:pPr>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t xml:space="preserve">За результатами проведеного дослідження ми можемо стверджувати, що за характером живлення переважають зоофаги – 58 видів (52,3 %), </w:t>
      </w:r>
      <w:r w:rsidR="005D6B01">
        <w:rPr>
          <w:rFonts w:ascii="Times New Roman" w:hAnsi="Times New Roman"/>
          <w:iCs/>
          <w:sz w:val="28"/>
          <w:szCs w:val="28"/>
          <w:lang w:val="uk-UA"/>
        </w:rPr>
        <w:t>35 видів (31,5 %) є еврифагами, найменше налічується фітофагів – 18 видів (16,2 %)</w:t>
      </w:r>
      <w:r w:rsidR="00EF2046">
        <w:rPr>
          <w:rFonts w:ascii="Times New Roman" w:hAnsi="Times New Roman"/>
          <w:iCs/>
          <w:sz w:val="28"/>
          <w:szCs w:val="28"/>
          <w:lang w:val="uk-UA"/>
        </w:rPr>
        <w:t xml:space="preserve">. У діаграмі наведений розподіл птахів за типом живлення </w:t>
      </w:r>
      <w:r w:rsidR="00A37A4C">
        <w:rPr>
          <w:rFonts w:ascii="Times New Roman" w:hAnsi="Times New Roman"/>
          <w:iCs/>
          <w:sz w:val="28"/>
          <w:szCs w:val="28"/>
          <w:lang w:val="uk-UA"/>
        </w:rPr>
        <w:t>(</w:t>
      </w:r>
      <w:r w:rsidR="001E405B">
        <w:rPr>
          <w:rFonts w:ascii="Times New Roman" w:hAnsi="Times New Roman"/>
          <w:iCs/>
          <w:sz w:val="28"/>
          <w:szCs w:val="28"/>
          <w:lang w:val="uk-UA"/>
        </w:rPr>
        <w:t>р</w:t>
      </w:r>
      <w:r w:rsidR="00A37A4C">
        <w:rPr>
          <w:rFonts w:ascii="Times New Roman" w:hAnsi="Times New Roman"/>
          <w:iCs/>
          <w:sz w:val="28"/>
          <w:szCs w:val="28"/>
          <w:lang w:val="uk-UA"/>
        </w:rPr>
        <w:t>ис. 3.2)</w:t>
      </w:r>
      <w:r w:rsidR="005D6B01">
        <w:rPr>
          <w:rFonts w:ascii="Times New Roman" w:hAnsi="Times New Roman"/>
          <w:iCs/>
          <w:sz w:val="28"/>
          <w:szCs w:val="28"/>
          <w:lang w:val="uk-UA"/>
        </w:rPr>
        <w:t>.</w:t>
      </w:r>
    </w:p>
    <w:p w14:paraId="56CCD590" w14:textId="77777777" w:rsidR="00F0588C" w:rsidRDefault="00F0588C" w:rsidP="00F9640C">
      <w:pPr>
        <w:spacing w:after="0" w:line="360" w:lineRule="auto"/>
        <w:ind w:firstLine="709"/>
        <w:jc w:val="both"/>
        <w:rPr>
          <w:rFonts w:ascii="Times New Roman" w:hAnsi="Times New Roman"/>
          <w:iCs/>
          <w:sz w:val="28"/>
          <w:szCs w:val="28"/>
          <w:lang w:val="uk-UA"/>
        </w:rPr>
      </w:pPr>
    </w:p>
    <w:p w14:paraId="0B29C856" w14:textId="77777777" w:rsidR="00640458" w:rsidRDefault="00A37A4C" w:rsidP="00640458">
      <w:pPr>
        <w:keepNext/>
        <w:spacing w:after="0" w:line="360" w:lineRule="auto"/>
        <w:ind w:firstLine="709"/>
        <w:jc w:val="center"/>
      </w:pPr>
      <w:r>
        <w:rPr>
          <w:rFonts w:ascii="Times New Roman" w:hAnsi="Times New Roman"/>
          <w:iCs/>
          <w:noProof/>
          <w:sz w:val="28"/>
          <w:szCs w:val="28"/>
          <w:lang w:eastAsia="ru-RU"/>
        </w:rPr>
        <w:drawing>
          <wp:inline distT="0" distB="0" distL="0" distR="0" wp14:anchorId="395B21B3" wp14:editId="7E06C2B5">
            <wp:extent cx="4114800" cy="2498652"/>
            <wp:effectExtent l="0" t="0" r="19050" b="1651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CF7489B" w14:textId="780CF641" w:rsidR="00A37A4C" w:rsidRPr="00271ED2" w:rsidRDefault="00640458" w:rsidP="00624343">
      <w:pPr>
        <w:pStyle w:val="a7"/>
        <w:ind w:firstLine="709"/>
        <w:jc w:val="center"/>
        <w:rPr>
          <w:rFonts w:ascii="Times New Roman" w:hAnsi="Times New Roman" w:cs="Times New Roman"/>
          <w:b w:val="0"/>
          <w:i/>
          <w:iCs/>
          <w:color w:val="000000" w:themeColor="text1"/>
          <w:sz w:val="28"/>
          <w:szCs w:val="28"/>
          <w:lang w:val="uk-UA"/>
        </w:rPr>
      </w:pPr>
      <w:r w:rsidRPr="00271ED2">
        <w:rPr>
          <w:rFonts w:ascii="Times New Roman" w:hAnsi="Times New Roman" w:cs="Times New Roman"/>
          <w:b w:val="0"/>
          <w:i/>
          <w:iCs/>
          <w:color w:val="000000" w:themeColor="text1"/>
          <w:sz w:val="28"/>
          <w:szCs w:val="28"/>
        </w:rPr>
        <w:t>Рис</w:t>
      </w:r>
      <w:r w:rsidRPr="00271ED2">
        <w:rPr>
          <w:rFonts w:ascii="Times New Roman" w:hAnsi="Times New Roman" w:cs="Times New Roman"/>
          <w:b w:val="0"/>
          <w:i/>
          <w:iCs/>
          <w:color w:val="000000" w:themeColor="text1"/>
          <w:sz w:val="28"/>
          <w:szCs w:val="28"/>
          <w:lang w:val="uk-UA"/>
        </w:rPr>
        <w:t xml:space="preserve">. 3.2. Характеристика </w:t>
      </w:r>
      <w:r w:rsidR="00A5126B" w:rsidRPr="00271ED2">
        <w:rPr>
          <w:rFonts w:ascii="Times New Roman" w:hAnsi="Times New Roman" w:cs="Times New Roman"/>
          <w:b w:val="0"/>
          <w:i/>
          <w:iCs/>
          <w:color w:val="000000" w:themeColor="text1"/>
          <w:sz w:val="28"/>
          <w:szCs w:val="28"/>
          <w:lang w:val="uk-UA"/>
        </w:rPr>
        <w:t>з</w:t>
      </w:r>
      <w:r w:rsidRPr="00271ED2">
        <w:rPr>
          <w:rFonts w:ascii="Times New Roman" w:hAnsi="Times New Roman" w:cs="Times New Roman"/>
          <w:b w:val="0"/>
          <w:i/>
          <w:iCs/>
          <w:color w:val="000000" w:themeColor="text1"/>
          <w:sz w:val="28"/>
          <w:szCs w:val="28"/>
          <w:lang w:val="uk-UA"/>
        </w:rPr>
        <w:t>а типом живлення</w:t>
      </w:r>
    </w:p>
    <w:p w14:paraId="24500F3B" w14:textId="77777777" w:rsidR="00450653" w:rsidRPr="00450653" w:rsidRDefault="00450653" w:rsidP="00450653">
      <w:pPr>
        <w:rPr>
          <w:lang w:val="uk-UA"/>
        </w:rPr>
      </w:pPr>
    </w:p>
    <w:p w14:paraId="15A95973" w14:textId="21CD1499" w:rsidR="005D6B01" w:rsidRDefault="00AC35AC" w:rsidP="00F9640C">
      <w:pPr>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t xml:space="preserve">Птахи населяють найрізноманітніші біотопи нашої планети: ліси, парки, лісосмуги, поля, луки, водойми, населені пункти. Тому за біотопом існування вчені поділили птахів на такі екологічні групи: дендрофіли, лімнофіли, кампофіли та склерофіли </w:t>
      </w:r>
      <w:r w:rsidRPr="00AC35AC">
        <w:rPr>
          <w:rFonts w:ascii="Times New Roman" w:hAnsi="Times New Roman"/>
          <w:iCs/>
          <w:sz w:val="28"/>
          <w:szCs w:val="28"/>
          <w:lang w:val="uk-UA"/>
        </w:rPr>
        <w:t>[</w:t>
      </w:r>
      <w:r w:rsidR="006E040C">
        <w:rPr>
          <w:rFonts w:ascii="Times New Roman" w:hAnsi="Times New Roman"/>
          <w:iCs/>
          <w:sz w:val="28"/>
          <w:szCs w:val="28"/>
          <w:lang w:val="uk-UA"/>
        </w:rPr>
        <w:t>45</w:t>
      </w:r>
      <w:r w:rsidRPr="00AC35AC">
        <w:rPr>
          <w:rFonts w:ascii="Times New Roman" w:hAnsi="Times New Roman"/>
          <w:iCs/>
          <w:sz w:val="28"/>
          <w:szCs w:val="28"/>
          <w:lang w:val="uk-UA"/>
        </w:rPr>
        <w:t>]</w:t>
      </w:r>
      <w:r>
        <w:rPr>
          <w:rFonts w:ascii="Times New Roman" w:hAnsi="Times New Roman"/>
          <w:iCs/>
          <w:sz w:val="28"/>
          <w:szCs w:val="28"/>
          <w:lang w:val="uk-UA"/>
        </w:rPr>
        <w:t xml:space="preserve">. </w:t>
      </w:r>
      <w:r w:rsidR="005D6B01">
        <w:rPr>
          <w:rFonts w:ascii="Times New Roman" w:hAnsi="Times New Roman"/>
          <w:iCs/>
          <w:sz w:val="28"/>
          <w:szCs w:val="28"/>
          <w:lang w:val="uk-UA"/>
        </w:rPr>
        <w:t>Переважаючою екологічною групою є</w:t>
      </w:r>
      <w:r w:rsidR="00CE1E7B">
        <w:rPr>
          <w:rFonts w:ascii="Times New Roman" w:hAnsi="Times New Roman"/>
          <w:iCs/>
          <w:sz w:val="28"/>
          <w:szCs w:val="28"/>
          <w:lang w:val="uk-UA"/>
        </w:rPr>
        <w:t xml:space="preserve"> дендрофіли, вона </w:t>
      </w:r>
      <w:r w:rsidR="00450653">
        <w:rPr>
          <w:rFonts w:ascii="Times New Roman" w:hAnsi="Times New Roman"/>
          <w:iCs/>
          <w:sz w:val="28"/>
          <w:szCs w:val="28"/>
          <w:lang w:val="uk-UA"/>
        </w:rPr>
        <w:t>нараховує</w:t>
      </w:r>
      <w:r w:rsidR="00CE1E7B">
        <w:rPr>
          <w:rFonts w:ascii="Times New Roman" w:hAnsi="Times New Roman"/>
          <w:iCs/>
          <w:sz w:val="28"/>
          <w:szCs w:val="28"/>
          <w:lang w:val="uk-UA"/>
        </w:rPr>
        <w:t xml:space="preserve"> 62 види (55,9 %), до лімнофілів належить 23 види (20,7 %), кампофіли включають 18 видів (16,2 %), найменшою за видовим складом є група склерофіли –</w:t>
      </w:r>
      <w:r w:rsidR="00F9640C">
        <w:rPr>
          <w:rFonts w:ascii="Times New Roman" w:hAnsi="Times New Roman"/>
          <w:iCs/>
          <w:sz w:val="28"/>
          <w:szCs w:val="28"/>
          <w:lang w:val="uk-UA"/>
        </w:rPr>
        <w:t xml:space="preserve"> 8 видів (7,2 %)</w:t>
      </w:r>
      <w:r w:rsidR="00EF2046">
        <w:rPr>
          <w:rFonts w:ascii="Times New Roman" w:hAnsi="Times New Roman"/>
          <w:iCs/>
          <w:sz w:val="28"/>
          <w:szCs w:val="28"/>
          <w:lang w:val="uk-UA"/>
        </w:rPr>
        <w:t>. У діаграмі наведений розподіл птахів за екологічними групами</w:t>
      </w:r>
      <w:r w:rsidR="00B472A3">
        <w:rPr>
          <w:rFonts w:ascii="Times New Roman" w:hAnsi="Times New Roman"/>
          <w:iCs/>
          <w:sz w:val="28"/>
          <w:szCs w:val="28"/>
          <w:lang w:val="uk-UA"/>
        </w:rPr>
        <w:t xml:space="preserve"> (</w:t>
      </w:r>
      <w:r w:rsidR="00450653">
        <w:rPr>
          <w:rFonts w:ascii="Times New Roman" w:hAnsi="Times New Roman"/>
          <w:iCs/>
          <w:sz w:val="28"/>
          <w:szCs w:val="28"/>
          <w:lang w:val="uk-UA"/>
        </w:rPr>
        <w:t>р</w:t>
      </w:r>
      <w:r w:rsidR="00B472A3">
        <w:rPr>
          <w:rFonts w:ascii="Times New Roman" w:hAnsi="Times New Roman"/>
          <w:iCs/>
          <w:sz w:val="28"/>
          <w:szCs w:val="28"/>
          <w:lang w:val="uk-UA"/>
        </w:rPr>
        <w:t>ис. 3.3)</w:t>
      </w:r>
      <w:r w:rsidR="00F9640C">
        <w:rPr>
          <w:rFonts w:ascii="Times New Roman" w:hAnsi="Times New Roman"/>
          <w:iCs/>
          <w:sz w:val="28"/>
          <w:szCs w:val="28"/>
          <w:lang w:val="uk-UA"/>
        </w:rPr>
        <w:t>.</w:t>
      </w:r>
    </w:p>
    <w:p w14:paraId="1CD93CEA" w14:textId="77777777" w:rsidR="0046540E" w:rsidRDefault="00B472A3" w:rsidP="0046540E">
      <w:pPr>
        <w:keepNext/>
        <w:spacing w:after="0" w:line="360" w:lineRule="auto"/>
        <w:ind w:firstLine="709"/>
        <w:jc w:val="center"/>
      </w:pPr>
      <w:r>
        <w:rPr>
          <w:rFonts w:ascii="Times New Roman" w:hAnsi="Times New Roman"/>
          <w:iCs/>
          <w:noProof/>
          <w:sz w:val="28"/>
          <w:szCs w:val="28"/>
          <w:lang w:eastAsia="ru-RU"/>
        </w:rPr>
        <w:lastRenderedPageBreak/>
        <w:drawing>
          <wp:inline distT="0" distB="0" distL="0" distR="0" wp14:anchorId="4B377940" wp14:editId="5F175760">
            <wp:extent cx="4486939" cy="2296633"/>
            <wp:effectExtent l="0" t="0" r="27940" b="2794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5028FF5" w14:textId="539BEFB2" w:rsidR="00B472A3" w:rsidRPr="00271ED2" w:rsidRDefault="0046540E" w:rsidP="0046540E">
      <w:pPr>
        <w:pStyle w:val="a7"/>
        <w:ind w:firstLine="709"/>
        <w:jc w:val="center"/>
        <w:rPr>
          <w:rFonts w:ascii="Times New Roman" w:hAnsi="Times New Roman" w:cs="Times New Roman"/>
          <w:b w:val="0"/>
          <w:i/>
          <w:iCs/>
          <w:color w:val="000000" w:themeColor="text1"/>
          <w:sz w:val="28"/>
          <w:szCs w:val="28"/>
          <w:lang w:val="uk-UA"/>
        </w:rPr>
      </w:pPr>
      <w:r w:rsidRPr="00271ED2">
        <w:rPr>
          <w:rFonts w:ascii="Times New Roman" w:hAnsi="Times New Roman" w:cs="Times New Roman"/>
          <w:b w:val="0"/>
          <w:i/>
          <w:iCs/>
          <w:color w:val="000000" w:themeColor="text1"/>
          <w:sz w:val="28"/>
          <w:szCs w:val="28"/>
        </w:rPr>
        <w:t>Рис.</w:t>
      </w:r>
      <w:r w:rsidRPr="00271ED2">
        <w:rPr>
          <w:rFonts w:ascii="Times New Roman" w:hAnsi="Times New Roman" w:cs="Times New Roman"/>
          <w:b w:val="0"/>
          <w:i/>
          <w:iCs/>
          <w:color w:val="000000" w:themeColor="text1"/>
          <w:sz w:val="28"/>
          <w:szCs w:val="28"/>
          <w:lang w:val="uk-UA"/>
        </w:rPr>
        <w:t xml:space="preserve"> 3.3</w:t>
      </w:r>
      <w:r w:rsidR="00A5126B" w:rsidRPr="00271ED2">
        <w:rPr>
          <w:rFonts w:ascii="Times New Roman" w:hAnsi="Times New Roman" w:cs="Times New Roman"/>
          <w:b w:val="0"/>
          <w:i/>
          <w:iCs/>
          <w:color w:val="000000" w:themeColor="text1"/>
          <w:sz w:val="28"/>
          <w:szCs w:val="28"/>
          <w:lang w:val="uk-UA"/>
        </w:rPr>
        <w:t xml:space="preserve">. Характеристика </w:t>
      </w:r>
      <w:r w:rsidRPr="00271ED2">
        <w:rPr>
          <w:rFonts w:ascii="Times New Roman" w:hAnsi="Times New Roman" w:cs="Times New Roman"/>
          <w:b w:val="0"/>
          <w:i/>
          <w:iCs/>
          <w:color w:val="000000" w:themeColor="text1"/>
          <w:sz w:val="28"/>
          <w:szCs w:val="28"/>
          <w:lang w:val="uk-UA"/>
        </w:rPr>
        <w:t>за екологічними групами</w:t>
      </w:r>
    </w:p>
    <w:p w14:paraId="20476FC2" w14:textId="77777777" w:rsidR="00450653" w:rsidRPr="00450653" w:rsidRDefault="00450653" w:rsidP="00450653">
      <w:pPr>
        <w:rPr>
          <w:lang w:val="uk-UA"/>
        </w:rPr>
      </w:pPr>
    </w:p>
    <w:p w14:paraId="5E59979F" w14:textId="77777777" w:rsidR="002553A2" w:rsidRDefault="002553A2" w:rsidP="00F9640C">
      <w:pPr>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t xml:space="preserve">Від усієї кількості 6 видів птахів занесені до Червоної книги України, серед них </w:t>
      </w:r>
      <w:r w:rsidRPr="007F3CC0">
        <w:rPr>
          <w:rFonts w:ascii="Times New Roman" w:hAnsi="Times New Roman"/>
          <w:i/>
          <w:sz w:val="28"/>
          <w:szCs w:val="28"/>
          <w:lang w:val="uk-UA"/>
        </w:rPr>
        <w:t>Ciconia nigra</w:t>
      </w:r>
      <w:r w:rsidRPr="007F3CC0">
        <w:rPr>
          <w:rFonts w:ascii="Times New Roman" w:hAnsi="Times New Roman"/>
          <w:sz w:val="28"/>
          <w:szCs w:val="28"/>
          <w:lang w:val="uk-UA"/>
        </w:rPr>
        <w:t xml:space="preserve"> </w:t>
      </w:r>
      <w:r w:rsidRPr="008C38D9">
        <w:rPr>
          <w:rFonts w:ascii="Times New Roman" w:hAnsi="Times New Roman"/>
          <w:sz w:val="28"/>
          <w:szCs w:val="28"/>
          <w:lang w:val="uk-UA"/>
        </w:rPr>
        <w:t>(Лелека чорний),</w:t>
      </w:r>
      <w:r>
        <w:rPr>
          <w:rFonts w:ascii="Times New Roman" w:hAnsi="Times New Roman"/>
          <w:i/>
          <w:sz w:val="28"/>
          <w:szCs w:val="28"/>
          <w:lang w:val="uk-UA"/>
        </w:rPr>
        <w:t xml:space="preserve"> </w:t>
      </w:r>
      <w:r w:rsidRPr="005C52A2">
        <w:rPr>
          <w:rFonts w:ascii="Times New Roman" w:hAnsi="Times New Roman"/>
          <w:i/>
          <w:iCs/>
          <w:sz w:val="28"/>
          <w:szCs w:val="28"/>
          <w:lang w:val="uk-UA"/>
        </w:rPr>
        <w:t xml:space="preserve">Milvus migrans </w:t>
      </w:r>
      <w:r>
        <w:rPr>
          <w:rFonts w:ascii="Times New Roman" w:hAnsi="Times New Roman"/>
          <w:iCs/>
          <w:sz w:val="28"/>
          <w:szCs w:val="28"/>
          <w:lang w:val="uk-UA"/>
        </w:rPr>
        <w:t>(Шуліка чорний),</w:t>
      </w:r>
      <w:r w:rsidRPr="00D04AA9">
        <w:rPr>
          <w:rFonts w:ascii="Times New Roman" w:hAnsi="Times New Roman"/>
          <w:i/>
          <w:iCs/>
          <w:sz w:val="28"/>
          <w:szCs w:val="28"/>
          <w:lang w:val="uk-UA"/>
        </w:rPr>
        <w:t xml:space="preserve"> </w:t>
      </w:r>
      <w:r w:rsidRPr="00CA6675">
        <w:rPr>
          <w:rFonts w:ascii="Times New Roman" w:hAnsi="Times New Roman"/>
          <w:i/>
          <w:iCs/>
          <w:sz w:val="28"/>
          <w:szCs w:val="28"/>
          <w:lang w:val="uk-UA"/>
        </w:rPr>
        <w:t xml:space="preserve">Grus grus </w:t>
      </w:r>
      <w:r>
        <w:rPr>
          <w:rFonts w:ascii="Times New Roman" w:hAnsi="Times New Roman"/>
          <w:iCs/>
          <w:sz w:val="28"/>
          <w:szCs w:val="28"/>
          <w:lang w:val="uk-UA"/>
        </w:rPr>
        <w:t xml:space="preserve">(Журавель сірий), </w:t>
      </w:r>
      <w:r w:rsidRPr="00671E48">
        <w:rPr>
          <w:rFonts w:ascii="Times New Roman" w:hAnsi="Times New Roman"/>
          <w:i/>
          <w:iCs/>
          <w:sz w:val="28"/>
          <w:szCs w:val="28"/>
          <w:lang w:val="uk-UA"/>
        </w:rPr>
        <w:t xml:space="preserve">Columba oenas </w:t>
      </w:r>
      <w:r>
        <w:rPr>
          <w:rFonts w:ascii="Times New Roman" w:hAnsi="Times New Roman"/>
          <w:iCs/>
          <w:sz w:val="28"/>
          <w:szCs w:val="28"/>
          <w:lang w:val="uk-UA"/>
        </w:rPr>
        <w:t xml:space="preserve">(Голуб-синяк), </w:t>
      </w:r>
      <w:r w:rsidRPr="004738BD">
        <w:rPr>
          <w:rFonts w:ascii="Times New Roman" w:hAnsi="Times New Roman"/>
          <w:i/>
          <w:iCs/>
          <w:sz w:val="28"/>
          <w:szCs w:val="28"/>
          <w:lang w:val="uk-UA"/>
        </w:rPr>
        <w:t xml:space="preserve">Asio flammeus </w:t>
      </w:r>
      <w:r>
        <w:rPr>
          <w:rFonts w:ascii="Times New Roman" w:hAnsi="Times New Roman"/>
          <w:iCs/>
          <w:sz w:val="28"/>
          <w:szCs w:val="28"/>
          <w:lang w:val="uk-UA"/>
        </w:rPr>
        <w:t xml:space="preserve">(Сова болотяна) та </w:t>
      </w:r>
      <w:r>
        <w:rPr>
          <w:rFonts w:ascii="Times New Roman" w:hAnsi="Times New Roman"/>
          <w:i/>
          <w:iCs/>
          <w:sz w:val="28"/>
          <w:szCs w:val="28"/>
          <w:lang w:val="uk-UA"/>
        </w:rPr>
        <w:t>Lanius excubitor</w:t>
      </w:r>
      <w:r w:rsidRPr="00007CA2">
        <w:rPr>
          <w:rFonts w:ascii="Times New Roman" w:hAnsi="Times New Roman"/>
          <w:i/>
          <w:iCs/>
          <w:sz w:val="28"/>
          <w:szCs w:val="28"/>
          <w:lang w:val="uk-UA"/>
        </w:rPr>
        <w:t xml:space="preserve"> </w:t>
      </w:r>
      <w:r>
        <w:rPr>
          <w:rFonts w:ascii="Times New Roman" w:hAnsi="Times New Roman"/>
          <w:iCs/>
          <w:sz w:val="28"/>
          <w:szCs w:val="28"/>
          <w:lang w:val="uk-UA"/>
        </w:rPr>
        <w:t>(Сорокопуд сірий)</w:t>
      </w:r>
      <w:r w:rsidR="001E18FB">
        <w:rPr>
          <w:rFonts w:ascii="Times New Roman" w:hAnsi="Times New Roman"/>
          <w:iCs/>
          <w:sz w:val="28"/>
          <w:szCs w:val="28"/>
          <w:lang w:val="uk-UA"/>
        </w:rPr>
        <w:t xml:space="preserve"> </w:t>
      </w:r>
      <w:r w:rsidR="001E18FB" w:rsidRPr="001E18FB">
        <w:rPr>
          <w:rFonts w:ascii="Times New Roman" w:hAnsi="Times New Roman"/>
          <w:iCs/>
          <w:sz w:val="28"/>
          <w:szCs w:val="28"/>
          <w:lang w:val="uk-UA"/>
        </w:rPr>
        <w:t>[</w:t>
      </w:r>
      <w:r w:rsidR="006E040C">
        <w:rPr>
          <w:rFonts w:ascii="Times New Roman" w:hAnsi="Times New Roman"/>
          <w:iCs/>
          <w:sz w:val="28"/>
          <w:szCs w:val="28"/>
          <w:lang w:val="uk-UA"/>
        </w:rPr>
        <w:t>46</w:t>
      </w:r>
      <w:r w:rsidR="001E18FB" w:rsidRPr="001E18FB">
        <w:rPr>
          <w:rFonts w:ascii="Times New Roman" w:hAnsi="Times New Roman"/>
          <w:iCs/>
          <w:sz w:val="28"/>
          <w:szCs w:val="28"/>
          <w:lang w:val="uk-UA"/>
        </w:rPr>
        <w:t>]</w:t>
      </w:r>
      <w:r>
        <w:rPr>
          <w:rFonts w:ascii="Times New Roman" w:hAnsi="Times New Roman"/>
          <w:iCs/>
          <w:sz w:val="28"/>
          <w:szCs w:val="28"/>
          <w:lang w:val="uk-UA"/>
        </w:rPr>
        <w:t>.</w:t>
      </w:r>
    </w:p>
    <w:p w14:paraId="2E1AA500" w14:textId="77777777" w:rsidR="00AF2506" w:rsidRPr="00E26FE8" w:rsidRDefault="00AF2506" w:rsidP="00E26FE8">
      <w:pPr>
        <w:spacing w:after="0" w:line="360" w:lineRule="auto"/>
        <w:ind w:firstLine="709"/>
        <w:contextualSpacing/>
        <w:jc w:val="both"/>
        <w:rPr>
          <w:rFonts w:ascii="Times New Roman" w:hAnsi="Times New Roman" w:cs="Times New Roman"/>
          <w:iCs/>
          <w:sz w:val="28"/>
          <w:szCs w:val="28"/>
          <w:lang w:val="uk-UA"/>
        </w:rPr>
      </w:pPr>
      <w:r>
        <w:rPr>
          <w:rFonts w:ascii="Times New Roman" w:hAnsi="Times New Roman"/>
          <w:iCs/>
          <w:sz w:val="28"/>
          <w:szCs w:val="28"/>
          <w:lang w:val="uk-UA"/>
        </w:rPr>
        <w:t xml:space="preserve">Отже, за період дослідження на території села Хотинівка та його околицях було зафіксовано 111 видів птахів, що належать до 15 рядів та 37 родин. Ряд Горобцеподібні є найбільшим за видовим складом – охоплює 62 види (55,9 %). За типом живлення переважають зоофаги – 58 видів (52,3 %). </w:t>
      </w:r>
      <w:r w:rsidRPr="00E26FE8">
        <w:rPr>
          <w:rFonts w:ascii="Times New Roman" w:hAnsi="Times New Roman" w:cs="Times New Roman"/>
          <w:iCs/>
          <w:sz w:val="28"/>
          <w:szCs w:val="28"/>
          <w:lang w:val="uk-UA"/>
        </w:rPr>
        <w:t>Домінантною екологічною групою є дендрофіли – 62 види (55,9 %).</w:t>
      </w:r>
    </w:p>
    <w:p w14:paraId="4F38BC9A" w14:textId="77777777" w:rsidR="001B35ED" w:rsidRPr="00245E5C" w:rsidRDefault="008D0976" w:rsidP="00165B40">
      <w:pPr>
        <w:pStyle w:val="2"/>
        <w:spacing w:line="360" w:lineRule="auto"/>
        <w:ind w:firstLine="709"/>
        <w:jc w:val="both"/>
        <w:rPr>
          <w:rFonts w:ascii="Times New Roman" w:hAnsi="Times New Roman" w:cs="Times New Roman"/>
          <w:color w:val="000000" w:themeColor="text1"/>
          <w:sz w:val="28"/>
          <w:szCs w:val="28"/>
          <w:lang w:val="uk-UA"/>
        </w:rPr>
      </w:pPr>
      <w:bookmarkStart w:id="37" w:name="_Toc152423648"/>
      <w:bookmarkStart w:id="38" w:name="_Toc152695216"/>
      <w:bookmarkStart w:id="39" w:name="_Toc152863189"/>
      <w:r w:rsidRPr="00245E5C">
        <w:rPr>
          <w:rFonts w:ascii="Times New Roman" w:hAnsi="Times New Roman" w:cs="Times New Roman"/>
          <w:color w:val="000000" w:themeColor="text1"/>
          <w:sz w:val="28"/>
          <w:szCs w:val="28"/>
          <w:lang w:val="uk-UA"/>
        </w:rPr>
        <w:t>3.3. Зимовий період</w:t>
      </w:r>
      <w:bookmarkEnd w:id="37"/>
      <w:bookmarkEnd w:id="38"/>
      <w:bookmarkEnd w:id="39"/>
    </w:p>
    <w:p w14:paraId="77890960" w14:textId="5F39A00F" w:rsidR="00520307" w:rsidRDefault="008D0976" w:rsidP="00E26FE8">
      <w:pPr>
        <w:spacing w:line="360" w:lineRule="auto"/>
        <w:ind w:firstLine="709"/>
        <w:contextualSpacing/>
        <w:jc w:val="both"/>
        <w:rPr>
          <w:rFonts w:ascii="Times New Roman" w:hAnsi="Times New Roman" w:cs="Times New Roman"/>
          <w:sz w:val="28"/>
          <w:szCs w:val="28"/>
          <w:lang w:val="uk-UA"/>
        </w:rPr>
      </w:pPr>
      <w:r w:rsidRPr="00E26FE8">
        <w:rPr>
          <w:rFonts w:ascii="Times New Roman" w:hAnsi="Times New Roman" w:cs="Times New Roman"/>
          <w:sz w:val="28"/>
          <w:szCs w:val="28"/>
          <w:lang w:val="uk-UA"/>
        </w:rPr>
        <w:t xml:space="preserve">За час дослідження у селі Хотинівка та його околицях у зимовий період </w:t>
      </w:r>
      <w:r>
        <w:rPr>
          <w:rFonts w:ascii="Times New Roman" w:hAnsi="Times New Roman" w:cs="Times New Roman"/>
          <w:sz w:val="28"/>
          <w:szCs w:val="28"/>
          <w:lang w:val="uk-UA"/>
        </w:rPr>
        <w:t xml:space="preserve">нами було зафіксовано </w:t>
      </w:r>
      <w:r w:rsidR="00F502F4">
        <w:rPr>
          <w:rFonts w:ascii="Times New Roman" w:hAnsi="Times New Roman" w:cs="Times New Roman"/>
          <w:sz w:val="28"/>
          <w:szCs w:val="28"/>
          <w:lang w:val="uk-UA"/>
        </w:rPr>
        <w:t>45</w:t>
      </w:r>
      <w:r w:rsidRPr="008D0976">
        <w:rPr>
          <w:rFonts w:ascii="Times New Roman" w:hAnsi="Times New Roman" w:cs="Times New Roman"/>
          <w:sz w:val="28"/>
          <w:szCs w:val="28"/>
          <w:lang w:val="uk-UA"/>
        </w:rPr>
        <w:t xml:space="preserve"> вид</w:t>
      </w:r>
      <w:r w:rsidR="00F502F4">
        <w:rPr>
          <w:rFonts w:ascii="Times New Roman" w:hAnsi="Times New Roman" w:cs="Times New Roman"/>
          <w:sz w:val="28"/>
          <w:szCs w:val="28"/>
          <w:lang w:val="uk-UA"/>
        </w:rPr>
        <w:t>ів</w:t>
      </w:r>
      <w:r w:rsidR="00652FA6">
        <w:rPr>
          <w:rFonts w:ascii="Times New Roman" w:hAnsi="Times New Roman" w:cs="Times New Roman"/>
          <w:sz w:val="28"/>
          <w:szCs w:val="28"/>
          <w:lang w:val="uk-UA"/>
        </w:rPr>
        <w:t xml:space="preserve"> птахів (це 33-34 </w:t>
      </w:r>
      <w:r w:rsidRPr="008D0976">
        <w:rPr>
          <w:rFonts w:ascii="Times New Roman" w:hAnsi="Times New Roman" w:cs="Times New Roman"/>
          <w:sz w:val="28"/>
          <w:szCs w:val="28"/>
          <w:lang w:val="uk-UA"/>
        </w:rPr>
        <w:t>% від усіх зимуючих птахів на теренах України)</w:t>
      </w:r>
      <w:r w:rsidR="00800323">
        <w:rPr>
          <w:rFonts w:ascii="Times New Roman" w:hAnsi="Times New Roman" w:cs="Times New Roman"/>
          <w:sz w:val="28"/>
          <w:szCs w:val="28"/>
          <w:lang w:val="uk-UA"/>
        </w:rPr>
        <w:t xml:space="preserve"> </w:t>
      </w:r>
      <w:r w:rsidR="00800323" w:rsidRPr="00F0588C">
        <w:rPr>
          <w:rFonts w:ascii="Times New Roman" w:hAnsi="Times New Roman" w:cs="Times New Roman"/>
          <w:sz w:val="28"/>
          <w:szCs w:val="28"/>
          <w:lang w:val="uk-UA"/>
        </w:rPr>
        <w:t>[</w:t>
      </w:r>
      <w:r w:rsidR="00800323">
        <w:rPr>
          <w:rFonts w:ascii="Times New Roman" w:hAnsi="Times New Roman" w:cs="Times New Roman"/>
          <w:sz w:val="28"/>
          <w:szCs w:val="28"/>
          <w:lang w:val="uk-UA"/>
        </w:rPr>
        <w:t>38</w:t>
      </w:r>
      <w:r w:rsidR="00800323" w:rsidRPr="00F0588C">
        <w:rPr>
          <w:rFonts w:ascii="Times New Roman" w:hAnsi="Times New Roman" w:cs="Times New Roman"/>
          <w:sz w:val="28"/>
          <w:szCs w:val="28"/>
          <w:lang w:val="uk-UA"/>
        </w:rPr>
        <w:t>]</w:t>
      </w:r>
      <w:r w:rsidRPr="008D0976">
        <w:rPr>
          <w:rFonts w:ascii="Times New Roman" w:hAnsi="Times New Roman" w:cs="Times New Roman"/>
          <w:sz w:val="28"/>
          <w:szCs w:val="28"/>
          <w:lang w:val="uk-UA"/>
        </w:rPr>
        <w:t>, які є представник</w:t>
      </w:r>
      <w:r w:rsidR="00652FA6">
        <w:rPr>
          <w:rFonts w:ascii="Times New Roman" w:hAnsi="Times New Roman" w:cs="Times New Roman"/>
          <w:sz w:val="28"/>
          <w:szCs w:val="28"/>
          <w:lang w:val="uk-UA"/>
        </w:rPr>
        <w:t>ами 6 рядів та 18</w:t>
      </w:r>
      <w:r>
        <w:rPr>
          <w:rFonts w:ascii="Times New Roman" w:hAnsi="Times New Roman" w:cs="Times New Roman"/>
          <w:sz w:val="28"/>
          <w:szCs w:val="28"/>
          <w:lang w:val="uk-UA"/>
        </w:rPr>
        <w:t xml:space="preserve"> родин (табл. 3.2</w:t>
      </w:r>
      <w:r w:rsidRPr="008D0976">
        <w:rPr>
          <w:rFonts w:ascii="Times New Roman" w:hAnsi="Times New Roman" w:cs="Times New Roman"/>
          <w:sz w:val="28"/>
          <w:szCs w:val="28"/>
          <w:lang w:val="uk-UA"/>
        </w:rPr>
        <w:t>).</w:t>
      </w:r>
      <w:r w:rsidR="00C65763">
        <w:rPr>
          <w:rFonts w:ascii="Times New Roman" w:hAnsi="Times New Roman" w:cs="Times New Roman"/>
          <w:sz w:val="28"/>
          <w:szCs w:val="28"/>
          <w:lang w:val="uk-UA"/>
        </w:rPr>
        <w:br w:type="page"/>
      </w:r>
    </w:p>
    <w:p w14:paraId="2852F375" w14:textId="77777777" w:rsidR="008D0976" w:rsidRDefault="008D0976" w:rsidP="00F9640C">
      <w:pPr>
        <w:spacing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3.2.</w:t>
      </w:r>
    </w:p>
    <w:p w14:paraId="1152A347" w14:textId="77777777" w:rsidR="008D0976" w:rsidRDefault="008D0976" w:rsidP="00F9640C">
      <w:pPr>
        <w:spacing w:line="360" w:lineRule="auto"/>
        <w:ind w:firstLine="709"/>
        <w:contextualSpacing/>
        <w:jc w:val="center"/>
        <w:rPr>
          <w:rFonts w:ascii="Times New Roman" w:hAnsi="Times New Roman" w:cs="Times New Roman"/>
          <w:sz w:val="28"/>
          <w:szCs w:val="28"/>
          <w:lang w:val="uk-UA"/>
        </w:rPr>
      </w:pPr>
      <w:r w:rsidRPr="008D0976">
        <w:rPr>
          <w:rFonts w:ascii="Times New Roman" w:hAnsi="Times New Roman" w:cs="Times New Roman"/>
          <w:sz w:val="28"/>
          <w:szCs w:val="28"/>
          <w:lang w:val="uk-UA"/>
        </w:rPr>
        <w:t xml:space="preserve">Видовий склад птахів </w:t>
      </w:r>
      <w:r>
        <w:rPr>
          <w:rFonts w:ascii="Times New Roman" w:hAnsi="Times New Roman" w:cs="Times New Roman"/>
          <w:sz w:val="28"/>
          <w:szCs w:val="28"/>
          <w:lang w:val="uk-UA"/>
        </w:rPr>
        <w:t>зимового періоду</w:t>
      </w:r>
      <w:r w:rsidRPr="008D0976">
        <w:rPr>
          <w:rFonts w:ascii="Times New Roman" w:hAnsi="Times New Roman" w:cs="Times New Roman"/>
          <w:sz w:val="28"/>
          <w:szCs w:val="28"/>
          <w:lang w:val="uk-UA"/>
        </w:rPr>
        <w:t>, їх статус</w:t>
      </w:r>
      <w:r>
        <w:rPr>
          <w:rFonts w:ascii="Times New Roman" w:hAnsi="Times New Roman" w:cs="Times New Roman"/>
          <w:sz w:val="28"/>
          <w:szCs w:val="28"/>
          <w:lang w:val="uk-UA"/>
        </w:rPr>
        <w:t xml:space="preserve"> перебування, характер живлення, екологічна група</w:t>
      </w:r>
    </w:p>
    <w:tbl>
      <w:tblPr>
        <w:tblStyle w:val="a3"/>
        <w:tblW w:w="0" w:type="auto"/>
        <w:tblLook w:val="04A0" w:firstRow="1" w:lastRow="0" w:firstColumn="1" w:lastColumn="0" w:noHBand="0" w:noVBand="1"/>
      </w:tblPr>
      <w:tblGrid>
        <w:gridCol w:w="675"/>
        <w:gridCol w:w="5670"/>
        <w:gridCol w:w="1276"/>
        <w:gridCol w:w="1134"/>
        <w:gridCol w:w="1099"/>
      </w:tblGrid>
      <w:tr w:rsidR="00E63CE1" w14:paraId="7B4A1E6E" w14:textId="77777777" w:rsidTr="00BE5223">
        <w:trPr>
          <w:cantSplit/>
          <w:trHeight w:val="1870"/>
        </w:trPr>
        <w:tc>
          <w:tcPr>
            <w:tcW w:w="675" w:type="dxa"/>
          </w:tcPr>
          <w:p w14:paraId="2A4E911E" w14:textId="77777777" w:rsidR="00CE467F" w:rsidRDefault="00CE467F" w:rsidP="00F502F4">
            <w:pPr>
              <w:contextualSpacing/>
              <w:jc w:val="center"/>
              <w:rPr>
                <w:rFonts w:ascii="Times New Roman" w:hAnsi="Times New Roman" w:cs="Times New Roman"/>
                <w:sz w:val="28"/>
                <w:szCs w:val="28"/>
                <w:lang w:val="uk-UA"/>
              </w:rPr>
            </w:pPr>
          </w:p>
          <w:p w14:paraId="2321F9D3" w14:textId="77777777" w:rsidR="00CE467F" w:rsidRDefault="00CE467F" w:rsidP="00F502F4">
            <w:pPr>
              <w:contextualSpacing/>
              <w:jc w:val="center"/>
              <w:rPr>
                <w:rFonts w:ascii="Times New Roman" w:hAnsi="Times New Roman" w:cs="Times New Roman"/>
                <w:sz w:val="28"/>
                <w:szCs w:val="28"/>
                <w:lang w:val="uk-UA"/>
              </w:rPr>
            </w:pPr>
          </w:p>
          <w:p w14:paraId="6979E9E5"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5670" w:type="dxa"/>
          </w:tcPr>
          <w:p w14:paraId="050ED2A8" w14:textId="77777777" w:rsidR="00CE467F" w:rsidRDefault="00CE467F" w:rsidP="00E63CE1">
            <w:pPr>
              <w:contextualSpacing/>
              <w:jc w:val="center"/>
              <w:rPr>
                <w:rFonts w:ascii="Times New Roman" w:hAnsi="Times New Roman" w:cs="Times New Roman"/>
                <w:sz w:val="28"/>
                <w:szCs w:val="28"/>
                <w:lang w:val="uk-UA"/>
              </w:rPr>
            </w:pPr>
          </w:p>
          <w:p w14:paraId="24B4300E" w14:textId="77777777" w:rsidR="00CE467F" w:rsidRDefault="00CE467F" w:rsidP="00E63CE1">
            <w:pPr>
              <w:contextualSpacing/>
              <w:jc w:val="center"/>
              <w:rPr>
                <w:rFonts w:ascii="Times New Roman" w:hAnsi="Times New Roman" w:cs="Times New Roman"/>
                <w:sz w:val="28"/>
                <w:szCs w:val="28"/>
                <w:lang w:val="uk-UA"/>
              </w:rPr>
            </w:pPr>
          </w:p>
          <w:p w14:paraId="2FA44554"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Ряд, родина, вид</w:t>
            </w:r>
          </w:p>
        </w:tc>
        <w:tc>
          <w:tcPr>
            <w:tcW w:w="1276" w:type="dxa"/>
            <w:textDirection w:val="btLr"/>
          </w:tcPr>
          <w:p w14:paraId="4C0482DA" w14:textId="77777777" w:rsidR="00E63CE1" w:rsidRDefault="00E63CE1" w:rsidP="00E63CE1">
            <w:pPr>
              <w:ind w:left="113" w:right="113"/>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Статус перебування</w:t>
            </w:r>
          </w:p>
        </w:tc>
        <w:tc>
          <w:tcPr>
            <w:tcW w:w="1134" w:type="dxa"/>
            <w:textDirection w:val="btLr"/>
          </w:tcPr>
          <w:p w14:paraId="641CCF24" w14:textId="77777777" w:rsidR="00E63CE1" w:rsidRDefault="00E63CE1" w:rsidP="00E63CE1">
            <w:pPr>
              <w:ind w:left="113" w:right="113"/>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 живлення</w:t>
            </w:r>
          </w:p>
        </w:tc>
        <w:tc>
          <w:tcPr>
            <w:tcW w:w="1099" w:type="dxa"/>
            <w:textDirection w:val="btLr"/>
          </w:tcPr>
          <w:p w14:paraId="40439223" w14:textId="77777777" w:rsidR="00E63CE1" w:rsidRDefault="00E63CE1" w:rsidP="00E63CE1">
            <w:pPr>
              <w:ind w:left="113" w:right="113"/>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Екологічна група</w:t>
            </w:r>
          </w:p>
        </w:tc>
      </w:tr>
      <w:tr w:rsidR="00E63CE1" w14:paraId="3B5DC475" w14:textId="77777777" w:rsidTr="00E63CE1">
        <w:tc>
          <w:tcPr>
            <w:tcW w:w="9854" w:type="dxa"/>
            <w:gridSpan w:val="5"/>
          </w:tcPr>
          <w:p w14:paraId="657E5A5E"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 xml:space="preserve">Falconiformes </w:t>
            </w:r>
            <w:r>
              <w:rPr>
                <w:rFonts w:ascii="Times New Roman" w:hAnsi="Times New Roman"/>
                <w:b/>
                <w:sz w:val="28"/>
                <w:szCs w:val="28"/>
                <w:lang w:val="uk-UA"/>
              </w:rPr>
              <w:t>(Соколоподібні)</w:t>
            </w:r>
          </w:p>
        </w:tc>
      </w:tr>
      <w:tr w:rsidR="00E63CE1" w14:paraId="0639CB3A" w14:textId="77777777" w:rsidTr="00E63CE1">
        <w:tc>
          <w:tcPr>
            <w:tcW w:w="9854" w:type="dxa"/>
            <w:gridSpan w:val="5"/>
          </w:tcPr>
          <w:p w14:paraId="17467D18"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Accipitridae</w:t>
            </w:r>
            <w:r>
              <w:rPr>
                <w:rFonts w:ascii="Times New Roman" w:hAnsi="Times New Roman"/>
                <w:b/>
                <w:sz w:val="28"/>
                <w:szCs w:val="28"/>
                <w:lang w:val="uk-UA"/>
              </w:rPr>
              <w:t xml:space="preserve"> (Яструбові)</w:t>
            </w:r>
          </w:p>
        </w:tc>
      </w:tr>
      <w:tr w:rsidR="00E63CE1" w14:paraId="02C957D2" w14:textId="77777777" w:rsidTr="00BE5223">
        <w:tc>
          <w:tcPr>
            <w:tcW w:w="675" w:type="dxa"/>
          </w:tcPr>
          <w:p w14:paraId="72362AD0"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5670" w:type="dxa"/>
          </w:tcPr>
          <w:p w14:paraId="231556FD" w14:textId="77777777" w:rsidR="00E63CE1" w:rsidRPr="00CA6675" w:rsidRDefault="00E63CE1" w:rsidP="00E63CE1">
            <w:pPr>
              <w:rPr>
                <w:rFonts w:ascii="Times New Roman" w:hAnsi="Times New Roman"/>
                <w:i/>
                <w:iCs/>
                <w:sz w:val="28"/>
                <w:szCs w:val="28"/>
                <w:lang w:val="uk-UA"/>
              </w:rPr>
            </w:pPr>
            <w:r w:rsidRPr="00CA6675">
              <w:rPr>
                <w:rFonts w:ascii="Times New Roman" w:hAnsi="Times New Roman"/>
                <w:i/>
                <w:iCs/>
                <w:sz w:val="28"/>
                <w:szCs w:val="28"/>
                <w:lang w:val="uk-UA"/>
              </w:rPr>
              <w:t xml:space="preserve">Accipiter gentilis </w:t>
            </w:r>
            <w:r w:rsidRPr="00CA6675">
              <w:rPr>
                <w:rFonts w:ascii="Times New Roman" w:hAnsi="Times New Roman"/>
                <w:iCs/>
                <w:sz w:val="28"/>
                <w:szCs w:val="28"/>
                <w:lang w:val="uk-UA"/>
              </w:rPr>
              <w:t>(Linnaeus, 1758)</w:t>
            </w:r>
          </w:p>
        </w:tc>
        <w:tc>
          <w:tcPr>
            <w:tcW w:w="1276" w:type="dxa"/>
          </w:tcPr>
          <w:p w14:paraId="04B6F145"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795290DF"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6F8CACAD"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14:paraId="49E86602" w14:textId="77777777" w:rsidTr="00BE5223">
        <w:tc>
          <w:tcPr>
            <w:tcW w:w="675" w:type="dxa"/>
          </w:tcPr>
          <w:p w14:paraId="013AC738"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5670" w:type="dxa"/>
          </w:tcPr>
          <w:p w14:paraId="46F95E1A" w14:textId="77777777" w:rsidR="00E63CE1" w:rsidRDefault="00E63CE1" w:rsidP="00E63CE1">
            <w:pPr>
              <w:rPr>
                <w:rFonts w:ascii="Times New Roman" w:hAnsi="Times New Roman"/>
                <w:sz w:val="28"/>
                <w:szCs w:val="28"/>
                <w:lang w:val="uk-UA"/>
              </w:rPr>
            </w:pPr>
            <w:r>
              <w:rPr>
                <w:rFonts w:ascii="Times New Roman" w:hAnsi="Times New Roman"/>
                <w:i/>
                <w:iCs/>
                <w:sz w:val="28"/>
                <w:szCs w:val="28"/>
                <w:lang w:val="uk-UA"/>
              </w:rPr>
              <w:t>Accipiter nisus</w:t>
            </w:r>
            <w:r>
              <w:rPr>
                <w:rFonts w:ascii="Times New Roman" w:hAnsi="Times New Roman"/>
                <w:sz w:val="28"/>
                <w:szCs w:val="28"/>
                <w:lang w:val="uk-UA"/>
              </w:rPr>
              <w:t xml:space="preserve"> </w:t>
            </w:r>
            <w:r>
              <w:rPr>
                <w:rFonts w:ascii="Times New Roman" w:hAnsi="Times New Roman"/>
                <w:bCs/>
                <w:sz w:val="28"/>
                <w:szCs w:val="28"/>
                <w:lang w:val="uk-UA"/>
              </w:rPr>
              <w:t>(Lіnnaeus</w:t>
            </w:r>
            <w:r>
              <w:rPr>
                <w:rFonts w:ascii="Times New Roman" w:hAnsi="Times New Roman"/>
                <w:sz w:val="28"/>
                <w:szCs w:val="28"/>
                <w:lang w:val="uk-UA"/>
              </w:rPr>
              <w:t xml:space="preserve">, </w:t>
            </w:r>
            <w:r>
              <w:rPr>
                <w:rFonts w:ascii="Times New Roman" w:hAnsi="Times New Roman"/>
                <w:bCs/>
                <w:sz w:val="28"/>
                <w:szCs w:val="28"/>
                <w:lang w:val="uk-UA"/>
              </w:rPr>
              <w:t>1758)</w:t>
            </w:r>
          </w:p>
        </w:tc>
        <w:tc>
          <w:tcPr>
            <w:tcW w:w="1276" w:type="dxa"/>
          </w:tcPr>
          <w:p w14:paraId="679BE31A"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62645D78"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3F62BC8E"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14:paraId="5FA19901" w14:textId="77777777" w:rsidTr="00BE5223">
        <w:tc>
          <w:tcPr>
            <w:tcW w:w="675" w:type="dxa"/>
          </w:tcPr>
          <w:p w14:paraId="739E2D12"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5670" w:type="dxa"/>
          </w:tcPr>
          <w:p w14:paraId="1633FD48" w14:textId="77777777" w:rsidR="00E63CE1" w:rsidRDefault="00E63CE1" w:rsidP="00E63CE1">
            <w:pPr>
              <w:rPr>
                <w:rFonts w:ascii="Times New Roman" w:hAnsi="Times New Roman"/>
                <w:sz w:val="28"/>
                <w:szCs w:val="28"/>
                <w:lang w:val="uk-UA"/>
              </w:rPr>
            </w:pPr>
            <w:r>
              <w:rPr>
                <w:rFonts w:ascii="Times New Roman" w:hAnsi="Times New Roman"/>
                <w:i/>
                <w:iCs/>
                <w:sz w:val="28"/>
                <w:szCs w:val="28"/>
                <w:lang w:val="uk-UA"/>
              </w:rPr>
              <w:t xml:space="preserve">Buteo buteo </w:t>
            </w:r>
            <w:r>
              <w:rPr>
                <w:rFonts w:ascii="Times New Roman" w:hAnsi="Times New Roman"/>
                <w:bCs/>
                <w:sz w:val="28"/>
                <w:szCs w:val="28"/>
                <w:lang w:val="uk-UA"/>
              </w:rPr>
              <w:t>(Lіnnaeus</w:t>
            </w:r>
            <w:r>
              <w:rPr>
                <w:rFonts w:ascii="Times New Roman" w:hAnsi="Times New Roman"/>
                <w:sz w:val="28"/>
                <w:szCs w:val="28"/>
                <w:lang w:val="uk-UA"/>
              </w:rPr>
              <w:t xml:space="preserve">, </w:t>
            </w:r>
            <w:r>
              <w:rPr>
                <w:rFonts w:ascii="Times New Roman" w:hAnsi="Times New Roman"/>
                <w:bCs/>
                <w:sz w:val="28"/>
                <w:szCs w:val="28"/>
                <w:lang w:val="uk-UA"/>
              </w:rPr>
              <w:t>1758)</w:t>
            </w:r>
          </w:p>
        </w:tc>
        <w:tc>
          <w:tcPr>
            <w:tcW w:w="1276" w:type="dxa"/>
          </w:tcPr>
          <w:p w14:paraId="638882CE"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070EF5E7"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63FC42F5"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14:paraId="685035CD" w14:textId="77777777" w:rsidTr="00E63CE1">
        <w:tc>
          <w:tcPr>
            <w:tcW w:w="9854" w:type="dxa"/>
            <w:gridSpan w:val="5"/>
          </w:tcPr>
          <w:p w14:paraId="557799B2"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Galliformes</w:t>
            </w:r>
            <w:r>
              <w:rPr>
                <w:rFonts w:ascii="Times New Roman" w:hAnsi="Times New Roman"/>
                <w:b/>
                <w:sz w:val="28"/>
                <w:szCs w:val="28"/>
                <w:lang w:val="uk-UA"/>
              </w:rPr>
              <w:t xml:space="preserve"> (Куроподібні)</w:t>
            </w:r>
          </w:p>
        </w:tc>
      </w:tr>
      <w:tr w:rsidR="00E63CE1" w14:paraId="1DD291C9" w14:textId="77777777" w:rsidTr="00E63CE1">
        <w:tc>
          <w:tcPr>
            <w:tcW w:w="9854" w:type="dxa"/>
            <w:gridSpan w:val="5"/>
          </w:tcPr>
          <w:p w14:paraId="682CE824"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Phasianidae</w:t>
            </w:r>
            <w:r>
              <w:rPr>
                <w:rFonts w:ascii="Times New Roman" w:hAnsi="Times New Roman"/>
                <w:b/>
                <w:sz w:val="28"/>
                <w:szCs w:val="28"/>
                <w:lang w:val="uk-UA"/>
              </w:rPr>
              <w:t xml:space="preserve"> (Фазанові)</w:t>
            </w:r>
          </w:p>
        </w:tc>
      </w:tr>
      <w:tr w:rsidR="00E63CE1" w14:paraId="35D8FB98" w14:textId="77777777" w:rsidTr="00BE5223">
        <w:tc>
          <w:tcPr>
            <w:tcW w:w="675" w:type="dxa"/>
          </w:tcPr>
          <w:p w14:paraId="322F844B"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5670" w:type="dxa"/>
          </w:tcPr>
          <w:p w14:paraId="63F2F488" w14:textId="77777777" w:rsidR="00E63CE1" w:rsidRDefault="00E63CE1" w:rsidP="00E63CE1">
            <w:pPr>
              <w:rPr>
                <w:rFonts w:ascii="Times New Roman" w:hAnsi="Times New Roman"/>
                <w:sz w:val="28"/>
                <w:szCs w:val="28"/>
                <w:lang w:val="uk-UA"/>
              </w:rPr>
            </w:pPr>
            <w:r>
              <w:rPr>
                <w:rFonts w:ascii="Times New Roman" w:hAnsi="Times New Roman"/>
                <w:i/>
                <w:iCs/>
                <w:sz w:val="28"/>
                <w:szCs w:val="28"/>
                <w:lang w:val="uk-UA"/>
              </w:rPr>
              <w:t xml:space="preserve">Perdix perdix </w:t>
            </w:r>
            <w:r>
              <w:rPr>
                <w:rFonts w:ascii="Times New Roman" w:hAnsi="Times New Roman"/>
                <w:bCs/>
                <w:sz w:val="28"/>
                <w:szCs w:val="28"/>
                <w:lang w:val="uk-UA"/>
              </w:rPr>
              <w:t>(Lіnnaeus</w:t>
            </w:r>
            <w:r>
              <w:rPr>
                <w:rFonts w:ascii="Times New Roman" w:hAnsi="Times New Roman"/>
                <w:sz w:val="28"/>
                <w:szCs w:val="28"/>
                <w:lang w:val="uk-UA"/>
              </w:rPr>
              <w:t xml:space="preserve">, </w:t>
            </w:r>
            <w:r>
              <w:rPr>
                <w:rFonts w:ascii="Times New Roman" w:hAnsi="Times New Roman"/>
                <w:bCs/>
                <w:sz w:val="28"/>
                <w:szCs w:val="28"/>
                <w:lang w:val="uk-UA"/>
              </w:rPr>
              <w:t>1758)</w:t>
            </w:r>
          </w:p>
        </w:tc>
        <w:tc>
          <w:tcPr>
            <w:tcW w:w="1276" w:type="dxa"/>
          </w:tcPr>
          <w:p w14:paraId="7A9BE396"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4976FE0F"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74FD55FF"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E63CE1" w14:paraId="7A9ECEA4" w14:textId="77777777" w:rsidTr="00E63CE1">
        <w:tc>
          <w:tcPr>
            <w:tcW w:w="9854" w:type="dxa"/>
            <w:gridSpan w:val="5"/>
          </w:tcPr>
          <w:p w14:paraId="6038B5AE"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Columbiformes</w:t>
            </w:r>
            <w:r>
              <w:rPr>
                <w:rFonts w:ascii="Times New Roman" w:hAnsi="Times New Roman"/>
                <w:b/>
                <w:sz w:val="28"/>
                <w:szCs w:val="28"/>
                <w:lang w:val="uk-UA"/>
              </w:rPr>
              <w:t xml:space="preserve"> (Голубоподібні)</w:t>
            </w:r>
          </w:p>
        </w:tc>
      </w:tr>
      <w:tr w:rsidR="00E63CE1" w14:paraId="4143BC98" w14:textId="77777777" w:rsidTr="00E63CE1">
        <w:tc>
          <w:tcPr>
            <w:tcW w:w="9854" w:type="dxa"/>
            <w:gridSpan w:val="5"/>
          </w:tcPr>
          <w:p w14:paraId="396A6223"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Columbidae</w:t>
            </w:r>
            <w:r>
              <w:rPr>
                <w:rFonts w:ascii="Times New Roman" w:hAnsi="Times New Roman"/>
                <w:b/>
                <w:sz w:val="28"/>
                <w:szCs w:val="28"/>
                <w:lang w:val="uk-UA"/>
              </w:rPr>
              <w:t xml:space="preserve"> (Голубові)</w:t>
            </w:r>
          </w:p>
        </w:tc>
      </w:tr>
      <w:tr w:rsidR="00E63CE1" w:rsidRPr="0028292C" w14:paraId="65256CCF" w14:textId="77777777" w:rsidTr="00BE5223">
        <w:tc>
          <w:tcPr>
            <w:tcW w:w="675" w:type="dxa"/>
          </w:tcPr>
          <w:p w14:paraId="5EA6F1ED"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5670" w:type="dxa"/>
          </w:tcPr>
          <w:p w14:paraId="459C01B7" w14:textId="77777777" w:rsidR="00E63CE1" w:rsidRDefault="00E63CE1" w:rsidP="00E63CE1">
            <w:pPr>
              <w:rPr>
                <w:rFonts w:ascii="Times New Roman" w:hAnsi="Times New Roman"/>
                <w:sz w:val="28"/>
                <w:szCs w:val="28"/>
                <w:lang w:val="uk-UA"/>
              </w:rPr>
            </w:pPr>
            <w:r>
              <w:rPr>
                <w:rFonts w:ascii="Times New Roman" w:hAnsi="Times New Roman"/>
                <w:i/>
                <w:iCs/>
                <w:sz w:val="28"/>
                <w:szCs w:val="28"/>
                <w:lang w:val="uk-UA"/>
              </w:rPr>
              <w:t xml:space="preserve">Columba livia </w:t>
            </w:r>
            <w:r>
              <w:rPr>
                <w:rFonts w:ascii="Times New Roman" w:hAnsi="Times New Roman"/>
                <w:i/>
                <w:iCs/>
                <w:sz w:val="28"/>
                <w:szCs w:val="28"/>
                <w:lang w:val="en-US"/>
              </w:rPr>
              <w:t xml:space="preserve">f. domectica </w:t>
            </w:r>
            <w:r>
              <w:rPr>
                <w:rFonts w:ascii="Times New Roman" w:hAnsi="Times New Roman"/>
                <w:i/>
                <w:iCs/>
                <w:sz w:val="28"/>
                <w:szCs w:val="28"/>
                <w:lang w:val="uk-UA"/>
              </w:rPr>
              <w:t>(</w:t>
            </w:r>
            <w:r>
              <w:rPr>
                <w:rFonts w:ascii="Times New Roman" w:hAnsi="Times New Roman"/>
                <w:sz w:val="28"/>
                <w:szCs w:val="28"/>
                <w:lang w:val="en-US"/>
              </w:rPr>
              <w:t>Gmelin</w:t>
            </w:r>
            <w:r>
              <w:rPr>
                <w:rFonts w:ascii="Times New Roman" w:hAnsi="Times New Roman"/>
                <w:sz w:val="28"/>
                <w:szCs w:val="28"/>
                <w:lang w:val="uk-UA"/>
              </w:rPr>
              <w:t>,</w:t>
            </w:r>
            <w:r>
              <w:rPr>
                <w:rFonts w:ascii="Times New Roman" w:hAnsi="Times New Roman"/>
                <w:sz w:val="28"/>
                <w:szCs w:val="28"/>
                <w:lang w:val="en-US"/>
              </w:rPr>
              <w:t xml:space="preserve"> 1789</w:t>
            </w:r>
            <w:r>
              <w:rPr>
                <w:rFonts w:ascii="Times New Roman" w:hAnsi="Times New Roman"/>
                <w:sz w:val="28"/>
                <w:szCs w:val="28"/>
                <w:lang w:val="uk-UA"/>
              </w:rPr>
              <w:t>)</w:t>
            </w:r>
          </w:p>
        </w:tc>
        <w:tc>
          <w:tcPr>
            <w:tcW w:w="1276" w:type="dxa"/>
          </w:tcPr>
          <w:p w14:paraId="0CFAA38C"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0660F214"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50338FEE"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0512294B" w14:textId="77777777" w:rsidTr="00BE5223">
        <w:tc>
          <w:tcPr>
            <w:tcW w:w="675" w:type="dxa"/>
          </w:tcPr>
          <w:p w14:paraId="67CC28BF"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5670" w:type="dxa"/>
          </w:tcPr>
          <w:p w14:paraId="1E4428A4" w14:textId="77777777" w:rsidR="00E63CE1" w:rsidRDefault="00E63CE1" w:rsidP="00E63CE1">
            <w:pPr>
              <w:rPr>
                <w:rFonts w:ascii="Times New Roman" w:hAnsi="Times New Roman"/>
                <w:sz w:val="28"/>
                <w:szCs w:val="28"/>
                <w:lang w:val="uk-UA"/>
              </w:rPr>
            </w:pPr>
            <w:r>
              <w:rPr>
                <w:rFonts w:ascii="Times New Roman" w:hAnsi="Times New Roman"/>
                <w:i/>
                <w:iCs/>
                <w:sz w:val="28"/>
                <w:szCs w:val="28"/>
                <w:lang w:val="uk-UA"/>
              </w:rPr>
              <w:t xml:space="preserve">Streptopelia decaocto </w:t>
            </w:r>
            <w:r>
              <w:rPr>
                <w:rFonts w:ascii="Times New Roman" w:hAnsi="Times New Roman"/>
                <w:sz w:val="28"/>
                <w:szCs w:val="28"/>
                <w:lang w:val="uk-UA"/>
              </w:rPr>
              <w:t>(</w:t>
            </w:r>
            <w:r>
              <w:rPr>
                <w:rFonts w:ascii="Times New Roman" w:hAnsi="Times New Roman"/>
                <w:sz w:val="28"/>
                <w:szCs w:val="28"/>
                <w:lang w:val="en-US"/>
              </w:rPr>
              <w:t>Frivaldszky</w:t>
            </w:r>
            <w:r>
              <w:rPr>
                <w:rFonts w:ascii="Times New Roman" w:hAnsi="Times New Roman"/>
                <w:sz w:val="28"/>
                <w:szCs w:val="28"/>
                <w:lang w:val="uk-UA"/>
              </w:rPr>
              <w:t>, 1838)</w:t>
            </w:r>
          </w:p>
        </w:tc>
        <w:tc>
          <w:tcPr>
            <w:tcW w:w="1276" w:type="dxa"/>
          </w:tcPr>
          <w:p w14:paraId="37D7DBB8"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6F14E7E6"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10115C64"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7DC7EBEF" w14:textId="77777777" w:rsidTr="00E63CE1">
        <w:tc>
          <w:tcPr>
            <w:tcW w:w="9854" w:type="dxa"/>
            <w:gridSpan w:val="5"/>
          </w:tcPr>
          <w:p w14:paraId="24C6E83B"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Strigiformes</w:t>
            </w:r>
            <w:r>
              <w:rPr>
                <w:rFonts w:ascii="Times New Roman" w:hAnsi="Times New Roman"/>
                <w:b/>
                <w:sz w:val="28"/>
                <w:szCs w:val="28"/>
                <w:lang w:val="uk-UA"/>
              </w:rPr>
              <w:t xml:space="preserve"> (Совоподібні)</w:t>
            </w:r>
          </w:p>
        </w:tc>
      </w:tr>
      <w:tr w:rsidR="00E63CE1" w:rsidRPr="0028292C" w14:paraId="6724524B" w14:textId="77777777" w:rsidTr="00E63CE1">
        <w:tc>
          <w:tcPr>
            <w:tcW w:w="9854" w:type="dxa"/>
            <w:gridSpan w:val="5"/>
          </w:tcPr>
          <w:p w14:paraId="79B31B1E"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Strigidae</w:t>
            </w:r>
            <w:r>
              <w:rPr>
                <w:rFonts w:ascii="Times New Roman" w:hAnsi="Times New Roman"/>
                <w:b/>
                <w:sz w:val="28"/>
                <w:szCs w:val="28"/>
                <w:lang w:val="uk-UA"/>
              </w:rPr>
              <w:t xml:space="preserve"> (Совові)</w:t>
            </w:r>
          </w:p>
        </w:tc>
      </w:tr>
      <w:tr w:rsidR="00E63CE1" w:rsidRPr="0028292C" w14:paraId="44E4747D" w14:textId="77777777" w:rsidTr="00BE5223">
        <w:tc>
          <w:tcPr>
            <w:tcW w:w="675" w:type="dxa"/>
          </w:tcPr>
          <w:p w14:paraId="777605F2"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5670" w:type="dxa"/>
          </w:tcPr>
          <w:p w14:paraId="05CF1B0A" w14:textId="77777777" w:rsidR="00E63CE1" w:rsidRDefault="00E63CE1" w:rsidP="00E63CE1">
            <w:pPr>
              <w:rPr>
                <w:rFonts w:ascii="Times New Roman" w:hAnsi="Times New Roman"/>
                <w:sz w:val="28"/>
                <w:szCs w:val="28"/>
                <w:lang w:val="uk-UA"/>
              </w:rPr>
            </w:pPr>
            <w:r>
              <w:rPr>
                <w:rFonts w:ascii="Times New Roman" w:hAnsi="Times New Roman"/>
                <w:i/>
                <w:iCs/>
                <w:sz w:val="28"/>
                <w:szCs w:val="28"/>
                <w:lang w:val="uk-UA"/>
              </w:rPr>
              <w:t>Asio</w:t>
            </w:r>
            <w:r>
              <w:rPr>
                <w:rFonts w:ascii="Times New Roman" w:hAnsi="Times New Roman"/>
                <w:sz w:val="28"/>
                <w:szCs w:val="28"/>
                <w:lang w:val="uk-UA"/>
              </w:rPr>
              <w:t xml:space="preserve"> </w:t>
            </w:r>
            <w:r>
              <w:rPr>
                <w:rFonts w:ascii="Times New Roman" w:hAnsi="Times New Roman"/>
                <w:i/>
                <w:iCs/>
                <w:sz w:val="28"/>
                <w:szCs w:val="28"/>
                <w:lang w:val="uk-UA"/>
              </w:rPr>
              <w:t>otus</w:t>
            </w:r>
            <w:r>
              <w:rPr>
                <w:rFonts w:ascii="Times New Roman" w:hAnsi="Times New Roman"/>
                <w:sz w:val="28"/>
                <w:szCs w:val="28"/>
                <w:lang w:val="uk-UA"/>
              </w:rPr>
              <w:t xml:space="preserve"> </w:t>
            </w:r>
            <w:r>
              <w:rPr>
                <w:rFonts w:ascii="Times New Roman" w:hAnsi="Times New Roman"/>
                <w:bCs/>
                <w:sz w:val="28"/>
                <w:szCs w:val="28"/>
                <w:lang w:val="uk-UA"/>
              </w:rPr>
              <w:t>(Lіnnaeus</w:t>
            </w:r>
            <w:r>
              <w:rPr>
                <w:rFonts w:ascii="Times New Roman" w:hAnsi="Times New Roman"/>
                <w:sz w:val="28"/>
                <w:szCs w:val="28"/>
                <w:lang w:val="uk-UA"/>
              </w:rPr>
              <w:t xml:space="preserve">, </w:t>
            </w:r>
            <w:r>
              <w:rPr>
                <w:rFonts w:ascii="Times New Roman" w:hAnsi="Times New Roman"/>
                <w:bCs/>
                <w:sz w:val="28"/>
                <w:szCs w:val="28"/>
                <w:lang w:val="uk-UA"/>
              </w:rPr>
              <w:t>1758)</w:t>
            </w:r>
          </w:p>
        </w:tc>
        <w:tc>
          <w:tcPr>
            <w:tcW w:w="1276" w:type="dxa"/>
          </w:tcPr>
          <w:p w14:paraId="754D0780"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2725B489"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6C8BA922"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4130C821" w14:textId="77777777" w:rsidTr="00BE5223">
        <w:tc>
          <w:tcPr>
            <w:tcW w:w="675" w:type="dxa"/>
          </w:tcPr>
          <w:p w14:paraId="0B55B20F"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5670" w:type="dxa"/>
          </w:tcPr>
          <w:p w14:paraId="719CAA56" w14:textId="77777777" w:rsidR="00E63CE1" w:rsidRDefault="00E63CE1" w:rsidP="00E63CE1">
            <w:pPr>
              <w:rPr>
                <w:rFonts w:ascii="Times New Roman" w:hAnsi="Times New Roman"/>
                <w:i/>
                <w:iCs/>
                <w:sz w:val="28"/>
                <w:szCs w:val="28"/>
                <w:lang w:val="uk-UA"/>
              </w:rPr>
            </w:pPr>
            <w:r w:rsidRPr="004738BD">
              <w:rPr>
                <w:rFonts w:ascii="Times New Roman" w:hAnsi="Times New Roman"/>
                <w:i/>
                <w:iCs/>
                <w:sz w:val="28"/>
                <w:szCs w:val="28"/>
                <w:lang w:val="uk-UA"/>
              </w:rPr>
              <w:t xml:space="preserve">Asio flammeus </w:t>
            </w:r>
            <w:r w:rsidRPr="004738BD">
              <w:rPr>
                <w:rFonts w:ascii="Times New Roman" w:hAnsi="Times New Roman"/>
                <w:iCs/>
                <w:sz w:val="28"/>
                <w:szCs w:val="28"/>
                <w:lang w:val="uk-UA"/>
              </w:rPr>
              <w:t>(Pontoppidan, 1763)</w:t>
            </w:r>
          </w:p>
        </w:tc>
        <w:tc>
          <w:tcPr>
            <w:tcW w:w="1276" w:type="dxa"/>
          </w:tcPr>
          <w:p w14:paraId="223F8A9F"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7AB5C675"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2A8B6866"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E63CE1" w:rsidRPr="0028292C" w14:paraId="37D0C0F1" w14:textId="77777777" w:rsidTr="00BE5223">
        <w:tc>
          <w:tcPr>
            <w:tcW w:w="675" w:type="dxa"/>
          </w:tcPr>
          <w:p w14:paraId="077A60E0"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5670" w:type="dxa"/>
          </w:tcPr>
          <w:p w14:paraId="7CE31E67" w14:textId="77777777" w:rsidR="00E63CE1" w:rsidRDefault="00E63CE1" w:rsidP="00E63CE1">
            <w:pPr>
              <w:rPr>
                <w:rFonts w:ascii="Times New Roman" w:hAnsi="Times New Roman"/>
                <w:sz w:val="28"/>
                <w:szCs w:val="28"/>
                <w:lang w:val="uk-UA"/>
              </w:rPr>
            </w:pPr>
            <w:r>
              <w:rPr>
                <w:rFonts w:ascii="Times New Roman" w:hAnsi="Times New Roman"/>
                <w:i/>
                <w:iCs/>
                <w:sz w:val="28"/>
                <w:szCs w:val="28"/>
                <w:lang w:val="uk-UA"/>
              </w:rPr>
              <w:t>Strix aluco</w:t>
            </w:r>
            <w:r>
              <w:rPr>
                <w:rFonts w:ascii="Times New Roman" w:hAnsi="Times New Roman"/>
                <w:sz w:val="28"/>
                <w:szCs w:val="28"/>
                <w:lang w:val="uk-UA"/>
              </w:rPr>
              <w:t xml:space="preserve"> (</w:t>
            </w:r>
            <w:r>
              <w:rPr>
                <w:rFonts w:ascii="Times New Roman" w:hAnsi="Times New Roman"/>
                <w:bCs/>
                <w:sz w:val="28"/>
                <w:szCs w:val="28"/>
                <w:lang w:val="uk-UA"/>
              </w:rPr>
              <w:t>Lіnnaeus, 1758)</w:t>
            </w:r>
          </w:p>
        </w:tc>
        <w:tc>
          <w:tcPr>
            <w:tcW w:w="1276" w:type="dxa"/>
          </w:tcPr>
          <w:p w14:paraId="30125BFE"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4B5FDB71"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3772526C"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703C3440" w14:textId="77777777" w:rsidTr="00E63CE1">
        <w:tc>
          <w:tcPr>
            <w:tcW w:w="9854" w:type="dxa"/>
            <w:gridSpan w:val="5"/>
          </w:tcPr>
          <w:p w14:paraId="5E86B0DF"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Piciformes</w:t>
            </w:r>
            <w:r>
              <w:rPr>
                <w:rFonts w:ascii="Times New Roman" w:hAnsi="Times New Roman"/>
                <w:b/>
                <w:sz w:val="28"/>
                <w:szCs w:val="28"/>
                <w:lang w:val="uk-UA"/>
              </w:rPr>
              <w:t xml:space="preserve"> (Дятлоподібні)</w:t>
            </w:r>
          </w:p>
        </w:tc>
      </w:tr>
      <w:tr w:rsidR="00E63CE1" w:rsidRPr="0028292C" w14:paraId="2691AF10" w14:textId="77777777" w:rsidTr="00E63CE1">
        <w:tc>
          <w:tcPr>
            <w:tcW w:w="9854" w:type="dxa"/>
            <w:gridSpan w:val="5"/>
          </w:tcPr>
          <w:p w14:paraId="50AD61E7"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Picidae</w:t>
            </w:r>
            <w:r>
              <w:rPr>
                <w:rFonts w:ascii="Times New Roman" w:hAnsi="Times New Roman"/>
                <w:b/>
                <w:sz w:val="28"/>
                <w:szCs w:val="28"/>
                <w:lang w:val="uk-UA"/>
              </w:rPr>
              <w:t xml:space="preserve"> (Дятлові)</w:t>
            </w:r>
          </w:p>
        </w:tc>
      </w:tr>
      <w:tr w:rsidR="00E63CE1" w:rsidRPr="0028292C" w14:paraId="498C439A" w14:textId="77777777" w:rsidTr="00BE5223">
        <w:tc>
          <w:tcPr>
            <w:tcW w:w="675" w:type="dxa"/>
          </w:tcPr>
          <w:p w14:paraId="3DF5D1FA"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5670" w:type="dxa"/>
          </w:tcPr>
          <w:p w14:paraId="1A854382" w14:textId="77777777" w:rsidR="00E63CE1" w:rsidRDefault="00E63CE1" w:rsidP="00E63CE1">
            <w:pPr>
              <w:rPr>
                <w:rFonts w:ascii="Times New Roman" w:hAnsi="Times New Roman"/>
                <w:i/>
                <w:iCs/>
                <w:sz w:val="28"/>
                <w:szCs w:val="28"/>
                <w:lang w:val="uk-UA"/>
              </w:rPr>
            </w:pPr>
            <w:r>
              <w:rPr>
                <w:rFonts w:ascii="Times New Roman" w:hAnsi="Times New Roman"/>
                <w:i/>
                <w:iCs/>
                <w:sz w:val="28"/>
                <w:szCs w:val="28"/>
                <w:lang w:val="uk-UA"/>
              </w:rPr>
              <w:t>Picus canus (</w:t>
            </w:r>
            <w:r>
              <w:rPr>
                <w:rFonts w:ascii="Times New Roman" w:hAnsi="Times New Roman"/>
                <w:bCs/>
                <w:sz w:val="28"/>
                <w:szCs w:val="28"/>
                <w:lang w:val="en-US"/>
              </w:rPr>
              <w:t>Gmelin, 1788</w:t>
            </w:r>
            <w:r>
              <w:rPr>
                <w:rFonts w:ascii="Times New Roman" w:hAnsi="Times New Roman"/>
                <w:bCs/>
                <w:sz w:val="28"/>
                <w:szCs w:val="28"/>
                <w:lang w:val="uk-UA"/>
              </w:rPr>
              <w:t>)</w:t>
            </w:r>
          </w:p>
        </w:tc>
        <w:tc>
          <w:tcPr>
            <w:tcW w:w="1276" w:type="dxa"/>
          </w:tcPr>
          <w:p w14:paraId="057B83FC"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6E82FF09"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327EE7B8"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09FA7ED1" w14:textId="77777777" w:rsidTr="00BE5223">
        <w:tc>
          <w:tcPr>
            <w:tcW w:w="675" w:type="dxa"/>
          </w:tcPr>
          <w:p w14:paraId="250A48E8"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5670" w:type="dxa"/>
          </w:tcPr>
          <w:p w14:paraId="169BBD95" w14:textId="77777777" w:rsidR="00E63CE1" w:rsidRDefault="00E63CE1" w:rsidP="00E63CE1">
            <w:pPr>
              <w:rPr>
                <w:rFonts w:ascii="Times New Roman" w:hAnsi="Times New Roman"/>
                <w:i/>
                <w:iCs/>
                <w:sz w:val="28"/>
                <w:szCs w:val="28"/>
                <w:lang w:val="uk-UA"/>
              </w:rPr>
            </w:pPr>
            <w:r w:rsidRPr="00CE0B6C">
              <w:rPr>
                <w:rFonts w:ascii="Times New Roman" w:hAnsi="Times New Roman"/>
                <w:i/>
                <w:iCs/>
                <w:sz w:val="28"/>
                <w:szCs w:val="28"/>
                <w:lang w:val="uk-UA"/>
              </w:rPr>
              <w:t xml:space="preserve">Dryocopus martius </w:t>
            </w:r>
            <w:r w:rsidRPr="00CE0B6C">
              <w:rPr>
                <w:rFonts w:ascii="Times New Roman" w:hAnsi="Times New Roman"/>
                <w:iCs/>
                <w:sz w:val="28"/>
                <w:szCs w:val="28"/>
                <w:lang w:val="uk-UA"/>
              </w:rPr>
              <w:t>(Linnaeus, 1758)</w:t>
            </w:r>
          </w:p>
        </w:tc>
        <w:tc>
          <w:tcPr>
            <w:tcW w:w="1276" w:type="dxa"/>
          </w:tcPr>
          <w:p w14:paraId="6FC4B3AD"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682DD6AD"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41919B2A"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213104C7" w14:textId="77777777" w:rsidTr="00BE5223">
        <w:tc>
          <w:tcPr>
            <w:tcW w:w="675" w:type="dxa"/>
          </w:tcPr>
          <w:p w14:paraId="69DFC242"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5670" w:type="dxa"/>
          </w:tcPr>
          <w:p w14:paraId="482C4FDE" w14:textId="77777777" w:rsidR="00E63CE1" w:rsidRDefault="00E63CE1" w:rsidP="00E63CE1">
            <w:pPr>
              <w:rPr>
                <w:rFonts w:ascii="Times New Roman" w:hAnsi="Times New Roman"/>
                <w:i/>
                <w:iCs/>
                <w:sz w:val="28"/>
                <w:szCs w:val="28"/>
                <w:lang w:val="uk-UA"/>
              </w:rPr>
            </w:pPr>
            <w:r>
              <w:rPr>
                <w:rFonts w:ascii="Times New Roman" w:hAnsi="Times New Roman"/>
                <w:i/>
                <w:iCs/>
                <w:sz w:val="28"/>
                <w:szCs w:val="28"/>
                <w:lang w:val="uk-UA"/>
              </w:rPr>
              <w:t xml:space="preserve">Dendrocopos major </w:t>
            </w:r>
            <w:r>
              <w:rPr>
                <w:rFonts w:ascii="Times New Roman" w:hAnsi="Times New Roman"/>
                <w:bCs/>
                <w:sz w:val="28"/>
                <w:szCs w:val="28"/>
                <w:lang w:val="uk-UA"/>
              </w:rPr>
              <w:t>(Lіnnaeus, 1758)</w:t>
            </w:r>
          </w:p>
        </w:tc>
        <w:tc>
          <w:tcPr>
            <w:tcW w:w="1276" w:type="dxa"/>
          </w:tcPr>
          <w:p w14:paraId="6700D515"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25FB73E0"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3A992BC5"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28DA8DAE" w14:textId="77777777" w:rsidTr="00BE5223">
        <w:tc>
          <w:tcPr>
            <w:tcW w:w="675" w:type="dxa"/>
          </w:tcPr>
          <w:p w14:paraId="70910275"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5670" w:type="dxa"/>
          </w:tcPr>
          <w:p w14:paraId="06183D3E" w14:textId="77777777" w:rsidR="00E63CE1" w:rsidRDefault="00E63CE1" w:rsidP="00E63CE1">
            <w:pPr>
              <w:rPr>
                <w:rFonts w:ascii="Times New Roman" w:hAnsi="Times New Roman"/>
                <w:sz w:val="28"/>
                <w:szCs w:val="28"/>
                <w:lang w:val="uk-UA"/>
              </w:rPr>
            </w:pPr>
            <w:r>
              <w:rPr>
                <w:rFonts w:ascii="Times New Roman" w:hAnsi="Times New Roman"/>
                <w:i/>
                <w:iCs/>
                <w:sz w:val="28"/>
                <w:szCs w:val="28"/>
                <w:lang w:val="uk-UA"/>
              </w:rPr>
              <w:t xml:space="preserve">Dendrocopos syriacus </w:t>
            </w:r>
            <w:r>
              <w:rPr>
                <w:rFonts w:ascii="Times New Roman" w:hAnsi="Times New Roman"/>
                <w:sz w:val="28"/>
                <w:szCs w:val="28"/>
                <w:lang w:val="uk-UA"/>
              </w:rPr>
              <w:t>(</w:t>
            </w:r>
            <w:r>
              <w:rPr>
                <w:rFonts w:ascii="Times New Roman" w:hAnsi="Times New Roman"/>
                <w:sz w:val="28"/>
                <w:szCs w:val="28"/>
                <w:lang w:val="en-US"/>
              </w:rPr>
              <w:t>Hemprich et Ehrenberg</w:t>
            </w:r>
            <w:r>
              <w:rPr>
                <w:rFonts w:ascii="Times New Roman" w:hAnsi="Times New Roman"/>
                <w:sz w:val="28"/>
                <w:szCs w:val="28"/>
                <w:lang w:val="uk-UA"/>
              </w:rPr>
              <w:t>, 1833)</w:t>
            </w:r>
          </w:p>
        </w:tc>
        <w:tc>
          <w:tcPr>
            <w:tcW w:w="1276" w:type="dxa"/>
          </w:tcPr>
          <w:p w14:paraId="6AF21504"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641D1BB5"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4BBCE644"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1293076D" w14:textId="77777777" w:rsidTr="00BE5223">
        <w:tc>
          <w:tcPr>
            <w:tcW w:w="675" w:type="dxa"/>
          </w:tcPr>
          <w:p w14:paraId="637A10EB"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5670" w:type="dxa"/>
          </w:tcPr>
          <w:p w14:paraId="5CE7F6DD" w14:textId="77777777" w:rsidR="00E63CE1" w:rsidRDefault="00E63CE1" w:rsidP="00E63CE1">
            <w:pPr>
              <w:rPr>
                <w:rFonts w:ascii="Times New Roman" w:hAnsi="Times New Roman"/>
                <w:i/>
                <w:iCs/>
                <w:sz w:val="28"/>
                <w:szCs w:val="28"/>
                <w:lang w:val="uk-UA"/>
              </w:rPr>
            </w:pPr>
            <w:r>
              <w:rPr>
                <w:rFonts w:ascii="Times New Roman" w:hAnsi="Times New Roman"/>
                <w:i/>
                <w:iCs/>
                <w:sz w:val="28"/>
                <w:szCs w:val="28"/>
                <w:lang w:val="uk-UA"/>
              </w:rPr>
              <w:t xml:space="preserve">Dendrocopos medius </w:t>
            </w:r>
            <w:r>
              <w:rPr>
                <w:rFonts w:ascii="Times New Roman" w:hAnsi="Times New Roman"/>
                <w:bCs/>
                <w:sz w:val="28"/>
                <w:szCs w:val="28"/>
                <w:lang w:val="uk-UA"/>
              </w:rPr>
              <w:t>(Lіnnaeus, 1758)</w:t>
            </w:r>
          </w:p>
        </w:tc>
        <w:tc>
          <w:tcPr>
            <w:tcW w:w="1276" w:type="dxa"/>
          </w:tcPr>
          <w:p w14:paraId="49F660EA"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0BF0C8AD"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2F4F5C41"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258C66C3" w14:textId="77777777" w:rsidTr="00BE5223">
        <w:tc>
          <w:tcPr>
            <w:tcW w:w="675" w:type="dxa"/>
          </w:tcPr>
          <w:p w14:paraId="2D90A3F6"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5670" w:type="dxa"/>
          </w:tcPr>
          <w:p w14:paraId="20EED329" w14:textId="77777777" w:rsidR="00E63CE1" w:rsidRDefault="00E63CE1" w:rsidP="00E63CE1">
            <w:pPr>
              <w:rPr>
                <w:rFonts w:ascii="Times New Roman" w:hAnsi="Times New Roman"/>
                <w:sz w:val="28"/>
                <w:szCs w:val="28"/>
                <w:lang w:val="uk-UA"/>
              </w:rPr>
            </w:pPr>
            <w:r>
              <w:rPr>
                <w:rFonts w:ascii="Times New Roman" w:hAnsi="Times New Roman"/>
                <w:i/>
                <w:iCs/>
                <w:sz w:val="28"/>
                <w:szCs w:val="28"/>
                <w:lang w:val="uk-UA"/>
              </w:rPr>
              <w:t>Dendrocopos minor</w:t>
            </w:r>
            <w:r>
              <w:rPr>
                <w:rFonts w:ascii="Times New Roman" w:hAnsi="Times New Roman"/>
                <w:sz w:val="28"/>
                <w:szCs w:val="28"/>
                <w:lang w:val="uk-UA"/>
              </w:rPr>
              <w:t xml:space="preserve"> </w:t>
            </w:r>
            <w:r>
              <w:rPr>
                <w:rFonts w:ascii="Times New Roman" w:hAnsi="Times New Roman"/>
                <w:bCs/>
                <w:sz w:val="28"/>
                <w:szCs w:val="28"/>
                <w:lang w:val="uk-UA"/>
              </w:rPr>
              <w:t>(Lіnnaeus, 1758)</w:t>
            </w:r>
          </w:p>
        </w:tc>
        <w:tc>
          <w:tcPr>
            <w:tcW w:w="1276" w:type="dxa"/>
          </w:tcPr>
          <w:p w14:paraId="0527879E"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588A62F5"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50033170"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71F963A9" w14:textId="77777777" w:rsidTr="00E63CE1">
        <w:tc>
          <w:tcPr>
            <w:tcW w:w="9854" w:type="dxa"/>
            <w:gridSpan w:val="5"/>
          </w:tcPr>
          <w:p w14:paraId="164F0ED9"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Passeriformes</w:t>
            </w:r>
            <w:r>
              <w:rPr>
                <w:rFonts w:ascii="Times New Roman" w:hAnsi="Times New Roman"/>
                <w:b/>
                <w:sz w:val="28"/>
                <w:szCs w:val="28"/>
                <w:lang w:val="uk-UA"/>
              </w:rPr>
              <w:t xml:space="preserve"> (Горобцеподібні)</w:t>
            </w:r>
          </w:p>
        </w:tc>
      </w:tr>
      <w:tr w:rsidR="00E63CE1" w:rsidRPr="0028292C" w14:paraId="1DB83ED1" w14:textId="77777777" w:rsidTr="00E63CE1">
        <w:tc>
          <w:tcPr>
            <w:tcW w:w="9854" w:type="dxa"/>
            <w:gridSpan w:val="5"/>
          </w:tcPr>
          <w:p w14:paraId="07713984" w14:textId="0A9D5691" w:rsidR="00E63CE1" w:rsidRDefault="00E63CE1" w:rsidP="00F502F4">
            <w:pPr>
              <w:contextualSpacing/>
              <w:jc w:val="center"/>
              <w:rPr>
                <w:rFonts w:ascii="Times New Roman" w:hAnsi="Times New Roman" w:cs="Times New Roman"/>
                <w:sz w:val="28"/>
                <w:szCs w:val="28"/>
                <w:lang w:val="uk-UA"/>
              </w:rPr>
            </w:pPr>
            <w:r w:rsidRPr="00C91B12">
              <w:rPr>
                <w:rFonts w:ascii="Times New Roman" w:hAnsi="Times New Roman"/>
                <w:b/>
                <w:sz w:val="28"/>
                <w:szCs w:val="28"/>
                <w:lang w:val="uk-UA"/>
              </w:rPr>
              <w:t xml:space="preserve">Родина </w:t>
            </w:r>
            <w:r w:rsidRPr="00C91B12">
              <w:rPr>
                <w:rFonts w:ascii="Times New Roman" w:hAnsi="Times New Roman"/>
                <w:b/>
                <w:i/>
                <w:sz w:val="28"/>
                <w:szCs w:val="28"/>
                <w:lang w:val="uk-UA"/>
              </w:rPr>
              <w:t>Alaudidae</w:t>
            </w:r>
            <w:r w:rsidRPr="00C91B12">
              <w:rPr>
                <w:rFonts w:ascii="Times New Roman" w:hAnsi="Times New Roman"/>
                <w:b/>
                <w:sz w:val="28"/>
                <w:szCs w:val="28"/>
                <w:lang w:val="uk-UA"/>
              </w:rPr>
              <w:t xml:space="preserve"> </w:t>
            </w:r>
            <w:r w:rsidR="006C6A01">
              <w:rPr>
                <w:rFonts w:ascii="Times New Roman" w:hAnsi="Times New Roman"/>
                <w:b/>
                <w:sz w:val="28"/>
                <w:szCs w:val="28"/>
                <w:lang w:val="uk-UA"/>
              </w:rPr>
              <w:t>(</w:t>
            </w:r>
            <w:r w:rsidRPr="00C91B12">
              <w:rPr>
                <w:rFonts w:ascii="Times New Roman" w:hAnsi="Times New Roman"/>
                <w:b/>
                <w:sz w:val="28"/>
                <w:szCs w:val="28"/>
                <w:lang w:val="uk-UA"/>
              </w:rPr>
              <w:t>Жайворонкові</w:t>
            </w:r>
            <w:r w:rsidR="006C6A01">
              <w:rPr>
                <w:rFonts w:ascii="Times New Roman" w:hAnsi="Times New Roman"/>
                <w:b/>
                <w:sz w:val="28"/>
                <w:szCs w:val="28"/>
                <w:lang w:val="uk-UA"/>
              </w:rPr>
              <w:t>)</w:t>
            </w:r>
          </w:p>
        </w:tc>
      </w:tr>
      <w:tr w:rsidR="00E63CE1" w:rsidRPr="0028292C" w14:paraId="5ADF40A4" w14:textId="77777777" w:rsidTr="00BE5223">
        <w:tc>
          <w:tcPr>
            <w:tcW w:w="675" w:type="dxa"/>
          </w:tcPr>
          <w:p w14:paraId="404EA4CD"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5670" w:type="dxa"/>
          </w:tcPr>
          <w:p w14:paraId="24153440" w14:textId="77777777" w:rsidR="00E63CE1" w:rsidRPr="00C91B12" w:rsidRDefault="00E63CE1" w:rsidP="00E63CE1">
            <w:pPr>
              <w:rPr>
                <w:rFonts w:ascii="Times New Roman" w:hAnsi="Times New Roman"/>
                <w:i/>
                <w:iCs/>
                <w:sz w:val="28"/>
                <w:szCs w:val="28"/>
                <w:lang w:val="en-US"/>
              </w:rPr>
            </w:pPr>
            <w:r w:rsidRPr="00C91B12">
              <w:rPr>
                <w:rFonts w:ascii="Times New Roman" w:hAnsi="Times New Roman"/>
                <w:i/>
                <w:iCs/>
                <w:sz w:val="28"/>
                <w:szCs w:val="28"/>
                <w:lang w:val="en-US"/>
              </w:rPr>
              <w:t xml:space="preserve">Galerida cristata </w:t>
            </w:r>
            <w:r w:rsidRPr="00C91B12">
              <w:rPr>
                <w:rFonts w:ascii="Times New Roman" w:hAnsi="Times New Roman"/>
                <w:iCs/>
                <w:sz w:val="28"/>
                <w:szCs w:val="28"/>
                <w:lang w:val="en-US"/>
              </w:rPr>
              <w:t>(Linnaeus, 1758)</w:t>
            </w:r>
          </w:p>
        </w:tc>
        <w:tc>
          <w:tcPr>
            <w:tcW w:w="1276" w:type="dxa"/>
          </w:tcPr>
          <w:p w14:paraId="5C8244AE"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1134" w:type="dxa"/>
          </w:tcPr>
          <w:p w14:paraId="0C91A15A"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49E7C0E0" w14:textId="77777777" w:rsidR="00E63CE1" w:rsidRDefault="00500142"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E63CE1" w:rsidRPr="0028292C" w14:paraId="75A862C9" w14:textId="77777777" w:rsidTr="00E63CE1">
        <w:tc>
          <w:tcPr>
            <w:tcW w:w="9854" w:type="dxa"/>
            <w:gridSpan w:val="5"/>
          </w:tcPr>
          <w:p w14:paraId="41BFC9AA"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Laniidae</w:t>
            </w:r>
            <w:r>
              <w:rPr>
                <w:rFonts w:ascii="Times New Roman" w:hAnsi="Times New Roman"/>
                <w:b/>
                <w:sz w:val="28"/>
                <w:szCs w:val="28"/>
                <w:lang w:val="uk-UA"/>
              </w:rPr>
              <w:t xml:space="preserve"> (Сорокопудові)</w:t>
            </w:r>
          </w:p>
        </w:tc>
      </w:tr>
      <w:tr w:rsidR="00E63CE1" w:rsidRPr="0028292C" w14:paraId="5504C2EE" w14:textId="77777777" w:rsidTr="00BE5223">
        <w:tc>
          <w:tcPr>
            <w:tcW w:w="675" w:type="dxa"/>
          </w:tcPr>
          <w:p w14:paraId="57E2A5AA"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5670" w:type="dxa"/>
          </w:tcPr>
          <w:p w14:paraId="2CFA5349"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Lanius excubitor</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rPr>
              <w:t>Lіnnaeus, 1758)</w:t>
            </w:r>
          </w:p>
        </w:tc>
        <w:tc>
          <w:tcPr>
            <w:tcW w:w="1276" w:type="dxa"/>
          </w:tcPr>
          <w:p w14:paraId="1A59D9E9"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1134" w:type="dxa"/>
          </w:tcPr>
          <w:p w14:paraId="04097094"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79308254"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E63CE1" w:rsidRPr="0028292C" w14:paraId="33630955" w14:textId="77777777" w:rsidTr="00E63CE1">
        <w:tc>
          <w:tcPr>
            <w:tcW w:w="9854" w:type="dxa"/>
            <w:gridSpan w:val="5"/>
          </w:tcPr>
          <w:p w14:paraId="32B70C63"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Corvidae</w:t>
            </w:r>
            <w:r>
              <w:rPr>
                <w:rFonts w:ascii="Times New Roman" w:hAnsi="Times New Roman"/>
                <w:b/>
                <w:sz w:val="28"/>
                <w:szCs w:val="28"/>
                <w:lang w:val="uk-UA"/>
              </w:rPr>
              <w:t xml:space="preserve"> (Воронові)</w:t>
            </w:r>
          </w:p>
        </w:tc>
      </w:tr>
      <w:tr w:rsidR="00E63CE1" w:rsidRPr="0028292C" w14:paraId="04B63429" w14:textId="77777777" w:rsidTr="00BE5223">
        <w:tc>
          <w:tcPr>
            <w:tcW w:w="675" w:type="dxa"/>
          </w:tcPr>
          <w:p w14:paraId="7969D3C6"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5670" w:type="dxa"/>
          </w:tcPr>
          <w:p w14:paraId="6BEE4139"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Garrulus glandarius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276" w:type="dxa"/>
          </w:tcPr>
          <w:p w14:paraId="2E490FEF"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43F510C7"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2B916AAD"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03EC56FD" w14:textId="77777777" w:rsidTr="00BE5223">
        <w:tc>
          <w:tcPr>
            <w:tcW w:w="675" w:type="dxa"/>
          </w:tcPr>
          <w:p w14:paraId="5CFBBD0B"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19.</w:t>
            </w:r>
          </w:p>
        </w:tc>
        <w:tc>
          <w:tcPr>
            <w:tcW w:w="5670" w:type="dxa"/>
          </w:tcPr>
          <w:p w14:paraId="40903905"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Pica pica</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276" w:type="dxa"/>
          </w:tcPr>
          <w:p w14:paraId="77E84F7A"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263DF348"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31AAE3A7"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45F9F2DC" w14:textId="77777777" w:rsidTr="00BE5223">
        <w:tc>
          <w:tcPr>
            <w:tcW w:w="675" w:type="dxa"/>
          </w:tcPr>
          <w:p w14:paraId="1CD1C8CE"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5670" w:type="dxa"/>
          </w:tcPr>
          <w:p w14:paraId="371156B6"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Corvus monedula</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276" w:type="dxa"/>
          </w:tcPr>
          <w:p w14:paraId="2F384FB9"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1134" w:type="dxa"/>
          </w:tcPr>
          <w:p w14:paraId="1E572A40"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10FC9C04"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E63CE1" w:rsidRPr="0028292C" w14:paraId="2592EAFB" w14:textId="77777777" w:rsidTr="00BE5223">
        <w:tc>
          <w:tcPr>
            <w:tcW w:w="675" w:type="dxa"/>
          </w:tcPr>
          <w:p w14:paraId="20E6BE9C"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5670" w:type="dxa"/>
          </w:tcPr>
          <w:p w14:paraId="4F2B3499"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Corvus frugilegus (</w:t>
            </w:r>
            <w:r>
              <w:rPr>
                <w:rFonts w:ascii="Times New Roman" w:hAnsi="Times New Roman"/>
                <w:bCs/>
                <w:sz w:val="28"/>
                <w:szCs w:val="28"/>
                <w:lang w:val="uk-UA" w:eastAsia="ar-SA"/>
              </w:rPr>
              <w:t>Lіnnaeus, 1758)</w:t>
            </w:r>
          </w:p>
        </w:tc>
        <w:tc>
          <w:tcPr>
            <w:tcW w:w="1276" w:type="dxa"/>
          </w:tcPr>
          <w:p w14:paraId="478DA7D3"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206C261E"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6FFF05EB"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7F389DCD" w14:textId="77777777" w:rsidTr="00BE5223">
        <w:tc>
          <w:tcPr>
            <w:tcW w:w="675" w:type="dxa"/>
          </w:tcPr>
          <w:p w14:paraId="104D5429"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5670" w:type="dxa"/>
          </w:tcPr>
          <w:p w14:paraId="01A26C7C"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Corvus cornix</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276" w:type="dxa"/>
          </w:tcPr>
          <w:p w14:paraId="4F287E61"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5F8524F5"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11E7A884"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r w:rsidR="00E63CE1" w:rsidRPr="0028292C" w14:paraId="3D1402F7" w14:textId="77777777" w:rsidTr="00BE5223">
        <w:tc>
          <w:tcPr>
            <w:tcW w:w="675" w:type="dxa"/>
          </w:tcPr>
          <w:p w14:paraId="3A0AB71C"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5670" w:type="dxa"/>
          </w:tcPr>
          <w:p w14:paraId="481F8DE7"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Corvus corax</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276" w:type="dxa"/>
          </w:tcPr>
          <w:p w14:paraId="7D93C3DC"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28CDD32C"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7B2B0963"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1BEA05F4" w14:textId="77777777" w:rsidTr="00E63CE1">
        <w:tc>
          <w:tcPr>
            <w:tcW w:w="9854" w:type="dxa"/>
            <w:gridSpan w:val="5"/>
          </w:tcPr>
          <w:p w14:paraId="43C29C11"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Bombycillidae</w:t>
            </w:r>
            <w:r>
              <w:rPr>
                <w:rFonts w:ascii="Times New Roman" w:hAnsi="Times New Roman"/>
                <w:b/>
                <w:sz w:val="28"/>
                <w:szCs w:val="28"/>
                <w:lang w:val="uk-UA"/>
              </w:rPr>
              <w:t xml:space="preserve"> (Омелюхові)</w:t>
            </w:r>
          </w:p>
        </w:tc>
      </w:tr>
      <w:tr w:rsidR="00E63CE1" w:rsidRPr="0028292C" w14:paraId="385931C5" w14:textId="77777777" w:rsidTr="00BE5223">
        <w:tc>
          <w:tcPr>
            <w:tcW w:w="675" w:type="dxa"/>
          </w:tcPr>
          <w:p w14:paraId="7BF329F1"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5670" w:type="dxa"/>
          </w:tcPr>
          <w:p w14:paraId="3A9D0D9E" w14:textId="77777777" w:rsidR="00E63CE1" w:rsidRPr="00546B61" w:rsidRDefault="00E63CE1" w:rsidP="00E63CE1">
            <w:pPr>
              <w:rPr>
                <w:rFonts w:ascii="Times New Roman" w:hAnsi="Times New Roman"/>
                <w:bCs/>
                <w:sz w:val="28"/>
                <w:szCs w:val="28"/>
                <w:lang w:val="uk-UA" w:eastAsia="ar-SA"/>
              </w:rPr>
            </w:pPr>
            <w:r>
              <w:rPr>
                <w:rFonts w:ascii="Times New Roman" w:hAnsi="Times New Roman"/>
                <w:i/>
                <w:iCs/>
                <w:sz w:val="28"/>
                <w:szCs w:val="28"/>
                <w:lang w:val="uk-UA"/>
              </w:rPr>
              <w:t>Bombycilla garrulus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276" w:type="dxa"/>
          </w:tcPr>
          <w:p w14:paraId="36204509"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134" w:type="dxa"/>
          </w:tcPr>
          <w:p w14:paraId="0F052D8F"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54B17EC5"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686AF37D" w14:textId="77777777" w:rsidTr="00E63CE1">
        <w:tc>
          <w:tcPr>
            <w:tcW w:w="9854" w:type="dxa"/>
            <w:gridSpan w:val="5"/>
          </w:tcPr>
          <w:p w14:paraId="50D7231D"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Regulidae</w:t>
            </w:r>
            <w:r>
              <w:rPr>
                <w:rFonts w:ascii="Times New Roman" w:hAnsi="Times New Roman"/>
                <w:b/>
                <w:sz w:val="28"/>
                <w:szCs w:val="28"/>
                <w:lang w:val="uk-UA"/>
              </w:rPr>
              <w:t xml:space="preserve"> (Золотомушкові)</w:t>
            </w:r>
          </w:p>
        </w:tc>
      </w:tr>
      <w:tr w:rsidR="00E63CE1" w:rsidRPr="0028292C" w14:paraId="62B8E736" w14:textId="77777777" w:rsidTr="00BE5223">
        <w:tc>
          <w:tcPr>
            <w:tcW w:w="675" w:type="dxa"/>
          </w:tcPr>
          <w:p w14:paraId="6A0BE816"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5670" w:type="dxa"/>
          </w:tcPr>
          <w:p w14:paraId="65D3807D"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Regulus regulus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276" w:type="dxa"/>
          </w:tcPr>
          <w:p w14:paraId="7DF515D8"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3E5408E3"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38E5CB66"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702658E9" w14:textId="77777777" w:rsidTr="00E63CE1">
        <w:tc>
          <w:tcPr>
            <w:tcW w:w="9854" w:type="dxa"/>
            <w:gridSpan w:val="5"/>
          </w:tcPr>
          <w:p w14:paraId="6A8AF6AE"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Muscicapidae</w:t>
            </w:r>
            <w:r>
              <w:rPr>
                <w:rFonts w:ascii="Times New Roman" w:hAnsi="Times New Roman"/>
                <w:b/>
                <w:sz w:val="28"/>
                <w:szCs w:val="28"/>
                <w:lang w:val="uk-UA"/>
              </w:rPr>
              <w:t xml:space="preserve"> (Мухоловкові)</w:t>
            </w:r>
          </w:p>
        </w:tc>
      </w:tr>
      <w:tr w:rsidR="00E63CE1" w:rsidRPr="0028292C" w14:paraId="0EEBA076" w14:textId="77777777" w:rsidTr="00BE5223">
        <w:tc>
          <w:tcPr>
            <w:tcW w:w="675" w:type="dxa"/>
          </w:tcPr>
          <w:p w14:paraId="0A2DCB79"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5670" w:type="dxa"/>
          </w:tcPr>
          <w:p w14:paraId="19E398EE"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Turdus pilaris</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276" w:type="dxa"/>
          </w:tcPr>
          <w:p w14:paraId="4B6EB03C"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1134" w:type="dxa"/>
          </w:tcPr>
          <w:p w14:paraId="706BDC77"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74F5A5EE"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0C8CA634" w14:textId="77777777" w:rsidTr="00BE5223">
        <w:tc>
          <w:tcPr>
            <w:tcW w:w="675" w:type="dxa"/>
          </w:tcPr>
          <w:p w14:paraId="0077923B"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5670" w:type="dxa"/>
          </w:tcPr>
          <w:p w14:paraId="0631A03A" w14:textId="77777777" w:rsidR="00E63CE1" w:rsidRPr="00546B61" w:rsidRDefault="00E63CE1" w:rsidP="00E63CE1">
            <w:pPr>
              <w:rPr>
                <w:rFonts w:ascii="Times New Roman" w:hAnsi="Times New Roman"/>
                <w:i/>
                <w:iCs/>
                <w:sz w:val="28"/>
                <w:szCs w:val="28"/>
                <w:lang w:val="uk-UA"/>
              </w:rPr>
            </w:pPr>
            <w:r w:rsidRPr="00B65495">
              <w:rPr>
                <w:rFonts w:ascii="Times New Roman" w:hAnsi="Times New Roman"/>
                <w:i/>
                <w:iCs/>
                <w:sz w:val="28"/>
                <w:szCs w:val="28"/>
                <w:lang w:val="uk-UA"/>
              </w:rPr>
              <w:t xml:space="preserve">Turdus merula </w:t>
            </w:r>
            <w:r w:rsidRPr="00B65495">
              <w:rPr>
                <w:rFonts w:ascii="Times New Roman" w:hAnsi="Times New Roman"/>
                <w:iCs/>
                <w:sz w:val="28"/>
                <w:szCs w:val="28"/>
                <w:lang w:val="uk-UA"/>
              </w:rPr>
              <w:t>(Linnaeus, 1758)</w:t>
            </w:r>
          </w:p>
        </w:tc>
        <w:tc>
          <w:tcPr>
            <w:tcW w:w="1276" w:type="dxa"/>
          </w:tcPr>
          <w:p w14:paraId="38DC8CCA"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1134" w:type="dxa"/>
          </w:tcPr>
          <w:p w14:paraId="0011FDCE"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4D4288F3"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060C5188" w14:textId="77777777" w:rsidTr="00E63CE1">
        <w:tc>
          <w:tcPr>
            <w:tcW w:w="9854" w:type="dxa"/>
            <w:gridSpan w:val="5"/>
          </w:tcPr>
          <w:p w14:paraId="0AD0C46D"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Aegithalidae</w:t>
            </w:r>
            <w:r>
              <w:rPr>
                <w:rFonts w:ascii="Times New Roman" w:hAnsi="Times New Roman"/>
                <w:b/>
                <w:sz w:val="28"/>
                <w:szCs w:val="28"/>
                <w:lang w:val="uk-UA"/>
              </w:rPr>
              <w:t xml:space="preserve"> (Довгохвостосиницеві)</w:t>
            </w:r>
          </w:p>
        </w:tc>
      </w:tr>
      <w:tr w:rsidR="00E63CE1" w:rsidRPr="0028292C" w14:paraId="54A45945" w14:textId="77777777" w:rsidTr="00BE5223">
        <w:tc>
          <w:tcPr>
            <w:tcW w:w="675" w:type="dxa"/>
          </w:tcPr>
          <w:p w14:paraId="21A09045"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5670" w:type="dxa"/>
          </w:tcPr>
          <w:p w14:paraId="27CB73F2"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Aegithalos caudatus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276" w:type="dxa"/>
          </w:tcPr>
          <w:p w14:paraId="432BCC54"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024A7BF3"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7E81CD0D"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16669C5A" w14:textId="77777777" w:rsidTr="00E63CE1">
        <w:tc>
          <w:tcPr>
            <w:tcW w:w="9854" w:type="dxa"/>
            <w:gridSpan w:val="5"/>
          </w:tcPr>
          <w:p w14:paraId="40018C0D"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Paridae</w:t>
            </w:r>
            <w:r>
              <w:rPr>
                <w:rFonts w:ascii="Times New Roman" w:hAnsi="Times New Roman"/>
                <w:b/>
                <w:sz w:val="28"/>
                <w:szCs w:val="28"/>
                <w:lang w:val="uk-UA"/>
              </w:rPr>
              <w:t xml:space="preserve"> (Синицеві)</w:t>
            </w:r>
          </w:p>
        </w:tc>
      </w:tr>
      <w:tr w:rsidR="00E63CE1" w:rsidRPr="0028292C" w14:paraId="4000C58A" w14:textId="77777777" w:rsidTr="00BE5223">
        <w:tc>
          <w:tcPr>
            <w:tcW w:w="675" w:type="dxa"/>
          </w:tcPr>
          <w:p w14:paraId="7988E310"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5670" w:type="dxa"/>
          </w:tcPr>
          <w:p w14:paraId="137BC9C3" w14:textId="77777777" w:rsidR="00E63CE1" w:rsidRPr="00F2441D" w:rsidRDefault="00E63CE1" w:rsidP="00E63CE1">
            <w:pPr>
              <w:rPr>
                <w:rFonts w:ascii="Times New Roman" w:hAnsi="Times New Roman"/>
                <w:i/>
                <w:iCs/>
                <w:sz w:val="28"/>
                <w:szCs w:val="28"/>
                <w:lang w:val="uk-UA"/>
              </w:rPr>
            </w:pPr>
            <w:r w:rsidRPr="00F45EC9">
              <w:rPr>
                <w:rFonts w:ascii="Times New Roman" w:hAnsi="Times New Roman"/>
                <w:i/>
                <w:iCs/>
                <w:sz w:val="28"/>
                <w:szCs w:val="28"/>
                <w:lang w:val="uk-UA"/>
              </w:rPr>
              <w:t xml:space="preserve">Parus palustris </w:t>
            </w:r>
            <w:r w:rsidRPr="00F45EC9">
              <w:rPr>
                <w:rFonts w:ascii="Times New Roman" w:hAnsi="Times New Roman"/>
                <w:iCs/>
                <w:sz w:val="28"/>
                <w:szCs w:val="28"/>
                <w:lang w:val="uk-UA"/>
              </w:rPr>
              <w:t>(Linnaeus, 1758)</w:t>
            </w:r>
          </w:p>
        </w:tc>
        <w:tc>
          <w:tcPr>
            <w:tcW w:w="1276" w:type="dxa"/>
          </w:tcPr>
          <w:p w14:paraId="0EF7F584"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59927ADB" w14:textId="77777777" w:rsidR="00E63CE1" w:rsidRDefault="006F480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637FFC59" w14:textId="77777777" w:rsidR="00E63CE1" w:rsidRDefault="006F480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77655BFE" w14:textId="77777777" w:rsidTr="00BE5223">
        <w:tc>
          <w:tcPr>
            <w:tcW w:w="675" w:type="dxa"/>
          </w:tcPr>
          <w:p w14:paraId="78A7057D"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5670" w:type="dxa"/>
          </w:tcPr>
          <w:p w14:paraId="3A8A7BC1" w14:textId="77777777" w:rsidR="00E63CE1" w:rsidRDefault="00E63CE1" w:rsidP="00E63CE1">
            <w:pPr>
              <w:rPr>
                <w:rFonts w:ascii="Times New Roman" w:hAnsi="Times New Roman"/>
                <w:i/>
                <w:iCs/>
                <w:sz w:val="28"/>
                <w:szCs w:val="28"/>
                <w:lang w:val="uk-UA"/>
              </w:rPr>
            </w:pPr>
            <w:r w:rsidRPr="00F2441D">
              <w:rPr>
                <w:rFonts w:ascii="Times New Roman" w:hAnsi="Times New Roman"/>
                <w:i/>
                <w:iCs/>
                <w:sz w:val="28"/>
                <w:szCs w:val="28"/>
                <w:lang w:val="uk-UA"/>
              </w:rPr>
              <w:t xml:space="preserve">Parus montanus </w:t>
            </w:r>
            <w:r>
              <w:rPr>
                <w:rFonts w:ascii="Times New Roman" w:hAnsi="Times New Roman"/>
                <w:iCs/>
                <w:sz w:val="28"/>
                <w:szCs w:val="28"/>
                <w:lang w:val="uk-UA"/>
              </w:rPr>
              <w:t>(</w:t>
            </w:r>
            <w:r w:rsidRPr="00F2441D">
              <w:rPr>
                <w:rFonts w:ascii="Times New Roman" w:hAnsi="Times New Roman"/>
                <w:iCs/>
                <w:sz w:val="28"/>
                <w:szCs w:val="28"/>
                <w:lang w:val="uk-UA"/>
              </w:rPr>
              <w:t>Baldenstein, 1827</w:t>
            </w:r>
            <w:r>
              <w:rPr>
                <w:rFonts w:ascii="Times New Roman" w:hAnsi="Times New Roman"/>
                <w:iCs/>
                <w:sz w:val="28"/>
                <w:szCs w:val="28"/>
                <w:lang w:val="uk-UA"/>
              </w:rPr>
              <w:t>)</w:t>
            </w:r>
          </w:p>
        </w:tc>
        <w:tc>
          <w:tcPr>
            <w:tcW w:w="1276" w:type="dxa"/>
          </w:tcPr>
          <w:p w14:paraId="6DBA71F4"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24B28B7D"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709DF8F9"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1C4B13D5" w14:textId="77777777" w:rsidTr="00BE5223">
        <w:tc>
          <w:tcPr>
            <w:tcW w:w="675" w:type="dxa"/>
          </w:tcPr>
          <w:p w14:paraId="06872313"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5670" w:type="dxa"/>
          </w:tcPr>
          <w:p w14:paraId="095956DD"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Parus cristatus</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276" w:type="dxa"/>
          </w:tcPr>
          <w:p w14:paraId="43661049"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3D8B9C9B"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3003C937"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15F36639" w14:textId="77777777" w:rsidTr="00BE5223">
        <w:tc>
          <w:tcPr>
            <w:tcW w:w="675" w:type="dxa"/>
          </w:tcPr>
          <w:p w14:paraId="0744857C"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5670" w:type="dxa"/>
          </w:tcPr>
          <w:p w14:paraId="6AC194E0"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Parus caeruleus</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276" w:type="dxa"/>
          </w:tcPr>
          <w:p w14:paraId="1F79435F"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0A1A5FDE"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30DC7EA6"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5DE5E66A" w14:textId="77777777" w:rsidTr="00BE5223">
        <w:tc>
          <w:tcPr>
            <w:tcW w:w="675" w:type="dxa"/>
          </w:tcPr>
          <w:p w14:paraId="35A549DC"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5670" w:type="dxa"/>
          </w:tcPr>
          <w:p w14:paraId="210F5CC2"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Parus major</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276" w:type="dxa"/>
          </w:tcPr>
          <w:p w14:paraId="65663E2A"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1E6BBA3C"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25D455A2"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4A9BFDA5" w14:textId="77777777" w:rsidTr="00E63CE1">
        <w:tc>
          <w:tcPr>
            <w:tcW w:w="9854" w:type="dxa"/>
            <w:gridSpan w:val="5"/>
          </w:tcPr>
          <w:p w14:paraId="57C5640C"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Sittidae</w:t>
            </w:r>
            <w:r>
              <w:rPr>
                <w:rFonts w:ascii="Times New Roman" w:hAnsi="Times New Roman"/>
                <w:b/>
                <w:sz w:val="28"/>
                <w:szCs w:val="28"/>
                <w:lang w:val="uk-UA"/>
              </w:rPr>
              <w:t xml:space="preserve"> (Повзикові)</w:t>
            </w:r>
          </w:p>
        </w:tc>
      </w:tr>
      <w:tr w:rsidR="00E63CE1" w:rsidRPr="0028292C" w14:paraId="6E916E54" w14:textId="77777777" w:rsidTr="00BE5223">
        <w:tc>
          <w:tcPr>
            <w:tcW w:w="675" w:type="dxa"/>
          </w:tcPr>
          <w:p w14:paraId="5D5E8240"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5670" w:type="dxa"/>
          </w:tcPr>
          <w:p w14:paraId="0DB7ACE4"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Sitta europaea</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276" w:type="dxa"/>
          </w:tcPr>
          <w:p w14:paraId="5A705FEC"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241CCA4F"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7F8A0FEA"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7EAD5124" w14:textId="77777777" w:rsidTr="00E63CE1">
        <w:tc>
          <w:tcPr>
            <w:tcW w:w="9854" w:type="dxa"/>
            <w:gridSpan w:val="5"/>
          </w:tcPr>
          <w:p w14:paraId="5C428320" w14:textId="77777777" w:rsidR="00E63CE1" w:rsidRDefault="00E63CE1" w:rsidP="00F502F4">
            <w:pPr>
              <w:contextualSpacing/>
              <w:jc w:val="center"/>
              <w:rPr>
                <w:rFonts w:ascii="Times New Roman" w:hAnsi="Times New Roman" w:cs="Times New Roman"/>
                <w:sz w:val="28"/>
                <w:szCs w:val="28"/>
                <w:lang w:val="uk-UA"/>
              </w:rPr>
            </w:pPr>
            <w:r w:rsidRPr="00F45EC9">
              <w:rPr>
                <w:rFonts w:ascii="Times New Roman" w:hAnsi="Times New Roman"/>
                <w:b/>
                <w:sz w:val="28"/>
                <w:szCs w:val="28"/>
                <w:lang w:val="uk-UA"/>
              </w:rPr>
              <w:t xml:space="preserve">Родина </w:t>
            </w:r>
            <w:r w:rsidRPr="00F45EC9">
              <w:rPr>
                <w:rFonts w:ascii="Times New Roman" w:hAnsi="Times New Roman"/>
                <w:b/>
                <w:i/>
                <w:sz w:val="28"/>
                <w:szCs w:val="28"/>
                <w:lang w:val="uk-UA"/>
              </w:rPr>
              <w:t>Certhiidae</w:t>
            </w:r>
            <w:r w:rsidRPr="00F45EC9">
              <w:rPr>
                <w:rFonts w:ascii="Times New Roman" w:hAnsi="Times New Roman"/>
                <w:b/>
                <w:sz w:val="28"/>
                <w:szCs w:val="28"/>
                <w:lang w:val="uk-UA"/>
              </w:rPr>
              <w:t xml:space="preserve"> (Підкоришникові)</w:t>
            </w:r>
          </w:p>
        </w:tc>
      </w:tr>
      <w:tr w:rsidR="00E63CE1" w:rsidRPr="0028292C" w14:paraId="4952793C" w14:textId="77777777" w:rsidTr="00BE5223">
        <w:tc>
          <w:tcPr>
            <w:tcW w:w="675" w:type="dxa"/>
          </w:tcPr>
          <w:p w14:paraId="5A0ECF35"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5670" w:type="dxa"/>
          </w:tcPr>
          <w:p w14:paraId="05300B49" w14:textId="77777777" w:rsidR="00E63CE1" w:rsidRDefault="00E63CE1" w:rsidP="00E63CE1">
            <w:pPr>
              <w:rPr>
                <w:rFonts w:ascii="Times New Roman" w:hAnsi="Times New Roman"/>
                <w:i/>
                <w:iCs/>
                <w:sz w:val="28"/>
                <w:szCs w:val="28"/>
                <w:lang w:val="uk-UA"/>
              </w:rPr>
            </w:pPr>
            <w:r w:rsidRPr="00F45EC9">
              <w:rPr>
                <w:rFonts w:ascii="Times New Roman" w:hAnsi="Times New Roman"/>
                <w:i/>
                <w:iCs/>
                <w:sz w:val="28"/>
                <w:szCs w:val="28"/>
                <w:lang w:val="uk-UA"/>
              </w:rPr>
              <w:t xml:space="preserve">Certhia familiaris </w:t>
            </w:r>
            <w:r w:rsidRPr="00F45EC9">
              <w:rPr>
                <w:rFonts w:ascii="Times New Roman" w:hAnsi="Times New Roman"/>
                <w:iCs/>
                <w:sz w:val="28"/>
                <w:szCs w:val="28"/>
                <w:lang w:val="uk-UA"/>
              </w:rPr>
              <w:t>(Linnaeus, 1758)</w:t>
            </w:r>
          </w:p>
        </w:tc>
        <w:tc>
          <w:tcPr>
            <w:tcW w:w="1276" w:type="dxa"/>
          </w:tcPr>
          <w:p w14:paraId="1F2D99A2"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336B927A"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099" w:type="dxa"/>
          </w:tcPr>
          <w:p w14:paraId="40DF15C2"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6CB273C5" w14:textId="77777777" w:rsidTr="00E63CE1">
        <w:tc>
          <w:tcPr>
            <w:tcW w:w="9854" w:type="dxa"/>
            <w:gridSpan w:val="5"/>
          </w:tcPr>
          <w:p w14:paraId="7C01D0C1"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Passeridae</w:t>
            </w:r>
            <w:r>
              <w:rPr>
                <w:rFonts w:ascii="Times New Roman" w:hAnsi="Times New Roman"/>
                <w:b/>
                <w:sz w:val="28"/>
                <w:szCs w:val="28"/>
                <w:lang w:val="uk-UA"/>
              </w:rPr>
              <w:t xml:space="preserve"> (Горобцеві)</w:t>
            </w:r>
          </w:p>
        </w:tc>
      </w:tr>
      <w:tr w:rsidR="00E63CE1" w:rsidRPr="0028292C" w14:paraId="702184F8" w14:textId="77777777" w:rsidTr="00BE5223">
        <w:tc>
          <w:tcPr>
            <w:tcW w:w="675" w:type="dxa"/>
          </w:tcPr>
          <w:p w14:paraId="15104FEB"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5670" w:type="dxa"/>
          </w:tcPr>
          <w:p w14:paraId="2DD6ADE2"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Passer domesticus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276" w:type="dxa"/>
          </w:tcPr>
          <w:p w14:paraId="1FD983D5"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76A335DA"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6E55E43A"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r>
      <w:tr w:rsidR="00E63CE1" w:rsidRPr="0028292C" w14:paraId="437405BD" w14:textId="77777777" w:rsidTr="00BE5223">
        <w:tc>
          <w:tcPr>
            <w:tcW w:w="675" w:type="dxa"/>
          </w:tcPr>
          <w:p w14:paraId="50F720B1"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5670" w:type="dxa"/>
          </w:tcPr>
          <w:p w14:paraId="33AE1738"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Passer montanus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276" w:type="dxa"/>
          </w:tcPr>
          <w:p w14:paraId="38BD8EEB"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5B20A376"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0E2BDAC2"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6F997B55" w14:textId="77777777" w:rsidTr="00E63CE1">
        <w:tc>
          <w:tcPr>
            <w:tcW w:w="9854" w:type="dxa"/>
            <w:gridSpan w:val="5"/>
          </w:tcPr>
          <w:p w14:paraId="550D0584"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Fringillidae</w:t>
            </w:r>
            <w:r>
              <w:rPr>
                <w:rFonts w:ascii="Times New Roman" w:hAnsi="Times New Roman"/>
                <w:b/>
                <w:sz w:val="28"/>
                <w:szCs w:val="28"/>
                <w:lang w:val="uk-UA"/>
              </w:rPr>
              <w:t xml:space="preserve"> (В</w:t>
            </w:r>
            <w:r>
              <w:rPr>
                <w:rFonts w:ascii="Times New Roman" w:hAnsi="Times New Roman"/>
                <w:b/>
                <w:sz w:val="28"/>
                <w:szCs w:val="28"/>
                <w:lang w:val="en-US"/>
              </w:rPr>
              <w:t>`</w:t>
            </w:r>
            <w:r>
              <w:rPr>
                <w:rFonts w:ascii="Times New Roman" w:hAnsi="Times New Roman"/>
                <w:b/>
                <w:sz w:val="28"/>
                <w:szCs w:val="28"/>
                <w:lang w:val="uk-UA"/>
              </w:rPr>
              <w:t>юркові)</w:t>
            </w:r>
          </w:p>
        </w:tc>
      </w:tr>
      <w:tr w:rsidR="00E63CE1" w:rsidRPr="0028292C" w14:paraId="675E59A4" w14:textId="77777777" w:rsidTr="00BE5223">
        <w:tc>
          <w:tcPr>
            <w:tcW w:w="675" w:type="dxa"/>
          </w:tcPr>
          <w:p w14:paraId="6E1D58AC"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5670" w:type="dxa"/>
          </w:tcPr>
          <w:p w14:paraId="76DFB4CB"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Fringilla montifringilla</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276" w:type="dxa"/>
          </w:tcPr>
          <w:p w14:paraId="7F27C8C0" w14:textId="77777777" w:rsidR="00E63CE1" w:rsidRDefault="006C4380"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Прл</w:t>
            </w:r>
          </w:p>
        </w:tc>
        <w:tc>
          <w:tcPr>
            <w:tcW w:w="1134" w:type="dxa"/>
          </w:tcPr>
          <w:p w14:paraId="344D7B71"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1099" w:type="dxa"/>
          </w:tcPr>
          <w:p w14:paraId="1B85641C"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59B80B69" w14:textId="77777777" w:rsidTr="00BE5223">
        <w:tc>
          <w:tcPr>
            <w:tcW w:w="675" w:type="dxa"/>
          </w:tcPr>
          <w:p w14:paraId="29A1CFC2"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5670" w:type="dxa"/>
          </w:tcPr>
          <w:p w14:paraId="3FABFD86"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Spinus spinus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276" w:type="dxa"/>
          </w:tcPr>
          <w:p w14:paraId="4429D26C"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137A63C9"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5952D4BC"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4B98385D" w14:textId="77777777" w:rsidTr="00BE5223">
        <w:tc>
          <w:tcPr>
            <w:tcW w:w="675" w:type="dxa"/>
          </w:tcPr>
          <w:p w14:paraId="049A9031"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5670" w:type="dxa"/>
          </w:tcPr>
          <w:p w14:paraId="389A617F"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Chloris chloris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276" w:type="dxa"/>
          </w:tcPr>
          <w:p w14:paraId="159B19BC"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7A36F78B"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29C37CD1"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3C7C9B7E" w14:textId="77777777" w:rsidTr="00BE5223">
        <w:tc>
          <w:tcPr>
            <w:tcW w:w="675" w:type="dxa"/>
          </w:tcPr>
          <w:p w14:paraId="29B72AD8"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5670" w:type="dxa"/>
          </w:tcPr>
          <w:p w14:paraId="72F358E3"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Carduelis carduelis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276" w:type="dxa"/>
          </w:tcPr>
          <w:p w14:paraId="7CA5F40C"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05906CAB"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10A59CCA"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3721CE2A" w14:textId="77777777" w:rsidTr="00BE5223">
        <w:tc>
          <w:tcPr>
            <w:tcW w:w="675" w:type="dxa"/>
          </w:tcPr>
          <w:p w14:paraId="13660DC3"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5670" w:type="dxa"/>
          </w:tcPr>
          <w:p w14:paraId="4D2AB546"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Acanthis cannabina</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276" w:type="dxa"/>
          </w:tcPr>
          <w:p w14:paraId="7A792A8C"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15624130"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756B7985"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51C9EA07" w14:textId="77777777" w:rsidTr="00BE5223">
        <w:tc>
          <w:tcPr>
            <w:tcW w:w="675" w:type="dxa"/>
          </w:tcPr>
          <w:p w14:paraId="26EEFBFF"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43.</w:t>
            </w:r>
          </w:p>
        </w:tc>
        <w:tc>
          <w:tcPr>
            <w:tcW w:w="5670" w:type="dxa"/>
          </w:tcPr>
          <w:p w14:paraId="39463E34"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Pyrrhula pyrrhula</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276" w:type="dxa"/>
          </w:tcPr>
          <w:p w14:paraId="56CD1F31"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1134" w:type="dxa"/>
          </w:tcPr>
          <w:p w14:paraId="16326D86"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27A0758A"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54BB38D8" w14:textId="77777777" w:rsidTr="00BE5223">
        <w:tc>
          <w:tcPr>
            <w:tcW w:w="675" w:type="dxa"/>
          </w:tcPr>
          <w:p w14:paraId="4A23DF8A"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5670" w:type="dxa"/>
          </w:tcPr>
          <w:p w14:paraId="5D439888"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Coccothraustes coccothraustes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276" w:type="dxa"/>
          </w:tcPr>
          <w:p w14:paraId="053F8CBA"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w:t>
            </w:r>
            <w:r w:rsidR="00DC2D87">
              <w:rPr>
                <w:rFonts w:ascii="Times New Roman" w:hAnsi="Times New Roman" w:cs="Times New Roman"/>
                <w:sz w:val="28"/>
                <w:szCs w:val="28"/>
                <w:lang w:val="uk-UA"/>
              </w:rPr>
              <w:t>с</w:t>
            </w:r>
          </w:p>
        </w:tc>
        <w:tc>
          <w:tcPr>
            <w:tcW w:w="1134" w:type="dxa"/>
          </w:tcPr>
          <w:p w14:paraId="72065D96"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79412F29"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r>
      <w:tr w:rsidR="00E63CE1" w:rsidRPr="0028292C" w14:paraId="3BA81048" w14:textId="77777777" w:rsidTr="00E63CE1">
        <w:tc>
          <w:tcPr>
            <w:tcW w:w="9854" w:type="dxa"/>
            <w:gridSpan w:val="5"/>
          </w:tcPr>
          <w:p w14:paraId="2D80A789" w14:textId="77777777" w:rsidR="00E63CE1" w:rsidRDefault="00E63CE1" w:rsidP="00F502F4">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Emberizidae</w:t>
            </w:r>
            <w:r>
              <w:rPr>
                <w:rFonts w:ascii="Times New Roman" w:hAnsi="Times New Roman"/>
                <w:b/>
                <w:sz w:val="28"/>
                <w:szCs w:val="28"/>
                <w:lang w:val="uk-UA"/>
              </w:rPr>
              <w:t xml:space="preserve"> (Вівсянкові)</w:t>
            </w:r>
          </w:p>
        </w:tc>
      </w:tr>
      <w:tr w:rsidR="00E63CE1" w:rsidRPr="0028292C" w14:paraId="757FCB0C" w14:textId="77777777" w:rsidTr="00BE5223">
        <w:tc>
          <w:tcPr>
            <w:tcW w:w="675" w:type="dxa"/>
          </w:tcPr>
          <w:p w14:paraId="39856802" w14:textId="77777777" w:rsidR="00E63CE1" w:rsidRDefault="00F502F4" w:rsidP="00F502F4">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5670" w:type="dxa"/>
          </w:tcPr>
          <w:p w14:paraId="4DF3E400" w14:textId="77777777" w:rsidR="00E63CE1" w:rsidRDefault="00E63CE1" w:rsidP="00E63CE1">
            <w:pPr>
              <w:rPr>
                <w:rFonts w:ascii="Times New Roman" w:hAnsi="Times New Roman"/>
                <w:i/>
                <w:iCs/>
                <w:sz w:val="28"/>
                <w:szCs w:val="28"/>
                <w:lang w:val="en-US"/>
              </w:rPr>
            </w:pPr>
            <w:r>
              <w:rPr>
                <w:rFonts w:ascii="Times New Roman" w:hAnsi="Times New Roman"/>
                <w:i/>
                <w:iCs/>
                <w:sz w:val="28"/>
                <w:szCs w:val="28"/>
                <w:lang w:val="uk-UA"/>
              </w:rPr>
              <w:t>Emberiza citrinella</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276" w:type="dxa"/>
          </w:tcPr>
          <w:p w14:paraId="207EB496" w14:textId="77777777" w:rsidR="00E63CE1" w:rsidRDefault="00DC2D87"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1134" w:type="dxa"/>
          </w:tcPr>
          <w:p w14:paraId="37E29724"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1099" w:type="dxa"/>
          </w:tcPr>
          <w:p w14:paraId="0ACCFFD8" w14:textId="77777777" w:rsidR="00E63CE1" w:rsidRDefault="00E63CE1" w:rsidP="00E63CE1">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r>
    </w:tbl>
    <w:p w14:paraId="429D736F" w14:textId="77777777" w:rsidR="006F4807" w:rsidRPr="006F4807" w:rsidRDefault="006F4807" w:rsidP="00271ED2">
      <w:pPr>
        <w:spacing w:line="240" w:lineRule="auto"/>
        <w:ind w:firstLine="709"/>
        <w:contextualSpacing/>
        <w:jc w:val="center"/>
        <w:rPr>
          <w:rFonts w:ascii="Times New Roman" w:hAnsi="Times New Roman" w:cs="Times New Roman"/>
          <w:i/>
          <w:sz w:val="28"/>
          <w:szCs w:val="28"/>
          <w:lang w:val="uk-UA"/>
        </w:rPr>
      </w:pPr>
      <w:r w:rsidRPr="006F4807">
        <w:rPr>
          <w:rFonts w:ascii="Times New Roman" w:hAnsi="Times New Roman" w:cs="Times New Roman"/>
          <w:i/>
          <w:sz w:val="28"/>
          <w:szCs w:val="28"/>
          <w:lang w:val="uk-UA"/>
        </w:rPr>
        <w:t>Умовні позначення:</w:t>
      </w:r>
    </w:p>
    <w:p w14:paraId="2D624EB4" w14:textId="77777777" w:rsidR="006F4807" w:rsidRPr="006F4807" w:rsidRDefault="00CE467F" w:rsidP="00271ED2">
      <w:pPr>
        <w:spacing w:line="240" w:lineRule="auto"/>
        <w:ind w:firstLine="709"/>
        <w:contextualSpacing/>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Ос – осілий, </w:t>
      </w:r>
      <w:r w:rsidR="006F4807" w:rsidRPr="006F4807">
        <w:rPr>
          <w:rFonts w:ascii="Times New Roman" w:hAnsi="Times New Roman" w:cs="Times New Roman"/>
          <w:i/>
          <w:sz w:val="28"/>
          <w:szCs w:val="28"/>
          <w:lang w:val="uk-UA"/>
        </w:rPr>
        <w:t>К – кочовий, Пр</w:t>
      </w:r>
      <w:r>
        <w:rPr>
          <w:rFonts w:ascii="Times New Roman" w:hAnsi="Times New Roman" w:cs="Times New Roman"/>
          <w:i/>
          <w:sz w:val="28"/>
          <w:szCs w:val="28"/>
          <w:lang w:val="uk-UA"/>
        </w:rPr>
        <w:t>л – пролітний,</w:t>
      </w:r>
      <w:r w:rsidR="006F4807" w:rsidRPr="006F4807">
        <w:rPr>
          <w:rFonts w:ascii="Times New Roman" w:hAnsi="Times New Roman" w:cs="Times New Roman"/>
          <w:i/>
          <w:sz w:val="28"/>
          <w:szCs w:val="28"/>
          <w:lang w:val="uk-UA"/>
        </w:rPr>
        <w:t xml:space="preserve">  З </w:t>
      </w:r>
      <w:r w:rsidR="00DC2D87">
        <w:rPr>
          <w:rFonts w:ascii="Times New Roman" w:hAnsi="Times New Roman" w:cs="Times New Roman"/>
          <w:i/>
          <w:sz w:val="28"/>
          <w:szCs w:val="28"/>
          <w:lang w:val="uk-UA"/>
        </w:rPr>
        <w:t>– зимуючий</w:t>
      </w:r>
      <w:r w:rsidR="006F4807" w:rsidRPr="006F4807">
        <w:rPr>
          <w:rFonts w:ascii="Times New Roman" w:hAnsi="Times New Roman" w:cs="Times New Roman"/>
          <w:i/>
          <w:sz w:val="28"/>
          <w:szCs w:val="28"/>
          <w:lang w:val="uk-UA"/>
        </w:rPr>
        <w:t>; Ф – фітофаг, З – зоофаг, Ев – еврифаг; Д – дендрофіл, Л – лімнофіл, К – кампофіл, С – склерофіл.</w:t>
      </w:r>
    </w:p>
    <w:p w14:paraId="5A5ACF7D" w14:textId="77777777" w:rsidR="00450653" w:rsidRDefault="00450653" w:rsidP="00F9640C">
      <w:pPr>
        <w:spacing w:line="360" w:lineRule="auto"/>
        <w:ind w:firstLine="709"/>
        <w:contextualSpacing/>
        <w:jc w:val="both"/>
        <w:rPr>
          <w:rFonts w:ascii="Times New Roman" w:hAnsi="Times New Roman" w:cs="Times New Roman"/>
          <w:sz w:val="28"/>
          <w:szCs w:val="28"/>
          <w:lang w:val="uk-UA"/>
        </w:rPr>
      </w:pPr>
    </w:p>
    <w:p w14:paraId="2F722004" w14:textId="16DDE9B0" w:rsidR="00F502F4" w:rsidRPr="00F502F4" w:rsidRDefault="00F502F4" w:rsidP="00F9640C">
      <w:pPr>
        <w:spacing w:line="360" w:lineRule="auto"/>
        <w:ind w:firstLine="709"/>
        <w:contextualSpacing/>
        <w:jc w:val="both"/>
        <w:rPr>
          <w:rFonts w:ascii="Times New Roman" w:hAnsi="Times New Roman" w:cs="Times New Roman"/>
          <w:sz w:val="28"/>
          <w:szCs w:val="28"/>
          <w:lang w:val="uk-UA"/>
        </w:rPr>
      </w:pPr>
      <w:r w:rsidRPr="00F502F4">
        <w:rPr>
          <w:rFonts w:ascii="Times New Roman" w:hAnsi="Times New Roman" w:cs="Times New Roman"/>
          <w:sz w:val="28"/>
          <w:szCs w:val="28"/>
          <w:lang w:val="uk-UA"/>
        </w:rPr>
        <w:lastRenderedPageBreak/>
        <w:t>Найчисленнішим у складі зимового орнітонаселення досліджуваної території є ряд</w:t>
      </w:r>
      <w:r w:rsidR="00652FA6">
        <w:rPr>
          <w:rFonts w:ascii="Times New Roman" w:hAnsi="Times New Roman" w:cs="Times New Roman"/>
          <w:sz w:val="28"/>
          <w:szCs w:val="28"/>
          <w:lang w:val="uk-UA"/>
        </w:rPr>
        <w:t xml:space="preserve"> </w:t>
      </w:r>
      <w:r w:rsidR="00975CB7" w:rsidRPr="00975CB7">
        <w:rPr>
          <w:rFonts w:ascii="Times New Roman" w:hAnsi="Times New Roman" w:cs="Times New Roman"/>
          <w:i/>
          <w:sz w:val="28"/>
          <w:szCs w:val="28"/>
          <w:lang w:val="uk-UA"/>
        </w:rPr>
        <w:t>Passeriformes</w:t>
      </w:r>
      <w:r w:rsidR="00975CB7" w:rsidRPr="00975CB7">
        <w:rPr>
          <w:rFonts w:ascii="Times New Roman" w:hAnsi="Times New Roman" w:cs="Times New Roman"/>
          <w:sz w:val="28"/>
          <w:szCs w:val="28"/>
          <w:lang w:val="uk-UA"/>
        </w:rPr>
        <w:t xml:space="preserve"> </w:t>
      </w:r>
      <w:r w:rsidR="00975CB7">
        <w:rPr>
          <w:rFonts w:ascii="Times New Roman" w:hAnsi="Times New Roman" w:cs="Times New Roman"/>
          <w:sz w:val="28"/>
          <w:szCs w:val="28"/>
          <w:lang w:val="uk-UA"/>
        </w:rPr>
        <w:t>(</w:t>
      </w:r>
      <w:r w:rsidR="00652FA6">
        <w:rPr>
          <w:rFonts w:ascii="Times New Roman" w:hAnsi="Times New Roman" w:cs="Times New Roman"/>
          <w:sz w:val="28"/>
          <w:szCs w:val="28"/>
          <w:lang w:val="uk-UA"/>
        </w:rPr>
        <w:t>Горобцеподібні</w:t>
      </w:r>
      <w:r w:rsidR="00975CB7">
        <w:rPr>
          <w:rFonts w:ascii="Times New Roman" w:hAnsi="Times New Roman" w:cs="Times New Roman"/>
          <w:sz w:val="28"/>
          <w:szCs w:val="28"/>
          <w:lang w:val="uk-UA"/>
        </w:rPr>
        <w:t>)</w:t>
      </w:r>
      <w:r w:rsidR="00652FA6">
        <w:rPr>
          <w:rFonts w:ascii="Times New Roman" w:hAnsi="Times New Roman" w:cs="Times New Roman"/>
          <w:sz w:val="28"/>
          <w:szCs w:val="28"/>
          <w:lang w:val="uk-UA"/>
        </w:rPr>
        <w:t xml:space="preserve"> – 30 видів (66,7</w:t>
      </w:r>
      <w:r w:rsidRPr="00F502F4">
        <w:rPr>
          <w:rFonts w:ascii="Times New Roman" w:hAnsi="Times New Roman" w:cs="Times New Roman"/>
          <w:sz w:val="28"/>
          <w:szCs w:val="28"/>
          <w:lang w:val="uk-UA"/>
        </w:rPr>
        <w:t xml:space="preserve"> %), ряд </w:t>
      </w:r>
      <w:r w:rsidR="00975CB7" w:rsidRPr="00975CB7">
        <w:rPr>
          <w:rFonts w:ascii="Times New Roman" w:hAnsi="Times New Roman" w:cs="Times New Roman"/>
          <w:i/>
          <w:sz w:val="28"/>
          <w:szCs w:val="28"/>
          <w:lang w:val="uk-UA"/>
        </w:rPr>
        <w:t>Piciformes</w:t>
      </w:r>
      <w:r w:rsidR="00975CB7" w:rsidRPr="00975CB7">
        <w:rPr>
          <w:rFonts w:ascii="Times New Roman" w:hAnsi="Times New Roman" w:cs="Times New Roman"/>
          <w:sz w:val="28"/>
          <w:szCs w:val="28"/>
          <w:lang w:val="uk-UA"/>
        </w:rPr>
        <w:t xml:space="preserve"> </w:t>
      </w:r>
      <w:r w:rsidR="00975CB7">
        <w:rPr>
          <w:rFonts w:ascii="Times New Roman" w:hAnsi="Times New Roman" w:cs="Times New Roman"/>
          <w:sz w:val="28"/>
          <w:szCs w:val="28"/>
          <w:lang w:val="uk-UA"/>
        </w:rPr>
        <w:t>(</w:t>
      </w:r>
      <w:r w:rsidRPr="00F502F4">
        <w:rPr>
          <w:rFonts w:ascii="Times New Roman" w:hAnsi="Times New Roman" w:cs="Times New Roman"/>
          <w:sz w:val="28"/>
          <w:szCs w:val="28"/>
          <w:lang w:val="uk-UA"/>
        </w:rPr>
        <w:t>Дятлоподі</w:t>
      </w:r>
      <w:r w:rsidR="00652FA6">
        <w:rPr>
          <w:rFonts w:ascii="Times New Roman" w:hAnsi="Times New Roman" w:cs="Times New Roman"/>
          <w:sz w:val="28"/>
          <w:szCs w:val="28"/>
          <w:lang w:val="uk-UA"/>
        </w:rPr>
        <w:t>бні</w:t>
      </w:r>
      <w:r w:rsidR="00975CB7">
        <w:rPr>
          <w:rFonts w:ascii="Times New Roman" w:hAnsi="Times New Roman" w:cs="Times New Roman"/>
          <w:sz w:val="28"/>
          <w:szCs w:val="28"/>
          <w:lang w:val="uk-UA"/>
        </w:rPr>
        <w:t>)</w:t>
      </w:r>
      <w:r w:rsidR="00652FA6">
        <w:rPr>
          <w:rFonts w:ascii="Times New Roman" w:hAnsi="Times New Roman" w:cs="Times New Roman"/>
          <w:sz w:val="28"/>
          <w:szCs w:val="28"/>
          <w:lang w:val="uk-UA"/>
        </w:rPr>
        <w:t xml:space="preserve"> представлений 6 видами (13,3</w:t>
      </w:r>
      <w:r w:rsidRPr="00F502F4">
        <w:rPr>
          <w:rFonts w:ascii="Times New Roman" w:hAnsi="Times New Roman" w:cs="Times New Roman"/>
          <w:sz w:val="28"/>
          <w:szCs w:val="28"/>
          <w:lang w:val="uk-UA"/>
        </w:rPr>
        <w:t xml:space="preserve"> %), ряди </w:t>
      </w:r>
      <w:r w:rsidR="00DC4AF2" w:rsidRPr="00DC4AF2">
        <w:rPr>
          <w:rFonts w:ascii="Times New Roman" w:hAnsi="Times New Roman" w:cs="Times New Roman"/>
          <w:i/>
          <w:sz w:val="28"/>
          <w:szCs w:val="28"/>
          <w:lang w:val="uk-UA"/>
        </w:rPr>
        <w:t>Falconiformes</w:t>
      </w:r>
      <w:r w:rsidR="00DC4AF2" w:rsidRPr="00DC4AF2">
        <w:rPr>
          <w:rFonts w:ascii="Times New Roman" w:hAnsi="Times New Roman" w:cs="Times New Roman"/>
          <w:sz w:val="28"/>
          <w:szCs w:val="28"/>
          <w:lang w:val="uk-UA"/>
        </w:rPr>
        <w:t xml:space="preserve"> </w:t>
      </w:r>
      <w:r w:rsidR="00DC4AF2">
        <w:rPr>
          <w:rFonts w:ascii="Times New Roman" w:hAnsi="Times New Roman" w:cs="Times New Roman"/>
          <w:sz w:val="28"/>
          <w:szCs w:val="28"/>
          <w:lang w:val="uk-UA"/>
        </w:rPr>
        <w:t>(</w:t>
      </w:r>
      <w:r w:rsidRPr="00F502F4">
        <w:rPr>
          <w:rFonts w:ascii="Times New Roman" w:hAnsi="Times New Roman" w:cs="Times New Roman"/>
          <w:sz w:val="28"/>
          <w:szCs w:val="28"/>
          <w:lang w:val="uk-UA"/>
        </w:rPr>
        <w:t>Соколоподібні</w:t>
      </w:r>
      <w:r w:rsidR="00DC4AF2">
        <w:rPr>
          <w:rFonts w:ascii="Times New Roman" w:hAnsi="Times New Roman" w:cs="Times New Roman"/>
          <w:sz w:val="28"/>
          <w:szCs w:val="28"/>
          <w:lang w:val="uk-UA"/>
        </w:rPr>
        <w:t>)</w:t>
      </w:r>
      <w:r w:rsidRPr="00F502F4">
        <w:rPr>
          <w:rFonts w:ascii="Times New Roman" w:hAnsi="Times New Roman" w:cs="Times New Roman"/>
          <w:sz w:val="28"/>
          <w:szCs w:val="28"/>
          <w:lang w:val="uk-UA"/>
        </w:rPr>
        <w:t xml:space="preserve"> та</w:t>
      </w:r>
      <w:r w:rsidR="00652FA6">
        <w:rPr>
          <w:rFonts w:ascii="Times New Roman" w:hAnsi="Times New Roman" w:cs="Times New Roman"/>
          <w:sz w:val="28"/>
          <w:szCs w:val="28"/>
          <w:lang w:val="uk-UA"/>
        </w:rPr>
        <w:t xml:space="preserve"> </w:t>
      </w:r>
      <w:r w:rsidR="00975CB7" w:rsidRPr="00975CB7">
        <w:rPr>
          <w:rFonts w:ascii="Times New Roman" w:hAnsi="Times New Roman" w:cs="Times New Roman"/>
          <w:i/>
          <w:sz w:val="28"/>
          <w:szCs w:val="28"/>
          <w:lang w:val="uk-UA"/>
        </w:rPr>
        <w:t>Strigiformes</w:t>
      </w:r>
      <w:r w:rsidR="00975CB7" w:rsidRPr="00975CB7">
        <w:rPr>
          <w:rFonts w:ascii="Times New Roman" w:hAnsi="Times New Roman" w:cs="Times New Roman"/>
          <w:sz w:val="28"/>
          <w:szCs w:val="28"/>
          <w:lang w:val="uk-UA"/>
        </w:rPr>
        <w:t xml:space="preserve"> </w:t>
      </w:r>
      <w:r w:rsidR="00975CB7">
        <w:rPr>
          <w:rFonts w:ascii="Times New Roman" w:hAnsi="Times New Roman" w:cs="Times New Roman"/>
          <w:sz w:val="28"/>
          <w:szCs w:val="28"/>
          <w:lang w:val="uk-UA"/>
        </w:rPr>
        <w:t>(</w:t>
      </w:r>
      <w:r w:rsidR="00652FA6">
        <w:rPr>
          <w:rFonts w:ascii="Times New Roman" w:hAnsi="Times New Roman" w:cs="Times New Roman"/>
          <w:sz w:val="28"/>
          <w:szCs w:val="28"/>
          <w:lang w:val="uk-UA"/>
        </w:rPr>
        <w:t>Совоподібні</w:t>
      </w:r>
      <w:r w:rsidR="00975CB7">
        <w:rPr>
          <w:rFonts w:ascii="Times New Roman" w:hAnsi="Times New Roman" w:cs="Times New Roman"/>
          <w:sz w:val="28"/>
          <w:szCs w:val="28"/>
          <w:lang w:val="uk-UA"/>
        </w:rPr>
        <w:t>)</w:t>
      </w:r>
      <w:r w:rsidR="00652FA6">
        <w:rPr>
          <w:rFonts w:ascii="Times New Roman" w:hAnsi="Times New Roman" w:cs="Times New Roman"/>
          <w:sz w:val="28"/>
          <w:szCs w:val="28"/>
          <w:lang w:val="uk-UA"/>
        </w:rPr>
        <w:t xml:space="preserve"> – по 3 види (по 6,7</w:t>
      </w:r>
      <w:r w:rsidRPr="00F502F4">
        <w:rPr>
          <w:rFonts w:ascii="Times New Roman" w:hAnsi="Times New Roman" w:cs="Times New Roman"/>
          <w:sz w:val="28"/>
          <w:szCs w:val="28"/>
          <w:lang w:val="uk-UA"/>
        </w:rPr>
        <w:t xml:space="preserve"> %), ряд </w:t>
      </w:r>
      <w:r w:rsidR="00975CB7" w:rsidRPr="00975CB7">
        <w:rPr>
          <w:rFonts w:ascii="Times New Roman" w:hAnsi="Times New Roman" w:cs="Times New Roman"/>
          <w:i/>
          <w:sz w:val="28"/>
          <w:szCs w:val="28"/>
          <w:lang w:val="uk-UA"/>
        </w:rPr>
        <w:t>Columbiformes</w:t>
      </w:r>
      <w:r w:rsidR="00975CB7" w:rsidRPr="00975CB7">
        <w:rPr>
          <w:rFonts w:ascii="Times New Roman" w:hAnsi="Times New Roman" w:cs="Times New Roman"/>
          <w:sz w:val="28"/>
          <w:szCs w:val="28"/>
          <w:lang w:val="uk-UA"/>
        </w:rPr>
        <w:t xml:space="preserve"> </w:t>
      </w:r>
      <w:r w:rsidR="00975CB7">
        <w:rPr>
          <w:rFonts w:ascii="Times New Roman" w:hAnsi="Times New Roman" w:cs="Times New Roman"/>
          <w:sz w:val="28"/>
          <w:szCs w:val="28"/>
          <w:lang w:val="uk-UA"/>
        </w:rPr>
        <w:t>(</w:t>
      </w:r>
      <w:r w:rsidRPr="00F502F4">
        <w:rPr>
          <w:rFonts w:ascii="Times New Roman" w:hAnsi="Times New Roman" w:cs="Times New Roman"/>
          <w:sz w:val="28"/>
          <w:szCs w:val="28"/>
          <w:lang w:val="uk-UA"/>
        </w:rPr>
        <w:t>Г</w:t>
      </w:r>
      <w:r w:rsidR="00215710">
        <w:rPr>
          <w:rFonts w:ascii="Times New Roman" w:hAnsi="Times New Roman" w:cs="Times New Roman"/>
          <w:sz w:val="28"/>
          <w:szCs w:val="28"/>
          <w:lang w:val="uk-UA"/>
        </w:rPr>
        <w:t>олубоподібні</w:t>
      </w:r>
      <w:r w:rsidR="00975CB7">
        <w:rPr>
          <w:rFonts w:ascii="Times New Roman" w:hAnsi="Times New Roman" w:cs="Times New Roman"/>
          <w:sz w:val="28"/>
          <w:szCs w:val="28"/>
          <w:lang w:val="uk-UA"/>
        </w:rPr>
        <w:t>)</w:t>
      </w:r>
      <w:r w:rsidR="00215710">
        <w:rPr>
          <w:rFonts w:ascii="Times New Roman" w:hAnsi="Times New Roman" w:cs="Times New Roman"/>
          <w:sz w:val="28"/>
          <w:szCs w:val="28"/>
          <w:lang w:val="uk-UA"/>
        </w:rPr>
        <w:t xml:space="preserve"> налічує 2 види (4,4</w:t>
      </w:r>
      <w:r w:rsidRPr="00F502F4">
        <w:rPr>
          <w:rFonts w:ascii="Times New Roman" w:hAnsi="Times New Roman" w:cs="Times New Roman"/>
          <w:sz w:val="28"/>
          <w:szCs w:val="28"/>
          <w:lang w:val="uk-UA"/>
        </w:rPr>
        <w:t xml:space="preserve"> %), найменш численни</w:t>
      </w:r>
      <w:r w:rsidR="00215710">
        <w:rPr>
          <w:rFonts w:ascii="Times New Roman" w:hAnsi="Times New Roman" w:cs="Times New Roman"/>
          <w:sz w:val="28"/>
          <w:szCs w:val="28"/>
          <w:lang w:val="uk-UA"/>
        </w:rPr>
        <w:t xml:space="preserve">м є ряд </w:t>
      </w:r>
      <w:r w:rsidR="00DC4AF2" w:rsidRPr="00DC4AF2">
        <w:rPr>
          <w:rFonts w:ascii="Times New Roman" w:hAnsi="Times New Roman" w:cs="Times New Roman"/>
          <w:i/>
          <w:sz w:val="28"/>
          <w:szCs w:val="28"/>
          <w:lang w:val="uk-UA"/>
        </w:rPr>
        <w:t>Galliformes</w:t>
      </w:r>
      <w:r w:rsidR="00DC4AF2" w:rsidRPr="00DC4AF2">
        <w:rPr>
          <w:rFonts w:ascii="Times New Roman" w:hAnsi="Times New Roman" w:cs="Times New Roman"/>
          <w:sz w:val="28"/>
          <w:szCs w:val="28"/>
          <w:lang w:val="uk-UA"/>
        </w:rPr>
        <w:t xml:space="preserve"> </w:t>
      </w:r>
      <w:r w:rsidR="00DC4AF2">
        <w:rPr>
          <w:rFonts w:ascii="Times New Roman" w:hAnsi="Times New Roman" w:cs="Times New Roman"/>
          <w:sz w:val="28"/>
          <w:szCs w:val="28"/>
          <w:lang w:val="uk-UA"/>
        </w:rPr>
        <w:t>(</w:t>
      </w:r>
      <w:r w:rsidR="00215710">
        <w:rPr>
          <w:rFonts w:ascii="Times New Roman" w:hAnsi="Times New Roman" w:cs="Times New Roman"/>
          <w:sz w:val="28"/>
          <w:szCs w:val="28"/>
          <w:lang w:val="uk-UA"/>
        </w:rPr>
        <w:t>Куроподібні</w:t>
      </w:r>
      <w:r w:rsidR="00DC4AF2">
        <w:rPr>
          <w:rFonts w:ascii="Times New Roman" w:hAnsi="Times New Roman" w:cs="Times New Roman"/>
          <w:sz w:val="28"/>
          <w:szCs w:val="28"/>
          <w:lang w:val="uk-UA"/>
        </w:rPr>
        <w:t>)</w:t>
      </w:r>
      <w:r w:rsidR="00215710">
        <w:rPr>
          <w:rFonts w:ascii="Times New Roman" w:hAnsi="Times New Roman" w:cs="Times New Roman"/>
          <w:sz w:val="28"/>
          <w:szCs w:val="28"/>
          <w:lang w:val="uk-UA"/>
        </w:rPr>
        <w:t xml:space="preserve"> – 1 вид (2,2</w:t>
      </w:r>
      <w:r w:rsidRPr="00F502F4">
        <w:rPr>
          <w:rFonts w:ascii="Times New Roman" w:hAnsi="Times New Roman" w:cs="Times New Roman"/>
          <w:sz w:val="28"/>
          <w:szCs w:val="28"/>
          <w:lang w:val="uk-UA"/>
        </w:rPr>
        <w:t xml:space="preserve"> %).</w:t>
      </w:r>
    </w:p>
    <w:p w14:paraId="4842FE03" w14:textId="77777777" w:rsidR="00F502F4" w:rsidRPr="00F502F4" w:rsidRDefault="00F502F4" w:rsidP="00F9640C">
      <w:pPr>
        <w:spacing w:line="360" w:lineRule="auto"/>
        <w:ind w:firstLine="709"/>
        <w:contextualSpacing/>
        <w:jc w:val="both"/>
        <w:rPr>
          <w:rFonts w:ascii="Times New Roman" w:hAnsi="Times New Roman" w:cs="Times New Roman"/>
          <w:sz w:val="28"/>
          <w:szCs w:val="28"/>
          <w:lang w:val="uk-UA"/>
        </w:rPr>
      </w:pPr>
      <w:r w:rsidRPr="00F502F4">
        <w:rPr>
          <w:rFonts w:ascii="Times New Roman" w:hAnsi="Times New Roman" w:cs="Times New Roman"/>
          <w:sz w:val="28"/>
          <w:szCs w:val="28"/>
          <w:lang w:val="uk-UA"/>
        </w:rPr>
        <w:t>Найбільше представництво має</w:t>
      </w:r>
      <w:r w:rsidR="008660BD">
        <w:rPr>
          <w:rFonts w:ascii="Times New Roman" w:hAnsi="Times New Roman" w:cs="Times New Roman"/>
          <w:sz w:val="28"/>
          <w:szCs w:val="28"/>
          <w:lang w:val="uk-UA"/>
        </w:rPr>
        <w:t xml:space="preserve"> родина </w:t>
      </w:r>
      <w:r w:rsidR="00E2051F" w:rsidRPr="00351F27">
        <w:rPr>
          <w:rFonts w:ascii="Times New Roman" w:hAnsi="Times New Roman" w:cs="Times New Roman"/>
          <w:i/>
          <w:sz w:val="28"/>
          <w:szCs w:val="28"/>
          <w:lang w:val="uk-UA"/>
        </w:rPr>
        <w:t>Fringillidaе</w:t>
      </w:r>
      <w:r w:rsidR="00E2051F">
        <w:rPr>
          <w:rFonts w:ascii="Times New Roman" w:hAnsi="Times New Roman" w:cs="Times New Roman"/>
          <w:sz w:val="28"/>
          <w:szCs w:val="28"/>
          <w:lang w:val="uk-UA"/>
        </w:rPr>
        <w:t xml:space="preserve"> (</w:t>
      </w:r>
      <w:r w:rsidR="008660BD">
        <w:rPr>
          <w:rFonts w:ascii="Times New Roman" w:hAnsi="Times New Roman" w:cs="Times New Roman"/>
          <w:sz w:val="28"/>
          <w:szCs w:val="28"/>
          <w:lang w:val="uk-UA"/>
        </w:rPr>
        <w:t>В`юркові</w:t>
      </w:r>
      <w:r w:rsidR="00E2051F">
        <w:rPr>
          <w:rFonts w:ascii="Times New Roman" w:hAnsi="Times New Roman" w:cs="Times New Roman"/>
          <w:sz w:val="28"/>
          <w:szCs w:val="28"/>
          <w:lang w:val="uk-UA"/>
        </w:rPr>
        <w:t>)</w:t>
      </w:r>
      <w:r w:rsidR="008660BD">
        <w:rPr>
          <w:rFonts w:ascii="Times New Roman" w:hAnsi="Times New Roman" w:cs="Times New Roman"/>
          <w:sz w:val="28"/>
          <w:szCs w:val="28"/>
          <w:lang w:val="uk-UA"/>
        </w:rPr>
        <w:t xml:space="preserve"> – 7 видів (15,6</w:t>
      </w:r>
      <w:r w:rsidRPr="00F502F4">
        <w:rPr>
          <w:rFonts w:ascii="Times New Roman" w:hAnsi="Times New Roman" w:cs="Times New Roman"/>
          <w:sz w:val="28"/>
          <w:szCs w:val="28"/>
          <w:lang w:val="uk-UA"/>
        </w:rPr>
        <w:t xml:space="preserve"> %), </w:t>
      </w:r>
      <w:r w:rsidR="00E2051F" w:rsidRPr="00351F27">
        <w:rPr>
          <w:rFonts w:ascii="Times New Roman" w:hAnsi="Times New Roman" w:cs="Times New Roman"/>
          <w:i/>
          <w:sz w:val="28"/>
          <w:szCs w:val="28"/>
          <w:lang w:val="uk-UA"/>
        </w:rPr>
        <w:t>Corvidae</w:t>
      </w:r>
      <w:r w:rsidR="00E2051F" w:rsidRPr="00F502F4">
        <w:rPr>
          <w:rFonts w:ascii="Times New Roman" w:hAnsi="Times New Roman" w:cs="Times New Roman"/>
          <w:sz w:val="28"/>
          <w:szCs w:val="28"/>
          <w:lang w:val="uk-UA"/>
        </w:rPr>
        <w:t xml:space="preserve"> </w:t>
      </w:r>
      <w:r w:rsidR="00E2051F">
        <w:rPr>
          <w:rFonts w:ascii="Times New Roman" w:hAnsi="Times New Roman" w:cs="Times New Roman"/>
          <w:sz w:val="28"/>
          <w:szCs w:val="28"/>
          <w:lang w:val="uk-UA"/>
        </w:rPr>
        <w:t>(</w:t>
      </w:r>
      <w:r w:rsidRPr="00F502F4">
        <w:rPr>
          <w:rFonts w:ascii="Times New Roman" w:hAnsi="Times New Roman" w:cs="Times New Roman"/>
          <w:sz w:val="28"/>
          <w:szCs w:val="28"/>
          <w:lang w:val="uk-UA"/>
        </w:rPr>
        <w:t>Воронові</w:t>
      </w:r>
      <w:r w:rsidR="00E2051F">
        <w:rPr>
          <w:rFonts w:ascii="Times New Roman" w:hAnsi="Times New Roman" w:cs="Times New Roman"/>
          <w:sz w:val="28"/>
          <w:szCs w:val="28"/>
          <w:lang w:val="uk-UA"/>
        </w:rPr>
        <w:t>)</w:t>
      </w:r>
      <w:r w:rsidRPr="00F502F4">
        <w:rPr>
          <w:rFonts w:ascii="Times New Roman" w:hAnsi="Times New Roman" w:cs="Times New Roman"/>
          <w:sz w:val="28"/>
          <w:szCs w:val="28"/>
          <w:lang w:val="uk-UA"/>
        </w:rPr>
        <w:t xml:space="preserve"> та </w:t>
      </w:r>
      <w:r w:rsidR="00975CB7" w:rsidRPr="00975CB7">
        <w:rPr>
          <w:rFonts w:ascii="Times New Roman" w:hAnsi="Times New Roman" w:cs="Times New Roman"/>
          <w:i/>
          <w:sz w:val="28"/>
          <w:szCs w:val="28"/>
          <w:lang w:val="uk-UA"/>
        </w:rPr>
        <w:t>Picidae</w:t>
      </w:r>
      <w:r w:rsidR="00975CB7" w:rsidRPr="00975CB7">
        <w:rPr>
          <w:rFonts w:ascii="Times New Roman" w:hAnsi="Times New Roman" w:cs="Times New Roman"/>
          <w:sz w:val="28"/>
          <w:szCs w:val="28"/>
          <w:lang w:val="uk-UA"/>
        </w:rPr>
        <w:t xml:space="preserve"> </w:t>
      </w:r>
      <w:r w:rsidR="00975CB7">
        <w:rPr>
          <w:rFonts w:ascii="Times New Roman" w:hAnsi="Times New Roman" w:cs="Times New Roman"/>
          <w:sz w:val="28"/>
          <w:szCs w:val="28"/>
          <w:lang w:val="uk-UA"/>
        </w:rPr>
        <w:t>(</w:t>
      </w:r>
      <w:r w:rsidRPr="00F502F4">
        <w:rPr>
          <w:rFonts w:ascii="Times New Roman" w:hAnsi="Times New Roman" w:cs="Times New Roman"/>
          <w:sz w:val="28"/>
          <w:szCs w:val="28"/>
          <w:lang w:val="uk-UA"/>
        </w:rPr>
        <w:t>Дятлові</w:t>
      </w:r>
      <w:r w:rsidR="00975CB7">
        <w:rPr>
          <w:rFonts w:ascii="Times New Roman" w:hAnsi="Times New Roman" w:cs="Times New Roman"/>
          <w:sz w:val="28"/>
          <w:szCs w:val="28"/>
          <w:lang w:val="uk-UA"/>
        </w:rPr>
        <w:t>)</w:t>
      </w:r>
      <w:r w:rsidRPr="00F502F4">
        <w:rPr>
          <w:rFonts w:ascii="Times New Roman" w:hAnsi="Times New Roman" w:cs="Times New Roman"/>
          <w:sz w:val="28"/>
          <w:szCs w:val="28"/>
          <w:lang w:val="uk-UA"/>
        </w:rPr>
        <w:t xml:space="preserve"> – п</w:t>
      </w:r>
      <w:r w:rsidR="008660BD">
        <w:rPr>
          <w:rFonts w:ascii="Times New Roman" w:hAnsi="Times New Roman" w:cs="Times New Roman"/>
          <w:sz w:val="28"/>
          <w:szCs w:val="28"/>
          <w:lang w:val="uk-UA"/>
        </w:rPr>
        <w:t>о 6 видів (13,3</w:t>
      </w:r>
      <w:r w:rsidR="00992ECD">
        <w:rPr>
          <w:rFonts w:ascii="Times New Roman" w:hAnsi="Times New Roman" w:cs="Times New Roman"/>
          <w:sz w:val="28"/>
          <w:szCs w:val="28"/>
          <w:lang w:val="uk-UA"/>
        </w:rPr>
        <w:t xml:space="preserve"> %), </w:t>
      </w:r>
      <w:r w:rsidR="00E2051F" w:rsidRPr="00351F27">
        <w:rPr>
          <w:rFonts w:ascii="Times New Roman" w:hAnsi="Times New Roman" w:cs="Times New Roman"/>
          <w:i/>
          <w:sz w:val="28"/>
          <w:szCs w:val="28"/>
          <w:lang w:val="uk-UA"/>
        </w:rPr>
        <w:t>Paridae</w:t>
      </w:r>
      <w:r w:rsidR="00E2051F">
        <w:rPr>
          <w:rFonts w:ascii="Times New Roman" w:hAnsi="Times New Roman" w:cs="Times New Roman"/>
          <w:sz w:val="28"/>
          <w:szCs w:val="28"/>
          <w:lang w:val="uk-UA"/>
        </w:rPr>
        <w:t xml:space="preserve"> (</w:t>
      </w:r>
      <w:r w:rsidR="00992ECD">
        <w:rPr>
          <w:rFonts w:ascii="Times New Roman" w:hAnsi="Times New Roman" w:cs="Times New Roman"/>
          <w:sz w:val="28"/>
          <w:szCs w:val="28"/>
          <w:lang w:val="uk-UA"/>
        </w:rPr>
        <w:t>Синицеві</w:t>
      </w:r>
      <w:r w:rsidR="00E2051F">
        <w:rPr>
          <w:rFonts w:ascii="Times New Roman" w:hAnsi="Times New Roman" w:cs="Times New Roman"/>
          <w:sz w:val="28"/>
          <w:szCs w:val="28"/>
          <w:lang w:val="uk-UA"/>
        </w:rPr>
        <w:t>)</w:t>
      </w:r>
      <w:r w:rsidR="00992ECD">
        <w:rPr>
          <w:rFonts w:ascii="Times New Roman" w:hAnsi="Times New Roman" w:cs="Times New Roman"/>
          <w:sz w:val="28"/>
          <w:szCs w:val="28"/>
          <w:lang w:val="uk-UA"/>
        </w:rPr>
        <w:t xml:space="preserve"> – 5 видів</w:t>
      </w:r>
      <w:r w:rsidR="008660BD">
        <w:rPr>
          <w:rFonts w:ascii="Times New Roman" w:hAnsi="Times New Roman" w:cs="Times New Roman"/>
          <w:sz w:val="28"/>
          <w:szCs w:val="28"/>
          <w:lang w:val="uk-UA"/>
        </w:rPr>
        <w:t xml:space="preserve"> (11,1 %), по 3 види (</w:t>
      </w:r>
      <w:r w:rsidR="006E040C">
        <w:rPr>
          <w:rFonts w:ascii="Times New Roman" w:hAnsi="Times New Roman" w:cs="Times New Roman"/>
          <w:sz w:val="28"/>
          <w:szCs w:val="28"/>
          <w:lang w:val="uk-UA"/>
        </w:rPr>
        <w:t xml:space="preserve">по </w:t>
      </w:r>
      <w:r w:rsidR="008660BD">
        <w:rPr>
          <w:rFonts w:ascii="Times New Roman" w:hAnsi="Times New Roman" w:cs="Times New Roman"/>
          <w:sz w:val="28"/>
          <w:szCs w:val="28"/>
          <w:lang w:val="uk-UA"/>
        </w:rPr>
        <w:t>6,7</w:t>
      </w:r>
      <w:r w:rsidRPr="00F502F4">
        <w:rPr>
          <w:rFonts w:ascii="Times New Roman" w:hAnsi="Times New Roman" w:cs="Times New Roman"/>
          <w:sz w:val="28"/>
          <w:szCs w:val="28"/>
          <w:lang w:val="uk-UA"/>
        </w:rPr>
        <w:t xml:space="preserve"> %</w:t>
      </w:r>
      <w:r w:rsidR="008660BD">
        <w:rPr>
          <w:rFonts w:ascii="Times New Roman" w:hAnsi="Times New Roman" w:cs="Times New Roman"/>
          <w:sz w:val="28"/>
          <w:szCs w:val="28"/>
          <w:lang w:val="uk-UA"/>
        </w:rPr>
        <w:t xml:space="preserve">) налічують родини </w:t>
      </w:r>
      <w:r w:rsidR="00DC4AF2" w:rsidRPr="00DC4AF2">
        <w:rPr>
          <w:rFonts w:ascii="Times New Roman" w:hAnsi="Times New Roman" w:cs="Times New Roman"/>
          <w:i/>
          <w:sz w:val="28"/>
          <w:szCs w:val="28"/>
          <w:lang w:val="uk-UA"/>
        </w:rPr>
        <w:t>Accipitridae</w:t>
      </w:r>
      <w:r w:rsidR="00DC4AF2" w:rsidRPr="00DC4AF2">
        <w:rPr>
          <w:rFonts w:ascii="Times New Roman" w:hAnsi="Times New Roman" w:cs="Times New Roman"/>
          <w:sz w:val="28"/>
          <w:szCs w:val="28"/>
          <w:lang w:val="uk-UA"/>
        </w:rPr>
        <w:t xml:space="preserve"> </w:t>
      </w:r>
      <w:r w:rsidR="00DC4AF2">
        <w:rPr>
          <w:rFonts w:ascii="Times New Roman" w:hAnsi="Times New Roman" w:cs="Times New Roman"/>
          <w:sz w:val="28"/>
          <w:szCs w:val="28"/>
          <w:lang w:val="uk-UA"/>
        </w:rPr>
        <w:t>(</w:t>
      </w:r>
      <w:r w:rsidR="008660BD">
        <w:rPr>
          <w:rFonts w:ascii="Times New Roman" w:hAnsi="Times New Roman" w:cs="Times New Roman"/>
          <w:sz w:val="28"/>
          <w:szCs w:val="28"/>
          <w:lang w:val="uk-UA"/>
        </w:rPr>
        <w:t>Яструбові</w:t>
      </w:r>
      <w:r w:rsidR="00DC4AF2">
        <w:rPr>
          <w:rFonts w:ascii="Times New Roman" w:hAnsi="Times New Roman" w:cs="Times New Roman"/>
          <w:sz w:val="28"/>
          <w:szCs w:val="28"/>
          <w:lang w:val="uk-UA"/>
        </w:rPr>
        <w:t>)</w:t>
      </w:r>
      <w:r w:rsidR="008A591C">
        <w:rPr>
          <w:rFonts w:ascii="Times New Roman" w:hAnsi="Times New Roman" w:cs="Times New Roman"/>
          <w:sz w:val="28"/>
          <w:szCs w:val="28"/>
          <w:lang w:val="uk-UA"/>
        </w:rPr>
        <w:t xml:space="preserve"> </w:t>
      </w:r>
      <w:r w:rsidR="008660BD">
        <w:rPr>
          <w:rFonts w:ascii="Times New Roman" w:hAnsi="Times New Roman" w:cs="Times New Roman"/>
          <w:sz w:val="28"/>
          <w:szCs w:val="28"/>
          <w:lang w:val="uk-UA"/>
        </w:rPr>
        <w:t xml:space="preserve">та </w:t>
      </w:r>
      <w:r w:rsidR="00975CB7" w:rsidRPr="00975CB7">
        <w:rPr>
          <w:rFonts w:ascii="Times New Roman" w:hAnsi="Times New Roman" w:cs="Times New Roman"/>
          <w:i/>
          <w:sz w:val="28"/>
          <w:szCs w:val="28"/>
          <w:lang w:val="uk-UA"/>
        </w:rPr>
        <w:t>Strigidae</w:t>
      </w:r>
      <w:r w:rsidR="00975CB7" w:rsidRPr="00975CB7">
        <w:rPr>
          <w:rFonts w:ascii="Times New Roman" w:hAnsi="Times New Roman" w:cs="Times New Roman"/>
          <w:sz w:val="28"/>
          <w:szCs w:val="28"/>
          <w:lang w:val="uk-UA"/>
        </w:rPr>
        <w:t xml:space="preserve"> </w:t>
      </w:r>
      <w:r w:rsidR="00975CB7">
        <w:rPr>
          <w:rFonts w:ascii="Times New Roman" w:hAnsi="Times New Roman" w:cs="Times New Roman"/>
          <w:sz w:val="28"/>
          <w:szCs w:val="28"/>
          <w:lang w:val="uk-UA"/>
        </w:rPr>
        <w:t>(</w:t>
      </w:r>
      <w:r w:rsidR="008A591C">
        <w:rPr>
          <w:rFonts w:ascii="Times New Roman" w:hAnsi="Times New Roman" w:cs="Times New Roman"/>
          <w:sz w:val="28"/>
          <w:szCs w:val="28"/>
          <w:lang w:val="uk-UA"/>
        </w:rPr>
        <w:t>Совові</w:t>
      </w:r>
      <w:r w:rsidR="00975CB7">
        <w:rPr>
          <w:rFonts w:ascii="Times New Roman" w:hAnsi="Times New Roman" w:cs="Times New Roman"/>
          <w:sz w:val="28"/>
          <w:szCs w:val="28"/>
          <w:lang w:val="uk-UA"/>
        </w:rPr>
        <w:t>)</w:t>
      </w:r>
      <w:r w:rsidR="008660BD">
        <w:rPr>
          <w:rFonts w:ascii="Times New Roman" w:hAnsi="Times New Roman" w:cs="Times New Roman"/>
          <w:sz w:val="28"/>
          <w:szCs w:val="28"/>
          <w:lang w:val="uk-UA"/>
        </w:rPr>
        <w:t>,</w:t>
      </w:r>
      <w:r w:rsidR="008A591C">
        <w:rPr>
          <w:rFonts w:ascii="Times New Roman" w:hAnsi="Times New Roman" w:cs="Times New Roman"/>
          <w:sz w:val="28"/>
          <w:szCs w:val="28"/>
          <w:lang w:val="uk-UA"/>
        </w:rPr>
        <w:t xml:space="preserve"> </w:t>
      </w:r>
      <w:r w:rsidR="008660BD">
        <w:rPr>
          <w:rFonts w:ascii="Times New Roman" w:hAnsi="Times New Roman" w:cs="Times New Roman"/>
          <w:sz w:val="28"/>
          <w:szCs w:val="28"/>
          <w:lang w:val="uk-UA"/>
        </w:rPr>
        <w:t>по 2 види (</w:t>
      </w:r>
      <w:r w:rsidR="006E040C">
        <w:rPr>
          <w:rFonts w:ascii="Times New Roman" w:hAnsi="Times New Roman" w:cs="Times New Roman"/>
          <w:sz w:val="28"/>
          <w:szCs w:val="28"/>
          <w:lang w:val="uk-UA"/>
        </w:rPr>
        <w:t xml:space="preserve">по </w:t>
      </w:r>
      <w:r w:rsidR="008660BD">
        <w:rPr>
          <w:rFonts w:ascii="Times New Roman" w:hAnsi="Times New Roman" w:cs="Times New Roman"/>
          <w:sz w:val="28"/>
          <w:szCs w:val="28"/>
          <w:lang w:val="uk-UA"/>
        </w:rPr>
        <w:t>4,5</w:t>
      </w:r>
      <w:r w:rsidRPr="00F502F4">
        <w:rPr>
          <w:rFonts w:ascii="Times New Roman" w:hAnsi="Times New Roman" w:cs="Times New Roman"/>
          <w:sz w:val="28"/>
          <w:szCs w:val="28"/>
          <w:lang w:val="uk-UA"/>
        </w:rPr>
        <w:t xml:space="preserve"> %) </w:t>
      </w:r>
      <w:r w:rsidR="008660BD">
        <w:rPr>
          <w:rFonts w:ascii="Times New Roman" w:hAnsi="Times New Roman" w:cs="Times New Roman"/>
          <w:sz w:val="28"/>
          <w:szCs w:val="28"/>
          <w:lang w:val="uk-UA"/>
        </w:rPr>
        <w:t xml:space="preserve">включають родини </w:t>
      </w:r>
      <w:r w:rsidR="00975CB7" w:rsidRPr="00975CB7">
        <w:rPr>
          <w:rFonts w:ascii="Times New Roman" w:hAnsi="Times New Roman" w:cs="Times New Roman"/>
          <w:i/>
          <w:sz w:val="28"/>
          <w:szCs w:val="28"/>
          <w:lang w:val="uk-UA"/>
        </w:rPr>
        <w:t>Columbidae</w:t>
      </w:r>
      <w:r w:rsidR="00975CB7" w:rsidRPr="00975CB7">
        <w:rPr>
          <w:rFonts w:ascii="Times New Roman" w:hAnsi="Times New Roman" w:cs="Times New Roman"/>
          <w:sz w:val="28"/>
          <w:szCs w:val="28"/>
          <w:lang w:val="uk-UA"/>
        </w:rPr>
        <w:t xml:space="preserve"> </w:t>
      </w:r>
      <w:r w:rsidR="00975CB7">
        <w:rPr>
          <w:rFonts w:ascii="Times New Roman" w:hAnsi="Times New Roman" w:cs="Times New Roman"/>
          <w:sz w:val="28"/>
          <w:szCs w:val="28"/>
          <w:lang w:val="uk-UA"/>
        </w:rPr>
        <w:t>(</w:t>
      </w:r>
      <w:r w:rsidR="008660BD">
        <w:rPr>
          <w:rFonts w:ascii="Times New Roman" w:hAnsi="Times New Roman" w:cs="Times New Roman"/>
          <w:sz w:val="28"/>
          <w:szCs w:val="28"/>
          <w:lang w:val="uk-UA"/>
        </w:rPr>
        <w:t>Голубові</w:t>
      </w:r>
      <w:r w:rsidR="00975CB7">
        <w:rPr>
          <w:rFonts w:ascii="Times New Roman" w:hAnsi="Times New Roman" w:cs="Times New Roman"/>
          <w:sz w:val="28"/>
          <w:szCs w:val="28"/>
          <w:lang w:val="uk-UA"/>
        </w:rPr>
        <w:t>)</w:t>
      </w:r>
      <w:r w:rsidR="008660BD">
        <w:rPr>
          <w:rFonts w:ascii="Times New Roman" w:hAnsi="Times New Roman" w:cs="Times New Roman"/>
          <w:sz w:val="28"/>
          <w:szCs w:val="28"/>
          <w:lang w:val="uk-UA"/>
        </w:rPr>
        <w:t>,</w:t>
      </w:r>
      <w:r w:rsidRPr="00F502F4">
        <w:rPr>
          <w:rFonts w:ascii="Times New Roman" w:hAnsi="Times New Roman" w:cs="Times New Roman"/>
          <w:sz w:val="28"/>
          <w:szCs w:val="28"/>
          <w:lang w:val="uk-UA"/>
        </w:rPr>
        <w:t xml:space="preserve"> </w:t>
      </w:r>
      <w:r w:rsidR="00E2051F" w:rsidRPr="00351F27">
        <w:rPr>
          <w:rFonts w:ascii="Times New Roman" w:hAnsi="Times New Roman" w:cs="Times New Roman"/>
          <w:i/>
          <w:sz w:val="28"/>
          <w:szCs w:val="28"/>
          <w:lang w:val="uk-UA"/>
        </w:rPr>
        <w:t>Passeridae</w:t>
      </w:r>
      <w:r w:rsidR="00E2051F" w:rsidRPr="00F502F4">
        <w:rPr>
          <w:rFonts w:ascii="Times New Roman" w:hAnsi="Times New Roman" w:cs="Times New Roman"/>
          <w:sz w:val="28"/>
          <w:szCs w:val="28"/>
          <w:lang w:val="uk-UA"/>
        </w:rPr>
        <w:t xml:space="preserve"> </w:t>
      </w:r>
      <w:r w:rsidR="00E2051F">
        <w:rPr>
          <w:rFonts w:ascii="Times New Roman" w:hAnsi="Times New Roman" w:cs="Times New Roman"/>
          <w:sz w:val="28"/>
          <w:szCs w:val="28"/>
          <w:lang w:val="uk-UA"/>
        </w:rPr>
        <w:t>(</w:t>
      </w:r>
      <w:r w:rsidRPr="00F502F4">
        <w:rPr>
          <w:rFonts w:ascii="Times New Roman" w:hAnsi="Times New Roman" w:cs="Times New Roman"/>
          <w:sz w:val="28"/>
          <w:szCs w:val="28"/>
          <w:lang w:val="uk-UA"/>
        </w:rPr>
        <w:t>Горобцеві</w:t>
      </w:r>
      <w:r w:rsidR="00E2051F">
        <w:rPr>
          <w:rFonts w:ascii="Times New Roman" w:hAnsi="Times New Roman" w:cs="Times New Roman"/>
          <w:sz w:val="28"/>
          <w:szCs w:val="28"/>
          <w:lang w:val="uk-UA"/>
        </w:rPr>
        <w:t>)</w:t>
      </w:r>
      <w:r w:rsidR="008660BD">
        <w:rPr>
          <w:rFonts w:ascii="Times New Roman" w:hAnsi="Times New Roman" w:cs="Times New Roman"/>
          <w:sz w:val="28"/>
          <w:szCs w:val="28"/>
          <w:lang w:val="uk-UA"/>
        </w:rPr>
        <w:t xml:space="preserve"> та</w:t>
      </w:r>
      <w:r w:rsidR="008660BD" w:rsidRPr="008660BD">
        <w:rPr>
          <w:rFonts w:ascii="Times New Roman" w:hAnsi="Times New Roman" w:cs="Times New Roman"/>
          <w:sz w:val="28"/>
          <w:szCs w:val="28"/>
          <w:lang w:val="uk-UA"/>
        </w:rPr>
        <w:t xml:space="preserve"> </w:t>
      </w:r>
      <w:r w:rsidR="00975CB7" w:rsidRPr="00351F27">
        <w:rPr>
          <w:rFonts w:ascii="Times New Roman" w:hAnsi="Times New Roman" w:cs="Times New Roman"/>
          <w:i/>
          <w:sz w:val="28"/>
          <w:szCs w:val="28"/>
          <w:lang w:val="uk-UA"/>
        </w:rPr>
        <w:t>Muscicapidae</w:t>
      </w:r>
      <w:r w:rsidR="00975CB7">
        <w:rPr>
          <w:rFonts w:ascii="Times New Roman" w:hAnsi="Times New Roman" w:cs="Times New Roman"/>
          <w:sz w:val="28"/>
          <w:szCs w:val="28"/>
          <w:lang w:val="uk-UA"/>
        </w:rPr>
        <w:t xml:space="preserve"> (</w:t>
      </w:r>
      <w:r w:rsidR="008660BD">
        <w:rPr>
          <w:rFonts w:ascii="Times New Roman" w:hAnsi="Times New Roman" w:cs="Times New Roman"/>
          <w:sz w:val="28"/>
          <w:szCs w:val="28"/>
          <w:lang w:val="uk-UA"/>
        </w:rPr>
        <w:t>Мухоловкові</w:t>
      </w:r>
      <w:r w:rsidR="00975CB7">
        <w:rPr>
          <w:rFonts w:ascii="Times New Roman" w:hAnsi="Times New Roman" w:cs="Times New Roman"/>
          <w:sz w:val="28"/>
          <w:szCs w:val="28"/>
          <w:lang w:val="uk-UA"/>
        </w:rPr>
        <w:t>)</w:t>
      </w:r>
      <w:r w:rsidR="008660BD">
        <w:rPr>
          <w:rFonts w:ascii="Times New Roman" w:hAnsi="Times New Roman" w:cs="Times New Roman"/>
          <w:sz w:val="28"/>
          <w:szCs w:val="28"/>
          <w:lang w:val="uk-UA"/>
        </w:rPr>
        <w:t>, по 1 виду (по 2,2</w:t>
      </w:r>
      <w:r w:rsidRPr="00F502F4">
        <w:rPr>
          <w:rFonts w:ascii="Times New Roman" w:hAnsi="Times New Roman" w:cs="Times New Roman"/>
          <w:sz w:val="28"/>
          <w:szCs w:val="28"/>
          <w:lang w:val="uk-UA"/>
        </w:rPr>
        <w:t xml:space="preserve"> %) мають родини </w:t>
      </w:r>
      <w:r w:rsidR="00E2051F" w:rsidRPr="00E2051F">
        <w:rPr>
          <w:rFonts w:ascii="Times New Roman" w:hAnsi="Times New Roman" w:cs="Times New Roman"/>
          <w:i/>
          <w:sz w:val="28"/>
          <w:szCs w:val="28"/>
          <w:lang w:val="uk-UA"/>
        </w:rPr>
        <w:t>Alaudidae</w:t>
      </w:r>
      <w:r w:rsidR="00E2051F" w:rsidRPr="00E2051F">
        <w:rPr>
          <w:rFonts w:ascii="Times New Roman" w:hAnsi="Times New Roman" w:cs="Times New Roman"/>
          <w:sz w:val="28"/>
          <w:szCs w:val="28"/>
          <w:lang w:val="uk-UA"/>
        </w:rPr>
        <w:t xml:space="preserve"> </w:t>
      </w:r>
      <w:r w:rsidR="00E2051F">
        <w:rPr>
          <w:rFonts w:ascii="Times New Roman" w:hAnsi="Times New Roman" w:cs="Times New Roman"/>
          <w:sz w:val="28"/>
          <w:szCs w:val="28"/>
          <w:lang w:val="uk-UA"/>
        </w:rPr>
        <w:t>(</w:t>
      </w:r>
      <w:r w:rsidR="00215710">
        <w:rPr>
          <w:rFonts w:ascii="Times New Roman" w:hAnsi="Times New Roman" w:cs="Times New Roman"/>
          <w:sz w:val="28"/>
          <w:szCs w:val="28"/>
          <w:lang w:val="uk-UA"/>
        </w:rPr>
        <w:t>Жайворонкові</w:t>
      </w:r>
      <w:r w:rsidR="00E2051F">
        <w:rPr>
          <w:rFonts w:ascii="Times New Roman" w:hAnsi="Times New Roman" w:cs="Times New Roman"/>
          <w:sz w:val="28"/>
          <w:szCs w:val="28"/>
          <w:lang w:val="uk-UA"/>
        </w:rPr>
        <w:t>)</w:t>
      </w:r>
      <w:r w:rsidR="00215710">
        <w:rPr>
          <w:rFonts w:ascii="Times New Roman" w:hAnsi="Times New Roman" w:cs="Times New Roman"/>
          <w:sz w:val="28"/>
          <w:szCs w:val="28"/>
          <w:lang w:val="uk-UA"/>
        </w:rPr>
        <w:t xml:space="preserve">, </w:t>
      </w:r>
      <w:r w:rsidR="00DC4AF2" w:rsidRPr="00DC4AF2">
        <w:rPr>
          <w:rFonts w:ascii="Times New Roman" w:hAnsi="Times New Roman" w:cs="Times New Roman"/>
          <w:i/>
          <w:sz w:val="28"/>
          <w:szCs w:val="28"/>
          <w:lang w:val="uk-UA"/>
        </w:rPr>
        <w:t>Phasianidae</w:t>
      </w:r>
      <w:r w:rsidR="00DC4AF2" w:rsidRPr="00DC4AF2">
        <w:rPr>
          <w:rFonts w:ascii="Times New Roman" w:hAnsi="Times New Roman" w:cs="Times New Roman"/>
          <w:sz w:val="28"/>
          <w:szCs w:val="28"/>
          <w:lang w:val="uk-UA"/>
        </w:rPr>
        <w:t xml:space="preserve"> </w:t>
      </w:r>
      <w:r w:rsidR="00DC4AF2">
        <w:rPr>
          <w:rFonts w:ascii="Times New Roman" w:hAnsi="Times New Roman" w:cs="Times New Roman"/>
          <w:sz w:val="28"/>
          <w:szCs w:val="28"/>
          <w:lang w:val="uk-UA"/>
        </w:rPr>
        <w:t>(</w:t>
      </w:r>
      <w:r w:rsidRPr="00F502F4">
        <w:rPr>
          <w:rFonts w:ascii="Times New Roman" w:hAnsi="Times New Roman" w:cs="Times New Roman"/>
          <w:sz w:val="28"/>
          <w:szCs w:val="28"/>
          <w:lang w:val="uk-UA"/>
        </w:rPr>
        <w:t>Фазанові</w:t>
      </w:r>
      <w:r w:rsidR="00DC4AF2">
        <w:rPr>
          <w:rFonts w:ascii="Times New Roman" w:hAnsi="Times New Roman" w:cs="Times New Roman"/>
          <w:sz w:val="28"/>
          <w:szCs w:val="28"/>
          <w:lang w:val="uk-UA"/>
        </w:rPr>
        <w:t>)</w:t>
      </w:r>
      <w:r w:rsidRPr="00F502F4">
        <w:rPr>
          <w:rFonts w:ascii="Times New Roman" w:hAnsi="Times New Roman" w:cs="Times New Roman"/>
          <w:sz w:val="28"/>
          <w:szCs w:val="28"/>
          <w:lang w:val="uk-UA"/>
        </w:rPr>
        <w:t xml:space="preserve">, </w:t>
      </w:r>
      <w:r w:rsidR="00E2051F">
        <w:rPr>
          <w:rFonts w:ascii="Times New Roman" w:hAnsi="Times New Roman" w:cs="Times New Roman"/>
          <w:i/>
          <w:sz w:val="28"/>
          <w:szCs w:val="28"/>
          <w:lang w:val="uk-UA"/>
        </w:rPr>
        <w:t xml:space="preserve">Laniidae </w:t>
      </w:r>
      <w:r w:rsidR="00E2051F">
        <w:rPr>
          <w:rFonts w:ascii="Times New Roman" w:hAnsi="Times New Roman" w:cs="Times New Roman"/>
          <w:sz w:val="28"/>
          <w:szCs w:val="28"/>
          <w:lang w:val="uk-UA"/>
        </w:rPr>
        <w:t>(</w:t>
      </w:r>
      <w:r w:rsidRPr="00F502F4">
        <w:rPr>
          <w:rFonts w:ascii="Times New Roman" w:hAnsi="Times New Roman" w:cs="Times New Roman"/>
          <w:sz w:val="28"/>
          <w:szCs w:val="28"/>
          <w:lang w:val="uk-UA"/>
        </w:rPr>
        <w:t>Сорокопу</w:t>
      </w:r>
      <w:r w:rsidR="008A591C">
        <w:rPr>
          <w:rFonts w:ascii="Times New Roman" w:hAnsi="Times New Roman" w:cs="Times New Roman"/>
          <w:sz w:val="28"/>
          <w:szCs w:val="28"/>
          <w:lang w:val="uk-UA"/>
        </w:rPr>
        <w:t>дові</w:t>
      </w:r>
      <w:r w:rsidR="00E2051F">
        <w:rPr>
          <w:rFonts w:ascii="Times New Roman" w:hAnsi="Times New Roman" w:cs="Times New Roman"/>
          <w:sz w:val="28"/>
          <w:szCs w:val="28"/>
          <w:lang w:val="uk-UA"/>
        </w:rPr>
        <w:t>)</w:t>
      </w:r>
      <w:r w:rsidR="008A591C">
        <w:rPr>
          <w:rFonts w:ascii="Times New Roman" w:hAnsi="Times New Roman" w:cs="Times New Roman"/>
          <w:sz w:val="28"/>
          <w:szCs w:val="28"/>
          <w:lang w:val="uk-UA"/>
        </w:rPr>
        <w:t xml:space="preserve">, </w:t>
      </w:r>
      <w:r w:rsidR="00E2051F" w:rsidRPr="00E2051F">
        <w:rPr>
          <w:rFonts w:ascii="Times New Roman" w:hAnsi="Times New Roman" w:cs="Times New Roman"/>
          <w:i/>
          <w:sz w:val="28"/>
          <w:szCs w:val="28"/>
          <w:lang w:val="uk-UA"/>
        </w:rPr>
        <w:t>Bombycillidae</w:t>
      </w:r>
      <w:r w:rsidR="00E2051F" w:rsidRPr="00E2051F">
        <w:rPr>
          <w:rFonts w:ascii="Times New Roman" w:hAnsi="Times New Roman" w:cs="Times New Roman"/>
          <w:sz w:val="28"/>
          <w:szCs w:val="28"/>
          <w:lang w:val="uk-UA"/>
        </w:rPr>
        <w:t xml:space="preserve"> </w:t>
      </w:r>
      <w:r w:rsidR="00E2051F">
        <w:rPr>
          <w:rFonts w:ascii="Times New Roman" w:hAnsi="Times New Roman" w:cs="Times New Roman"/>
          <w:sz w:val="28"/>
          <w:szCs w:val="28"/>
          <w:lang w:val="uk-UA"/>
        </w:rPr>
        <w:t>(</w:t>
      </w:r>
      <w:r w:rsidR="008A591C">
        <w:rPr>
          <w:rFonts w:ascii="Times New Roman" w:hAnsi="Times New Roman" w:cs="Times New Roman"/>
          <w:sz w:val="28"/>
          <w:szCs w:val="28"/>
          <w:lang w:val="uk-UA"/>
        </w:rPr>
        <w:t>Омелюхові</w:t>
      </w:r>
      <w:r w:rsidR="00E2051F">
        <w:rPr>
          <w:rFonts w:ascii="Times New Roman" w:hAnsi="Times New Roman" w:cs="Times New Roman"/>
          <w:sz w:val="28"/>
          <w:szCs w:val="28"/>
          <w:lang w:val="uk-UA"/>
        </w:rPr>
        <w:t>)</w:t>
      </w:r>
      <w:r w:rsidR="008A591C">
        <w:rPr>
          <w:rFonts w:ascii="Times New Roman" w:hAnsi="Times New Roman" w:cs="Times New Roman"/>
          <w:sz w:val="28"/>
          <w:szCs w:val="28"/>
          <w:lang w:val="uk-UA"/>
        </w:rPr>
        <w:t xml:space="preserve">, </w:t>
      </w:r>
      <w:r w:rsidR="00E2051F" w:rsidRPr="00E2051F">
        <w:rPr>
          <w:rFonts w:ascii="Times New Roman" w:hAnsi="Times New Roman" w:cs="Times New Roman"/>
          <w:i/>
          <w:sz w:val="28"/>
          <w:szCs w:val="28"/>
          <w:lang w:val="uk-UA"/>
        </w:rPr>
        <w:t>Regulidae</w:t>
      </w:r>
      <w:r w:rsidR="00E2051F" w:rsidRPr="00E2051F">
        <w:rPr>
          <w:rFonts w:ascii="Times New Roman" w:hAnsi="Times New Roman" w:cs="Times New Roman"/>
          <w:sz w:val="28"/>
          <w:szCs w:val="28"/>
          <w:lang w:val="uk-UA"/>
        </w:rPr>
        <w:t xml:space="preserve"> </w:t>
      </w:r>
      <w:r w:rsidR="00E2051F">
        <w:rPr>
          <w:rFonts w:ascii="Times New Roman" w:hAnsi="Times New Roman" w:cs="Times New Roman"/>
          <w:sz w:val="28"/>
          <w:szCs w:val="28"/>
          <w:lang w:val="uk-UA"/>
        </w:rPr>
        <w:t>(</w:t>
      </w:r>
      <w:r w:rsidR="008A591C">
        <w:rPr>
          <w:rFonts w:ascii="Times New Roman" w:hAnsi="Times New Roman" w:cs="Times New Roman"/>
          <w:sz w:val="28"/>
          <w:szCs w:val="28"/>
          <w:lang w:val="uk-UA"/>
        </w:rPr>
        <w:t>Золотомушкові</w:t>
      </w:r>
      <w:r w:rsidR="00E2051F">
        <w:rPr>
          <w:rFonts w:ascii="Times New Roman" w:hAnsi="Times New Roman" w:cs="Times New Roman"/>
          <w:sz w:val="28"/>
          <w:szCs w:val="28"/>
          <w:lang w:val="uk-UA"/>
        </w:rPr>
        <w:t>)</w:t>
      </w:r>
      <w:r w:rsidR="008A591C">
        <w:rPr>
          <w:rFonts w:ascii="Times New Roman" w:hAnsi="Times New Roman" w:cs="Times New Roman"/>
          <w:sz w:val="28"/>
          <w:szCs w:val="28"/>
          <w:lang w:val="uk-UA"/>
        </w:rPr>
        <w:t xml:space="preserve">, </w:t>
      </w:r>
      <w:r w:rsidR="00E2051F" w:rsidRPr="00831E6D">
        <w:rPr>
          <w:rFonts w:ascii="Times New Roman" w:hAnsi="Times New Roman" w:cs="Times New Roman"/>
          <w:i/>
          <w:spacing w:val="-1"/>
          <w:sz w:val="28"/>
          <w:szCs w:val="28"/>
          <w:lang w:val="uk-UA"/>
        </w:rPr>
        <w:t>Aegithalidae</w:t>
      </w:r>
      <w:r w:rsidR="00E2051F" w:rsidRPr="00F502F4">
        <w:rPr>
          <w:rFonts w:ascii="Times New Roman" w:hAnsi="Times New Roman" w:cs="Times New Roman"/>
          <w:sz w:val="28"/>
          <w:szCs w:val="28"/>
          <w:lang w:val="uk-UA"/>
        </w:rPr>
        <w:t xml:space="preserve"> </w:t>
      </w:r>
      <w:r w:rsidR="00E2051F">
        <w:rPr>
          <w:rFonts w:ascii="Times New Roman" w:hAnsi="Times New Roman" w:cs="Times New Roman"/>
          <w:sz w:val="28"/>
          <w:szCs w:val="28"/>
          <w:lang w:val="uk-UA"/>
        </w:rPr>
        <w:t>(</w:t>
      </w:r>
      <w:r w:rsidRPr="00F502F4">
        <w:rPr>
          <w:rFonts w:ascii="Times New Roman" w:hAnsi="Times New Roman" w:cs="Times New Roman"/>
          <w:sz w:val="28"/>
          <w:szCs w:val="28"/>
          <w:lang w:val="uk-UA"/>
        </w:rPr>
        <w:t>Довгохвостосиницеві</w:t>
      </w:r>
      <w:r w:rsidR="00E2051F">
        <w:rPr>
          <w:rFonts w:ascii="Times New Roman" w:hAnsi="Times New Roman" w:cs="Times New Roman"/>
          <w:sz w:val="28"/>
          <w:szCs w:val="28"/>
          <w:lang w:val="uk-UA"/>
        </w:rPr>
        <w:t>)</w:t>
      </w:r>
      <w:r w:rsidRPr="00F502F4">
        <w:rPr>
          <w:rFonts w:ascii="Times New Roman" w:hAnsi="Times New Roman" w:cs="Times New Roman"/>
          <w:sz w:val="28"/>
          <w:szCs w:val="28"/>
          <w:lang w:val="uk-UA"/>
        </w:rPr>
        <w:t xml:space="preserve">, </w:t>
      </w:r>
      <w:r w:rsidR="00E2051F" w:rsidRPr="00351F27">
        <w:rPr>
          <w:rFonts w:ascii="Times New Roman" w:hAnsi="Times New Roman" w:cs="Times New Roman"/>
          <w:i/>
          <w:sz w:val="28"/>
          <w:szCs w:val="28"/>
          <w:lang w:val="uk-UA"/>
        </w:rPr>
        <w:t>Sittidae</w:t>
      </w:r>
      <w:r w:rsidR="00E2051F" w:rsidRPr="00351F27">
        <w:rPr>
          <w:rFonts w:ascii="Times New Roman" w:hAnsi="Times New Roman" w:cs="Times New Roman"/>
          <w:spacing w:val="-14"/>
          <w:sz w:val="28"/>
          <w:szCs w:val="28"/>
          <w:lang w:val="uk-UA"/>
        </w:rPr>
        <w:t xml:space="preserve"> </w:t>
      </w:r>
      <w:r w:rsidR="00E2051F">
        <w:rPr>
          <w:rFonts w:ascii="Times New Roman" w:hAnsi="Times New Roman" w:cs="Times New Roman"/>
          <w:spacing w:val="-14"/>
          <w:sz w:val="28"/>
          <w:szCs w:val="28"/>
          <w:lang w:val="uk-UA"/>
        </w:rPr>
        <w:t>(</w:t>
      </w:r>
      <w:r w:rsidRPr="00F502F4">
        <w:rPr>
          <w:rFonts w:ascii="Times New Roman" w:hAnsi="Times New Roman" w:cs="Times New Roman"/>
          <w:sz w:val="28"/>
          <w:szCs w:val="28"/>
          <w:lang w:val="uk-UA"/>
        </w:rPr>
        <w:t>Повзикові</w:t>
      </w:r>
      <w:r w:rsidR="00E2051F">
        <w:rPr>
          <w:rFonts w:ascii="Times New Roman" w:hAnsi="Times New Roman" w:cs="Times New Roman"/>
          <w:sz w:val="28"/>
          <w:szCs w:val="28"/>
          <w:lang w:val="uk-UA"/>
        </w:rPr>
        <w:t>)</w:t>
      </w:r>
      <w:r w:rsidR="00215710">
        <w:rPr>
          <w:rFonts w:ascii="Times New Roman" w:hAnsi="Times New Roman" w:cs="Times New Roman"/>
          <w:sz w:val="28"/>
          <w:szCs w:val="28"/>
          <w:lang w:val="uk-UA"/>
        </w:rPr>
        <w:t xml:space="preserve">, </w:t>
      </w:r>
      <w:r w:rsidR="00E2051F" w:rsidRPr="00351F27">
        <w:rPr>
          <w:rFonts w:ascii="Times New Roman" w:hAnsi="Times New Roman" w:cs="Times New Roman"/>
          <w:i/>
          <w:sz w:val="28"/>
          <w:szCs w:val="28"/>
          <w:lang w:val="uk-UA"/>
        </w:rPr>
        <w:t>Certhiidae</w:t>
      </w:r>
      <w:r w:rsidR="00E2051F">
        <w:rPr>
          <w:rFonts w:ascii="Times New Roman" w:hAnsi="Times New Roman" w:cs="Times New Roman"/>
          <w:sz w:val="28"/>
          <w:szCs w:val="28"/>
          <w:lang w:val="uk-UA"/>
        </w:rPr>
        <w:t xml:space="preserve"> (</w:t>
      </w:r>
      <w:r w:rsidR="00215710">
        <w:rPr>
          <w:rFonts w:ascii="Times New Roman" w:hAnsi="Times New Roman" w:cs="Times New Roman"/>
          <w:sz w:val="28"/>
          <w:szCs w:val="28"/>
          <w:lang w:val="uk-UA"/>
        </w:rPr>
        <w:t>Підкоришникові</w:t>
      </w:r>
      <w:r w:rsidR="00E2051F">
        <w:rPr>
          <w:rFonts w:ascii="Times New Roman" w:hAnsi="Times New Roman" w:cs="Times New Roman"/>
          <w:sz w:val="28"/>
          <w:szCs w:val="28"/>
          <w:lang w:val="uk-UA"/>
        </w:rPr>
        <w:t>)</w:t>
      </w:r>
      <w:r w:rsidRPr="00F502F4">
        <w:rPr>
          <w:rFonts w:ascii="Times New Roman" w:hAnsi="Times New Roman" w:cs="Times New Roman"/>
          <w:sz w:val="28"/>
          <w:szCs w:val="28"/>
          <w:lang w:val="uk-UA"/>
        </w:rPr>
        <w:t xml:space="preserve"> та </w:t>
      </w:r>
      <w:r w:rsidR="00E2051F" w:rsidRPr="00351F27">
        <w:rPr>
          <w:rFonts w:ascii="Times New Roman" w:hAnsi="Times New Roman" w:cs="Times New Roman"/>
          <w:i/>
          <w:sz w:val="28"/>
          <w:szCs w:val="28"/>
          <w:lang w:val="uk-UA"/>
        </w:rPr>
        <w:t>Emberizidae</w:t>
      </w:r>
      <w:r w:rsidR="00E2051F" w:rsidRPr="00F502F4">
        <w:rPr>
          <w:rFonts w:ascii="Times New Roman" w:hAnsi="Times New Roman" w:cs="Times New Roman"/>
          <w:sz w:val="28"/>
          <w:szCs w:val="28"/>
          <w:lang w:val="uk-UA"/>
        </w:rPr>
        <w:t xml:space="preserve"> </w:t>
      </w:r>
      <w:r w:rsidR="00E2051F">
        <w:rPr>
          <w:rFonts w:ascii="Times New Roman" w:hAnsi="Times New Roman" w:cs="Times New Roman"/>
          <w:sz w:val="28"/>
          <w:szCs w:val="28"/>
          <w:lang w:val="uk-UA"/>
        </w:rPr>
        <w:t>(</w:t>
      </w:r>
      <w:r w:rsidRPr="00F502F4">
        <w:rPr>
          <w:rFonts w:ascii="Times New Roman" w:hAnsi="Times New Roman" w:cs="Times New Roman"/>
          <w:sz w:val="28"/>
          <w:szCs w:val="28"/>
          <w:lang w:val="uk-UA"/>
        </w:rPr>
        <w:t>Вівсянкові</w:t>
      </w:r>
      <w:r w:rsidR="00E2051F">
        <w:rPr>
          <w:rFonts w:ascii="Times New Roman" w:hAnsi="Times New Roman" w:cs="Times New Roman"/>
          <w:sz w:val="28"/>
          <w:szCs w:val="28"/>
          <w:lang w:val="uk-UA"/>
        </w:rPr>
        <w:t>)</w:t>
      </w:r>
      <w:r w:rsidRPr="00F502F4">
        <w:rPr>
          <w:rFonts w:ascii="Times New Roman" w:hAnsi="Times New Roman" w:cs="Times New Roman"/>
          <w:sz w:val="28"/>
          <w:szCs w:val="28"/>
          <w:lang w:val="uk-UA"/>
        </w:rPr>
        <w:t xml:space="preserve">. </w:t>
      </w:r>
    </w:p>
    <w:p w14:paraId="4D179AA5" w14:textId="226C3DCC" w:rsidR="00F502F4" w:rsidRDefault="00F502F4" w:rsidP="00F9640C">
      <w:pPr>
        <w:spacing w:line="360" w:lineRule="auto"/>
        <w:ind w:firstLine="709"/>
        <w:contextualSpacing/>
        <w:jc w:val="both"/>
        <w:rPr>
          <w:rFonts w:ascii="Times New Roman" w:hAnsi="Times New Roman" w:cs="Times New Roman"/>
          <w:sz w:val="28"/>
          <w:szCs w:val="28"/>
          <w:lang w:val="uk-UA"/>
        </w:rPr>
      </w:pPr>
      <w:r w:rsidRPr="00F502F4">
        <w:rPr>
          <w:rFonts w:ascii="Times New Roman" w:hAnsi="Times New Roman" w:cs="Times New Roman"/>
          <w:sz w:val="28"/>
          <w:szCs w:val="28"/>
          <w:lang w:val="uk-UA"/>
        </w:rPr>
        <w:t xml:space="preserve">За </w:t>
      </w:r>
      <w:r w:rsidR="00D3417E">
        <w:rPr>
          <w:rFonts w:ascii="Times New Roman" w:hAnsi="Times New Roman" w:cs="Times New Roman"/>
          <w:sz w:val="28"/>
          <w:szCs w:val="28"/>
          <w:lang w:val="uk-UA"/>
        </w:rPr>
        <w:t>статусом перебування</w:t>
      </w:r>
      <w:r w:rsidRPr="00F502F4">
        <w:rPr>
          <w:rFonts w:ascii="Times New Roman" w:hAnsi="Times New Roman" w:cs="Times New Roman"/>
          <w:sz w:val="28"/>
          <w:szCs w:val="28"/>
          <w:lang w:val="uk-UA"/>
        </w:rPr>
        <w:t xml:space="preserve"> птахів </w:t>
      </w:r>
      <w:r w:rsidR="00227262">
        <w:rPr>
          <w:rFonts w:ascii="Times New Roman" w:hAnsi="Times New Roman" w:cs="Times New Roman"/>
          <w:sz w:val="28"/>
          <w:szCs w:val="28"/>
          <w:lang w:val="uk-UA"/>
        </w:rPr>
        <w:t xml:space="preserve">зимового періоду </w:t>
      </w:r>
      <w:r w:rsidR="005C2069">
        <w:rPr>
          <w:rFonts w:ascii="Times New Roman" w:hAnsi="Times New Roman" w:cs="Times New Roman"/>
          <w:sz w:val="28"/>
          <w:szCs w:val="28"/>
          <w:lang w:val="uk-UA"/>
        </w:rPr>
        <w:t>ми поділили</w:t>
      </w:r>
      <w:r w:rsidRPr="00F502F4">
        <w:rPr>
          <w:rFonts w:ascii="Times New Roman" w:hAnsi="Times New Roman" w:cs="Times New Roman"/>
          <w:sz w:val="28"/>
          <w:szCs w:val="28"/>
          <w:lang w:val="uk-UA"/>
        </w:rPr>
        <w:t xml:space="preserve"> на о</w:t>
      </w:r>
      <w:r w:rsidR="008660BD">
        <w:rPr>
          <w:rFonts w:ascii="Times New Roman" w:hAnsi="Times New Roman" w:cs="Times New Roman"/>
          <w:sz w:val="28"/>
          <w:szCs w:val="28"/>
          <w:lang w:val="uk-UA"/>
        </w:rPr>
        <w:t>сілих, зимуючих</w:t>
      </w:r>
      <w:r w:rsidR="005C2069">
        <w:rPr>
          <w:rFonts w:ascii="Times New Roman" w:hAnsi="Times New Roman" w:cs="Times New Roman"/>
          <w:sz w:val="28"/>
          <w:szCs w:val="28"/>
          <w:lang w:val="uk-UA"/>
        </w:rPr>
        <w:t>, кочових та пролітних</w:t>
      </w:r>
      <w:r w:rsidRPr="00F502F4">
        <w:rPr>
          <w:rFonts w:ascii="Times New Roman" w:hAnsi="Times New Roman" w:cs="Times New Roman"/>
          <w:sz w:val="28"/>
          <w:szCs w:val="28"/>
          <w:lang w:val="uk-UA"/>
        </w:rPr>
        <w:t>. Статус осілих маю</w:t>
      </w:r>
      <w:r w:rsidR="008B6738">
        <w:rPr>
          <w:rFonts w:ascii="Times New Roman" w:hAnsi="Times New Roman" w:cs="Times New Roman"/>
          <w:sz w:val="28"/>
          <w:szCs w:val="28"/>
          <w:lang w:val="uk-UA"/>
        </w:rPr>
        <w:t>ть 37 видів</w:t>
      </w:r>
      <w:r w:rsidR="008660BD">
        <w:rPr>
          <w:rFonts w:ascii="Times New Roman" w:hAnsi="Times New Roman" w:cs="Times New Roman"/>
          <w:sz w:val="28"/>
          <w:szCs w:val="28"/>
          <w:lang w:val="uk-UA"/>
        </w:rPr>
        <w:t xml:space="preserve"> (82,3</w:t>
      </w:r>
      <w:r w:rsidRPr="00F502F4">
        <w:rPr>
          <w:rFonts w:ascii="Times New Roman" w:hAnsi="Times New Roman" w:cs="Times New Roman"/>
          <w:sz w:val="28"/>
          <w:szCs w:val="28"/>
          <w:lang w:val="uk-UA"/>
        </w:rPr>
        <w:t xml:space="preserve"> %), </w:t>
      </w:r>
      <w:r w:rsidR="008660BD">
        <w:rPr>
          <w:rFonts w:ascii="Times New Roman" w:hAnsi="Times New Roman" w:cs="Times New Roman"/>
          <w:sz w:val="28"/>
          <w:szCs w:val="28"/>
          <w:lang w:val="uk-UA"/>
        </w:rPr>
        <w:t>кочових – 5 видів (11,1</w:t>
      </w:r>
      <w:r w:rsidRPr="00F502F4">
        <w:rPr>
          <w:rFonts w:ascii="Times New Roman" w:hAnsi="Times New Roman" w:cs="Times New Roman"/>
          <w:sz w:val="28"/>
          <w:szCs w:val="28"/>
          <w:lang w:val="uk-UA"/>
        </w:rPr>
        <w:t xml:space="preserve"> %), 2 види птахів мають статус </w:t>
      </w:r>
      <w:r w:rsidR="008660BD">
        <w:rPr>
          <w:rFonts w:ascii="Times New Roman" w:hAnsi="Times New Roman" w:cs="Times New Roman"/>
          <w:sz w:val="28"/>
          <w:szCs w:val="28"/>
          <w:lang w:val="uk-UA"/>
        </w:rPr>
        <w:t>зимуючий (4,4 %)  та 1 вид є пролітним (2,2</w:t>
      </w:r>
      <w:r w:rsidRPr="00F502F4">
        <w:rPr>
          <w:rFonts w:ascii="Times New Roman" w:hAnsi="Times New Roman" w:cs="Times New Roman"/>
          <w:sz w:val="28"/>
          <w:szCs w:val="28"/>
          <w:lang w:val="uk-UA"/>
        </w:rPr>
        <w:t xml:space="preserve"> %). Три види птахів зустрічаються лише в зимовий період на досліджуваній території – омелюх, снігур та в`юрок.</w:t>
      </w:r>
      <w:r w:rsidR="00EF2046">
        <w:rPr>
          <w:rFonts w:ascii="Times New Roman" w:hAnsi="Times New Roman" w:cs="Times New Roman"/>
          <w:sz w:val="28"/>
          <w:szCs w:val="28"/>
          <w:lang w:val="uk-UA"/>
        </w:rPr>
        <w:t xml:space="preserve"> У діаграмі наведений розподіл птахів за статусом перебування у зимовий період (</w:t>
      </w:r>
      <w:r w:rsidR="00450653">
        <w:rPr>
          <w:rFonts w:ascii="Times New Roman" w:hAnsi="Times New Roman" w:cs="Times New Roman"/>
          <w:sz w:val="28"/>
          <w:szCs w:val="28"/>
          <w:lang w:val="uk-UA"/>
        </w:rPr>
        <w:t>р</w:t>
      </w:r>
      <w:r w:rsidR="00EF2046">
        <w:rPr>
          <w:rFonts w:ascii="Times New Roman" w:hAnsi="Times New Roman" w:cs="Times New Roman"/>
          <w:sz w:val="28"/>
          <w:szCs w:val="28"/>
          <w:lang w:val="uk-UA"/>
        </w:rPr>
        <w:t>ис. 3.4).</w:t>
      </w:r>
    </w:p>
    <w:p w14:paraId="105AA0E4" w14:textId="77777777" w:rsidR="00450653" w:rsidRDefault="00450653" w:rsidP="00F9640C">
      <w:pPr>
        <w:spacing w:line="360" w:lineRule="auto"/>
        <w:ind w:firstLine="709"/>
        <w:contextualSpacing/>
        <w:jc w:val="both"/>
        <w:rPr>
          <w:rFonts w:ascii="Times New Roman" w:hAnsi="Times New Roman" w:cs="Times New Roman"/>
          <w:sz w:val="28"/>
          <w:szCs w:val="28"/>
          <w:lang w:val="uk-UA"/>
        </w:rPr>
      </w:pPr>
    </w:p>
    <w:p w14:paraId="1D9498D1" w14:textId="77777777" w:rsidR="005C1B86" w:rsidRDefault="00D92E47" w:rsidP="005C1B86">
      <w:pPr>
        <w:keepNext/>
        <w:spacing w:line="360" w:lineRule="auto"/>
        <w:ind w:firstLine="709"/>
        <w:contextualSpacing/>
        <w:jc w:val="center"/>
      </w:pPr>
      <w:r>
        <w:rPr>
          <w:rFonts w:ascii="Times New Roman" w:hAnsi="Times New Roman" w:cs="Times New Roman"/>
          <w:noProof/>
          <w:sz w:val="28"/>
          <w:szCs w:val="28"/>
          <w:lang w:eastAsia="ru-RU"/>
        </w:rPr>
        <w:drawing>
          <wp:inline distT="0" distB="0" distL="0" distR="0" wp14:anchorId="1272BFED" wp14:editId="21BC61AD">
            <wp:extent cx="3955311" cy="1924493"/>
            <wp:effectExtent l="0" t="0" r="26670" b="1905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8B73A7A" w14:textId="7FDB0651" w:rsidR="00D92E47" w:rsidRPr="00271ED2" w:rsidRDefault="005C1B86" w:rsidP="005C1B86">
      <w:pPr>
        <w:pStyle w:val="a7"/>
        <w:ind w:firstLine="709"/>
        <w:jc w:val="center"/>
        <w:rPr>
          <w:rFonts w:ascii="Times New Roman" w:hAnsi="Times New Roman" w:cs="Times New Roman"/>
          <w:b w:val="0"/>
          <w:i/>
          <w:iCs/>
          <w:color w:val="000000" w:themeColor="text1"/>
          <w:sz w:val="28"/>
          <w:szCs w:val="28"/>
          <w:lang w:val="uk-UA"/>
        </w:rPr>
      </w:pPr>
      <w:r w:rsidRPr="00271ED2">
        <w:rPr>
          <w:rFonts w:ascii="Times New Roman" w:hAnsi="Times New Roman" w:cs="Times New Roman"/>
          <w:b w:val="0"/>
          <w:i/>
          <w:iCs/>
          <w:color w:val="000000" w:themeColor="text1"/>
          <w:sz w:val="28"/>
          <w:szCs w:val="28"/>
        </w:rPr>
        <w:t>Рис</w:t>
      </w:r>
      <w:r w:rsidRPr="00271ED2">
        <w:rPr>
          <w:rFonts w:ascii="Times New Roman" w:hAnsi="Times New Roman" w:cs="Times New Roman"/>
          <w:b w:val="0"/>
          <w:i/>
          <w:iCs/>
          <w:color w:val="000000" w:themeColor="text1"/>
          <w:sz w:val="28"/>
          <w:szCs w:val="28"/>
          <w:lang w:val="uk-UA"/>
        </w:rPr>
        <w:t>. 3.4</w:t>
      </w:r>
      <w:r w:rsidR="00A5126B" w:rsidRPr="00271ED2">
        <w:rPr>
          <w:rFonts w:ascii="Times New Roman" w:hAnsi="Times New Roman" w:cs="Times New Roman"/>
          <w:b w:val="0"/>
          <w:i/>
          <w:iCs/>
          <w:color w:val="000000" w:themeColor="text1"/>
          <w:sz w:val="28"/>
          <w:szCs w:val="28"/>
          <w:lang w:val="uk-UA"/>
        </w:rPr>
        <w:t xml:space="preserve">. Характеристика </w:t>
      </w:r>
      <w:r w:rsidRPr="00271ED2">
        <w:rPr>
          <w:rFonts w:ascii="Times New Roman" w:hAnsi="Times New Roman" w:cs="Times New Roman"/>
          <w:b w:val="0"/>
          <w:i/>
          <w:iCs/>
          <w:color w:val="000000" w:themeColor="text1"/>
          <w:sz w:val="28"/>
          <w:szCs w:val="28"/>
          <w:lang w:val="uk-UA"/>
        </w:rPr>
        <w:t>за статусом перебування</w:t>
      </w:r>
      <w:r w:rsidR="00A5126B" w:rsidRPr="00271ED2">
        <w:rPr>
          <w:rFonts w:ascii="Times New Roman" w:hAnsi="Times New Roman" w:cs="Times New Roman"/>
          <w:b w:val="0"/>
          <w:i/>
          <w:iCs/>
          <w:color w:val="000000" w:themeColor="text1"/>
          <w:sz w:val="28"/>
          <w:szCs w:val="28"/>
          <w:lang w:val="uk-UA"/>
        </w:rPr>
        <w:t xml:space="preserve"> у зимовий період</w:t>
      </w:r>
    </w:p>
    <w:p w14:paraId="584B4F22" w14:textId="77777777" w:rsidR="00F502F4" w:rsidRDefault="00F502F4" w:rsidP="00F9640C">
      <w:pPr>
        <w:spacing w:line="360" w:lineRule="auto"/>
        <w:ind w:firstLine="709"/>
        <w:contextualSpacing/>
        <w:jc w:val="both"/>
        <w:rPr>
          <w:rFonts w:ascii="Times New Roman" w:hAnsi="Times New Roman" w:cs="Times New Roman"/>
          <w:sz w:val="28"/>
          <w:szCs w:val="28"/>
          <w:lang w:val="uk-UA"/>
        </w:rPr>
      </w:pPr>
      <w:r w:rsidRPr="00F502F4">
        <w:rPr>
          <w:rFonts w:ascii="Times New Roman" w:hAnsi="Times New Roman" w:cs="Times New Roman"/>
          <w:sz w:val="28"/>
          <w:szCs w:val="28"/>
          <w:lang w:val="uk-UA"/>
        </w:rPr>
        <w:lastRenderedPageBreak/>
        <w:t>За характером живлення птахів поділяють на фітофагів, зоофагів та еврифагів. Згідно отриманих результ</w:t>
      </w:r>
      <w:r w:rsidR="00500142">
        <w:rPr>
          <w:rFonts w:ascii="Times New Roman" w:hAnsi="Times New Roman" w:cs="Times New Roman"/>
          <w:sz w:val="28"/>
          <w:szCs w:val="28"/>
          <w:lang w:val="uk-UA"/>
        </w:rPr>
        <w:t>атів 9 видів є фітофагами (20,0 %), 15 видів – зоофагами (33,3 %) та 21 вид – еврифагами (46,7</w:t>
      </w:r>
      <w:r w:rsidRPr="00F502F4">
        <w:rPr>
          <w:rFonts w:ascii="Times New Roman" w:hAnsi="Times New Roman" w:cs="Times New Roman"/>
          <w:sz w:val="28"/>
          <w:szCs w:val="28"/>
          <w:lang w:val="uk-UA"/>
        </w:rPr>
        <w:t xml:space="preserve"> %).</w:t>
      </w:r>
    </w:p>
    <w:p w14:paraId="5C27AC02" w14:textId="44AD56B8" w:rsidR="00EF2046" w:rsidRPr="00F502F4" w:rsidRDefault="00956C8C" w:rsidP="00F9640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 появою снігового покриву птахам стає важко здобувати їжу, тому вони</w:t>
      </w:r>
      <w:r w:rsidR="00EF2046">
        <w:rPr>
          <w:rFonts w:ascii="Times New Roman" w:hAnsi="Times New Roman" w:cs="Times New Roman"/>
          <w:sz w:val="28"/>
          <w:szCs w:val="28"/>
          <w:lang w:val="uk-UA"/>
        </w:rPr>
        <w:t xml:space="preserve"> часто п</w:t>
      </w:r>
      <w:r>
        <w:rPr>
          <w:rFonts w:ascii="Times New Roman" w:hAnsi="Times New Roman" w:cs="Times New Roman"/>
          <w:sz w:val="28"/>
          <w:szCs w:val="28"/>
          <w:lang w:val="uk-UA"/>
        </w:rPr>
        <w:t>отребують допомоги людини.</w:t>
      </w:r>
      <w:r w:rsidR="00EF2046">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EF2046">
        <w:rPr>
          <w:rFonts w:ascii="Times New Roman" w:hAnsi="Times New Roman" w:cs="Times New Roman"/>
          <w:sz w:val="28"/>
          <w:szCs w:val="28"/>
          <w:lang w:val="uk-UA"/>
        </w:rPr>
        <w:t xml:space="preserve">арто </w:t>
      </w:r>
      <w:r>
        <w:rPr>
          <w:rFonts w:ascii="Times New Roman" w:hAnsi="Times New Roman" w:cs="Times New Roman"/>
          <w:sz w:val="28"/>
          <w:szCs w:val="28"/>
          <w:lang w:val="uk-UA"/>
        </w:rPr>
        <w:t xml:space="preserve">в саду </w:t>
      </w:r>
      <w:r w:rsidR="00EF2046">
        <w:rPr>
          <w:rFonts w:ascii="Times New Roman" w:hAnsi="Times New Roman" w:cs="Times New Roman"/>
          <w:sz w:val="28"/>
          <w:szCs w:val="28"/>
          <w:lang w:val="uk-UA"/>
        </w:rPr>
        <w:t>вішати годівниці та підгодовувати птахів. Улюбленим кормом в зимовий період є сушене насіння соняшника</w:t>
      </w:r>
      <w:r>
        <w:rPr>
          <w:rFonts w:ascii="Times New Roman" w:hAnsi="Times New Roman" w:cs="Times New Roman"/>
          <w:sz w:val="28"/>
          <w:szCs w:val="28"/>
          <w:lang w:val="uk-UA"/>
        </w:rPr>
        <w:t xml:space="preserve"> та гарбуза, різні горіхи та не</w:t>
      </w:r>
      <w:r w:rsidR="00EF2046">
        <w:rPr>
          <w:rFonts w:ascii="Times New Roman" w:hAnsi="Times New Roman" w:cs="Times New Roman"/>
          <w:sz w:val="28"/>
          <w:szCs w:val="28"/>
          <w:lang w:val="uk-UA"/>
        </w:rPr>
        <w:t>солене сало. До годівниць залюбки прил</w:t>
      </w:r>
      <w:r>
        <w:rPr>
          <w:rFonts w:ascii="Times New Roman" w:hAnsi="Times New Roman" w:cs="Times New Roman"/>
          <w:sz w:val="28"/>
          <w:szCs w:val="28"/>
          <w:lang w:val="uk-UA"/>
        </w:rPr>
        <w:t>ітають хатній та польовий горобц</w:t>
      </w:r>
      <w:r w:rsidR="00EF2046">
        <w:rPr>
          <w:rFonts w:ascii="Times New Roman" w:hAnsi="Times New Roman" w:cs="Times New Roman"/>
          <w:sz w:val="28"/>
          <w:szCs w:val="28"/>
          <w:lang w:val="uk-UA"/>
        </w:rPr>
        <w:t>і, блак</w:t>
      </w:r>
      <w:r>
        <w:rPr>
          <w:rFonts w:ascii="Times New Roman" w:hAnsi="Times New Roman" w:cs="Times New Roman"/>
          <w:sz w:val="28"/>
          <w:szCs w:val="28"/>
          <w:lang w:val="uk-UA"/>
        </w:rPr>
        <w:t xml:space="preserve">итна та велика синиці, </w:t>
      </w:r>
      <w:r w:rsidR="00EF2046">
        <w:rPr>
          <w:rFonts w:ascii="Times New Roman" w:hAnsi="Times New Roman" w:cs="Times New Roman"/>
          <w:sz w:val="28"/>
          <w:szCs w:val="28"/>
          <w:lang w:val="uk-UA"/>
        </w:rPr>
        <w:t>вівсянки</w:t>
      </w:r>
      <w:r>
        <w:rPr>
          <w:rFonts w:ascii="Times New Roman" w:hAnsi="Times New Roman" w:cs="Times New Roman"/>
          <w:sz w:val="28"/>
          <w:szCs w:val="28"/>
          <w:lang w:val="uk-UA"/>
        </w:rPr>
        <w:t xml:space="preserve"> звичайні</w:t>
      </w:r>
      <w:r w:rsidR="00EF2046">
        <w:rPr>
          <w:rFonts w:ascii="Times New Roman" w:hAnsi="Times New Roman" w:cs="Times New Roman"/>
          <w:sz w:val="28"/>
          <w:szCs w:val="28"/>
          <w:lang w:val="uk-UA"/>
        </w:rPr>
        <w:t>, снігурі</w:t>
      </w:r>
      <w:r>
        <w:rPr>
          <w:rFonts w:ascii="Times New Roman" w:hAnsi="Times New Roman" w:cs="Times New Roman"/>
          <w:sz w:val="28"/>
          <w:szCs w:val="28"/>
          <w:lang w:val="uk-UA"/>
        </w:rPr>
        <w:t>, костогризи та навіть дятли. Якщо залишити незірваними</w:t>
      </w:r>
      <w:r w:rsidRPr="00956C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саду кілька грон винограду, калини чи горобини, то ними поласують омелюхи, чикотні, чорні дрозди та снігурі. Фото птахів біля годівниці наведені в дод. </w:t>
      </w:r>
      <w:r w:rsidR="009901AF">
        <w:rPr>
          <w:rFonts w:ascii="Times New Roman" w:hAnsi="Times New Roman" w:cs="Times New Roman"/>
          <w:sz w:val="28"/>
          <w:szCs w:val="28"/>
          <w:lang w:val="uk-UA"/>
        </w:rPr>
        <w:t>В</w:t>
      </w:r>
      <w:r>
        <w:rPr>
          <w:rFonts w:ascii="Times New Roman" w:hAnsi="Times New Roman" w:cs="Times New Roman"/>
          <w:sz w:val="28"/>
          <w:szCs w:val="28"/>
          <w:lang w:val="uk-UA"/>
        </w:rPr>
        <w:t>.</w:t>
      </w:r>
    </w:p>
    <w:p w14:paraId="78FEAEB3" w14:textId="77777777" w:rsidR="00EF2046" w:rsidRPr="00F502F4" w:rsidRDefault="00F502F4" w:rsidP="00F9640C">
      <w:pPr>
        <w:spacing w:line="360" w:lineRule="auto"/>
        <w:ind w:firstLine="709"/>
        <w:contextualSpacing/>
        <w:jc w:val="both"/>
        <w:rPr>
          <w:rFonts w:ascii="Times New Roman" w:hAnsi="Times New Roman" w:cs="Times New Roman"/>
          <w:sz w:val="28"/>
          <w:szCs w:val="28"/>
          <w:lang w:val="uk-UA"/>
        </w:rPr>
      </w:pPr>
      <w:r w:rsidRPr="00F502F4">
        <w:rPr>
          <w:rFonts w:ascii="Times New Roman" w:hAnsi="Times New Roman" w:cs="Times New Roman"/>
          <w:sz w:val="28"/>
          <w:szCs w:val="28"/>
          <w:lang w:val="uk-UA"/>
        </w:rPr>
        <w:t>Домінантною екологічною групою на досліджува</w:t>
      </w:r>
      <w:r w:rsidR="00500142">
        <w:rPr>
          <w:rFonts w:ascii="Times New Roman" w:hAnsi="Times New Roman" w:cs="Times New Roman"/>
          <w:sz w:val="28"/>
          <w:szCs w:val="28"/>
          <w:lang w:val="uk-UA"/>
        </w:rPr>
        <w:t>ній території є дендрофіли – 37 видів (82,2 %), до кампофілів належить 7 видів (15,6</w:t>
      </w:r>
      <w:r w:rsidRPr="00F502F4">
        <w:rPr>
          <w:rFonts w:ascii="Times New Roman" w:hAnsi="Times New Roman" w:cs="Times New Roman"/>
          <w:sz w:val="28"/>
          <w:szCs w:val="28"/>
          <w:lang w:val="uk-UA"/>
        </w:rPr>
        <w:t xml:space="preserve"> %) пта</w:t>
      </w:r>
      <w:r w:rsidR="00500142">
        <w:rPr>
          <w:rFonts w:ascii="Times New Roman" w:hAnsi="Times New Roman" w:cs="Times New Roman"/>
          <w:sz w:val="28"/>
          <w:szCs w:val="28"/>
          <w:lang w:val="uk-UA"/>
        </w:rPr>
        <w:t>хів, до склерофілів – 1 вид (2,2</w:t>
      </w:r>
      <w:r w:rsidRPr="00F502F4">
        <w:rPr>
          <w:rFonts w:ascii="Times New Roman" w:hAnsi="Times New Roman" w:cs="Times New Roman"/>
          <w:sz w:val="28"/>
          <w:szCs w:val="28"/>
          <w:lang w:val="uk-UA"/>
        </w:rPr>
        <w:t xml:space="preserve"> %), лімнофіли взагалі не зимують на досліджуваній території (0 %).</w:t>
      </w:r>
    </w:p>
    <w:p w14:paraId="5D811165" w14:textId="77777777" w:rsidR="008D0976" w:rsidRPr="00E26FE8" w:rsidRDefault="00F502F4" w:rsidP="00E26FE8">
      <w:pPr>
        <w:spacing w:line="360" w:lineRule="auto"/>
        <w:ind w:firstLine="709"/>
        <w:contextualSpacing/>
        <w:jc w:val="both"/>
        <w:rPr>
          <w:rFonts w:ascii="Times New Roman" w:hAnsi="Times New Roman" w:cs="Times New Roman"/>
          <w:sz w:val="28"/>
          <w:szCs w:val="28"/>
          <w:lang w:val="uk-UA"/>
        </w:rPr>
      </w:pPr>
      <w:r w:rsidRPr="00F502F4">
        <w:rPr>
          <w:rFonts w:ascii="Times New Roman" w:hAnsi="Times New Roman" w:cs="Times New Roman"/>
          <w:sz w:val="28"/>
          <w:szCs w:val="28"/>
          <w:lang w:val="uk-UA"/>
        </w:rPr>
        <w:t>Отже, за зимовий період у селі Хотинівка та прилеглих територіях б</w:t>
      </w:r>
      <w:r w:rsidR="00500142">
        <w:rPr>
          <w:rFonts w:ascii="Times New Roman" w:hAnsi="Times New Roman" w:cs="Times New Roman"/>
          <w:sz w:val="28"/>
          <w:szCs w:val="28"/>
          <w:lang w:val="uk-UA"/>
        </w:rPr>
        <w:t>уло зафіксовано 45</w:t>
      </w:r>
      <w:r w:rsidRPr="00F502F4">
        <w:rPr>
          <w:rFonts w:ascii="Times New Roman" w:hAnsi="Times New Roman" w:cs="Times New Roman"/>
          <w:sz w:val="28"/>
          <w:szCs w:val="28"/>
          <w:lang w:val="uk-UA"/>
        </w:rPr>
        <w:t xml:space="preserve"> вид</w:t>
      </w:r>
      <w:r w:rsidR="00500142">
        <w:rPr>
          <w:rFonts w:ascii="Times New Roman" w:hAnsi="Times New Roman" w:cs="Times New Roman"/>
          <w:sz w:val="28"/>
          <w:szCs w:val="28"/>
          <w:lang w:val="uk-UA"/>
        </w:rPr>
        <w:t>ів птахів із 6 рядів та 18</w:t>
      </w:r>
      <w:r w:rsidRPr="00F502F4">
        <w:rPr>
          <w:rFonts w:ascii="Times New Roman" w:hAnsi="Times New Roman" w:cs="Times New Roman"/>
          <w:sz w:val="28"/>
          <w:szCs w:val="28"/>
          <w:lang w:val="uk-UA"/>
        </w:rPr>
        <w:t xml:space="preserve"> родин. Найчисельнішим є ряд</w:t>
      </w:r>
      <w:r w:rsidR="00F95F10">
        <w:rPr>
          <w:rFonts w:ascii="Times New Roman" w:hAnsi="Times New Roman" w:cs="Times New Roman"/>
          <w:sz w:val="28"/>
          <w:szCs w:val="28"/>
          <w:lang w:val="uk-UA"/>
        </w:rPr>
        <w:t xml:space="preserve"> Горобцеподібні, який включає 30</w:t>
      </w:r>
      <w:r w:rsidRPr="00F502F4">
        <w:rPr>
          <w:rFonts w:ascii="Times New Roman" w:hAnsi="Times New Roman" w:cs="Times New Roman"/>
          <w:sz w:val="28"/>
          <w:szCs w:val="28"/>
          <w:lang w:val="uk-UA"/>
        </w:rPr>
        <w:t xml:space="preserve"> видів, а найменш численним є ряд Куроподібні – 1 вид. Найбільше представництво у родини В`юркові – 7 видів птахів. За характером живлення в зимовий п</w:t>
      </w:r>
      <w:r w:rsidR="00F95F10">
        <w:rPr>
          <w:rFonts w:ascii="Times New Roman" w:hAnsi="Times New Roman" w:cs="Times New Roman"/>
          <w:sz w:val="28"/>
          <w:szCs w:val="28"/>
          <w:lang w:val="uk-UA"/>
        </w:rPr>
        <w:t>еріод переважають еври</w:t>
      </w:r>
      <w:r w:rsidRPr="00F502F4">
        <w:rPr>
          <w:rFonts w:ascii="Times New Roman" w:hAnsi="Times New Roman" w:cs="Times New Roman"/>
          <w:sz w:val="28"/>
          <w:szCs w:val="28"/>
          <w:lang w:val="uk-UA"/>
        </w:rPr>
        <w:t xml:space="preserve">фаги. Птахи, що належать до екологічної групи лімнофіли не зимують на </w:t>
      </w:r>
      <w:r w:rsidRPr="00E26FE8">
        <w:rPr>
          <w:rFonts w:ascii="Times New Roman" w:hAnsi="Times New Roman" w:cs="Times New Roman"/>
          <w:sz w:val="28"/>
          <w:szCs w:val="28"/>
          <w:lang w:val="uk-UA"/>
        </w:rPr>
        <w:t>досліджуваній території.</w:t>
      </w:r>
    </w:p>
    <w:p w14:paraId="3B854002" w14:textId="77777777" w:rsidR="006F4807" w:rsidRPr="00245E5C" w:rsidRDefault="006F4807" w:rsidP="00165B40">
      <w:pPr>
        <w:pStyle w:val="2"/>
        <w:spacing w:line="360" w:lineRule="auto"/>
        <w:ind w:firstLine="709"/>
        <w:jc w:val="both"/>
        <w:rPr>
          <w:rFonts w:ascii="Times New Roman" w:hAnsi="Times New Roman" w:cs="Times New Roman"/>
          <w:color w:val="000000" w:themeColor="text1"/>
          <w:sz w:val="28"/>
          <w:szCs w:val="28"/>
          <w:lang w:val="uk-UA"/>
        </w:rPr>
      </w:pPr>
      <w:bookmarkStart w:id="40" w:name="_Toc152423649"/>
      <w:bookmarkStart w:id="41" w:name="_Toc152695217"/>
      <w:bookmarkStart w:id="42" w:name="_Toc152863190"/>
      <w:r w:rsidRPr="00245E5C">
        <w:rPr>
          <w:rFonts w:ascii="Times New Roman" w:hAnsi="Times New Roman" w:cs="Times New Roman"/>
          <w:color w:val="000000" w:themeColor="text1"/>
          <w:sz w:val="28"/>
          <w:szCs w:val="28"/>
          <w:lang w:val="uk-UA"/>
        </w:rPr>
        <w:t>3.4. Гніздовий період</w:t>
      </w:r>
      <w:bookmarkEnd w:id="40"/>
      <w:bookmarkEnd w:id="41"/>
      <w:bookmarkEnd w:id="42"/>
    </w:p>
    <w:p w14:paraId="52FBDC46" w14:textId="233E4CA3" w:rsidR="00C65763" w:rsidRDefault="006F4807" w:rsidP="00E26FE8">
      <w:pPr>
        <w:spacing w:line="360" w:lineRule="auto"/>
        <w:ind w:firstLine="709"/>
        <w:contextualSpacing/>
        <w:jc w:val="both"/>
        <w:rPr>
          <w:rFonts w:ascii="Times New Roman" w:hAnsi="Times New Roman" w:cs="Times New Roman"/>
          <w:sz w:val="28"/>
          <w:szCs w:val="28"/>
          <w:lang w:val="uk-UA"/>
        </w:rPr>
      </w:pPr>
      <w:r w:rsidRPr="00E26FE8">
        <w:rPr>
          <w:rFonts w:ascii="Times New Roman" w:hAnsi="Times New Roman" w:cs="Times New Roman"/>
          <w:sz w:val="28"/>
          <w:szCs w:val="28"/>
          <w:lang w:val="uk-UA"/>
        </w:rPr>
        <w:t xml:space="preserve">За час дослідження у селі Хотинівка та його околицях у гніздовий період  </w:t>
      </w:r>
      <w:r w:rsidRPr="00094288">
        <w:rPr>
          <w:rFonts w:ascii="Times New Roman" w:hAnsi="Times New Roman" w:cs="Times New Roman"/>
          <w:sz w:val="28"/>
          <w:szCs w:val="28"/>
          <w:lang w:val="uk-UA"/>
        </w:rPr>
        <w:t>було зафік</w:t>
      </w:r>
      <w:r w:rsidR="009635C4">
        <w:rPr>
          <w:rFonts w:ascii="Times New Roman" w:hAnsi="Times New Roman" w:cs="Times New Roman"/>
          <w:sz w:val="28"/>
          <w:szCs w:val="28"/>
          <w:lang w:val="uk-UA"/>
        </w:rPr>
        <w:t>совано 102 види</w:t>
      </w:r>
      <w:r w:rsidR="00E665F2">
        <w:rPr>
          <w:rFonts w:ascii="Times New Roman" w:hAnsi="Times New Roman" w:cs="Times New Roman"/>
          <w:sz w:val="28"/>
          <w:szCs w:val="28"/>
          <w:lang w:val="uk-UA"/>
        </w:rPr>
        <w:t xml:space="preserve"> птахів (це близько 38</w:t>
      </w:r>
      <w:r w:rsidRPr="00094288">
        <w:rPr>
          <w:rFonts w:ascii="Times New Roman" w:hAnsi="Times New Roman" w:cs="Times New Roman"/>
          <w:sz w:val="28"/>
          <w:szCs w:val="28"/>
          <w:lang w:val="uk-UA"/>
        </w:rPr>
        <w:t> % від усіх птахів, що гніздяться на теренах У</w:t>
      </w:r>
      <w:r w:rsidR="00E665F2">
        <w:rPr>
          <w:rFonts w:ascii="Times New Roman" w:hAnsi="Times New Roman" w:cs="Times New Roman"/>
          <w:sz w:val="28"/>
          <w:szCs w:val="28"/>
          <w:lang w:val="uk-UA"/>
        </w:rPr>
        <w:t>країни)</w:t>
      </w:r>
      <w:r w:rsidR="00800323">
        <w:rPr>
          <w:rFonts w:ascii="Times New Roman" w:hAnsi="Times New Roman" w:cs="Times New Roman"/>
          <w:sz w:val="28"/>
          <w:szCs w:val="28"/>
          <w:lang w:val="uk-UA"/>
        </w:rPr>
        <w:t xml:space="preserve"> </w:t>
      </w:r>
      <w:r w:rsidR="00800323" w:rsidRPr="00800323">
        <w:rPr>
          <w:rFonts w:ascii="Times New Roman" w:hAnsi="Times New Roman" w:cs="Times New Roman"/>
          <w:sz w:val="28"/>
          <w:szCs w:val="28"/>
          <w:lang w:val="uk-UA"/>
        </w:rPr>
        <w:t>[</w:t>
      </w:r>
      <w:r w:rsidR="00800323">
        <w:rPr>
          <w:rFonts w:ascii="Times New Roman" w:hAnsi="Times New Roman" w:cs="Times New Roman"/>
          <w:sz w:val="28"/>
          <w:szCs w:val="28"/>
          <w:lang w:val="uk-UA"/>
        </w:rPr>
        <w:t>38</w:t>
      </w:r>
      <w:r w:rsidR="00800323" w:rsidRPr="00800323">
        <w:rPr>
          <w:rFonts w:ascii="Times New Roman" w:hAnsi="Times New Roman" w:cs="Times New Roman"/>
          <w:sz w:val="28"/>
          <w:szCs w:val="28"/>
          <w:lang w:val="uk-UA"/>
        </w:rPr>
        <w:t>]</w:t>
      </w:r>
      <w:r w:rsidR="00E665F2">
        <w:rPr>
          <w:rFonts w:ascii="Times New Roman" w:hAnsi="Times New Roman" w:cs="Times New Roman"/>
          <w:sz w:val="28"/>
          <w:szCs w:val="28"/>
          <w:lang w:val="uk-UA"/>
        </w:rPr>
        <w:t>, які є представниками 14 рядів та 34</w:t>
      </w:r>
      <w:r>
        <w:rPr>
          <w:rFonts w:ascii="Times New Roman" w:hAnsi="Times New Roman" w:cs="Times New Roman"/>
          <w:sz w:val="28"/>
          <w:szCs w:val="28"/>
          <w:lang w:val="uk-UA"/>
        </w:rPr>
        <w:t xml:space="preserve"> родин (табл. 3.3</w:t>
      </w:r>
      <w:r w:rsidRPr="00094288">
        <w:rPr>
          <w:rFonts w:ascii="Times New Roman" w:hAnsi="Times New Roman" w:cs="Times New Roman"/>
          <w:sz w:val="28"/>
          <w:szCs w:val="28"/>
          <w:lang w:val="uk-UA"/>
        </w:rPr>
        <w:t>).</w:t>
      </w:r>
    </w:p>
    <w:p w14:paraId="280ECF93" w14:textId="77777777" w:rsidR="00C65763" w:rsidRDefault="00C65763" w:rsidP="00E26FE8">
      <w:pPr>
        <w:spacing w:line="360" w:lineRule="auto"/>
        <w:ind w:firstLine="709"/>
        <w:contextualSpacing/>
        <w:jc w:val="both"/>
        <w:rPr>
          <w:rFonts w:ascii="Times New Roman" w:hAnsi="Times New Roman" w:cs="Times New Roman"/>
          <w:sz w:val="28"/>
          <w:szCs w:val="28"/>
          <w:lang w:val="uk-UA"/>
        </w:rPr>
      </w:pPr>
    </w:p>
    <w:p w14:paraId="5B3E0362" w14:textId="77777777" w:rsidR="00C65763" w:rsidRDefault="00C65763" w:rsidP="00E26FE8">
      <w:pPr>
        <w:spacing w:line="360" w:lineRule="auto"/>
        <w:ind w:firstLine="709"/>
        <w:contextualSpacing/>
        <w:jc w:val="both"/>
        <w:rPr>
          <w:rFonts w:ascii="Times New Roman" w:hAnsi="Times New Roman" w:cs="Times New Roman"/>
          <w:sz w:val="28"/>
          <w:szCs w:val="28"/>
          <w:lang w:val="uk-UA"/>
        </w:rPr>
      </w:pPr>
    </w:p>
    <w:p w14:paraId="4007A7DB" w14:textId="77777777" w:rsidR="006F4807" w:rsidRDefault="006F4807" w:rsidP="00F9640C">
      <w:pPr>
        <w:spacing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3.3.</w:t>
      </w:r>
    </w:p>
    <w:p w14:paraId="00BF4818" w14:textId="77777777" w:rsidR="006F4807" w:rsidRDefault="006F4807" w:rsidP="00F9640C">
      <w:pPr>
        <w:spacing w:line="360" w:lineRule="auto"/>
        <w:ind w:firstLine="709"/>
        <w:contextualSpacing/>
        <w:jc w:val="center"/>
        <w:rPr>
          <w:rFonts w:ascii="Times New Roman" w:hAnsi="Times New Roman" w:cs="Times New Roman"/>
          <w:sz w:val="28"/>
          <w:szCs w:val="28"/>
          <w:lang w:val="uk-UA"/>
        </w:rPr>
      </w:pPr>
      <w:r w:rsidRPr="006F4807">
        <w:rPr>
          <w:rFonts w:ascii="Times New Roman" w:hAnsi="Times New Roman" w:cs="Times New Roman"/>
          <w:sz w:val="28"/>
          <w:szCs w:val="28"/>
          <w:lang w:val="uk-UA"/>
        </w:rPr>
        <w:t xml:space="preserve">Видовий склад птахів </w:t>
      </w:r>
      <w:r w:rsidR="00EE7F2B">
        <w:rPr>
          <w:rFonts w:ascii="Times New Roman" w:hAnsi="Times New Roman" w:cs="Times New Roman"/>
          <w:sz w:val="28"/>
          <w:szCs w:val="28"/>
          <w:lang w:val="uk-UA"/>
        </w:rPr>
        <w:t>гніздового</w:t>
      </w:r>
      <w:r w:rsidRPr="006F4807">
        <w:rPr>
          <w:rFonts w:ascii="Times New Roman" w:hAnsi="Times New Roman" w:cs="Times New Roman"/>
          <w:sz w:val="28"/>
          <w:szCs w:val="28"/>
          <w:lang w:val="uk-UA"/>
        </w:rPr>
        <w:t xml:space="preserve"> періоду, їх статус перебування, характер живлення, екологічна група</w:t>
      </w:r>
      <w:r>
        <w:rPr>
          <w:rFonts w:ascii="Times New Roman" w:hAnsi="Times New Roman" w:cs="Times New Roman"/>
          <w:sz w:val="28"/>
          <w:szCs w:val="28"/>
          <w:lang w:val="uk-UA"/>
        </w:rPr>
        <w:t>, тип гніздування</w:t>
      </w:r>
    </w:p>
    <w:tbl>
      <w:tblPr>
        <w:tblStyle w:val="a3"/>
        <w:tblW w:w="0" w:type="auto"/>
        <w:tblLook w:val="04A0" w:firstRow="1" w:lastRow="0" w:firstColumn="1" w:lastColumn="0" w:noHBand="0" w:noVBand="1"/>
      </w:tblPr>
      <w:tblGrid>
        <w:gridCol w:w="706"/>
        <w:gridCol w:w="4789"/>
        <w:gridCol w:w="1431"/>
        <w:gridCol w:w="987"/>
        <w:gridCol w:w="986"/>
        <w:gridCol w:w="955"/>
      </w:tblGrid>
      <w:tr w:rsidR="006F4807" w14:paraId="58DB2A72" w14:textId="77777777" w:rsidTr="006F01AC">
        <w:trPr>
          <w:cantSplit/>
          <w:trHeight w:val="1870"/>
        </w:trPr>
        <w:tc>
          <w:tcPr>
            <w:tcW w:w="706" w:type="dxa"/>
          </w:tcPr>
          <w:p w14:paraId="453D686E" w14:textId="77777777" w:rsidR="00C90769" w:rsidRDefault="00C90769" w:rsidP="00C90769">
            <w:pPr>
              <w:contextualSpacing/>
              <w:jc w:val="center"/>
              <w:rPr>
                <w:rFonts w:ascii="Times New Roman" w:hAnsi="Times New Roman" w:cs="Times New Roman"/>
                <w:sz w:val="28"/>
                <w:szCs w:val="28"/>
                <w:lang w:val="uk-UA"/>
              </w:rPr>
            </w:pPr>
          </w:p>
          <w:p w14:paraId="5FDC2824" w14:textId="77777777" w:rsidR="00C90769" w:rsidRDefault="00C90769" w:rsidP="00C90769">
            <w:pPr>
              <w:contextualSpacing/>
              <w:jc w:val="center"/>
              <w:rPr>
                <w:rFonts w:ascii="Times New Roman" w:hAnsi="Times New Roman" w:cs="Times New Roman"/>
                <w:sz w:val="28"/>
                <w:szCs w:val="28"/>
                <w:lang w:val="uk-UA"/>
              </w:rPr>
            </w:pPr>
          </w:p>
          <w:p w14:paraId="1BFCCCC4" w14:textId="77777777" w:rsidR="006F4807" w:rsidRDefault="006F4807"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4789" w:type="dxa"/>
          </w:tcPr>
          <w:p w14:paraId="4C482CF5" w14:textId="77777777" w:rsidR="00C90769" w:rsidRDefault="00C90769" w:rsidP="00352870">
            <w:pPr>
              <w:contextualSpacing/>
              <w:jc w:val="center"/>
              <w:rPr>
                <w:rFonts w:ascii="Times New Roman" w:hAnsi="Times New Roman" w:cs="Times New Roman"/>
                <w:sz w:val="28"/>
                <w:szCs w:val="28"/>
                <w:lang w:val="uk-UA"/>
              </w:rPr>
            </w:pPr>
          </w:p>
          <w:p w14:paraId="07F17DDC" w14:textId="77777777" w:rsidR="00C90769" w:rsidRDefault="00C90769" w:rsidP="00352870">
            <w:pPr>
              <w:contextualSpacing/>
              <w:jc w:val="center"/>
              <w:rPr>
                <w:rFonts w:ascii="Times New Roman" w:hAnsi="Times New Roman" w:cs="Times New Roman"/>
                <w:sz w:val="28"/>
                <w:szCs w:val="28"/>
                <w:lang w:val="uk-UA"/>
              </w:rPr>
            </w:pPr>
          </w:p>
          <w:p w14:paraId="56762601"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Ряд, родина, вид</w:t>
            </w:r>
          </w:p>
        </w:tc>
        <w:tc>
          <w:tcPr>
            <w:tcW w:w="1431" w:type="dxa"/>
            <w:textDirection w:val="btLr"/>
          </w:tcPr>
          <w:p w14:paraId="0D9CE057" w14:textId="77777777" w:rsidR="006F4807" w:rsidRDefault="006F4807" w:rsidP="00352870">
            <w:pPr>
              <w:ind w:left="113" w:right="113"/>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Статус перебування</w:t>
            </w:r>
          </w:p>
        </w:tc>
        <w:tc>
          <w:tcPr>
            <w:tcW w:w="987" w:type="dxa"/>
            <w:textDirection w:val="btLr"/>
          </w:tcPr>
          <w:p w14:paraId="56571344" w14:textId="77777777" w:rsidR="006F4807" w:rsidRDefault="006F4807" w:rsidP="00352870">
            <w:pPr>
              <w:ind w:left="113" w:right="113"/>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 живлення</w:t>
            </w:r>
          </w:p>
        </w:tc>
        <w:tc>
          <w:tcPr>
            <w:tcW w:w="986" w:type="dxa"/>
            <w:textDirection w:val="btLr"/>
          </w:tcPr>
          <w:p w14:paraId="658AF13E" w14:textId="77777777" w:rsidR="006F4807" w:rsidRDefault="006F4807" w:rsidP="00352870">
            <w:pPr>
              <w:ind w:left="113" w:right="113"/>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Екологічна група</w:t>
            </w:r>
          </w:p>
        </w:tc>
        <w:tc>
          <w:tcPr>
            <w:tcW w:w="955" w:type="dxa"/>
            <w:textDirection w:val="btLr"/>
          </w:tcPr>
          <w:p w14:paraId="1E55B3B0" w14:textId="77777777" w:rsidR="006F4807" w:rsidRDefault="006F4807" w:rsidP="00352870">
            <w:pPr>
              <w:ind w:left="113" w:right="113"/>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Тип гніздування</w:t>
            </w:r>
          </w:p>
        </w:tc>
      </w:tr>
      <w:tr w:rsidR="00EE7F2B" w14:paraId="524F10B4" w14:textId="77777777" w:rsidTr="00352870">
        <w:tc>
          <w:tcPr>
            <w:tcW w:w="9854" w:type="dxa"/>
            <w:gridSpan w:val="6"/>
          </w:tcPr>
          <w:p w14:paraId="6AF84A80" w14:textId="77777777" w:rsidR="00EE7F2B" w:rsidRDefault="00EE7F2B"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Ряд </w:t>
            </w:r>
            <w:r>
              <w:rPr>
                <w:rFonts w:ascii="Times New Roman" w:hAnsi="Times New Roman"/>
                <w:b/>
                <w:i/>
                <w:sz w:val="28"/>
                <w:szCs w:val="28"/>
                <w:lang w:val="en-US"/>
              </w:rPr>
              <w:t>Ciconiiformes</w:t>
            </w:r>
            <w:r>
              <w:rPr>
                <w:rFonts w:ascii="Times New Roman" w:hAnsi="Times New Roman"/>
                <w:b/>
                <w:i/>
                <w:sz w:val="28"/>
                <w:szCs w:val="28"/>
                <w:lang w:val="uk-UA"/>
              </w:rPr>
              <w:t xml:space="preserve"> </w:t>
            </w:r>
            <w:r>
              <w:rPr>
                <w:rFonts w:ascii="Times New Roman" w:hAnsi="Times New Roman"/>
                <w:b/>
                <w:sz w:val="28"/>
                <w:szCs w:val="28"/>
                <w:lang w:val="uk-UA"/>
              </w:rPr>
              <w:t>(Лелекоподібні)</w:t>
            </w:r>
          </w:p>
        </w:tc>
      </w:tr>
      <w:tr w:rsidR="00EE7F2B" w14:paraId="4F8C6E12" w14:textId="77777777" w:rsidTr="00352870">
        <w:tc>
          <w:tcPr>
            <w:tcW w:w="9854" w:type="dxa"/>
            <w:gridSpan w:val="6"/>
          </w:tcPr>
          <w:p w14:paraId="3E409B23" w14:textId="77777777" w:rsidR="00EE7F2B" w:rsidRPr="001738B1" w:rsidRDefault="00EE7F2B" w:rsidP="00C90769">
            <w:pPr>
              <w:contextualSpacing/>
              <w:jc w:val="center"/>
              <w:rPr>
                <w:rFonts w:ascii="Times New Roman" w:hAnsi="Times New Roman"/>
                <w:b/>
                <w:sz w:val="28"/>
                <w:szCs w:val="28"/>
                <w:lang w:val="uk-UA"/>
              </w:rPr>
            </w:pPr>
            <w:r w:rsidRPr="001738B1">
              <w:rPr>
                <w:rFonts w:ascii="Times New Roman" w:hAnsi="Times New Roman"/>
                <w:b/>
                <w:sz w:val="28"/>
                <w:szCs w:val="28"/>
                <w:lang w:val="uk-UA"/>
              </w:rPr>
              <w:t xml:space="preserve">Родина </w:t>
            </w:r>
            <w:r w:rsidRPr="001738B1">
              <w:rPr>
                <w:rFonts w:ascii="Times New Roman" w:hAnsi="Times New Roman"/>
                <w:b/>
                <w:i/>
                <w:sz w:val="28"/>
                <w:szCs w:val="28"/>
                <w:lang w:val="uk-UA"/>
              </w:rPr>
              <w:t>Ardeidae</w:t>
            </w:r>
            <w:r w:rsidRPr="001738B1">
              <w:rPr>
                <w:rFonts w:ascii="Times New Roman" w:hAnsi="Times New Roman"/>
                <w:b/>
                <w:sz w:val="28"/>
                <w:szCs w:val="28"/>
                <w:lang w:val="uk-UA"/>
              </w:rPr>
              <w:t xml:space="preserve"> (Чаплеві)</w:t>
            </w:r>
          </w:p>
        </w:tc>
      </w:tr>
      <w:tr w:rsidR="006F4807" w14:paraId="3F099291" w14:textId="77777777" w:rsidTr="006F01AC">
        <w:tc>
          <w:tcPr>
            <w:tcW w:w="706" w:type="dxa"/>
          </w:tcPr>
          <w:p w14:paraId="59679901"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789" w:type="dxa"/>
          </w:tcPr>
          <w:p w14:paraId="7665ADDA" w14:textId="77777777" w:rsidR="006F4807" w:rsidRDefault="006F4807" w:rsidP="00352870">
            <w:pPr>
              <w:contextualSpacing/>
              <w:jc w:val="both"/>
              <w:rPr>
                <w:rFonts w:ascii="Times New Roman" w:hAnsi="Times New Roman" w:cs="Times New Roman"/>
                <w:sz w:val="28"/>
                <w:szCs w:val="28"/>
                <w:lang w:val="uk-UA"/>
              </w:rPr>
            </w:pPr>
            <w:r w:rsidRPr="001738B1">
              <w:rPr>
                <w:rFonts w:ascii="Times New Roman" w:hAnsi="Times New Roman"/>
                <w:i/>
                <w:sz w:val="28"/>
                <w:szCs w:val="28"/>
                <w:lang w:val="uk-UA"/>
              </w:rPr>
              <w:t>Botaurus stellaris</w:t>
            </w:r>
            <w:r w:rsidRPr="001738B1">
              <w:rPr>
                <w:rFonts w:ascii="Times New Roman" w:hAnsi="Times New Roman"/>
                <w:sz w:val="28"/>
                <w:szCs w:val="28"/>
                <w:lang w:val="uk-UA"/>
              </w:rPr>
              <w:t xml:space="preserve"> (Linnaeus, 1758)</w:t>
            </w:r>
          </w:p>
        </w:tc>
        <w:tc>
          <w:tcPr>
            <w:tcW w:w="1431" w:type="dxa"/>
          </w:tcPr>
          <w:p w14:paraId="35CB7304" w14:textId="77777777" w:rsidR="006F4807" w:rsidRPr="00025D94"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59082CCE"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29ABB83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955" w:type="dxa"/>
          </w:tcPr>
          <w:p w14:paraId="3BC63C71"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Пл</w:t>
            </w:r>
          </w:p>
        </w:tc>
      </w:tr>
      <w:tr w:rsidR="006F4807" w14:paraId="67077E3B" w14:textId="77777777" w:rsidTr="006F01AC">
        <w:tc>
          <w:tcPr>
            <w:tcW w:w="706" w:type="dxa"/>
          </w:tcPr>
          <w:p w14:paraId="6D48A482"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4789" w:type="dxa"/>
          </w:tcPr>
          <w:p w14:paraId="16DBF548" w14:textId="77777777" w:rsidR="006F4807" w:rsidRDefault="006F4807" w:rsidP="00352870">
            <w:pPr>
              <w:contextualSpacing/>
              <w:jc w:val="both"/>
              <w:rPr>
                <w:rFonts w:ascii="Times New Roman" w:hAnsi="Times New Roman" w:cs="Times New Roman"/>
                <w:sz w:val="28"/>
                <w:szCs w:val="28"/>
                <w:lang w:val="uk-UA"/>
              </w:rPr>
            </w:pPr>
            <w:r w:rsidRPr="001738B1">
              <w:rPr>
                <w:rFonts w:ascii="Times New Roman" w:hAnsi="Times New Roman"/>
                <w:i/>
                <w:sz w:val="28"/>
                <w:szCs w:val="28"/>
                <w:lang w:val="uk-UA"/>
              </w:rPr>
              <w:t>Egretta alba</w:t>
            </w:r>
            <w:r w:rsidRPr="001738B1">
              <w:rPr>
                <w:rFonts w:ascii="Times New Roman" w:hAnsi="Times New Roman"/>
                <w:sz w:val="28"/>
                <w:szCs w:val="28"/>
                <w:lang w:val="uk-UA"/>
              </w:rPr>
              <w:t xml:space="preserve"> (Linnaeus, 1758)</w:t>
            </w:r>
          </w:p>
        </w:tc>
        <w:tc>
          <w:tcPr>
            <w:tcW w:w="1431" w:type="dxa"/>
          </w:tcPr>
          <w:p w14:paraId="0F5D8DEC"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131A4425"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71B4F5C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955" w:type="dxa"/>
          </w:tcPr>
          <w:p w14:paraId="46452E21"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14:paraId="69ADD37C" w14:textId="77777777" w:rsidTr="006F01AC">
        <w:tc>
          <w:tcPr>
            <w:tcW w:w="706" w:type="dxa"/>
          </w:tcPr>
          <w:p w14:paraId="258279E6"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4789" w:type="dxa"/>
          </w:tcPr>
          <w:p w14:paraId="198B2594" w14:textId="77777777" w:rsidR="006F4807" w:rsidRDefault="006F4807" w:rsidP="00352870">
            <w:pPr>
              <w:contextualSpacing/>
              <w:jc w:val="both"/>
              <w:rPr>
                <w:rFonts w:ascii="Times New Roman" w:hAnsi="Times New Roman" w:cs="Times New Roman"/>
                <w:sz w:val="28"/>
                <w:szCs w:val="28"/>
                <w:lang w:val="uk-UA"/>
              </w:rPr>
            </w:pPr>
            <w:r w:rsidRPr="001738B1">
              <w:rPr>
                <w:rFonts w:ascii="Times New Roman" w:hAnsi="Times New Roman"/>
                <w:i/>
                <w:sz w:val="28"/>
                <w:szCs w:val="28"/>
                <w:lang w:val="uk-UA"/>
              </w:rPr>
              <w:t>Ardea cinerea</w:t>
            </w:r>
            <w:r w:rsidRPr="001738B1">
              <w:rPr>
                <w:rFonts w:ascii="Times New Roman" w:hAnsi="Times New Roman"/>
                <w:sz w:val="28"/>
                <w:szCs w:val="28"/>
                <w:lang w:val="uk-UA"/>
              </w:rPr>
              <w:t xml:space="preserve"> </w:t>
            </w:r>
            <w:r>
              <w:rPr>
                <w:rFonts w:ascii="Times New Roman" w:hAnsi="Times New Roman"/>
                <w:sz w:val="28"/>
                <w:szCs w:val="28"/>
                <w:lang w:val="uk-UA"/>
              </w:rPr>
              <w:t>(</w:t>
            </w:r>
            <w:r w:rsidRPr="001738B1">
              <w:rPr>
                <w:rFonts w:ascii="Times New Roman" w:hAnsi="Times New Roman"/>
                <w:sz w:val="28"/>
                <w:szCs w:val="28"/>
                <w:lang w:val="uk-UA"/>
              </w:rPr>
              <w:t>Linnaeus, 1758</w:t>
            </w:r>
            <w:r>
              <w:rPr>
                <w:rFonts w:ascii="Times New Roman" w:hAnsi="Times New Roman"/>
                <w:sz w:val="28"/>
                <w:szCs w:val="28"/>
                <w:lang w:val="uk-UA"/>
              </w:rPr>
              <w:t>)</w:t>
            </w:r>
          </w:p>
        </w:tc>
        <w:tc>
          <w:tcPr>
            <w:tcW w:w="1431" w:type="dxa"/>
          </w:tcPr>
          <w:p w14:paraId="0A2D5B03"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09093711"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41924AC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955" w:type="dxa"/>
          </w:tcPr>
          <w:p w14:paraId="244AEE89"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EE7F2B" w14:paraId="5FC4425F" w14:textId="77777777" w:rsidTr="00352870">
        <w:tc>
          <w:tcPr>
            <w:tcW w:w="9854" w:type="dxa"/>
            <w:gridSpan w:val="6"/>
          </w:tcPr>
          <w:p w14:paraId="4C973475" w14:textId="77777777" w:rsidR="00EE7F2B" w:rsidRPr="007F3CC0" w:rsidRDefault="00EE7F2B" w:rsidP="00C90769">
            <w:pPr>
              <w:contextualSpacing/>
              <w:jc w:val="center"/>
              <w:rPr>
                <w:rFonts w:ascii="Times New Roman" w:hAnsi="Times New Roman"/>
                <w:b/>
                <w:sz w:val="28"/>
                <w:szCs w:val="28"/>
                <w:lang w:val="uk-UA"/>
              </w:rPr>
            </w:pPr>
            <w:r w:rsidRPr="007F3CC0">
              <w:rPr>
                <w:rFonts w:ascii="Times New Roman" w:hAnsi="Times New Roman"/>
                <w:b/>
                <w:sz w:val="28"/>
                <w:szCs w:val="28"/>
                <w:lang w:val="uk-UA"/>
              </w:rPr>
              <w:t xml:space="preserve">Родина </w:t>
            </w:r>
            <w:r w:rsidRPr="007F3CC0">
              <w:rPr>
                <w:rFonts w:ascii="Times New Roman" w:hAnsi="Times New Roman"/>
                <w:b/>
                <w:i/>
                <w:sz w:val="28"/>
                <w:szCs w:val="28"/>
                <w:lang w:val="uk-UA"/>
              </w:rPr>
              <w:t>Ciconiidae</w:t>
            </w:r>
            <w:r w:rsidRPr="007F3CC0">
              <w:rPr>
                <w:rFonts w:ascii="Times New Roman" w:hAnsi="Times New Roman"/>
                <w:b/>
                <w:sz w:val="28"/>
                <w:szCs w:val="28"/>
                <w:lang w:val="uk-UA"/>
              </w:rPr>
              <w:t xml:space="preserve"> (Лелекові)</w:t>
            </w:r>
          </w:p>
        </w:tc>
      </w:tr>
      <w:tr w:rsidR="006F4807" w14:paraId="5D0D217B" w14:textId="77777777" w:rsidTr="006F01AC">
        <w:tc>
          <w:tcPr>
            <w:tcW w:w="706" w:type="dxa"/>
          </w:tcPr>
          <w:p w14:paraId="07331680"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4789" w:type="dxa"/>
          </w:tcPr>
          <w:p w14:paraId="4DF2D3C3" w14:textId="77777777" w:rsidR="006F4807" w:rsidRDefault="006F4807" w:rsidP="00352870">
            <w:pPr>
              <w:contextualSpacing/>
              <w:jc w:val="both"/>
              <w:rPr>
                <w:rFonts w:ascii="Times New Roman" w:hAnsi="Times New Roman" w:cs="Times New Roman"/>
                <w:sz w:val="28"/>
                <w:szCs w:val="28"/>
                <w:lang w:val="uk-UA"/>
              </w:rPr>
            </w:pPr>
            <w:r w:rsidRPr="007F3CC0">
              <w:rPr>
                <w:rFonts w:ascii="Times New Roman" w:hAnsi="Times New Roman"/>
                <w:i/>
                <w:sz w:val="28"/>
                <w:szCs w:val="28"/>
                <w:lang w:val="uk-UA"/>
              </w:rPr>
              <w:t>Ciconia ciconia</w:t>
            </w:r>
            <w:r w:rsidRPr="007F3CC0">
              <w:rPr>
                <w:rFonts w:ascii="Times New Roman" w:hAnsi="Times New Roman"/>
                <w:sz w:val="28"/>
                <w:szCs w:val="28"/>
                <w:lang w:val="uk-UA"/>
              </w:rPr>
              <w:t xml:space="preserve"> (Linnaeus, 1758)</w:t>
            </w:r>
          </w:p>
        </w:tc>
        <w:tc>
          <w:tcPr>
            <w:tcW w:w="1431" w:type="dxa"/>
          </w:tcPr>
          <w:p w14:paraId="77B2C092"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1F928DFD"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545DDA95"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955" w:type="dxa"/>
          </w:tcPr>
          <w:p w14:paraId="2F975E65"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АС</w:t>
            </w:r>
          </w:p>
        </w:tc>
      </w:tr>
      <w:tr w:rsidR="006F4807" w14:paraId="0169260C" w14:textId="77777777" w:rsidTr="006F01AC">
        <w:tc>
          <w:tcPr>
            <w:tcW w:w="706" w:type="dxa"/>
          </w:tcPr>
          <w:p w14:paraId="5BCA4EE3"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4789" w:type="dxa"/>
          </w:tcPr>
          <w:p w14:paraId="7B41472F" w14:textId="77777777" w:rsidR="006F4807" w:rsidRDefault="006F4807" w:rsidP="00352870">
            <w:pPr>
              <w:contextualSpacing/>
              <w:jc w:val="both"/>
              <w:rPr>
                <w:rFonts w:ascii="Times New Roman" w:hAnsi="Times New Roman" w:cs="Times New Roman"/>
                <w:sz w:val="28"/>
                <w:szCs w:val="28"/>
                <w:lang w:val="uk-UA"/>
              </w:rPr>
            </w:pPr>
            <w:r w:rsidRPr="007F3CC0">
              <w:rPr>
                <w:rFonts w:ascii="Times New Roman" w:hAnsi="Times New Roman"/>
                <w:i/>
                <w:sz w:val="28"/>
                <w:szCs w:val="28"/>
                <w:lang w:val="uk-UA"/>
              </w:rPr>
              <w:t>Ciconia nigra</w:t>
            </w:r>
            <w:r w:rsidRPr="007F3CC0">
              <w:rPr>
                <w:rFonts w:ascii="Times New Roman" w:hAnsi="Times New Roman"/>
                <w:sz w:val="28"/>
                <w:szCs w:val="28"/>
                <w:lang w:val="uk-UA"/>
              </w:rPr>
              <w:t xml:space="preserve"> (Linnaeus, 1758)</w:t>
            </w:r>
          </w:p>
        </w:tc>
        <w:tc>
          <w:tcPr>
            <w:tcW w:w="1431" w:type="dxa"/>
          </w:tcPr>
          <w:p w14:paraId="1254C56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592670B6"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32BEE3F7"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603C3925"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EE7F2B" w14:paraId="2EA8483E" w14:textId="77777777" w:rsidTr="00352870">
        <w:tc>
          <w:tcPr>
            <w:tcW w:w="9854" w:type="dxa"/>
            <w:gridSpan w:val="6"/>
          </w:tcPr>
          <w:p w14:paraId="39E55986" w14:textId="77777777" w:rsidR="00EE7F2B" w:rsidRDefault="00EE7F2B"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Ряд </w:t>
            </w:r>
            <w:r w:rsidRPr="007F3CC0">
              <w:rPr>
                <w:rFonts w:ascii="Times New Roman" w:hAnsi="Times New Roman"/>
                <w:b/>
                <w:i/>
                <w:sz w:val="28"/>
                <w:szCs w:val="28"/>
                <w:lang w:val="en-US"/>
              </w:rPr>
              <w:t>Anseriformes</w:t>
            </w:r>
            <w:r>
              <w:rPr>
                <w:rFonts w:ascii="Times New Roman" w:hAnsi="Times New Roman"/>
                <w:b/>
                <w:sz w:val="28"/>
                <w:szCs w:val="28"/>
                <w:lang w:val="uk-UA"/>
              </w:rPr>
              <w:t xml:space="preserve"> (Гусеподібні)</w:t>
            </w:r>
          </w:p>
        </w:tc>
      </w:tr>
      <w:tr w:rsidR="00EE7F2B" w14:paraId="50119CA0" w14:textId="77777777" w:rsidTr="00352870">
        <w:tc>
          <w:tcPr>
            <w:tcW w:w="9854" w:type="dxa"/>
            <w:gridSpan w:val="6"/>
          </w:tcPr>
          <w:p w14:paraId="08E83A4F" w14:textId="77777777" w:rsidR="00EE7F2B" w:rsidRPr="007F3CC0" w:rsidRDefault="00EE7F2B" w:rsidP="00C90769">
            <w:pPr>
              <w:contextualSpacing/>
              <w:jc w:val="center"/>
              <w:rPr>
                <w:rFonts w:ascii="Times New Roman" w:hAnsi="Times New Roman"/>
                <w:b/>
                <w:sz w:val="28"/>
                <w:szCs w:val="28"/>
                <w:lang w:val="uk-UA"/>
              </w:rPr>
            </w:pPr>
            <w:r w:rsidRPr="007F3CC0">
              <w:rPr>
                <w:rFonts w:ascii="Times New Roman" w:hAnsi="Times New Roman"/>
                <w:b/>
                <w:sz w:val="28"/>
                <w:szCs w:val="28"/>
                <w:lang w:val="uk-UA"/>
              </w:rPr>
              <w:t xml:space="preserve">Родина </w:t>
            </w:r>
            <w:r w:rsidRPr="007F3CC0">
              <w:rPr>
                <w:rFonts w:ascii="Times New Roman" w:hAnsi="Times New Roman"/>
                <w:b/>
                <w:i/>
                <w:sz w:val="28"/>
                <w:szCs w:val="28"/>
                <w:lang w:val="uk-UA"/>
              </w:rPr>
              <w:t>Anatidae</w:t>
            </w:r>
            <w:r w:rsidRPr="007F3CC0">
              <w:rPr>
                <w:rFonts w:ascii="Times New Roman" w:hAnsi="Times New Roman"/>
                <w:b/>
                <w:sz w:val="28"/>
                <w:szCs w:val="28"/>
                <w:lang w:val="uk-UA"/>
              </w:rPr>
              <w:t xml:space="preserve"> (Качкові)</w:t>
            </w:r>
          </w:p>
        </w:tc>
      </w:tr>
      <w:tr w:rsidR="006F4807" w14:paraId="6871EDA2" w14:textId="77777777" w:rsidTr="006F01AC">
        <w:tc>
          <w:tcPr>
            <w:tcW w:w="706" w:type="dxa"/>
          </w:tcPr>
          <w:p w14:paraId="4EB27B3E"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4789" w:type="dxa"/>
          </w:tcPr>
          <w:p w14:paraId="302EE08D" w14:textId="77777777" w:rsidR="006F4807" w:rsidRDefault="006F4807" w:rsidP="00352870">
            <w:pPr>
              <w:contextualSpacing/>
              <w:jc w:val="both"/>
              <w:rPr>
                <w:rFonts w:ascii="Times New Roman" w:hAnsi="Times New Roman" w:cs="Times New Roman"/>
                <w:sz w:val="28"/>
                <w:szCs w:val="28"/>
                <w:lang w:val="uk-UA"/>
              </w:rPr>
            </w:pPr>
            <w:r w:rsidRPr="007F3CC0">
              <w:rPr>
                <w:rFonts w:ascii="Times New Roman" w:hAnsi="Times New Roman"/>
                <w:i/>
                <w:sz w:val="28"/>
                <w:szCs w:val="28"/>
                <w:lang w:val="uk-UA"/>
              </w:rPr>
              <w:t xml:space="preserve">Anas platyrhynchos </w:t>
            </w:r>
            <w:r w:rsidRPr="007F3CC0">
              <w:rPr>
                <w:rFonts w:ascii="Times New Roman" w:hAnsi="Times New Roman"/>
                <w:sz w:val="28"/>
                <w:szCs w:val="28"/>
                <w:lang w:val="uk-UA"/>
              </w:rPr>
              <w:t>(Linnaeus, 1758)</w:t>
            </w:r>
          </w:p>
        </w:tc>
        <w:tc>
          <w:tcPr>
            <w:tcW w:w="1431" w:type="dxa"/>
          </w:tcPr>
          <w:p w14:paraId="116951B3" w14:textId="77777777" w:rsidR="006F4807" w:rsidRDefault="00790CFE"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Гн, </w:t>
            </w:r>
            <w:r w:rsidR="006F4807">
              <w:rPr>
                <w:rFonts w:ascii="Times New Roman" w:hAnsi="Times New Roman" w:cs="Times New Roman"/>
                <w:sz w:val="28"/>
                <w:szCs w:val="28"/>
                <w:lang w:val="uk-UA"/>
              </w:rPr>
              <w:t>Пер</w:t>
            </w:r>
          </w:p>
        </w:tc>
        <w:tc>
          <w:tcPr>
            <w:tcW w:w="987" w:type="dxa"/>
          </w:tcPr>
          <w:p w14:paraId="106FF6A7"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3256281B"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955" w:type="dxa"/>
          </w:tcPr>
          <w:p w14:paraId="2E4D5991"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Кв</w:t>
            </w:r>
          </w:p>
        </w:tc>
      </w:tr>
      <w:tr w:rsidR="006F4807" w14:paraId="1C0847F4" w14:textId="77777777" w:rsidTr="006F01AC">
        <w:tc>
          <w:tcPr>
            <w:tcW w:w="706" w:type="dxa"/>
          </w:tcPr>
          <w:p w14:paraId="75B65782"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4789" w:type="dxa"/>
          </w:tcPr>
          <w:p w14:paraId="6F481980" w14:textId="77777777" w:rsidR="006F4807" w:rsidRDefault="006F4807" w:rsidP="00352870">
            <w:pPr>
              <w:contextualSpacing/>
              <w:jc w:val="both"/>
              <w:rPr>
                <w:rFonts w:ascii="Times New Roman" w:hAnsi="Times New Roman" w:cs="Times New Roman"/>
                <w:sz w:val="28"/>
                <w:szCs w:val="28"/>
                <w:lang w:val="uk-UA"/>
              </w:rPr>
            </w:pPr>
            <w:r w:rsidRPr="00FD1D30">
              <w:rPr>
                <w:rFonts w:ascii="Times New Roman" w:hAnsi="Times New Roman"/>
                <w:i/>
                <w:sz w:val="28"/>
                <w:szCs w:val="28"/>
                <w:lang w:val="uk-UA"/>
              </w:rPr>
              <w:t xml:space="preserve">Anas crecca </w:t>
            </w:r>
            <w:r w:rsidRPr="00FD1D30">
              <w:rPr>
                <w:rFonts w:ascii="Times New Roman" w:hAnsi="Times New Roman"/>
                <w:sz w:val="28"/>
                <w:szCs w:val="28"/>
                <w:lang w:val="uk-UA"/>
              </w:rPr>
              <w:t>(Linnaeus, 1758)</w:t>
            </w:r>
          </w:p>
        </w:tc>
        <w:tc>
          <w:tcPr>
            <w:tcW w:w="1431" w:type="dxa"/>
          </w:tcPr>
          <w:p w14:paraId="3C072655"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795654D4"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000153F0"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955" w:type="dxa"/>
          </w:tcPr>
          <w:p w14:paraId="4DFDC8AC"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Кв</w:t>
            </w:r>
          </w:p>
        </w:tc>
      </w:tr>
      <w:tr w:rsidR="006F4807" w14:paraId="12669F12" w14:textId="77777777" w:rsidTr="006F01AC">
        <w:tc>
          <w:tcPr>
            <w:tcW w:w="706" w:type="dxa"/>
          </w:tcPr>
          <w:p w14:paraId="04BD1856"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4789" w:type="dxa"/>
          </w:tcPr>
          <w:p w14:paraId="655B53A9" w14:textId="77777777" w:rsidR="006F4807" w:rsidRPr="001738B1" w:rsidRDefault="006F4807" w:rsidP="00352870">
            <w:pPr>
              <w:rPr>
                <w:rFonts w:ascii="Times New Roman" w:hAnsi="Times New Roman"/>
                <w:i/>
                <w:sz w:val="28"/>
                <w:szCs w:val="28"/>
                <w:lang w:val="uk-UA"/>
              </w:rPr>
            </w:pPr>
            <w:r w:rsidRPr="007F3CC0">
              <w:rPr>
                <w:rFonts w:ascii="Times New Roman" w:hAnsi="Times New Roman"/>
                <w:i/>
                <w:sz w:val="28"/>
                <w:szCs w:val="28"/>
                <w:lang w:val="uk-UA"/>
              </w:rPr>
              <w:t xml:space="preserve">Anas querquedula </w:t>
            </w:r>
            <w:r w:rsidRPr="007F3CC0">
              <w:rPr>
                <w:rFonts w:ascii="Times New Roman" w:hAnsi="Times New Roman"/>
                <w:sz w:val="28"/>
                <w:szCs w:val="28"/>
                <w:lang w:val="uk-UA"/>
              </w:rPr>
              <w:t>(Linnaeus, 1758)</w:t>
            </w:r>
          </w:p>
        </w:tc>
        <w:tc>
          <w:tcPr>
            <w:tcW w:w="1431" w:type="dxa"/>
          </w:tcPr>
          <w:p w14:paraId="7BA571FA"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15128021"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01CA32A8"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955" w:type="dxa"/>
          </w:tcPr>
          <w:p w14:paraId="45060124"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Кв</w:t>
            </w:r>
          </w:p>
        </w:tc>
      </w:tr>
      <w:tr w:rsidR="006F4807" w14:paraId="09702ABF" w14:textId="77777777" w:rsidTr="006F01AC">
        <w:tc>
          <w:tcPr>
            <w:tcW w:w="706" w:type="dxa"/>
          </w:tcPr>
          <w:p w14:paraId="05F1299E"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4789" w:type="dxa"/>
          </w:tcPr>
          <w:p w14:paraId="0FD64F18" w14:textId="77777777" w:rsidR="006F4807" w:rsidRPr="007F3CC0" w:rsidRDefault="006F4807" w:rsidP="00352870">
            <w:pPr>
              <w:rPr>
                <w:rFonts w:ascii="Times New Roman" w:hAnsi="Times New Roman"/>
                <w:i/>
                <w:sz w:val="28"/>
                <w:szCs w:val="28"/>
                <w:lang w:val="uk-UA"/>
              </w:rPr>
            </w:pPr>
            <w:r w:rsidRPr="00686CCE">
              <w:rPr>
                <w:rFonts w:ascii="Times New Roman" w:hAnsi="Times New Roman"/>
                <w:i/>
                <w:sz w:val="28"/>
                <w:szCs w:val="28"/>
                <w:lang w:val="uk-UA"/>
              </w:rPr>
              <w:t xml:space="preserve">Aythya ferina </w:t>
            </w:r>
            <w:r w:rsidRPr="00686CCE">
              <w:rPr>
                <w:rFonts w:ascii="Times New Roman" w:hAnsi="Times New Roman"/>
                <w:sz w:val="28"/>
                <w:szCs w:val="28"/>
                <w:lang w:val="uk-UA"/>
              </w:rPr>
              <w:t>(Linnaeus, 1758)</w:t>
            </w:r>
          </w:p>
        </w:tc>
        <w:tc>
          <w:tcPr>
            <w:tcW w:w="1431" w:type="dxa"/>
          </w:tcPr>
          <w:p w14:paraId="2BA50424"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749CAA4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393E21EB"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955" w:type="dxa"/>
          </w:tcPr>
          <w:p w14:paraId="1FA7F509"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Пл</w:t>
            </w:r>
          </w:p>
        </w:tc>
      </w:tr>
      <w:tr w:rsidR="00EE7F2B" w14:paraId="29E86E87" w14:textId="77777777" w:rsidTr="00352870">
        <w:tc>
          <w:tcPr>
            <w:tcW w:w="9854" w:type="dxa"/>
            <w:gridSpan w:val="6"/>
          </w:tcPr>
          <w:p w14:paraId="2F249803" w14:textId="77777777" w:rsidR="00EE7F2B" w:rsidRDefault="00EE7F2B"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 xml:space="preserve">Falconiformes </w:t>
            </w:r>
            <w:r>
              <w:rPr>
                <w:rFonts w:ascii="Times New Roman" w:hAnsi="Times New Roman"/>
                <w:b/>
                <w:sz w:val="28"/>
                <w:szCs w:val="28"/>
                <w:lang w:val="uk-UA"/>
              </w:rPr>
              <w:t>(Соколоподібні)</w:t>
            </w:r>
          </w:p>
        </w:tc>
      </w:tr>
      <w:tr w:rsidR="00EE7F2B" w14:paraId="6EDCF46E" w14:textId="77777777" w:rsidTr="00352870">
        <w:tc>
          <w:tcPr>
            <w:tcW w:w="9854" w:type="dxa"/>
            <w:gridSpan w:val="6"/>
          </w:tcPr>
          <w:p w14:paraId="54E4F6CD" w14:textId="77777777" w:rsidR="00EE7F2B" w:rsidRDefault="00EE7F2B"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Accipitridae</w:t>
            </w:r>
            <w:r>
              <w:rPr>
                <w:rFonts w:ascii="Times New Roman" w:hAnsi="Times New Roman"/>
                <w:b/>
                <w:sz w:val="28"/>
                <w:szCs w:val="28"/>
                <w:lang w:val="uk-UA"/>
              </w:rPr>
              <w:t xml:space="preserve"> (Яструбові)</w:t>
            </w:r>
          </w:p>
        </w:tc>
      </w:tr>
      <w:tr w:rsidR="006F4807" w14:paraId="00FCFDB9" w14:textId="77777777" w:rsidTr="006F01AC">
        <w:tc>
          <w:tcPr>
            <w:tcW w:w="706" w:type="dxa"/>
          </w:tcPr>
          <w:p w14:paraId="2D9A179F"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4789" w:type="dxa"/>
          </w:tcPr>
          <w:p w14:paraId="0B890BC0" w14:textId="77777777" w:rsidR="006F4807" w:rsidRPr="005C52A2" w:rsidRDefault="006F4807" w:rsidP="00352870">
            <w:pPr>
              <w:rPr>
                <w:rFonts w:ascii="Times New Roman" w:hAnsi="Times New Roman"/>
                <w:i/>
                <w:iCs/>
                <w:sz w:val="28"/>
                <w:szCs w:val="28"/>
                <w:lang w:val="uk-UA"/>
              </w:rPr>
            </w:pPr>
            <w:r w:rsidRPr="008A3637">
              <w:rPr>
                <w:rFonts w:ascii="Times New Roman" w:hAnsi="Times New Roman"/>
                <w:i/>
                <w:iCs/>
                <w:sz w:val="28"/>
                <w:szCs w:val="28"/>
                <w:lang w:val="uk-UA"/>
              </w:rPr>
              <w:t xml:space="preserve">Pernis apivorus </w:t>
            </w:r>
            <w:r w:rsidRPr="008A3637">
              <w:rPr>
                <w:rFonts w:ascii="Times New Roman" w:hAnsi="Times New Roman"/>
                <w:iCs/>
                <w:sz w:val="28"/>
                <w:szCs w:val="28"/>
                <w:lang w:val="uk-UA"/>
              </w:rPr>
              <w:t>(Linnaeus, 1758)</w:t>
            </w:r>
          </w:p>
        </w:tc>
        <w:tc>
          <w:tcPr>
            <w:tcW w:w="1431" w:type="dxa"/>
          </w:tcPr>
          <w:p w14:paraId="23948830"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14395F3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7805DF1F"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144D9FED"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14:paraId="656BCFDE" w14:textId="77777777" w:rsidTr="006F01AC">
        <w:tc>
          <w:tcPr>
            <w:tcW w:w="706" w:type="dxa"/>
          </w:tcPr>
          <w:p w14:paraId="049E65A5"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4789" w:type="dxa"/>
          </w:tcPr>
          <w:p w14:paraId="4BAE30B3" w14:textId="77777777" w:rsidR="006F4807" w:rsidRDefault="006F4807" w:rsidP="00352870">
            <w:pPr>
              <w:rPr>
                <w:rFonts w:ascii="Times New Roman" w:hAnsi="Times New Roman"/>
                <w:i/>
                <w:iCs/>
                <w:sz w:val="28"/>
                <w:szCs w:val="28"/>
                <w:lang w:val="uk-UA"/>
              </w:rPr>
            </w:pPr>
            <w:r w:rsidRPr="005C52A2">
              <w:rPr>
                <w:rFonts w:ascii="Times New Roman" w:hAnsi="Times New Roman"/>
                <w:i/>
                <w:iCs/>
                <w:sz w:val="28"/>
                <w:szCs w:val="28"/>
                <w:lang w:val="uk-UA"/>
              </w:rPr>
              <w:t xml:space="preserve">Milvus migrans </w:t>
            </w:r>
            <w:r w:rsidRPr="005C52A2">
              <w:rPr>
                <w:rFonts w:ascii="Times New Roman" w:hAnsi="Times New Roman"/>
                <w:iCs/>
                <w:sz w:val="28"/>
                <w:szCs w:val="28"/>
                <w:lang w:val="uk-UA"/>
              </w:rPr>
              <w:t>(Boddaert, 1783)</w:t>
            </w:r>
          </w:p>
        </w:tc>
        <w:tc>
          <w:tcPr>
            <w:tcW w:w="1431" w:type="dxa"/>
          </w:tcPr>
          <w:p w14:paraId="748F2C7B"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33AA696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2B99DACD"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486BAA29"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14:paraId="0F5593F0" w14:textId="77777777" w:rsidTr="006F01AC">
        <w:tc>
          <w:tcPr>
            <w:tcW w:w="706" w:type="dxa"/>
          </w:tcPr>
          <w:p w14:paraId="741263D8"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4789" w:type="dxa"/>
          </w:tcPr>
          <w:p w14:paraId="008D3A67" w14:textId="77777777" w:rsidR="006F4807" w:rsidRPr="00FE1F85" w:rsidRDefault="006F4807" w:rsidP="00352870">
            <w:pPr>
              <w:rPr>
                <w:rFonts w:ascii="Times New Roman" w:hAnsi="Times New Roman"/>
                <w:i/>
                <w:iCs/>
                <w:sz w:val="28"/>
                <w:szCs w:val="28"/>
                <w:highlight w:val="yellow"/>
                <w:lang w:val="uk-UA"/>
              </w:rPr>
            </w:pPr>
            <w:r w:rsidRPr="00CA6675">
              <w:rPr>
                <w:rFonts w:ascii="Times New Roman" w:hAnsi="Times New Roman"/>
                <w:i/>
                <w:iCs/>
                <w:sz w:val="28"/>
                <w:szCs w:val="28"/>
                <w:lang w:val="uk-UA"/>
              </w:rPr>
              <w:t xml:space="preserve">Circus aeruginosus </w:t>
            </w:r>
            <w:r w:rsidRPr="00CA6675">
              <w:rPr>
                <w:rFonts w:ascii="Times New Roman" w:hAnsi="Times New Roman"/>
                <w:iCs/>
                <w:sz w:val="28"/>
                <w:szCs w:val="28"/>
                <w:lang w:val="uk-UA"/>
              </w:rPr>
              <w:t>(Linnaeus, 1758)</w:t>
            </w:r>
          </w:p>
        </w:tc>
        <w:tc>
          <w:tcPr>
            <w:tcW w:w="1431" w:type="dxa"/>
          </w:tcPr>
          <w:p w14:paraId="4506284E"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18451C98"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2E66B382"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955" w:type="dxa"/>
          </w:tcPr>
          <w:p w14:paraId="35015639"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14:paraId="0E2EFEE3" w14:textId="77777777" w:rsidTr="006F01AC">
        <w:tc>
          <w:tcPr>
            <w:tcW w:w="706" w:type="dxa"/>
          </w:tcPr>
          <w:p w14:paraId="61191FC0"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4789" w:type="dxa"/>
          </w:tcPr>
          <w:p w14:paraId="1BE3E01E" w14:textId="77777777" w:rsidR="006F4807" w:rsidRPr="00CA6675" w:rsidRDefault="006F4807" w:rsidP="00352870">
            <w:pPr>
              <w:rPr>
                <w:rFonts w:ascii="Times New Roman" w:hAnsi="Times New Roman"/>
                <w:i/>
                <w:iCs/>
                <w:sz w:val="28"/>
                <w:szCs w:val="28"/>
                <w:lang w:val="uk-UA"/>
              </w:rPr>
            </w:pPr>
            <w:r w:rsidRPr="00CA6675">
              <w:rPr>
                <w:rFonts w:ascii="Times New Roman" w:hAnsi="Times New Roman"/>
                <w:i/>
                <w:iCs/>
                <w:sz w:val="28"/>
                <w:szCs w:val="28"/>
                <w:lang w:val="uk-UA"/>
              </w:rPr>
              <w:t xml:space="preserve">Accipiter gentilis </w:t>
            </w:r>
            <w:r w:rsidRPr="00CA6675">
              <w:rPr>
                <w:rFonts w:ascii="Times New Roman" w:hAnsi="Times New Roman"/>
                <w:iCs/>
                <w:sz w:val="28"/>
                <w:szCs w:val="28"/>
                <w:lang w:val="uk-UA"/>
              </w:rPr>
              <w:t>(Linnaeus, 1758)</w:t>
            </w:r>
          </w:p>
        </w:tc>
        <w:tc>
          <w:tcPr>
            <w:tcW w:w="1431" w:type="dxa"/>
          </w:tcPr>
          <w:p w14:paraId="1019B0CC"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44A04A0A"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544549DB"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012F49CD"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14:paraId="5AAA1BEF" w14:textId="77777777" w:rsidTr="006F01AC">
        <w:tc>
          <w:tcPr>
            <w:tcW w:w="706" w:type="dxa"/>
          </w:tcPr>
          <w:p w14:paraId="3BF513E5"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4789" w:type="dxa"/>
          </w:tcPr>
          <w:p w14:paraId="44091DD5" w14:textId="77777777" w:rsidR="006F4807" w:rsidRDefault="006F4807" w:rsidP="00352870">
            <w:pPr>
              <w:rPr>
                <w:rFonts w:ascii="Times New Roman" w:hAnsi="Times New Roman"/>
                <w:sz w:val="28"/>
                <w:szCs w:val="28"/>
                <w:lang w:val="uk-UA"/>
              </w:rPr>
            </w:pPr>
            <w:r>
              <w:rPr>
                <w:rFonts w:ascii="Times New Roman" w:hAnsi="Times New Roman"/>
                <w:i/>
                <w:iCs/>
                <w:sz w:val="28"/>
                <w:szCs w:val="28"/>
                <w:lang w:val="uk-UA"/>
              </w:rPr>
              <w:t>Accipiter nisus</w:t>
            </w:r>
            <w:r>
              <w:rPr>
                <w:rFonts w:ascii="Times New Roman" w:hAnsi="Times New Roman"/>
                <w:sz w:val="28"/>
                <w:szCs w:val="28"/>
                <w:lang w:val="uk-UA"/>
              </w:rPr>
              <w:t xml:space="preserve"> </w:t>
            </w:r>
            <w:r>
              <w:rPr>
                <w:rFonts w:ascii="Times New Roman" w:hAnsi="Times New Roman"/>
                <w:bCs/>
                <w:sz w:val="28"/>
                <w:szCs w:val="28"/>
                <w:lang w:val="uk-UA"/>
              </w:rPr>
              <w:t>(Lіnnaeus</w:t>
            </w:r>
            <w:r>
              <w:rPr>
                <w:rFonts w:ascii="Times New Roman" w:hAnsi="Times New Roman"/>
                <w:sz w:val="28"/>
                <w:szCs w:val="28"/>
                <w:lang w:val="uk-UA"/>
              </w:rPr>
              <w:t xml:space="preserve">, </w:t>
            </w:r>
            <w:r>
              <w:rPr>
                <w:rFonts w:ascii="Times New Roman" w:hAnsi="Times New Roman"/>
                <w:bCs/>
                <w:sz w:val="28"/>
                <w:szCs w:val="28"/>
                <w:lang w:val="uk-UA"/>
              </w:rPr>
              <w:t>1758)</w:t>
            </w:r>
          </w:p>
        </w:tc>
        <w:tc>
          <w:tcPr>
            <w:tcW w:w="1431" w:type="dxa"/>
          </w:tcPr>
          <w:p w14:paraId="2CCA4A40"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678F32DE"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7B9F62A2"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2C97E7F3"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14:paraId="1F35D8DA" w14:textId="77777777" w:rsidTr="006F01AC">
        <w:tc>
          <w:tcPr>
            <w:tcW w:w="706" w:type="dxa"/>
          </w:tcPr>
          <w:p w14:paraId="4AFE84AD"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4789" w:type="dxa"/>
          </w:tcPr>
          <w:p w14:paraId="2134CD6C" w14:textId="77777777" w:rsidR="006F4807" w:rsidRDefault="006F4807" w:rsidP="00352870">
            <w:pPr>
              <w:rPr>
                <w:rFonts w:ascii="Times New Roman" w:hAnsi="Times New Roman"/>
                <w:sz w:val="28"/>
                <w:szCs w:val="28"/>
                <w:lang w:val="uk-UA"/>
              </w:rPr>
            </w:pPr>
            <w:r>
              <w:rPr>
                <w:rFonts w:ascii="Times New Roman" w:hAnsi="Times New Roman"/>
                <w:i/>
                <w:iCs/>
                <w:sz w:val="28"/>
                <w:szCs w:val="28"/>
                <w:lang w:val="uk-UA"/>
              </w:rPr>
              <w:t xml:space="preserve">Buteo buteo </w:t>
            </w:r>
            <w:r>
              <w:rPr>
                <w:rFonts w:ascii="Times New Roman" w:hAnsi="Times New Roman"/>
                <w:bCs/>
                <w:sz w:val="28"/>
                <w:szCs w:val="28"/>
                <w:lang w:val="uk-UA"/>
              </w:rPr>
              <w:t>(Lіnnaeus</w:t>
            </w:r>
            <w:r>
              <w:rPr>
                <w:rFonts w:ascii="Times New Roman" w:hAnsi="Times New Roman"/>
                <w:sz w:val="28"/>
                <w:szCs w:val="28"/>
                <w:lang w:val="uk-UA"/>
              </w:rPr>
              <w:t xml:space="preserve">, </w:t>
            </w:r>
            <w:r>
              <w:rPr>
                <w:rFonts w:ascii="Times New Roman" w:hAnsi="Times New Roman"/>
                <w:bCs/>
                <w:sz w:val="28"/>
                <w:szCs w:val="28"/>
                <w:lang w:val="uk-UA"/>
              </w:rPr>
              <w:t>1758)</w:t>
            </w:r>
          </w:p>
        </w:tc>
        <w:tc>
          <w:tcPr>
            <w:tcW w:w="1431" w:type="dxa"/>
          </w:tcPr>
          <w:p w14:paraId="01B96348"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402279BA"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05A4B3B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1A8FF1A4"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EE7F2B" w14:paraId="22B2DADF" w14:textId="77777777" w:rsidTr="00352870">
        <w:tc>
          <w:tcPr>
            <w:tcW w:w="9854" w:type="dxa"/>
            <w:gridSpan w:val="6"/>
          </w:tcPr>
          <w:p w14:paraId="6FCCE67A" w14:textId="77777777" w:rsidR="00EE7F2B" w:rsidRDefault="00EE7F2B"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Galliformes</w:t>
            </w:r>
            <w:r>
              <w:rPr>
                <w:rFonts w:ascii="Times New Roman" w:hAnsi="Times New Roman"/>
                <w:b/>
                <w:sz w:val="28"/>
                <w:szCs w:val="28"/>
                <w:lang w:val="uk-UA"/>
              </w:rPr>
              <w:t xml:space="preserve"> (Куроподібні)</w:t>
            </w:r>
          </w:p>
        </w:tc>
      </w:tr>
      <w:tr w:rsidR="00EE7F2B" w14:paraId="4490C79D" w14:textId="77777777" w:rsidTr="00352870">
        <w:tc>
          <w:tcPr>
            <w:tcW w:w="9854" w:type="dxa"/>
            <w:gridSpan w:val="6"/>
          </w:tcPr>
          <w:p w14:paraId="42835CED" w14:textId="77777777" w:rsidR="00EE7F2B" w:rsidRDefault="00EE7F2B"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Phasianidae</w:t>
            </w:r>
            <w:r>
              <w:rPr>
                <w:rFonts w:ascii="Times New Roman" w:hAnsi="Times New Roman"/>
                <w:b/>
                <w:sz w:val="28"/>
                <w:szCs w:val="28"/>
                <w:lang w:val="uk-UA"/>
              </w:rPr>
              <w:t xml:space="preserve"> (Фазанові)</w:t>
            </w:r>
          </w:p>
        </w:tc>
      </w:tr>
      <w:tr w:rsidR="006F4807" w14:paraId="337F648A" w14:textId="77777777" w:rsidTr="006F01AC">
        <w:tc>
          <w:tcPr>
            <w:tcW w:w="706" w:type="dxa"/>
          </w:tcPr>
          <w:p w14:paraId="0146B1DF"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4789" w:type="dxa"/>
          </w:tcPr>
          <w:p w14:paraId="102277B4" w14:textId="77777777" w:rsidR="006F4807" w:rsidRDefault="006F4807" w:rsidP="00352870">
            <w:pPr>
              <w:rPr>
                <w:rFonts w:ascii="Times New Roman" w:hAnsi="Times New Roman"/>
                <w:sz w:val="28"/>
                <w:szCs w:val="28"/>
                <w:lang w:val="uk-UA"/>
              </w:rPr>
            </w:pPr>
            <w:r>
              <w:rPr>
                <w:rFonts w:ascii="Times New Roman" w:hAnsi="Times New Roman"/>
                <w:i/>
                <w:iCs/>
                <w:sz w:val="28"/>
                <w:szCs w:val="28"/>
                <w:lang w:val="uk-UA"/>
              </w:rPr>
              <w:t xml:space="preserve">Perdix perdix </w:t>
            </w:r>
            <w:r>
              <w:rPr>
                <w:rFonts w:ascii="Times New Roman" w:hAnsi="Times New Roman"/>
                <w:bCs/>
                <w:sz w:val="28"/>
                <w:szCs w:val="28"/>
                <w:lang w:val="uk-UA"/>
              </w:rPr>
              <w:t>(Lіnnaeus</w:t>
            </w:r>
            <w:r>
              <w:rPr>
                <w:rFonts w:ascii="Times New Roman" w:hAnsi="Times New Roman"/>
                <w:sz w:val="28"/>
                <w:szCs w:val="28"/>
                <w:lang w:val="uk-UA"/>
              </w:rPr>
              <w:t xml:space="preserve">, </w:t>
            </w:r>
            <w:r>
              <w:rPr>
                <w:rFonts w:ascii="Times New Roman" w:hAnsi="Times New Roman"/>
                <w:bCs/>
                <w:sz w:val="28"/>
                <w:szCs w:val="28"/>
                <w:lang w:val="uk-UA"/>
              </w:rPr>
              <w:t>1758)</w:t>
            </w:r>
          </w:p>
        </w:tc>
        <w:tc>
          <w:tcPr>
            <w:tcW w:w="1431" w:type="dxa"/>
          </w:tcPr>
          <w:p w14:paraId="1556F702"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444EB2B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1A2A4A3E"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636EFA26"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14:paraId="08B155C3" w14:textId="77777777" w:rsidTr="006F01AC">
        <w:tc>
          <w:tcPr>
            <w:tcW w:w="706" w:type="dxa"/>
          </w:tcPr>
          <w:p w14:paraId="3940C8B7"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4789" w:type="dxa"/>
          </w:tcPr>
          <w:p w14:paraId="0560F25F" w14:textId="77777777" w:rsidR="006F4807" w:rsidRDefault="006F4807" w:rsidP="00352870">
            <w:pPr>
              <w:rPr>
                <w:rFonts w:ascii="Times New Roman" w:hAnsi="Times New Roman"/>
                <w:i/>
                <w:iCs/>
                <w:sz w:val="28"/>
                <w:szCs w:val="28"/>
                <w:lang w:val="uk-UA"/>
              </w:rPr>
            </w:pPr>
            <w:r w:rsidRPr="00686CCE">
              <w:rPr>
                <w:rFonts w:ascii="Times New Roman" w:hAnsi="Times New Roman"/>
                <w:i/>
                <w:iCs/>
                <w:sz w:val="28"/>
                <w:szCs w:val="28"/>
                <w:lang w:val="uk-UA"/>
              </w:rPr>
              <w:t xml:space="preserve">Coturnix coturnix </w:t>
            </w:r>
            <w:r w:rsidRPr="00686CCE">
              <w:rPr>
                <w:rFonts w:ascii="Times New Roman" w:hAnsi="Times New Roman"/>
                <w:iCs/>
                <w:sz w:val="28"/>
                <w:szCs w:val="28"/>
                <w:lang w:val="uk-UA"/>
              </w:rPr>
              <w:t>(Linnaeus, 1758)</w:t>
            </w:r>
          </w:p>
        </w:tc>
        <w:tc>
          <w:tcPr>
            <w:tcW w:w="1431" w:type="dxa"/>
          </w:tcPr>
          <w:p w14:paraId="733ECA79"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4AEA8B5A"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986" w:type="dxa"/>
          </w:tcPr>
          <w:p w14:paraId="22F0DE3A"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0D8A2B71"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EE7F2B" w14:paraId="5B5E5959" w14:textId="77777777" w:rsidTr="00352870">
        <w:tc>
          <w:tcPr>
            <w:tcW w:w="9854" w:type="dxa"/>
            <w:gridSpan w:val="6"/>
          </w:tcPr>
          <w:p w14:paraId="1633C6CD" w14:textId="77777777" w:rsidR="00EE7F2B" w:rsidRPr="00CA6675" w:rsidRDefault="00EE7F2B" w:rsidP="00C90769">
            <w:pPr>
              <w:contextualSpacing/>
              <w:jc w:val="center"/>
              <w:rPr>
                <w:rFonts w:ascii="Times New Roman" w:hAnsi="Times New Roman"/>
                <w:b/>
                <w:sz w:val="28"/>
                <w:szCs w:val="28"/>
                <w:lang w:val="uk-UA"/>
              </w:rPr>
            </w:pPr>
            <w:r w:rsidRPr="00CA6675">
              <w:rPr>
                <w:rFonts w:ascii="Times New Roman" w:hAnsi="Times New Roman"/>
                <w:b/>
                <w:sz w:val="28"/>
                <w:szCs w:val="28"/>
                <w:lang w:val="uk-UA"/>
              </w:rPr>
              <w:t xml:space="preserve">Ряд </w:t>
            </w:r>
            <w:r w:rsidRPr="00CA6675">
              <w:rPr>
                <w:rFonts w:ascii="Times New Roman" w:hAnsi="Times New Roman"/>
                <w:b/>
                <w:i/>
                <w:sz w:val="28"/>
                <w:szCs w:val="28"/>
                <w:lang w:val="en-US"/>
              </w:rPr>
              <w:t>Gruiformes</w:t>
            </w:r>
            <w:r w:rsidRPr="00CA6675">
              <w:rPr>
                <w:rFonts w:ascii="Times New Roman" w:hAnsi="Times New Roman"/>
                <w:b/>
                <w:sz w:val="28"/>
                <w:szCs w:val="28"/>
                <w:lang w:val="en-US"/>
              </w:rPr>
              <w:t xml:space="preserve"> </w:t>
            </w:r>
            <w:r>
              <w:rPr>
                <w:rFonts w:ascii="Times New Roman" w:hAnsi="Times New Roman"/>
                <w:b/>
                <w:sz w:val="28"/>
                <w:szCs w:val="28"/>
                <w:lang w:val="uk-UA"/>
              </w:rPr>
              <w:t>(</w:t>
            </w:r>
            <w:r w:rsidRPr="00CA6675">
              <w:rPr>
                <w:rFonts w:ascii="Times New Roman" w:hAnsi="Times New Roman"/>
                <w:b/>
                <w:sz w:val="28"/>
                <w:szCs w:val="28"/>
                <w:lang w:val="uk-UA"/>
              </w:rPr>
              <w:t>Журавлеодібні</w:t>
            </w:r>
            <w:r>
              <w:rPr>
                <w:rFonts w:ascii="Times New Roman" w:hAnsi="Times New Roman"/>
                <w:b/>
                <w:sz w:val="28"/>
                <w:szCs w:val="28"/>
                <w:lang w:val="uk-UA"/>
              </w:rPr>
              <w:t>)</w:t>
            </w:r>
          </w:p>
        </w:tc>
      </w:tr>
      <w:tr w:rsidR="00EE7F2B" w14:paraId="246B448B" w14:textId="77777777" w:rsidTr="00352870">
        <w:tc>
          <w:tcPr>
            <w:tcW w:w="9854" w:type="dxa"/>
            <w:gridSpan w:val="6"/>
          </w:tcPr>
          <w:p w14:paraId="4D9691FC" w14:textId="77777777" w:rsidR="00EE7F2B" w:rsidRPr="00CA6675" w:rsidRDefault="00EE7F2B" w:rsidP="00C90769">
            <w:pPr>
              <w:contextualSpacing/>
              <w:jc w:val="center"/>
              <w:rPr>
                <w:rFonts w:ascii="Times New Roman" w:hAnsi="Times New Roman"/>
                <w:b/>
                <w:sz w:val="28"/>
                <w:szCs w:val="28"/>
                <w:lang w:val="uk-UA"/>
              </w:rPr>
            </w:pPr>
            <w:r w:rsidRPr="00CA6675">
              <w:rPr>
                <w:rFonts w:ascii="Times New Roman" w:hAnsi="Times New Roman"/>
                <w:b/>
                <w:sz w:val="28"/>
                <w:szCs w:val="28"/>
                <w:lang w:val="uk-UA"/>
              </w:rPr>
              <w:t xml:space="preserve">Родина </w:t>
            </w:r>
            <w:r w:rsidRPr="00CA6675">
              <w:rPr>
                <w:rFonts w:ascii="Times New Roman" w:hAnsi="Times New Roman"/>
                <w:b/>
                <w:i/>
                <w:sz w:val="28"/>
                <w:szCs w:val="28"/>
                <w:lang w:val="uk-UA"/>
              </w:rPr>
              <w:t>Gruidae</w:t>
            </w:r>
            <w:r w:rsidRPr="00CA6675">
              <w:rPr>
                <w:rFonts w:ascii="Times New Roman" w:hAnsi="Times New Roman"/>
                <w:b/>
                <w:sz w:val="28"/>
                <w:szCs w:val="28"/>
                <w:lang w:val="uk-UA"/>
              </w:rPr>
              <w:t xml:space="preserve"> </w:t>
            </w:r>
            <w:r>
              <w:rPr>
                <w:rFonts w:ascii="Times New Roman" w:hAnsi="Times New Roman"/>
                <w:b/>
                <w:sz w:val="28"/>
                <w:szCs w:val="28"/>
                <w:lang w:val="uk-UA"/>
              </w:rPr>
              <w:t>(</w:t>
            </w:r>
            <w:r w:rsidRPr="00CA6675">
              <w:rPr>
                <w:rFonts w:ascii="Times New Roman" w:hAnsi="Times New Roman"/>
                <w:b/>
                <w:sz w:val="28"/>
                <w:szCs w:val="28"/>
                <w:lang w:val="uk-UA"/>
              </w:rPr>
              <w:t>Журавлеві</w:t>
            </w:r>
            <w:r>
              <w:rPr>
                <w:rFonts w:ascii="Times New Roman" w:hAnsi="Times New Roman"/>
                <w:b/>
                <w:sz w:val="28"/>
                <w:szCs w:val="28"/>
                <w:lang w:val="uk-UA"/>
              </w:rPr>
              <w:t>)</w:t>
            </w:r>
          </w:p>
        </w:tc>
      </w:tr>
      <w:tr w:rsidR="006F4807" w14:paraId="2703C4EF" w14:textId="77777777" w:rsidTr="006F01AC">
        <w:tc>
          <w:tcPr>
            <w:tcW w:w="706" w:type="dxa"/>
          </w:tcPr>
          <w:p w14:paraId="423153B9"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4789" w:type="dxa"/>
          </w:tcPr>
          <w:p w14:paraId="7965C821" w14:textId="77777777" w:rsidR="006F4807" w:rsidRDefault="006F4807" w:rsidP="00352870">
            <w:pPr>
              <w:rPr>
                <w:rFonts w:ascii="Times New Roman" w:hAnsi="Times New Roman"/>
                <w:i/>
                <w:iCs/>
                <w:sz w:val="28"/>
                <w:szCs w:val="28"/>
                <w:lang w:val="uk-UA"/>
              </w:rPr>
            </w:pPr>
            <w:r w:rsidRPr="00CA6675">
              <w:rPr>
                <w:rFonts w:ascii="Times New Roman" w:hAnsi="Times New Roman"/>
                <w:i/>
                <w:iCs/>
                <w:sz w:val="28"/>
                <w:szCs w:val="28"/>
                <w:lang w:val="uk-UA"/>
              </w:rPr>
              <w:t xml:space="preserve">Grus grus </w:t>
            </w:r>
            <w:r w:rsidRPr="00CA6675">
              <w:rPr>
                <w:rFonts w:ascii="Times New Roman" w:hAnsi="Times New Roman"/>
                <w:iCs/>
                <w:sz w:val="28"/>
                <w:szCs w:val="28"/>
                <w:lang w:val="uk-UA"/>
              </w:rPr>
              <w:t>(Linnaeus, 1758)</w:t>
            </w:r>
          </w:p>
        </w:tc>
        <w:tc>
          <w:tcPr>
            <w:tcW w:w="1431" w:type="dxa"/>
          </w:tcPr>
          <w:p w14:paraId="50BB97B8"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47B83FE4"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0277E3B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955" w:type="dxa"/>
          </w:tcPr>
          <w:p w14:paraId="4C6703A6"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Кв</w:t>
            </w:r>
          </w:p>
        </w:tc>
      </w:tr>
      <w:tr w:rsidR="006F4807" w14:paraId="56FE24B4" w14:textId="77777777" w:rsidTr="006F01AC">
        <w:tc>
          <w:tcPr>
            <w:tcW w:w="8899" w:type="dxa"/>
            <w:gridSpan w:val="5"/>
          </w:tcPr>
          <w:p w14:paraId="56A6D632" w14:textId="77777777" w:rsidR="006F4807" w:rsidRDefault="006F4807" w:rsidP="00C90769">
            <w:pPr>
              <w:contextualSpacing/>
              <w:jc w:val="center"/>
              <w:rPr>
                <w:rFonts w:ascii="Times New Roman" w:hAnsi="Times New Roman" w:cs="Times New Roman"/>
                <w:sz w:val="28"/>
                <w:szCs w:val="28"/>
                <w:lang w:val="uk-UA"/>
              </w:rPr>
            </w:pPr>
            <w:r w:rsidRPr="001C6C55">
              <w:rPr>
                <w:rFonts w:ascii="Times New Roman" w:hAnsi="Times New Roman"/>
                <w:b/>
                <w:sz w:val="28"/>
                <w:szCs w:val="28"/>
                <w:lang w:val="uk-UA"/>
              </w:rPr>
              <w:t xml:space="preserve">Родина </w:t>
            </w:r>
            <w:r w:rsidRPr="001C6C55">
              <w:rPr>
                <w:rFonts w:ascii="Times New Roman" w:hAnsi="Times New Roman"/>
                <w:b/>
                <w:i/>
                <w:sz w:val="28"/>
                <w:szCs w:val="28"/>
                <w:lang w:val="uk-UA"/>
              </w:rPr>
              <w:t>Rallidae</w:t>
            </w:r>
            <w:r w:rsidRPr="001C6C55">
              <w:rPr>
                <w:rFonts w:ascii="Times New Roman" w:hAnsi="Times New Roman"/>
                <w:b/>
                <w:sz w:val="28"/>
                <w:szCs w:val="28"/>
                <w:lang w:val="uk-UA"/>
              </w:rPr>
              <w:t xml:space="preserve"> (Пастушкові)</w:t>
            </w:r>
          </w:p>
        </w:tc>
        <w:tc>
          <w:tcPr>
            <w:tcW w:w="955" w:type="dxa"/>
          </w:tcPr>
          <w:p w14:paraId="5974200B" w14:textId="77777777" w:rsidR="006F4807" w:rsidRPr="001C6C55" w:rsidRDefault="006F4807" w:rsidP="00352870">
            <w:pPr>
              <w:contextualSpacing/>
              <w:jc w:val="center"/>
              <w:rPr>
                <w:rFonts w:ascii="Times New Roman" w:hAnsi="Times New Roman"/>
                <w:b/>
                <w:sz w:val="28"/>
                <w:szCs w:val="28"/>
                <w:lang w:val="uk-UA"/>
              </w:rPr>
            </w:pPr>
          </w:p>
        </w:tc>
      </w:tr>
      <w:tr w:rsidR="006F4807" w14:paraId="35D86AB4" w14:textId="77777777" w:rsidTr="006F01AC">
        <w:tc>
          <w:tcPr>
            <w:tcW w:w="706" w:type="dxa"/>
          </w:tcPr>
          <w:p w14:paraId="6ED2FE01"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4789" w:type="dxa"/>
          </w:tcPr>
          <w:p w14:paraId="2F676CCB" w14:textId="77777777" w:rsidR="006F4807" w:rsidRPr="00686CCE" w:rsidRDefault="006F4807" w:rsidP="00352870">
            <w:pPr>
              <w:rPr>
                <w:rFonts w:ascii="Times New Roman" w:hAnsi="Times New Roman"/>
                <w:i/>
                <w:iCs/>
                <w:sz w:val="28"/>
                <w:szCs w:val="28"/>
                <w:lang w:val="uk-UA"/>
              </w:rPr>
            </w:pPr>
            <w:r w:rsidRPr="00184FB0">
              <w:rPr>
                <w:rFonts w:ascii="Times New Roman" w:hAnsi="Times New Roman"/>
                <w:i/>
                <w:iCs/>
                <w:sz w:val="28"/>
                <w:szCs w:val="28"/>
                <w:lang w:val="uk-UA"/>
              </w:rPr>
              <w:t xml:space="preserve">Rallus aquaticus </w:t>
            </w:r>
            <w:r w:rsidRPr="00184FB0">
              <w:rPr>
                <w:rFonts w:ascii="Times New Roman" w:hAnsi="Times New Roman"/>
                <w:iCs/>
                <w:sz w:val="28"/>
                <w:szCs w:val="28"/>
                <w:lang w:val="uk-UA"/>
              </w:rPr>
              <w:t>(Linnaeus, 1758)</w:t>
            </w:r>
          </w:p>
        </w:tc>
        <w:tc>
          <w:tcPr>
            <w:tcW w:w="1431" w:type="dxa"/>
          </w:tcPr>
          <w:p w14:paraId="2DC5681C"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0937D523"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3DF866D2"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955" w:type="dxa"/>
          </w:tcPr>
          <w:p w14:paraId="7D8D6E96"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Кв</w:t>
            </w:r>
          </w:p>
        </w:tc>
      </w:tr>
      <w:tr w:rsidR="006F4807" w14:paraId="0FE0FE78" w14:textId="77777777" w:rsidTr="006F01AC">
        <w:tc>
          <w:tcPr>
            <w:tcW w:w="706" w:type="dxa"/>
          </w:tcPr>
          <w:p w14:paraId="4A8238C2"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4789" w:type="dxa"/>
          </w:tcPr>
          <w:p w14:paraId="00C83B41" w14:textId="77777777" w:rsidR="006F4807" w:rsidRPr="00184FB0" w:rsidRDefault="006F4807" w:rsidP="00352870">
            <w:pPr>
              <w:rPr>
                <w:rFonts w:ascii="Times New Roman" w:hAnsi="Times New Roman"/>
                <w:i/>
                <w:iCs/>
                <w:sz w:val="28"/>
                <w:szCs w:val="28"/>
                <w:lang w:val="uk-UA"/>
              </w:rPr>
            </w:pPr>
            <w:r w:rsidRPr="00D95D26">
              <w:rPr>
                <w:rFonts w:ascii="Times New Roman" w:hAnsi="Times New Roman"/>
                <w:i/>
                <w:iCs/>
                <w:sz w:val="28"/>
                <w:szCs w:val="28"/>
                <w:lang w:val="uk-UA"/>
              </w:rPr>
              <w:t xml:space="preserve">Porzana porzana </w:t>
            </w:r>
            <w:r w:rsidRPr="00D95D26">
              <w:rPr>
                <w:rFonts w:ascii="Times New Roman" w:hAnsi="Times New Roman"/>
                <w:iCs/>
                <w:sz w:val="28"/>
                <w:szCs w:val="28"/>
                <w:lang w:val="uk-UA"/>
              </w:rPr>
              <w:t>(Linnaeus, 1766)</w:t>
            </w:r>
          </w:p>
        </w:tc>
        <w:tc>
          <w:tcPr>
            <w:tcW w:w="1431" w:type="dxa"/>
          </w:tcPr>
          <w:p w14:paraId="1C95D8C0"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3BA8F0B4" w14:textId="77777777" w:rsidR="006F4807" w:rsidRDefault="008F60FF"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5B26FC26" w14:textId="77777777" w:rsidR="006F4807" w:rsidRDefault="00EE7F2B"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01A41C5E" w14:textId="77777777" w:rsidR="006F4807" w:rsidRDefault="008F60FF"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Кв</w:t>
            </w:r>
          </w:p>
        </w:tc>
      </w:tr>
      <w:tr w:rsidR="006F4807" w14:paraId="090BF249" w14:textId="77777777" w:rsidTr="006F01AC">
        <w:tc>
          <w:tcPr>
            <w:tcW w:w="706" w:type="dxa"/>
          </w:tcPr>
          <w:p w14:paraId="458EFD8A"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4789" w:type="dxa"/>
          </w:tcPr>
          <w:p w14:paraId="19A1621A" w14:textId="77777777" w:rsidR="006F4807" w:rsidRPr="00CA6675" w:rsidRDefault="006F4807" w:rsidP="00352870">
            <w:pPr>
              <w:rPr>
                <w:rFonts w:ascii="Times New Roman" w:hAnsi="Times New Roman"/>
                <w:i/>
                <w:iCs/>
                <w:sz w:val="28"/>
                <w:szCs w:val="28"/>
                <w:lang w:val="uk-UA"/>
              </w:rPr>
            </w:pPr>
            <w:r w:rsidRPr="00686CCE">
              <w:rPr>
                <w:rFonts w:ascii="Times New Roman" w:hAnsi="Times New Roman"/>
                <w:i/>
                <w:iCs/>
                <w:sz w:val="28"/>
                <w:szCs w:val="28"/>
                <w:lang w:val="uk-UA"/>
              </w:rPr>
              <w:t xml:space="preserve">Crex crex </w:t>
            </w:r>
            <w:r w:rsidRPr="00686CCE">
              <w:rPr>
                <w:rFonts w:ascii="Times New Roman" w:hAnsi="Times New Roman"/>
                <w:iCs/>
                <w:sz w:val="28"/>
                <w:szCs w:val="28"/>
                <w:lang w:val="uk-UA"/>
              </w:rPr>
              <w:t>(Linnaeus, 1758)</w:t>
            </w:r>
          </w:p>
        </w:tc>
        <w:tc>
          <w:tcPr>
            <w:tcW w:w="1431" w:type="dxa"/>
          </w:tcPr>
          <w:p w14:paraId="5F3D3BD6"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4B2D6A04"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2848FD29"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1324E257" w14:textId="77777777" w:rsidR="006F4807" w:rsidRDefault="008F60FF"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14:paraId="194ED06C" w14:textId="77777777" w:rsidTr="006F01AC">
        <w:tc>
          <w:tcPr>
            <w:tcW w:w="706" w:type="dxa"/>
          </w:tcPr>
          <w:p w14:paraId="2A5A835B"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22.</w:t>
            </w:r>
          </w:p>
        </w:tc>
        <w:tc>
          <w:tcPr>
            <w:tcW w:w="4789" w:type="dxa"/>
          </w:tcPr>
          <w:p w14:paraId="6D6E13AC" w14:textId="77777777" w:rsidR="006F4807" w:rsidRPr="00CA6675" w:rsidRDefault="006F4807" w:rsidP="00352870">
            <w:pPr>
              <w:rPr>
                <w:rFonts w:ascii="Times New Roman" w:hAnsi="Times New Roman"/>
                <w:i/>
                <w:iCs/>
                <w:sz w:val="28"/>
                <w:szCs w:val="28"/>
                <w:lang w:val="uk-UA"/>
              </w:rPr>
            </w:pPr>
            <w:r w:rsidRPr="001C6C55">
              <w:rPr>
                <w:rFonts w:ascii="Times New Roman" w:hAnsi="Times New Roman"/>
                <w:i/>
                <w:iCs/>
                <w:sz w:val="28"/>
                <w:szCs w:val="28"/>
                <w:lang w:val="uk-UA"/>
              </w:rPr>
              <w:t xml:space="preserve">Fulica atra </w:t>
            </w:r>
            <w:r w:rsidRPr="001C6C55">
              <w:rPr>
                <w:rFonts w:ascii="Times New Roman" w:hAnsi="Times New Roman"/>
                <w:iCs/>
                <w:sz w:val="28"/>
                <w:szCs w:val="28"/>
                <w:lang w:val="uk-UA"/>
              </w:rPr>
              <w:t>(Linnaeus, 1758)</w:t>
            </w:r>
          </w:p>
        </w:tc>
        <w:tc>
          <w:tcPr>
            <w:tcW w:w="1431" w:type="dxa"/>
          </w:tcPr>
          <w:p w14:paraId="32F5909E"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11B9BCDE"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986" w:type="dxa"/>
          </w:tcPr>
          <w:p w14:paraId="1D8F3E5B"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955" w:type="dxa"/>
          </w:tcPr>
          <w:p w14:paraId="1B57FB42" w14:textId="77777777" w:rsidR="006F4807" w:rsidRDefault="008F60FF"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Пл</w:t>
            </w:r>
          </w:p>
        </w:tc>
      </w:tr>
      <w:tr w:rsidR="00577683" w14:paraId="7C530568" w14:textId="77777777" w:rsidTr="00352870">
        <w:tc>
          <w:tcPr>
            <w:tcW w:w="9854" w:type="dxa"/>
            <w:gridSpan w:val="6"/>
          </w:tcPr>
          <w:p w14:paraId="7F9E709C" w14:textId="77777777" w:rsidR="00577683" w:rsidRPr="00CA6675" w:rsidRDefault="00577683" w:rsidP="00C90769">
            <w:pPr>
              <w:contextualSpacing/>
              <w:jc w:val="center"/>
              <w:rPr>
                <w:rFonts w:ascii="Times New Roman" w:hAnsi="Times New Roman"/>
                <w:b/>
                <w:sz w:val="28"/>
                <w:szCs w:val="28"/>
                <w:lang w:val="uk-UA"/>
              </w:rPr>
            </w:pPr>
            <w:r w:rsidRPr="00CA6675">
              <w:rPr>
                <w:rFonts w:ascii="Times New Roman" w:hAnsi="Times New Roman"/>
                <w:b/>
                <w:sz w:val="28"/>
                <w:szCs w:val="28"/>
                <w:lang w:val="uk-UA"/>
              </w:rPr>
              <w:t xml:space="preserve">Ряд </w:t>
            </w:r>
            <w:r w:rsidRPr="00CA6675">
              <w:rPr>
                <w:rFonts w:ascii="Times New Roman" w:hAnsi="Times New Roman"/>
                <w:b/>
                <w:i/>
                <w:sz w:val="28"/>
                <w:szCs w:val="28"/>
                <w:lang w:val="uk-UA"/>
              </w:rPr>
              <w:t>Charadrii</w:t>
            </w:r>
            <w:r w:rsidRPr="00CA6675">
              <w:rPr>
                <w:rFonts w:ascii="Times New Roman" w:hAnsi="Times New Roman"/>
                <w:b/>
                <w:i/>
                <w:sz w:val="28"/>
                <w:szCs w:val="28"/>
                <w:lang w:val="en-US"/>
              </w:rPr>
              <w:t>formes</w:t>
            </w:r>
            <w:r w:rsidRPr="00CA6675">
              <w:rPr>
                <w:rFonts w:ascii="Times New Roman" w:hAnsi="Times New Roman"/>
                <w:b/>
                <w:sz w:val="28"/>
                <w:szCs w:val="28"/>
                <w:lang w:val="en-US"/>
              </w:rPr>
              <w:t xml:space="preserve"> </w:t>
            </w:r>
            <w:r>
              <w:rPr>
                <w:rFonts w:ascii="Times New Roman" w:hAnsi="Times New Roman"/>
                <w:b/>
                <w:sz w:val="28"/>
                <w:szCs w:val="28"/>
                <w:lang w:val="uk-UA"/>
              </w:rPr>
              <w:t>(</w:t>
            </w:r>
            <w:r w:rsidRPr="00CA6675">
              <w:rPr>
                <w:rFonts w:ascii="Times New Roman" w:hAnsi="Times New Roman"/>
                <w:b/>
                <w:sz w:val="28"/>
                <w:szCs w:val="28"/>
                <w:lang w:val="uk-UA"/>
              </w:rPr>
              <w:t>Сивкоподібні</w:t>
            </w:r>
            <w:r>
              <w:rPr>
                <w:rFonts w:ascii="Times New Roman" w:hAnsi="Times New Roman"/>
                <w:b/>
                <w:sz w:val="28"/>
                <w:szCs w:val="28"/>
                <w:lang w:val="uk-UA"/>
              </w:rPr>
              <w:t>)</w:t>
            </w:r>
          </w:p>
        </w:tc>
      </w:tr>
      <w:tr w:rsidR="00577683" w14:paraId="5592A34B" w14:textId="77777777" w:rsidTr="00352870">
        <w:tc>
          <w:tcPr>
            <w:tcW w:w="9854" w:type="dxa"/>
            <w:gridSpan w:val="6"/>
          </w:tcPr>
          <w:p w14:paraId="180366FC" w14:textId="77777777" w:rsidR="00577683" w:rsidRPr="00CA6675" w:rsidRDefault="00577683" w:rsidP="00C90769">
            <w:pPr>
              <w:contextualSpacing/>
              <w:jc w:val="center"/>
              <w:rPr>
                <w:rFonts w:ascii="Times New Roman" w:hAnsi="Times New Roman"/>
                <w:b/>
                <w:sz w:val="28"/>
                <w:szCs w:val="28"/>
                <w:lang w:val="uk-UA"/>
              </w:rPr>
            </w:pPr>
            <w:r w:rsidRPr="00CA6675">
              <w:rPr>
                <w:rFonts w:ascii="Times New Roman" w:hAnsi="Times New Roman"/>
                <w:b/>
                <w:sz w:val="28"/>
                <w:szCs w:val="28"/>
                <w:lang w:val="uk-UA"/>
              </w:rPr>
              <w:t xml:space="preserve">Родина </w:t>
            </w:r>
            <w:r w:rsidRPr="00CA6675">
              <w:rPr>
                <w:rFonts w:ascii="Times New Roman" w:hAnsi="Times New Roman"/>
                <w:b/>
                <w:i/>
                <w:sz w:val="28"/>
                <w:szCs w:val="28"/>
                <w:lang w:val="uk-UA"/>
              </w:rPr>
              <w:t>Charadriidae</w:t>
            </w:r>
            <w:r w:rsidRPr="00CA6675">
              <w:rPr>
                <w:rFonts w:ascii="Times New Roman" w:hAnsi="Times New Roman"/>
                <w:b/>
                <w:sz w:val="28"/>
                <w:szCs w:val="28"/>
                <w:lang w:val="uk-UA"/>
              </w:rPr>
              <w:t xml:space="preserve"> </w:t>
            </w:r>
            <w:r>
              <w:rPr>
                <w:rFonts w:ascii="Times New Roman" w:hAnsi="Times New Roman"/>
                <w:b/>
                <w:sz w:val="28"/>
                <w:szCs w:val="28"/>
                <w:lang w:val="uk-UA"/>
              </w:rPr>
              <w:t>(</w:t>
            </w:r>
            <w:r w:rsidRPr="00CA6675">
              <w:rPr>
                <w:rFonts w:ascii="Times New Roman" w:hAnsi="Times New Roman"/>
                <w:b/>
                <w:sz w:val="28"/>
                <w:szCs w:val="28"/>
                <w:lang w:val="uk-UA"/>
              </w:rPr>
              <w:t>Сивкові</w:t>
            </w:r>
            <w:r>
              <w:rPr>
                <w:rFonts w:ascii="Times New Roman" w:hAnsi="Times New Roman"/>
                <w:b/>
                <w:sz w:val="28"/>
                <w:szCs w:val="28"/>
                <w:lang w:val="uk-UA"/>
              </w:rPr>
              <w:t>)</w:t>
            </w:r>
          </w:p>
        </w:tc>
      </w:tr>
      <w:tr w:rsidR="006F4807" w14:paraId="0A5FAD34" w14:textId="77777777" w:rsidTr="006F01AC">
        <w:tc>
          <w:tcPr>
            <w:tcW w:w="706" w:type="dxa"/>
          </w:tcPr>
          <w:p w14:paraId="758F549A"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4789" w:type="dxa"/>
          </w:tcPr>
          <w:p w14:paraId="16AD886A" w14:textId="77777777" w:rsidR="006F4807" w:rsidRPr="00CA6675" w:rsidRDefault="006F4807" w:rsidP="00352870">
            <w:pPr>
              <w:rPr>
                <w:rFonts w:ascii="Times New Roman" w:hAnsi="Times New Roman"/>
                <w:i/>
                <w:iCs/>
                <w:sz w:val="28"/>
                <w:szCs w:val="28"/>
                <w:lang w:val="uk-UA"/>
              </w:rPr>
            </w:pPr>
            <w:r w:rsidRPr="00A21E30">
              <w:rPr>
                <w:rFonts w:ascii="Times New Roman" w:hAnsi="Times New Roman"/>
                <w:i/>
                <w:iCs/>
                <w:sz w:val="28"/>
                <w:szCs w:val="28"/>
                <w:lang w:val="uk-UA"/>
              </w:rPr>
              <w:t xml:space="preserve">Vanellus vanellus </w:t>
            </w:r>
            <w:r w:rsidRPr="00A21E30">
              <w:rPr>
                <w:rFonts w:ascii="Times New Roman" w:hAnsi="Times New Roman"/>
                <w:iCs/>
                <w:sz w:val="28"/>
                <w:szCs w:val="28"/>
                <w:lang w:val="uk-UA"/>
              </w:rPr>
              <w:t>(Linnaeus, 1758)</w:t>
            </w:r>
          </w:p>
        </w:tc>
        <w:tc>
          <w:tcPr>
            <w:tcW w:w="1431" w:type="dxa"/>
          </w:tcPr>
          <w:p w14:paraId="1A5716B6"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1A0F138B"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4F6D83A7"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37607470"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577683" w14:paraId="595A48D3" w14:textId="77777777" w:rsidTr="00352870">
        <w:tc>
          <w:tcPr>
            <w:tcW w:w="9854" w:type="dxa"/>
            <w:gridSpan w:val="6"/>
          </w:tcPr>
          <w:p w14:paraId="1384666E" w14:textId="77777777" w:rsidR="00577683" w:rsidRPr="00A21E30" w:rsidRDefault="00577683" w:rsidP="00C90769">
            <w:pPr>
              <w:contextualSpacing/>
              <w:jc w:val="center"/>
              <w:rPr>
                <w:rFonts w:ascii="Times New Roman" w:hAnsi="Times New Roman"/>
                <w:b/>
                <w:sz w:val="28"/>
                <w:szCs w:val="28"/>
                <w:lang w:val="uk-UA"/>
              </w:rPr>
            </w:pPr>
            <w:r w:rsidRPr="00A21E30">
              <w:rPr>
                <w:rFonts w:ascii="Times New Roman" w:hAnsi="Times New Roman"/>
                <w:b/>
                <w:sz w:val="28"/>
                <w:szCs w:val="28"/>
                <w:lang w:val="uk-UA"/>
              </w:rPr>
              <w:t xml:space="preserve">Родина </w:t>
            </w:r>
            <w:r w:rsidRPr="00A21E30">
              <w:rPr>
                <w:rFonts w:ascii="Times New Roman" w:hAnsi="Times New Roman"/>
                <w:b/>
                <w:i/>
                <w:sz w:val="28"/>
                <w:szCs w:val="28"/>
                <w:lang w:val="uk-UA"/>
              </w:rPr>
              <w:t>Scolopacidae</w:t>
            </w:r>
            <w:r w:rsidRPr="00A21E30">
              <w:rPr>
                <w:rFonts w:ascii="Times New Roman" w:hAnsi="Times New Roman"/>
                <w:b/>
                <w:sz w:val="28"/>
                <w:szCs w:val="28"/>
                <w:lang w:val="uk-UA"/>
              </w:rPr>
              <w:t xml:space="preserve"> </w:t>
            </w:r>
            <w:r>
              <w:rPr>
                <w:rFonts w:ascii="Times New Roman" w:hAnsi="Times New Roman"/>
                <w:b/>
                <w:sz w:val="28"/>
                <w:szCs w:val="28"/>
                <w:lang w:val="uk-UA"/>
              </w:rPr>
              <w:t>(</w:t>
            </w:r>
            <w:r w:rsidRPr="00A21E30">
              <w:rPr>
                <w:rFonts w:ascii="Times New Roman" w:hAnsi="Times New Roman"/>
                <w:b/>
                <w:sz w:val="28"/>
                <w:szCs w:val="28"/>
                <w:lang w:val="uk-UA"/>
              </w:rPr>
              <w:t>Баранцеві</w:t>
            </w:r>
            <w:r>
              <w:rPr>
                <w:rFonts w:ascii="Times New Roman" w:hAnsi="Times New Roman"/>
                <w:b/>
                <w:sz w:val="28"/>
                <w:szCs w:val="28"/>
                <w:lang w:val="uk-UA"/>
              </w:rPr>
              <w:t>)</w:t>
            </w:r>
          </w:p>
        </w:tc>
      </w:tr>
      <w:tr w:rsidR="006F4807" w14:paraId="473C4B6C" w14:textId="77777777" w:rsidTr="006F01AC">
        <w:tc>
          <w:tcPr>
            <w:tcW w:w="706" w:type="dxa"/>
          </w:tcPr>
          <w:p w14:paraId="77A8AFB3"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4789" w:type="dxa"/>
          </w:tcPr>
          <w:p w14:paraId="1D695932" w14:textId="77777777" w:rsidR="006F4807" w:rsidRPr="00A21E30" w:rsidRDefault="006F4807" w:rsidP="00352870">
            <w:pPr>
              <w:rPr>
                <w:rFonts w:ascii="Times New Roman" w:hAnsi="Times New Roman"/>
                <w:i/>
                <w:iCs/>
                <w:sz w:val="28"/>
                <w:szCs w:val="28"/>
                <w:lang w:val="uk-UA"/>
              </w:rPr>
            </w:pPr>
            <w:r w:rsidRPr="00A21E30">
              <w:rPr>
                <w:rFonts w:ascii="Times New Roman" w:hAnsi="Times New Roman"/>
                <w:i/>
                <w:iCs/>
                <w:sz w:val="28"/>
                <w:szCs w:val="28"/>
                <w:lang w:val="uk-UA"/>
              </w:rPr>
              <w:t xml:space="preserve">Tringa ochropus </w:t>
            </w:r>
            <w:r w:rsidRPr="00A21E30">
              <w:rPr>
                <w:rFonts w:ascii="Times New Roman" w:hAnsi="Times New Roman"/>
                <w:iCs/>
                <w:sz w:val="28"/>
                <w:szCs w:val="28"/>
                <w:lang w:val="uk-UA"/>
              </w:rPr>
              <w:t>(Linnaeus, 1758)</w:t>
            </w:r>
          </w:p>
        </w:tc>
        <w:tc>
          <w:tcPr>
            <w:tcW w:w="1431" w:type="dxa"/>
          </w:tcPr>
          <w:p w14:paraId="6D8F8DAE"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373B4718"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7823395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955" w:type="dxa"/>
          </w:tcPr>
          <w:p w14:paraId="7A5C6FDC"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14:paraId="31A6599E" w14:textId="77777777" w:rsidTr="006F01AC">
        <w:tc>
          <w:tcPr>
            <w:tcW w:w="706" w:type="dxa"/>
          </w:tcPr>
          <w:p w14:paraId="6F265BDA"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4789" w:type="dxa"/>
          </w:tcPr>
          <w:p w14:paraId="2D9EB06F" w14:textId="77777777" w:rsidR="006F4807" w:rsidRPr="00A21E30" w:rsidRDefault="006F4807" w:rsidP="00352870">
            <w:pPr>
              <w:rPr>
                <w:rFonts w:ascii="Times New Roman" w:hAnsi="Times New Roman"/>
                <w:i/>
                <w:iCs/>
                <w:sz w:val="28"/>
                <w:szCs w:val="28"/>
                <w:lang w:val="uk-UA"/>
              </w:rPr>
            </w:pPr>
            <w:r w:rsidRPr="00A21E30">
              <w:rPr>
                <w:rFonts w:ascii="Times New Roman" w:hAnsi="Times New Roman"/>
                <w:i/>
                <w:iCs/>
                <w:sz w:val="28"/>
                <w:szCs w:val="28"/>
                <w:lang w:val="uk-UA"/>
              </w:rPr>
              <w:t xml:space="preserve">Gallinago gallinago </w:t>
            </w:r>
            <w:r w:rsidRPr="00A21E30">
              <w:rPr>
                <w:rFonts w:ascii="Times New Roman" w:hAnsi="Times New Roman"/>
                <w:iCs/>
                <w:sz w:val="28"/>
                <w:szCs w:val="28"/>
                <w:lang w:val="uk-UA"/>
              </w:rPr>
              <w:t>(Linnaeus, 1758)</w:t>
            </w:r>
          </w:p>
        </w:tc>
        <w:tc>
          <w:tcPr>
            <w:tcW w:w="1431" w:type="dxa"/>
          </w:tcPr>
          <w:p w14:paraId="3BE35E14"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1C9CF13F"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4BDFB868"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955" w:type="dxa"/>
          </w:tcPr>
          <w:p w14:paraId="60B2424C"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14:paraId="101B3BC7" w14:textId="77777777" w:rsidTr="006F01AC">
        <w:tc>
          <w:tcPr>
            <w:tcW w:w="706" w:type="dxa"/>
          </w:tcPr>
          <w:p w14:paraId="55C8CD7A"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4789" w:type="dxa"/>
          </w:tcPr>
          <w:p w14:paraId="137F9B50" w14:textId="77777777" w:rsidR="006F4807" w:rsidRPr="00CA6675" w:rsidRDefault="006F4807" w:rsidP="00352870">
            <w:pPr>
              <w:rPr>
                <w:rFonts w:ascii="Times New Roman" w:hAnsi="Times New Roman"/>
                <w:i/>
                <w:iCs/>
                <w:sz w:val="28"/>
                <w:szCs w:val="28"/>
                <w:lang w:val="uk-UA"/>
              </w:rPr>
            </w:pPr>
            <w:r w:rsidRPr="00A21E30">
              <w:rPr>
                <w:rFonts w:ascii="Times New Roman" w:hAnsi="Times New Roman"/>
                <w:i/>
                <w:iCs/>
                <w:sz w:val="28"/>
                <w:szCs w:val="28"/>
                <w:lang w:val="uk-UA"/>
              </w:rPr>
              <w:t xml:space="preserve">Scolopax rusticola </w:t>
            </w:r>
            <w:r w:rsidRPr="00A21E30">
              <w:rPr>
                <w:rFonts w:ascii="Times New Roman" w:hAnsi="Times New Roman"/>
                <w:iCs/>
                <w:sz w:val="28"/>
                <w:szCs w:val="28"/>
                <w:lang w:val="uk-UA"/>
              </w:rPr>
              <w:t>(Linnaeus, 1758</w:t>
            </w:r>
            <w:r>
              <w:rPr>
                <w:rFonts w:ascii="Times New Roman" w:hAnsi="Times New Roman"/>
                <w:iCs/>
                <w:sz w:val="28"/>
                <w:szCs w:val="28"/>
                <w:lang w:val="uk-UA"/>
              </w:rPr>
              <w:t>)</w:t>
            </w:r>
          </w:p>
        </w:tc>
        <w:tc>
          <w:tcPr>
            <w:tcW w:w="1431" w:type="dxa"/>
          </w:tcPr>
          <w:p w14:paraId="2176054F"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47B678D9"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3E46EBCF"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955" w:type="dxa"/>
          </w:tcPr>
          <w:p w14:paraId="41D128E9"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577683" w14:paraId="0FE8E89E" w14:textId="77777777" w:rsidTr="00352870">
        <w:tc>
          <w:tcPr>
            <w:tcW w:w="9854" w:type="dxa"/>
            <w:gridSpan w:val="6"/>
          </w:tcPr>
          <w:p w14:paraId="7FD0FF8E" w14:textId="77777777" w:rsidR="00577683" w:rsidRDefault="00577683"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Columbiformes</w:t>
            </w:r>
            <w:r>
              <w:rPr>
                <w:rFonts w:ascii="Times New Roman" w:hAnsi="Times New Roman"/>
                <w:b/>
                <w:sz w:val="28"/>
                <w:szCs w:val="28"/>
                <w:lang w:val="uk-UA"/>
              </w:rPr>
              <w:t xml:space="preserve"> (Голубоподібні)</w:t>
            </w:r>
          </w:p>
        </w:tc>
      </w:tr>
      <w:tr w:rsidR="00577683" w14:paraId="69CDC863" w14:textId="77777777" w:rsidTr="00352870">
        <w:tc>
          <w:tcPr>
            <w:tcW w:w="9854" w:type="dxa"/>
            <w:gridSpan w:val="6"/>
          </w:tcPr>
          <w:p w14:paraId="7530BCF4" w14:textId="77777777" w:rsidR="00577683" w:rsidRDefault="00577683"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Columbidae</w:t>
            </w:r>
            <w:r>
              <w:rPr>
                <w:rFonts w:ascii="Times New Roman" w:hAnsi="Times New Roman"/>
                <w:b/>
                <w:sz w:val="28"/>
                <w:szCs w:val="28"/>
                <w:lang w:val="uk-UA"/>
              </w:rPr>
              <w:t xml:space="preserve"> (Голубові)</w:t>
            </w:r>
          </w:p>
        </w:tc>
      </w:tr>
      <w:tr w:rsidR="006F4807" w14:paraId="7D6C0B6C" w14:textId="77777777" w:rsidTr="006F01AC">
        <w:tc>
          <w:tcPr>
            <w:tcW w:w="706" w:type="dxa"/>
          </w:tcPr>
          <w:p w14:paraId="168D5F99"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4789" w:type="dxa"/>
          </w:tcPr>
          <w:p w14:paraId="48993E0F" w14:textId="77777777" w:rsidR="006F4807" w:rsidRDefault="006F4807" w:rsidP="00352870">
            <w:pPr>
              <w:rPr>
                <w:rFonts w:ascii="Times New Roman" w:hAnsi="Times New Roman"/>
                <w:i/>
                <w:iCs/>
                <w:sz w:val="28"/>
                <w:szCs w:val="28"/>
                <w:lang w:val="uk-UA"/>
              </w:rPr>
            </w:pPr>
            <w:r w:rsidRPr="00A26759">
              <w:rPr>
                <w:rFonts w:ascii="Times New Roman" w:hAnsi="Times New Roman"/>
                <w:i/>
                <w:iCs/>
                <w:sz w:val="28"/>
                <w:szCs w:val="28"/>
                <w:lang w:val="uk-UA"/>
              </w:rPr>
              <w:t xml:space="preserve">Columba palumbus </w:t>
            </w:r>
            <w:r w:rsidRPr="00A26759">
              <w:rPr>
                <w:rFonts w:ascii="Times New Roman" w:hAnsi="Times New Roman"/>
                <w:iCs/>
                <w:sz w:val="28"/>
                <w:szCs w:val="28"/>
                <w:lang w:val="uk-UA"/>
              </w:rPr>
              <w:t>(Linnaeus, 1758)</w:t>
            </w:r>
          </w:p>
        </w:tc>
        <w:tc>
          <w:tcPr>
            <w:tcW w:w="1431" w:type="dxa"/>
          </w:tcPr>
          <w:p w14:paraId="39EE983F"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115377B7"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986" w:type="dxa"/>
          </w:tcPr>
          <w:p w14:paraId="4A245E41"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7040B4FC"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14:paraId="12695E49" w14:textId="77777777" w:rsidTr="006F01AC">
        <w:tc>
          <w:tcPr>
            <w:tcW w:w="706" w:type="dxa"/>
          </w:tcPr>
          <w:p w14:paraId="34FF3362"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4789" w:type="dxa"/>
          </w:tcPr>
          <w:p w14:paraId="3D6307E6" w14:textId="77777777" w:rsidR="006F4807" w:rsidRPr="00A26759" w:rsidRDefault="006F4807" w:rsidP="00352870">
            <w:pPr>
              <w:rPr>
                <w:rFonts w:ascii="Times New Roman" w:hAnsi="Times New Roman"/>
                <w:i/>
                <w:iCs/>
                <w:sz w:val="28"/>
                <w:szCs w:val="28"/>
                <w:lang w:val="uk-UA"/>
              </w:rPr>
            </w:pPr>
            <w:r w:rsidRPr="00671E48">
              <w:rPr>
                <w:rFonts w:ascii="Times New Roman" w:hAnsi="Times New Roman"/>
                <w:i/>
                <w:iCs/>
                <w:sz w:val="28"/>
                <w:szCs w:val="28"/>
                <w:lang w:val="uk-UA"/>
              </w:rPr>
              <w:t xml:space="preserve">Columba oenas </w:t>
            </w:r>
            <w:r w:rsidRPr="00671E48">
              <w:rPr>
                <w:rFonts w:ascii="Times New Roman" w:hAnsi="Times New Roman"/>
                <w:iCs/>
                <w:sz w:val="28"/>
                <w:szCs w:val="28"/>
                <w:lang w:val="uk-UA"/>
              </w:rPr>
              <w:t>(Linnaeus, 1758)</w:t>
            </w:r>
          </w:p>
        </w:tc>
        <w:tc>
          <w:tcPr>
            <w:tcW w:w="1431" w:type="dxa"/>
          </w:tcPr>
          <w:p w14:paraId="1B32DF78"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09B3BB11"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986" w:type="dxa"/>
          </w:tcPr>
          <w:p w14:paraId="4F1C1EB1"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04D249E4"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6F4807" w:rsidRPr="0028292C" w14:paraId="6F61D1B1" w14:textId="77777777" w:rsidTr="006F01AC">
        <w:tc>
          <w:tcPr>
            <w:tcW w:w="706" w:type="dxa"/>
          </w:tcPr>
          <w:p w14:paraId="6F52E1AC"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4789" w:type="dxa"/>
          </w:tcPr>
          <w:p w14:paraId="59A86471" w14:textId="77777777" w:rsidR="006F4807" w:rsidRDefault="006F4807" w:rsidP="00352870">
            <w:pPr>
              <w:rPr>
                <w:rFonts w:ascii="Times New Roman" w:hAnsi="Times New Roman"/>
                <w:sz w:val="28"/>
                <w:szCs w:val="28"/>
                <w:lang w:val="uk-UA"/>
              </w:rPr>
            </w:pPr>
            <w:r>
              <w:rPr>
                <w:rFonts w:ascii="Times New Roman" w:hAnsi="Times New Roman"/>
                <w:i/>
                <w:iCs/>
                <w:sz w:val="28"/>
                <w:szCs w:val="28"/>
                <w:lang w:val="uk-UA"/>
              </w:rPr>
              <w:t xml:space="preserve">Columba livia </w:t>
            </w:r>
            <w:r>
              <w:rPr>
                <w:rFonts w:ascii="Times New Roman" w:hAnsi="Times New Roman"/>
                <w:i/>
                <w:iCs/>
                <w:sz w:val="28"/>
                <w:szCs w:val="28"/>
                <w:lang w:val="en-US"/>
              </w:rPr>
              <w:t xml:space="preserve">f. domectica </w:t>
            </w:r>
            <w:r>
              <w:rPr>
                <w:rFonts w:ascii="Times New Roman" w:hAnsi="Times New Roman"/>
                <w:i/>
                <w:iCs/>
                <w:sz w:val="28"/>
                <w:szCs w:val="28"/>
                <w:lang w:val="uk-UA"/>
              </w:rPr>
              <w:t>(</w:t>
            </w:r>
            <w:r>
              <w:rPr>
                <w:rFonts w:ascii="Times New Roman" w:hAnsi="Times New Roman"/>
                <w:sz w:val="28"/>
                <w:szCs w:val="28"/>
                <w:lang w:val="en-US"/>
              </w:rPr>
              <w:t>Gmelin</w:t>
            </w:r>
            <w:r>
              <w:rPr>
                <w:rFonts w:ascii="Times New Roman" w:hAnsi="Times New Roman"/>
                <w:sz w:val="28"/>
                <w:szCs w:val="28"/>
                <w:lang w:val="uk-UA"/>
              </w:rPr>
              <w:t>,</w:t>
            </w:r>
            <w:r>
              <w:rPr>
                <w:rFonts w:ascii="Times New Roman" w:hAnsi="Times New Roman"/>
                <w:sz w:val="28"/>
                <w:szCs w:val="28"/>
                <w:lang w:val="en-US"/>
              </w:rPr>
              <w:t xml:space="preserve"> 1789</w:t>
            </w:r>
            <w:r>
              <w:rPr>
                <w:rFonts w:ascii="Times New Roman" w:hAnsi="Times New Roman"/>
                <w:sz w:val="28"/>
                <w:szCs w:val="28"/>
                <w:lang w:val="uk-UA"/>
              </w:rPr>
              <w:t>)</w:t>
            </w:r>
          </w:p>
        </w:tc>
        <w:tc>
          <w:tcPr>
            <w:tcW w:w="1431" w:type="dxa"/>
          </w:tcPr>
          <w:p w14:paraId="2C221EB1"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34002566"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986" w:type="dxa"/>
          </w:tcPr>
          <w:p w14:paraId="04A77D45"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287D70EC"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АС</w:t>
            </w:r>
          </w:p>
        </w:tc>
      </w:tr>
      <w:tr w:rsidR="006F4807" w:rsidRPr="0028292C" w14:paraId="6FB8DC06" w14:textId="77777777" w:rsidTr="006F01AC">
        <w:tc>
          <w:tcPr>
            <w:tcW w:w="706" w:type="dxa"/>
          </w:tcPr>
          <w:p w14:paraId="16B669D7"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4789" w:type="dxa"/>
          </w:tcPr>
          <w:p w14:paraId="6F071E5E" w14:textId="77777777" w:rsidR="006F4807" w:rsidRDefault="006F4807" w:rsidP="00352870">
            <w:pPr>
              <w:rPr>
                <w:rFonts w:ascii="Times New Roman" w:hAnsi="Times New Roman"/>
                <w:sz w:val="28"/>
                <w:szCs w:val="28"/>
                <w:lang w:val="uk-UA"/>
              </w:rPr>
            </w:pPr>
            <w:r>
              <w:rPr>
                <w:rFonts w:ascii="Times New Roman" w:hAnsi="Times New Roman"/>
                <w:i/>
                <w:iCs/>
                <w:sz w:val="28"/>
                <w:szCs w:val="28"/>
                <w:lang w:val="uk-UA"/>
              </w:rPr>
              <w:t xml:space="preserve">Streptopelia decaocto </w:t>
            </w:r>
            <w:r>
              <w:rPr>
                <w:rFonts w:ascii="Times New Roman" w:hAnsi="Times New Roman"/>
                <w:sz w:val="28"/>
                <w:szCs w:val="28"/>
                <w:lang w:val="uk-UA"/>
              </w:rPr>
              <w:t>(</w:t>
            </w:r>
            <w:r>
              <w:rPr>
                <w:rFonts w:ascii="Times New Roman" w:hAnsi="Times New Roman"/>
                <w:sz w:val="28"/>
                <w:szCs w:val="28"/>
                <w:lang w:val="en-US"/>
              </w:rPr>
              <w:t>Frivaldszky</w:t>
            </w:r>
            <w:r>
              <w:rPr>
                <w:rFonts w:ascii="Times New Roman" w:hAnsi="Times New Roman"/>
                <w:sz w:val="28"/>
                <w:szCs w:val="28"/>
                <w:lang w:val="uk-UA"/>
              </w:rPr>
              <w:t>, 1838)</w:t>
            </w:r>
          </w:p>
        </w:tc>
        <w:tc>
          <w:tcPr>
            <w:tcW w:w="1431" w:type="dxa"/>
          </w:tcPr>
          <w:p w14:paraId="7F24DE00"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4465AEE5"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0BF35BA4"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120F4AE5"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rsidRPr="0028292C" w14:paraId="479BD826" w14:textId="77777777" w:rsidTr="006F01AC">
        <w:tc>
          <w:tcPr>
            <w:tcW w:w="8899" w:type="dxa"/>
            <w:gridSpan w:val="5"/>
          </w:tcPr>
          <w:p w14:paraId="21DDD229" w14:textId="77777777" w:rsidR="006F4807" w:rsidRDefault="006F4807" w:rsidP="00C90769">
            <w:pPr>
              <w:contextualSpacing/>
              <w:jc w:val="center"/>
              <w:rPr>
                <w:rFonts w:ascii="Times New Roman" w:hAnsi="Times New Roman" w:cs="Times New Roman"/>
                <w:sz w:val="28"/>
                <w:szCs w:val="28"/>
                <w:lang w:val="uk-UA"/>
              </w:rPr>
            </w:pPr>
            <w:r w:rsidRPr="00A26759">
              <w:rPr>
                <w:rFonts w:ascii="Times New Roman" w:hAnsi="Times New Roman"/>
                <w:b/>
                <w:sz w:val="28"/>
                <w:szCs w:val="28"/>
                <w:lang w:val="uk-UA"/>
              </w:rPr>
              <w:t xml:space="preserve">Ряд </w:t>
            </w:r>
            <w:r w:rsidRPr="00A26759">
              <w:rPr>
                <w:rFonts w:ascii="Times New Roman" w:hAnsi="Times New Roman"/>
                <w:b/>
                <w:i/>
                <w:sz w:val="28"/>
                <w:szCs w:val="28"/>
                <w:lang w:val="uk-UA"/>
              </w:rPr>
              <w:t>Cuculi</w:t>
            </w:r>
            <w:r w:rsidRPr="00A26759">
              <w:rPr>
                <w:rFonts w:ascii="Times New Roman" w:hAnsi="Times New Roman"/>
                <w:b/>
                <w:i/>
                <w:sz w:val="28"/>
                <w:szCs w:val="28"/>
                <w:lang w:val="en-US"/>
              </w:rPr>
              <w:t>formes</w:t>
            </w:r>
            <w:r w:rsidRPr="00A26759">
              <w:rPr>
                <w:rFonts w:ascii="Times New Roman" w:hAnsi="Times New Roman"/>
                <w:b/>
                <w:sz w:val="28"/>
                <w:szCs w:val="28"/>
                <w:lang w:val="en-US"/>
              </w:rPr>
              <w:t xml:space="preserve"> </w:t>
            </w:r>
            <w:r w:rsidRPr="00A26759">
              <w:rPr>
                <w:rFonts w:ascii="Times New Roman" w:hAnsi="Times New Roman"/>
                <w:b/>
                <w:sz w:val="28"/>
                <w:szCs w:val="28"/>
                <w:lang w:val="uk-UA"/>
              </w:rPr>
              <w:t>(Зозулеподібні)</w:t>
            </w:r>
          </w:p>
        </w:tc>
        <w:tc>
          <w:tcPr>
            <w:tcW w:w="955" w:type="dxa"/>
          </w:tcPr>
          <w:p w14:paraId="55D42BA9" w14:textId="77777777" w:rsidR="006F4807" w:rsidRPr="00A26759" w:rsidRDefault="006F4807" w:rsidP="00352870">
            <w:pPr>
              <w:contextualSpacing/>
              <w:jc w:val="center"/>
              <w:rPr>
                <w:rFonts w:ascii="Times New Roman" w:hAnsi="Times New Roman"/>
                <w:b/>
                <w:sz w:val="28"/>
                <w:szCs w:val="28"/>
                <w:lang w:val="uk-UA"/>
              </w:rPr>
            </w:pPr>
          </w:p>
        </w:tc>
      </w:tr>
      <w:tr w:rsidR="006F4807" w:rsidRPr="0028292C" w14:paraId="25A0E904" w14:textId="77777777" w:rsidTr="006F01AC">
        <w:tc>
          <w:tcPr>
            <w:tcW w:w="8899" w:type="dxa"/>
            <w:gridSpan w:val="5"/>
          </w:tcPr>
          <w:p w14:paraId="40BFF6E8" w14:textId="77777777" w:rsidR="006F4807" w:rsidRDefault="006F4807" w:rsidP="00C90769">
            <w:pPr>
              <w:contextualSpacing/>
              <w:jc w:val="center"/>
              <w:rPr>
                <w:rFonts w:ascii="Times New Roman" w:hAnsi="Times New Roman" w:cs="Times New Roman"/>
                <w:sz w:val="28"/>
                <w:szCs w:val="28"/>
                <w:lang w:val="uk-UA"/>
              </w:rPr>
            </w:pPr>
            <w:r w:rsidRPr="00A26759">
              <w:rPr>
                <w:rFonts w:ascii="Times New Roman" w:hAnsi="Times New Roman"/>
                <w:b/>
                <w:sz w:val="28"/>
                <w:szCs w:val="28"/>
                <w:lang w:val="uk-UA"/>
              </w:rPr>
              <w:t xml:space="preserve">Родина </w:t>
            </w:r>
            <w:r w:rsidRPr="00A26759">
              <w:rPr>
                <w:rFonts w:ascii="Times New Roman" w:hAnsi="Times New Roman"/>
                <w:b/>
                <w:i/>
                <w:sz w:val="28"/>
                <w:szCs w:val="28"/>
                <w:lang w:val="uk-UA"/>
              </w:rPr>
              <w:t>Cuculidae</w:t>
            </w:r>
            <w:r w:rsidRPr="00A26759">
              <w:rPr>
                <w:rFonts w:ascii="Times New Roman" w:hAnsi="Times New Roman"/>
                <w:b/>
                <w:sz w:val="28"/>
                <w:szCs w:val="28"/>
                <w:lang w:val="uk-UA"/>
              </w:rPr>
              <w:t xml:space="preserve"> (Зозулеві)</w:t>
            </w:r>
          </w:p>
        </w:tc>
        <w:tc>
          <w:tcPr>
            <w:tcW w:w="955" w:type="dxa"/>
          </w:tcPr>
          <w:p w14:paraId="1F6FF89A" w14:textId="77777777" w:rsidR="006F4807" w:rsidRPr="00A26759" w:rsidRDefault="006F4807" w:rsidP="00352870">
            <w:pPr>
              <w:contextualSpacing/>
              <w:jc w:val="center"/>
              <w:rPr>
                <w:rFonts w:ascii="Times New Roman" w:hAnsi="Times New Roman"/>
                <w:b/>
                <w:sz w:val="28"/>
                <w:szCs w:val="28"/>
                <w:lang w:val="uk-UA"/>
              </w:rPr>
            </w:pPr>
          </w:p>
        </w:tc>
      </w:tr>
      <w:tr w:rsidR="006F4807" w:rsidRPr="0028292C" w14:paraId="1EEB4B6D" w14:textId="77777777" w:rsidTr="006F01AC">
        <w:tc>
          <w:tcPr>
            <w:tcW w:w="706" w:type="dxa"/>
          </w:tcPr>
          <w:p w14:paraId="2917F35B"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4789" w:type="dxa"/>
          </w:tcPr>
          <w:p w14:paraId="16DFA6AE" w14:textId="77777777" w:rsidR="006F4807" w:rsidRDefault="006F4807" w:rsidP="00352870">
            <w:pPr>
              <w:rPr>
                <w:rFonts w:ascii="Times New Roman" w:hAnsi="Times New Roman"/>
                <w:i/>
                <w:iCs/>
                <w:sz w:val="28"/>
                <w:szCs w:val="28"/>
                <w:lang w:val="uk-UA"/>
              </w:rPr>
            </w:pPr>
            <w:r w:rsidRPr="00A26759">
              <w:rPr>
                <w:rFonts w:ascii="Times New Roman" w:hAnsi="Times New Roman"/>
                <w:i/>
                <w:iCs/>
                <w:sz w:val="28"/>
                <w:szCs w:val="28"/>
                <w:lang w:val="uk-UA"/>
              </w:rPr>
              <w:t xml:space="preserve">Cuculus canorus </w:t>
            </w:r>
            <w:r w:rsidRPr="00A26759">
              <w:rPr>
                <w:rFonts w:ascii="Times New Roman" w:hAnsi="Times New Roman"/>
                <w:iCs/>
                <w:sz w:val="28"/>
                <w:szCs w:val="28"/>
                <w:lang w:val="uk-UA"/>
              </w:rPr>
              <w:t>(Linnaeus, 1758)</w:t>
            </w:r>
          </w:p>
        </w:tc>
        <w:tc>
          <w:tcPr>
            <w:tcW w:w="1431" w:type="dxa"/>
          </w:tcPr>
          <w:p w14:paraId="1D0A12AB"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267AD91A"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51E7900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3B8CAD90"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ГП</w:t>
            </w:r>
          </w:p>
        </w:tc>
      </w:tr>
      <w:tr w:rsidR="00577683" w:rsidRPr="0028292C" w14:paraId="36DDC943" w14:textId="77777777" w:rsidTr="00352870">
        <w:tc>
          <w:tcPr>
            <w:tcW w:w="9854" w:type="dxa"/>
            <w:gridSpan w:val="6"/>
          </w:tcPr>
          <w:p w14:paraId="43B94D78" w14:textId="77777777" w:rsidR="00577683" w:rsidRDefault="00577683"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Strigiformes</w:t>
            </w:r>
            <w:r>
              <w:rPr>
                <w:rFonts w:ascii="Times New Roman" w:hAnsi="Times New Roman"/>
                <w:b/>
                <w:sz w:val="28"/>
                <w:szCs w:val="28"/>
                <w:lang w:val="uk-UA"/>
              </w:rPr>
              <w:t xml:space="preserve"> (Совоподібні)</w:t>
            </w:r>
          </w:p>
        </w:tc>
      </w:tr>
      <w:tr w:rsidR="00577683" w:rsidRPr="0028292C" w14:paraId="223A0A93" w14:textId="77777777" w:rsidTr="00352870">
        <w:tc>
          <w:tcPr>
            <w:tcW w:w="9854" w:type="dxa"/>
            <w:gridSpan w:val="6"/>
          </w:tcPr>
          <w:p w14:paraId="757EF2EB" w14:textId="77777777" w:rsidR="00577683" w:rsidRDefault="00577683"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Strigidae</w:t>
            </w:r>
            <w:r>
              <w:rPr>
                <w:rFonts w:ascii="Times New Roman" w:hAnsi="Times New Roman"/>
                <w:b/>
                <w:sz w:val="28"/>
                <w:szCs w:val="28"/>
                <w:lang w:val="uk-UA"/>
              </w:rPr>
              <w:t xml:space="preserve"> (Совові)</w:t>
            </w:r>
          </w:p>
        </w:tc>
      </w:tr>
      <w:tr w:rsidR="006F4807" w:rsidRPr="0028292C" w14:paraId="69C4EC12" w14:textId="77777777" w:rsidTr="006F01AC">
        <w:tc>
          <w:tcPr>
            <w:tcW w:w="706" w:type="dxa"/>
          </w:tcPr>
          <w:p w14:paraId="27B45DC7"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4789" w:type="dxa"/>
          </w:tcPr>
          <w:p w14:paraId="4D7E73DC" w14:textId="77777777" w:rsidR="006F4807" w:rsidRDefault="006F4807" w:rsidP="00352870">
            <w:pPr>
              <w:rPr>
                <w:rFonts w:ascii="Times New Roman" w:hAnsi="Times New Roman"/>
                <w:sz w:val="28"/>
                <w:szCs w:val="28"/>
                <w:lang w:val="uk-UA"/>
              </w:rPr>
            </w:pPr>
            <w:r>
              <w:rPr>
                <w:rFonts w:ascii="Times New Roman" w:hAnsi="Times New Roman"/>
                <w:i/>
                <w:iCs/>
                <w:sz w:val="28"/>
                <w:szCs w:val="28"/>
                <w:lang w:val="uk-UA"/>
              </w:rPr>
              <w:t>Asio</w:t>
            </w:r>
            <w:r>
              <w:rPr>
                <w:rFonts w:ascii="Times New Roman" w:hAnsi="Times New Roman"/>
                <w:sz w:val="28"/>
                <w:szCs w:val="28"/>
                <w:lang w:val="uk-UA"/>
              </w:rPr>
              <w:t xml:space="preserve"> </w:t>
            </w:r>
            <w:r>
              <w:rPr>
                <w:rFonts w:ascii="Times New Roman" w:hAnsi="Times New Roman"/>
                <w:i/>
                <w:iCs/>
                <w:sz w:val="28"/>
                <w:szCs w:val="28"/>
                <w:lang w:val="uk-UA"/>
              </w:rPr>
              <w:t>otus</w:t>
            </w:r>
            <w:r>
              <w:rPr>
                <w:rFonts w:ascii="Times New Roman" w:hAnsi="Times New Roman"/>
                <w:sz w:val="28"/>
                <w:szCs w:val="28"/>
                <w:lang w:val="uk-UA"/>
              </w:rPr>
              <w:t xml:space="preserve"> </w:t>
            </w:r>
            <w:r>
              <w:rPr>
                <w:rFonts w:ascii="Times New Roman" w:hAnsi="Times New Roman"/>
                <w:bCs/>
                <w:sz w:val="28"/>
                <w:szCs w:val="28"/>
                <w:lang w:val="uk-UA"/>
              </w:rPr>
              <w:t>(Lіnnaeus</w:t>
            </w:r>
            <w:r>
              <w:rPr>
                <w:rFonts w:ascii="Times New Roman" w:hAnsi="Times New Roman"/>
                <w:sz w:val="28"/>
                <w:szCs w:val="28"/>
                <w:lang w:val="uk-UA"/>
              </w:rPr>
              <w:t xml:space="preserve">, </w:t>
            </w:r>
            <w:r>
              <w:rPr>
                <w:rFonts w:ascii="Times New Roman" w:hAnsi="Times New Roman"/>
                <w:bCs/>
                <w:sz w:val="28"/>
                <w:szCs w:val="28"/>
                <w:lang w:val="uk-UA"/>
              </w:rPr>
              <w:t>1758)</w:t>
            </w:r>
          </w:p>
        </w:tc>
        <w:tc>
          <w:tcPr>
            <w:tcW w:w="1431" w:type="dxa"/>
          </w:tcPr>
          <w:p w14:paraId="072F8D3A"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4649966E"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101CC1D2"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3A44502F"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rsidRPr="0028292C" w14:paraId="2472C5C0" w14:textId="77777777" w:rsidTr="006F01AC">
        <w:tc>
          <w:tcPr>
            <w:tcW w:w="706" w:type="dxa"/>
          </w:tcPr>
          <w:p w14:paraId="42A155F1"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4789" w:type="dxa"/>
          </w:tcPr>
          <w:p w14:paraId="426ACB81" w14:textId="77777777" w:rsidR="006F4807" w:rsidRDefault="006F4807" w:rsidP="00352870">
            <w:pPr>
              <w:rPr>
                <w:rFonts w:ascii="Times New Roman" w:hAnsi="Times New Roman"/>
                <w:i/>
                <w:iCs/>
                <w:sz w:val="28"/>
                <w:szCs w:val="28"/>
                <w:lang w:val="uk-UA"/>
              </w:rPr>
            </w:pPr>
            <w:r w:rsidRPr="004738BD">
              <w:rPr>
                <w:rFonts w:ascii="Times New Roman" w:hAnsi="Times New Roman"/>
                <w:i/>
                <w:iCs/>
                <w:sz w:val="28"/>
                <w:szCs w:val="28"/>
                <w:lang w:val="uk-UA"/>
              </w:rPr>
              <w:t xml:space="preserve">Asio flammeus </w:t>
            </w:r>
            <w:r w:rsidRPr="004738BD">
              <w:rPr>
                <w:rFonts w:ascii="Times New Roman" w:hAnsi="Times New Roman"/>
                <w:iCs/>
                <w:sz w:val="28"/>
                <w:szCs w:val="28"/>
                <w:lang w:val="uk-UA"/>
              </w:rPr>
              <w:t>(Pontoppidan, 1763)</w:t>
            </w:r>
          </w:p>
        </w:tc>
        <w:tc>
          <w:tcPr>
            <w:tcW w:w="1431" w:type="dxa"/>
          </w:tcPr>
          <w:p w14:paraId="160DDC3F"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2CC72232"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6E77B2AD"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010E80E0"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rsidRPr="0028292C" w14:paraId="0A7CFDEF" w14:textId="77777777" w:rsidTr="006F01AC">
        <w:tc>
          <w:tcPr>
            <w:tcW w:w="706" w:type="dxa"/>
          </w:tcPr>
          <w:p w14:paraId="62192F51"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4789" w:type="dxa"/>
          </w:tcPr>
          <w:p w14:paraId="7B391039" w14:textId="77777777" w:rsidR="006F4807" w:rsidRDefault="006F4807" w:rsidP="00352870">
            <w:pPr>
              <w:rPr>
                <w:rFonts w:ascii="Times New Roman" w:hAnsi="Times New Roman"/>
                <w:sz w:val="28"/>
                <w:szCs w:val="28"/>
                <w:lang w:val="uk-UA"/>
              </w:rPr>
            </w:pPr>
            <w:r>
              <w:rPr>
                <w:rFonts w:ascii="Times New Roman" w:hAnsi="Times New Roman"/>
                <w:i/>
                <w:iCs/>
                <w:sz w:val="28"/>
                <w:szCs w:val="28"/>
                <w:lang w:val="uk-UA"/>
              </w:rPr>
              <w:t>Strix aluco</w:t>
            </w:r>
            <w:r>
              <w:rPr>
                <w:rFonts w:ascii="Times New Roman" w:hAnsi="Times New Roman"/>
                <w:sz w:val="28"/>
                <w:szCs w:val="28"/>
                <w:lang w:val="uk-UA"/>
              </w:rPr>
              <w:t xml:space="preserve"> (</w:t>
            </w:r>
            <w:r>
              <w:rPr>
                <w:rFonts w:ascii="Times New Roman" w:hAnsi="Times New Roman"/>
                <w:bCs/>
                <w:sz w:val="28"/>
                <w:szCs w:val="28"/>
                <w:lang w:val="uk-UA"/>
              </w:rPr>
              <w:t>Lіnnaeus, 1758)</w:t>
            </w:r>
          </w:p>
        </w:tc>
        <w:tc>
          <w:tcPr>
            <w:tcW w:w="1431" w:type="dxa"/>
          </w:tcPr>
          <w:p w14:paraId="5730627A"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763EC140"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6088B9C5"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784BAEC7"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577683" w:rsidRPr="0028292C" w14:paraId="764468BE" w14:textId="77777777" w:rsidTr="00352870">
        <w:tc>
          <w:tcPr>
            <w:tcW w:w="9854" w:type="dxa"/>
            <w:gridSpan w:val="6"/>
          </w:tcPr>
          <w:p w14:paraId="78267431" w14:textId="77777777" w:rsidR="00577683" w:rsidRPr="00A26759" w:rsidRDefault="00577683" w:rsidP="00C90769">
            <w:pPr>
              <w:contextualSpacing/>
              <w:jc w:val="center"/>
              <w:rPr>
                <w:rFonts w:ascii="Times New Roman" w:hAnsi="Times New Roman"/>
                <w:b/>
                <w:sz w:val="28"/>
                <w:szCs w:val="28"/>
                <w:lang w:val="uk-UA"/>
              </w:rPr>
            </w:pPr>
            <w:r w:rsidRPr="00A26759">
              <w:rPr>
                <w:rFonts w:ascii="Times New Roman" w:hAnsi="Times New Roman"/>
                <w:b/>
                <w:sz w:val="28"/>
                <w:szCs w:val="28"/>
                <w:lang w:val="uk-UA"/>
              </w:rPr>
              <w:t xml:space="preserve">Ряд </w:t>
            </w:r>
            <w:r w:rsidRPr="00A26759">
              <w:rPr>
                <w:rFonts w:ascii="Times New Roman" w:hAnsi="Times New Roman"/>
                <w:b/>
                <w:i/>
                <w:sz w:val="28"/>
                <w:szCs w:val="28"/>
                <w:lang w:val="uk-UA"/>
              </w:rPr>
              <w:t>Caprimulgi</w:t>
            </w:r>
            <w:r w:rsidRPr="00A26759">
              <w:rPr>
                <w:rFonts w:ascii="Times New Roman" w:hAnsi="Times New Roman"/>
                <w:b/>
                <w:i/>
                <w:sz w:val="28"/>
                <w:szCs w:val="28"/>
                <w:lang w:val="en-US"/>
              </w:rPr>
              <w:t>formes</w:t>
            </w:r>
            <w:r w:rsidRPr="00A26759">
              <w:rPr>
                <w:rFonts w:ascii="Times New Roman" w:hAnsi="Times New Roman"/>
                <w:b/>
                <w:sz w:val="28"/>
                <w:szCs w:val="28"/>
                <w:lang w:val="en-US"/>
              </w:rPr>
              <w:t xml:space="preserve"> </w:t>
            </w:r>
            <w:r w:rsidRPr="00A26759">
              <w:rPr>
                <w:rFonts w:ascii="Times New Roman" w:hAnsi="Times New Roman"/>
                <w:b/>
                <w:sz w:val="28"/>
                <w:szCs w:val="28"/>
                <w:lang w:val="uk-UA"/>
              </w:rPr>
              <w:t>(Дрімлюгоподібні)</w:t>
            </w:r>
          </w:p>
        </w:tc>
      </w:tr>
      <w:tr w:rsidR="00577683" w:rsidRPr="0028292C" w14:paraId="163B1894" w14:textId="77777777" w:rsidTr="00352870">
        <w:tc>
          <w:tcPr>
            <w:tcW w:w="9854" w:type="dxa"/>
            <w:gridSpan w:val="6"/>
          </w:tcPr>
          <w:p w14:paraId="3973456C" w14:textId="77777777" w:rsidR="00577683" w:rsidRPr="00A26759" w:rsidRDefault="00577683" w:rsidP="00C90769">
            <w:pPr>
              <w:contextualSpacing/>
              <w:jc w:val="center"/>
              <w:rPr>
                <w:rFonts w:ascii="Times New Roman" w:hAnsi="Times New Roman"/>
                <w:b/>
                <w:sz w:val="28"/>
                <w:szCs w:val="28"/>
                <w:lang w:val="uk-UA"/>
              </w:rPr>
            </w:pPr>
            <w:r w:rsidRPr="00A26759">
              <w:rPr>
                <w:rFonts w:ascii="Times New Roman" w:hAnsi="Times New Roman"/>
                <w:b/>
                <w:sz w:val="28"/>
                <w:szCs w:val="28"/>
                <w:lang w:val="uk-UA"/>
              </w:rPr>
              <w:t xml:space="preserve">Родина </w:t>
            </w:r>
            <w:r w:rsidRPr="00A26759">
              <w:rPr>
                <w:rFonts w:ascii="Times New Roman" w:hAnsi="Times New Roman"/>
                <w:b/>
                <w:i/>
                <w:sz w:val="28"/>
                <w:szCs w:val="28"/>
                <w:lang w:val="uk-UA"/>
              </w:rPr>
              <w:t>Caprimulgidae</w:t>
            </w:r>
            <w:r w:rsidRPr="00A26759">
              <w:rPr>
                <w:rFonts w:ascii="Times New Roman" w:hAnsi="Times New Roman"/>
                <w:b/>
                <w:sz w:val="28"/>
                <w:szCs w:val="28"/>
                <w:lang w:val="uk-UA"/>
              </w:rPr>
              <w:t xml:space="preserve"> (Дрімлюгові)</w:t>
            </w:r>
          </w:p>
        </w:tc>
      </w:tr>
      <w:tr w:rsidR="006F4807" w:rsidRPr="0028292C" w14:paraId="27BC82E0" w14:textId="77777777" w:rsidTr="006F01AC">
        <w:tc>
          <w:tcPr>
            <w:tcW w:w="706" w:type="dxa"/>
          </w:tcPr>
          <w:p w14:paraId="742A9F28"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4789" w:type="dxa"/>
          </w:tcPr>
          <w:p w14:paraId="2228C6FB" w14:textId="77777777" w:rsidR="006F4807" w:rsidRDefault="006F4807" w:rsidP="00352870">
            <w:pPr>
              <w:rPr>
                <w:rFonts w:ascii="Times New Roman" w:hAnsi="Times New Roman"/>
                <w:i/>
                <w:iCs/>
                <w:sz w:val="28"/>
                <w:szCs w:val="28"/>
                <w:lang w:val="uk-UA"/>
              </w:rPr>
            </w:pPr>
            <w:r w:rsidRPr="00A26759">
              <w:rPr>
                <w:rFonts w:ascii="Times New Roman" w:hAnsi="Times New Roman"/>
                <w:i/>
                <w:iCs/>
                <w:sz w:val="28"/>
                <w:szCs w:val="28"/>
                <w:lang w:val="uk-UA"/>
              </w:rPr>
              <w:t xml:space="preserve">Caprimulgus europaeus </w:t>
            </w:r>
            <w:r w:rsidRPr="00A26759">
              <w:rPr>
                <w:rFonts w:ascii="Times New Roman" w:hAnsi="Times New Roman"/>
                <w:iCs/>
                <w:sz w:val="28"/>
                <w:szCs w:val="28"/>
                <w:lang w:val="uk-UA"/>
              </w:rPr>
              <w:t>(Linnaeus, 1758)</w:t>
            </w:r>
          </w:p>
        </w:tc>
        <w:tc>
          <w:tcPr>
            <w:tcW w:w="1431" w:type="dxa"/>
          </w:tcPr>
          <w:p w14:paraId="116651FE"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1D6449B4"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2B6C3C5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72545136"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577683" w:rsidRPr="0028292C" w14:paraId="3671FE79" w14:textId="77777777" w:rsidTr="00352870">
        <w:tc>
          <w:tcPr>
            <w:tcW w:w="9854" w:type="dxa"/>
            <w:gridSpan w:val="6"/>
          </w:tcPr>
          <w:p w14:paraId="05F58167" w14:textId="77777777" w:rsidR="00577683" w:rsidRPr="00C6437E" w:rsidRDefault="00577683" w:rsidP="00C90769">
            <w:pPr>
              <w:contextualSpacing/>
              <w:jc w:val="center"/>
              <w:rPr>
                <w:rFonts w:ascii="Times New Roman" w:hAnsi="Times New Roman"/>
                <w:b/>
                <w:sz w:val="28"/>
                <w:szCs w:val="28"/>
                <w:lang w:val="uk-UA"/>
              </w:rPr>
            </w:pPr>
            <w:r w:rsidRPr="00C6437E">
              <w:rPr>
                <w:rFonts w:ascii="Times New Roman" w:hAnsi="Times New Roman"/>
                <w:b/>
                <w:sz w:val="28"/>
                <w:szCs w:val="28"/>
                <w:lang w:val="uk-UA"/>
              </w:rPr>
              <w:t xml:space="preserve">Ряд </w:t>
            </w:r>
            <w:r w:rsidRPr="00C6437E">
              <w:rPr>
                <w:rFonts w:ascii="Times New Roman" w:hAnsi="Times New Roman"/>
                <w:b/>
                <w:i/>
                <w:sz w:val="28"/>
                <w:szCs w:val="28"/>
                <w:lang w:val="uk-UA"/>
              </w:rPr>
              <w:t>Apodi</w:t>
            </w:r>
            <w:r w:rsidRPr="00C6437E">
              <w:rPr>
                <w:rFonts w:ascii="Times New Roman" w:hAnsi="Times New Roman"/>
                <w:b/>
                <w:i/>
                <w:sz w:val="28"/>
                <w:szCs w:val="28"/>
                <w:lang w:val="en-US"/>
              </w:rPr>
              <w:t>formes</w:t>
            </w:r>
            <w:r w:rsidRPr="00C6437E">
              <w:rPr>
                <w:rFonts w:ascii="Times New Roman" w:hAnsi="Times New Roman"/>
                <w:b/>
                <w:sz w:val="28"/>
                <w:szCs w:val="28"/>
                <w:lang w:val="en-US"/>
              </w:rPr>
              <w:t xml:space="preserve"> </w:t>
            </w:r>
            <w:r w:rsidRPr="00C6437E">
              <w:rPr>
                <w:rFonts w:ascii="Times New Roman" w:hAnsi="Times New Roman"/>
                <w:b/>
                <w:sz w:val="28"/>
                <w:szCs w:val="28"/>
                <w:lang w:val="uk-UA"/>
              </w:rPr>
              <w:t>(Серпокрильцеподібні)</w:t>
            </w:r>
          </w:p>
        </w:tc>
      </w:tr>
      <w:tr w:rsidR="00577683" w:rsidRPr="0028292C" w14:paraId="74E3ACC0" w14:textId="77777777" w:rsidTr="00352870">
        <w:tc>
          <w:tcPr>
            <w:tcW w:w="9854" w:type="dxa"/>
            <w:gridSpan w:val="6"/>
          </w:tcPr>
          <w:p w14:paraId="4E3C2852" w14:textId="77777777" w:rsidR="00577683" w:rsidRPr="00C6437E" w:rsidRDefault="00577683" w:rsidP="00C90769">
            <w:pPr>
              <w:contextualSpacing/>
              <w:jc w:val="center"/>
              <w:rPr>
                <w:rFonts w:ascii="Times New Roman" w:hAnsi="Times New Roman"/>
                <w:b/>
                <w:sz w:val="28"/>
                <w:szCs w:val="28"/>
                <w:lang w:val="uk-UA"/>
              </w:rPr>
            </w:pPr>
            <w:r w:rsidRPr="00C6437E">
              <w:rPr>
                <w:rFonts w:ascii="Times New Roman" w:hAnsi="Times New Roman"/>
                <w:b/>
                <w:sz w:val="28"/>
                <w:szCs w:val="28"/>
                <w:lang w:val="uk-UA"/>
              </w:rPr>
              <w:t xml:space="preserve">Родина </w:t>
            </w:r>
            <w:r w:rsidRPr="00C6437E">
              <w:rPr>
                <w:rFonts w:ascii="Times New Roman" w:hAnsi="Times New Roman"/>
                <w:b/>
                <w:i/>
                <w:sz w:val="28"/>
                <w:szCs w:val="28"/>
                <w:lang w:val="uk-UA"/>
              </w:rPr>
              <w:t xml:space="preserve">Apodidae </w:t>
            </w:r>
            <w:r w:rsidRPr="00C6437E">
              <w:rPr>
                <w:rFonts w:ascii="Times New Roman" w:hAnsi="Times New Roman"/>
                <w:b/>
                <w:sz w:val="28"/>
                <w:szCs w:val="28"/>
                <w:lang w:val="uk-UA"/>
              </w:rPr>
              <w:t>(Серпокрильцеві)</w:t>
            </w:r>
          </w:p>
        </w:tc>
      </w:tr>
      <w:tr w:rsidR="006F4807" w:rsidRPr="0028292C" w14:paraId="7A65555D" w14:textId="77777777" w:rsidTr="006F01AC">
        <w:tc>
          <w:tcPr>
            <w:tcW w:w="706" w:type="dxa"/>
          </w:tcPr>
          <w:p w14:paraId="5D672F38"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4789" w:type="dxa"/>
          </w:tcPr>
          <w:p w14:paraId="5A8B5FB8" w14:textId="77777777" w:rsidR="006F4807" w:rsidRPr="00A26759" w:rsidRDefault="006F4807" w:rsidP="00352870">
            <w:pPr>
              <w:rPr>
                <w:rFonts w:ascii="Times New Roman" w:hAnsi="Times New Roman"/>
                <w:i/>
                <w:iCs/>
                <w:sz w:val="28"/>
                <w:szCs w:val="28"/>
                <w:lang w:val="uk-UA"/>
              </w:rPr>
            </w:pPr>
            <w:r w:rsidRPr="00C6437E">
              <w:rPr>
                <w:rFonts w:ascii="Times New Roman" w:hAnsi="Times New Roman"/>
                <w:i/>
                <w:iCs/>
                <w:sz w:val="28"/>
                <w:szCs w:val="28"/>
                <w:lang w:val="uk-UA"/>
              </w:rPr>
              <w:t xml:space="preserve">Apus apus </w:t>
            </w:r>
            <w:r w:rsidRPr="00C6437E">
              <w:rPr>
                <w:rFonts w:ascii="Times New Roman" w:hAnsi="Times New Roman"/>
                <w:iCs/>
                <w:sz w:val="28"/>
                <w:szCs w:val="28"/>
                <w:lang w:val="uk-UA"/>
              </w:rPr>
              <w:t>(Linnaeus, 1758)</w:t>
            </w:r>
          </w:p>
        </w:tc>
        <w:tc>
          <w:tcPr>
            <w:tcW w:w="1431" w:type="dxa"/>
          </w:tcPr>
          <w:p w14:paraId="2FE3F0A8"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56943C90"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0FE450D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955" w:type="dxa"/>
          </w:tcPr>
          <w:p w14:paraId="44FEB4A7"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АС</w:t>
            </w:r>
          </w:p>
        </w:tc>
      </w:tr>
      <w:tr w:rsidR="00577683" w:rsidRPr="0028292C" w14:paraId="45CC626B" w14:textId="77777777" w:rsidTr="00352870">
        <w:tc>
          <w:tcPr>
            <w:tcW w:w="9854" w:type="dxa"/>
            <w:gridSpan w:val="6"/>
          </w:tcPr>
          <w:p w14:paraId="1C88C3CD" w14:textId="77777777" w:rsidR="00577683" w:rsidRPr="00C6437E" w:rsidRDefault="00577683" w:rsidP="00C90769">
            <w:pPr>
              <w:contextualSpacing/>
              <w:jc w:val="center"/>
              <w:rPr>
                <w:rFonts w:ascii="Times New Roman" w:hAnsi="Times New Roman"/>
                <w:b/>
                <w:sz w:val="28"/>
                <w:szCs w:val="28"/>
                <w:lang w:val="uk-UA"/>
              </w:rPr>
            </w:pPr>
            <w:r w:rsidRPr="00C6437E">
              <w:rPr>
                <w:rFonts w:ascii="Times New Roman" w:hAnsi="Times New Roman"/>
                <w:b/>
                <w:sz w:val="28"/>
                <w:szCs w:val="28"/>
                <w:lang w:val="uk-UA"/>
              </w:rPr>
              <w:t xml:space="preserve">Ряд </w:t>
            </w:r>
            <w:r w:rsidRPr="00C6437E">
              <w:rPr>
                <w:rFonts w:ascii="Times New Roman" w:hAnsi="Times New Roman"/>
                <w:b/>
                <w:i/>
                <w:sz w:val="28"/>
                <w:szCs w:val="28"/>
                <w:lang w:val="uk-UA"/>
              </w:rPr>
              <w:t>Upupi</w:t>
            </w:r>
            <w:r w:rsidRPr="00C6437E">
              <w:rPr>
                <w:rFonts w:ascii="Times New Roman" w:hAnsi="Times New Roman"/>
                <w:b/>
                <w:i/>
                <w:sz w:val="28"/>
                <w:szCs w:val="28"/>
                <w:lang w:val="en-US"/>
              </w:rPr>
              <w:t>formes</w:t>
            </w:r>
            <w:r w:rsidRPr="00C6437E">
              <w:rPr>
                <w:rFonts w:ascii="Times New Roman" w:hAnsi="Times New Roman"/>
                <w:b/>
                <w:sz w:val="28"/>
                <w:szCs w:val="28"/>
                <w:lang w:val="uk-UA"/>
              </w:rPr>
              <w:t xml:space="preserve"> (Одудоподібні)</w:t>
            </w:r>
          </w:p>
        </w:tc>
      </w:tr>
      <w:tr w:rsidR="00577683" w:rsidRPr="0028292C" w14:paraId="0E753EC0" w14:textId="77777777" w:rsidTr="00352870">
        <w:tc>
          <w:tcPr>
            <w:tcW w:w="9854" w:type="dxa"/>
            <w:gridSpan w:val="6"/>
          </w:tcPr>
          <w:p w14:paraId="4CE87FA2" w14:textId="77777777" w:rsidR="00577683" w:rsidRPr="00C6437E" w:rsidRDefault="00577683" w:rsidP="00C90769">
            <w:pPr>
              <w:contextualSpacing/>
              <w:jc w:val="center"/>
              <w:rPr>
                <w:rFonts w:ascii="Times New Roman" w:hAnsi="Times New Roman"/>
                <w:b/>
                <w:sz w:val="28"/>
                <w:szCs w:val="28"/>
                <w:lang w:val="uk-UA"/>
              </w:rPr>
            </w:pPr>
            <w:r w:rsidRPr="00C6437E">
              <w:rPr>
                <w:rFonts w:ascii="Times New Roman" w:hAnsi="Times New Roman"/>
                <w:b/>
                <w:sz w:val="28"/>
                <w:szCs w:val="28"/>
                <w:lang w:val="uk-UA"/>
              </w:rPr>
              <w:t>Родина Upupidae (Одудові)</w:t>
            </w:r>
          </w:p>
        </w:tc>
      </w:tr>
      <w:tr w:rsidR="006F4807" w:rsidRPr="0028292C" w14:paraId="7F2E2EE3" w14:textId="77777777" w:rsidTr="006F01AC">
        <w:tc>
          <w:tcPr>
            <w:tcW w:w="706" w:type="dxa"/>
          </w:tcPr>
          <w:p w14:paraId="42F4F782"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4789" w:type="dxa"/>
          </w:tcPr>
          <w:p w14:paraId="4AC81310" w14:textId="77777777" w:rsidR="006F4807" w:rsidRPr="00C6437E" w:rsidRDefault="006F4807" w:rsidP="00352870">
            <w:pPr>
              <w:rPr>
                <w:rFonts w:ascii="Times New Roman" w:hAnsi="Times New Roman"/>
                <w:i/>
                <w:iCs/>
                <w:sz w:val="28"/>
                <w:szCs w:val="28"/>
                <w:lang w:val="uk-UA"/>
              </w:rPr>
            </w:pPr>
            <w:r w:rsidRPr="00C6437E">
              <w:rPr>
                <w:rFonts w:ascii="Times New Roman" w:hAnsi="Times New Roman"/>
                <w:i/>
                <w:iCs/>
                <w:sz w:val="28"/>
                <w:szCs w:val="28"/>
                <w:lang w:val="uk-UA"/>
              </w:rPr>
              <w:t xml:space="preserve">Upupa epops </w:t>
            </w:r>
            <w:r w:rsidRPr="00C6437E">
              <w:rPr>
                <w:rFonts w:ascii="Times New Roman" w:hAnsi="Times New Roman"/>
                <w:iCs/>
                <w:sz w:val="28"/>
                <w:szCs w:val="28"/>
                <w:lang w:val="uk-UA"/>
              </w:rPr>
              <w:t>(Linnaeus, 1758)</w:t>
            </w:r>
          </w:p>
        </w:tc>
        <w:tc>
          <w:tcPr>
            <w:tcW w:w="1431" w:type="dxa"/>
          </w:tcPr>
          <w:p w14:paraId="789028A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4D7542D9"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26925C1F"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57E4CA35"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577683" w:rsidRPr="0028292C" w14:paraId="3BE29A3E" w14:textId="77777777" w:rsidTr="00352870">
        <w:tc>
          <w:tcPr>
            <w:tcW w:w="9854" w:type="dxa"/>
            <w:gridSpan w:val="6"/>
          </w:tcPr>
          <w:p w14:paraId="29C9C04A" w14:textId="77777777" w:rsidR="00577683" w:rsidRDefault="00577683"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Piciformes</w:t>
            </w:r>
            <w:r>
              <w:rPr>
                <w:rFonts w:ascii="Times New Roman" w:hAnsi="Times New Roman"/>
                <w:b/>
                <w:sz w:val="28"/>
                <w:szCs w:val="28"/>
                <w:lang w:val="uk-UA"/>
              </w:rPr>
              <w:t xml:space="preserve"> (Дятлоподібні)</w:t>
            </w:r>
          </w:p>
        </w:tc>
      </w:tr>
      <w:tr w:rsidR="00577683" w:rsidRPr="0028292C" w14:paraId="73CCCBED" w14:textId="77777777" w:rsidTr="00352870">
        <w:tc>
          <w:tcPr>
            <w:tcW w:w="9854" w:type="dxa"/>
            <w:gridSpan w:val="6"/>
          </w:tcPr>
          <w:p w14:paraId="7F4421AC" w14:textId="77777777" w:rsidR="00577683" w:rsidRDefault="00577683"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Picidae</w:t>
            </w:r>
            <w:r>
              <w:rPr>
                <w:rFonts w:ascii="Times New Roman" w:hAnsi="Times New Roman"/>
                <w:b/>
                <w:sz w:val="28"/>
                <w:szCs w:val="28"/>
                <w:lang w:val="uk-UA"/>
              </w:rPr>
              <w:t xml:space="preserve"> (Дятлові)</w:t>
            </w:r>
          </w:p>
        </w:tc>
      </w:tr>
      <w:tr w:rsidR="006F4807" w:rsidRPr="0028292C" w14:paraId="049D4557" w14:textId="77777777" w:rsidTr="006F01AC">
        <w:tc>
          <w:tcPr>
            <w:tcW w:w="706" w:type="dxa"/>
          </w:tcPr>
          <w:p w14:paraId="12B83A76"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4789" w:type="dxa"/>
          </w:tcPr>
          <w:p w14:paraId="40A781FB" w14:textId="77777777" w:rsidR="006F4807" w:rsidRDefault="006F4807" w:rsidP="00352870">
            <w:pPr>
              <w:rPr>
                <w:rFonts w:ascii="Times New Roman" w:hAnsi="Times New Roman"/>
                <w:i/>
                <w:iCs/>
                <w:sz w:val="28"/>
                <w:szCs w:val="28"/>
                <w:lang w:val="uk-UA"/>
              </w:rPr>
            </w:pPr>
            <w:r w:rsidRPr="00C6437E">
              <w:rPr>
                <w:rFonts w:ascii="Times New Roman" w:hAnsi="Times New Roman"/>
                <w:i/>
                <w:iCs/>
                <w:sz w:val="28"/>
                <w:szCs w:val="28"/>
                <w:lang w:val="uk-UA"/>
              </w:rPr>
              <w:t xml:space="preserve">Jynx torquilla </w:t>
            </w:r>
            <w:r w:rsidRPr="00C6437E">
              <w:rPr>
                <w:rFonts w:ascii="Times New Roman" w:hAnsi="Times New Roman"/>
                <w:iCs/>
                <w:sz w:val="28"/>
                <w:szCs w:val="28"/>
                <w:lang w:val="uk-UA"/>
              </w:rPr>
              <w:t>(Linnaeus, 1758)</w:t>
            </w:r>
          </w:p>
        </w:tc>
        <w:tc>
          <w:tcPr>
            <w:tcW w:w="1431" w:type="dxa"/>
          </w:tcPr>
          <w:p w14:paraId="75324E1A"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25EB2612"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4920464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7635AF91"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6F4807" w:rsidRPr="0028292C" w14:paraId="50C60EFD" w14:textId="77777777" w:rsidTr="006F01AC">
        <w:tc>
          <w:tcPr>
            <w:tcW w:w="706" w:type="dxa"/>
          </w:tcPr>
          <w:p w14:paraId="2079D13B"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4789" w:type="dxa"/>
          </w:tcPr>
          <w:p w14:paraId="7C5C87DE" w14:textId="77777777" w:rsidR="006F4807" w:rsidRDefault="006F4807" w:rsidP="00352870">
            <w:pPr>
              <w:rPr>
                <w:rFonts w:ascii="Times New Roman" w:hAnsi="Times New Roman"/>
                <w:i/>
                <w:iCs/>
                <w:sz w:val="28"/>
                <w:szCs w:val="28"/>
                <w:lang w:val="uk-UA"/>
              </w:rPr>
            </w:pPr>
            <w:r>
              <w:rPr>
                <w:rFonts w:ascii="Times New Roman" w:hAnsi="Times New Roman"/>
                <w:i/>
                <w:iCs/>
                <w:sz w:val="28"/>
                <w:szCs w:val="28"/>
                <w:lang w:val="uk-UA"/>
              </w:rPr>
              <w:t>Picus canus (</w:t>
            </w:r>
            <w:r>
              <w:rPr>
                <w:rFonts w:ascii="Times New Roman" w:hAnsi="Times New Roman"/>
                <w:bCs/>
                <w:sz w:val="28"/>
                <w:szCs w:val="28"/>
                <w:lang w:val="en-US"/>
              </w:rPr>
              <w:t>Gmelin, 1788</w:t>
            </w:r>
            <w:r>
              <w:rPr>
                <w:rFonts w:ascii="Times New Roman" w:hAnsi="Times New Roman"/>
                <w:bCs/>
                <w:sz w:val="28"/>
                <w:szCs w:val="28"/>
                <w:lang w:val="uk-UA"/>
              </w:rPr>
              <w:t>)</w:t>
            </w:r>
          </w:p>
        </w:tc>
        <w:tc>
          <w:tcPr>
            <w:tcW w:w="1431" w:type="dxa"/>
          </w:tcPr>
          <w:p w14:paraId="04D53BC6"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0362D29B"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01363637"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17CA8E69"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6F4807" w:rsidRPr="0028292C" w14:paraId="74367CFF" w14:textId="77777777" w:rsidTr="006F01AC">
        <w:tc>
          <w:tcPr>
            <w:tcW w:w="706" w:type="dxa"/>
          </w:tcPr>
          <w:p w14:paraId="5939D1C5"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4789" w:type="dxa"/>
          </w:tcPr>
          <w:p w14:paraId="1A314A3C" w14:textId="77777777" w:rsidR="006F4807" w:rsidRDefault="006F4807" w:rsidP="00352870">
            <w:pPr>
              <w:rPr>
                <w:rFonts w:ascii="Times New Roman" w:hAnsi="Times New Roman"/>
                <w:i/>
                <w:iCs/>
                <w:sz w:val="28"/>
                <w:szCs w:val="28"/>
                <w:lang w:val="uk-UA"/>
              </w:rPr>
            </w:pPr>
            <w:r w:rsidRPr="00CE0B6C">
              <w:rPr>
                <w:rFonts w:ascii="Times New Roman" w:hAnsi="Times New Roman"/>
                <w:i/>
                <w:iCs/>
                <w:sz w:val="28"/>
                <w:szCs w:val="28"/>
                <w:lang w:val="uk-UA"/>
              </w:rPr>
              <w:t xml:space="preserve">Dryocopus martius </w:t>
            </w:r>
            <w:r w:rsidRPr="00CE0B6C">
              <w:rPr>
                <w:rFonts w:ascii="Times New Roman" w:hAnsi="Times New Roman"/>
                <w:iCs/>
                <w:sz w:val="28"/>
                <w:szCs w:val="28"/>
                <w:lang w:val="uk-UA"/>
              </w:rPr>
              <w:t>(Linnaeus, 1758)</w:t>
            </w:r>
          </w:p>
        </w:tc>
        <w:tc>
          <w:tcPr>
            <w:tcW w:w="1431" w:type="dxa"/>
          </w:tcPr>
          <w:p w14:paraId="6FF9A733"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579053B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56E7E3C0"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191921E8"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6F4807" w:rsidRPr="0028292C" w14:paraId="642BECDC" w14:textId="77777777" w:rsidTr="006F01AC">
        <w:tc>
          <w:tcPr>
            <w:tcW w:w="706" w:type="dxa"/>
          </w:tcPr>
          <w:p w14:paraId="696639EC"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4789" w:type="dxa"/>
          </w:tcPr>
          <w:p w14:paraId="11C8F32C" w14:textId="77777777" w:rsidR="006F4807" w:rsidRDefault="006F4807" w:rsidP="00352870">
            <w:pPr>
              <w:rPr>
                <w:rFonts w:ascii="Times New Roman" w:hAnsi="Times New Roman"/>
                <w:i/>
                <w:iCs/>
                <w:sz w:val="28"/>
                <w:szCs w:val="28"/>
                <w:lang w:val="uk-UA"/>
              </w:rPr>
            </w:pPr>
            <w:r>
              <w:rPr>
                <w:rFonts w:ascii="Times New Roman" w:hAnsi="Times New Roman"/>
                <w:i/>
                <w:iCs/>
                <w:sz w:val="28"/>
                <w:szCs w:val="28"/>
                <w:lang w:val="uk-UA"/>
              </w:rPr>
              <w:t xml:space="preserve">Dendrocopos major </w:t>
            </w:r>
            <w:r>
              <w:rPr>
                <w:rFonts w:ascii="Times New Roman" w:hAnsi="Times New Roman"/>
                <w:bCs/>
                <w:sz w:val="28"/>
                <w:szCs w:val="28"/>
                <w:lang w:val="uk-UA"/>
              </w:rPr>
              <w:t>(Lіnnaeus, 1758)</w:t>
            </w:r>
          </w:p>
        </w:tc>
        <w:tc>
          <w:tcPr>
            <w:tcW w:w="1431" w:type="dxa"/>
          </w:tcPr>
          <w:p w14:paraId="652589B1"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6C2039AB"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2B514451"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67B6A02E"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6F4807" w:rsidRPr="0028292C" w14:paraId="7AB5467C" w14:textId="77777777" w:rsidTr="006F01AC">
        <w:tc>
          <w:tcPr>
            <w:tcW w:w="706" w:type="dxa"/>
          </w:tcPr>
          <w:p w14:paraId="042AA032"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4789" w:type="dxa"/>
          </w:tcPr>
          <w:p w14:paraId="725063B2" w14:textId="77777777" w:rsidR="006F4807" w:rsidRDefault="006F4807" w:rsidP="00352870">
            <w:pPr>
              <w:rPr>
                <w:rFonts w:ascii="Times New Roman" w:hAnsi="Times New Roman"/>
                <w:sz w:val="28"/>
                <w:szCs w:val="28"/>
                <w:lang w:val="uk-UA"/>
              </w:rPr>
            </w:pPr>
            <w:r>
              <w:rPr>
                <w:rFonts w:ascii="Times New Roman" w:hAnsi="Times New Roman"/>
                <w:i/>
                <w:iCs/>
                <w:sz w:val="28"/>
                <w:szCs w:val="28"/>
                <w:lang w:val="uk-UA"/>
              </w:rPr>
              <w:t xml:space="preserve">Dendrocopos syriacus </w:t>
            </w:r>
            <w:r>
              <w:rPr>
                <w:rFonts w:ascii="Times New Roman" w:hAnsi="Times New Roman"/>
                <w:sz w:val="28"/>
                <w:szCs w:val="28"/>
                <w:lang w:val="uk-UA"/>
              </w:rPr>
              <w:t>(</w:t>
            </w:r>
            <w:r>
              <w:rPr>
                <w:rFonts w:ascii="Times New Roman" w:hAnsi="Times New Roman"/>
                <w:sz w:val="28"/>
                <w:szCs w:val="28"/>
                <w:lang w:val="en-US"/>
              </w:rPr>
              <w:t>Hemprich et Ehrenberg</w:t>
            </w:r>
            <w:r>
              <w:rPr>
                <w:rFonts w:ascii="Times New Roman" w:hAnsi="Times New Roman"/>
                <w:sz w:val="28"/>
                <w:szCs w:val="28"/>
                <w:lang w:val="uk-UA"/>
              </w:rPr>
              <w:t>, 1833)</w:t>
            </w:r>
          </w:p>
        </w:tc>
        <w:tc>
          <w:tcPr>
            <w:tcW w:w="1431" w:type="dxa"/>
          </w:tcPr>
          <w:p w14:paraId="110D9316"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50D06A5D"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668D548A"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56F11B68"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6F4807" w:rsidRPr="0028292C" w14:paraId="31759148" w14:textId="77777777" w:rsidTr="006F01AC">
        <w:tc>
          <w:tcPr>
            <w:tcW w:w="706" w:type="dxa"/>
          </w:tcPr>
          <w:p w14:paraId="175DFDDB"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43.</w:t>
            </w:r>
          </w:p>
        </w:tc>
        <w:tc>
          <w:tcPr>
            <w:tcW w:w="4789" w:type="dxa"/>
          </w:tcPr>
          <w:p w14:paraId="0BE08950" w14:textId="77777777" w:rsidR="006F4807" w:rsidRDefault="006F4807" w:rsidP="00352870">
            <w:pPr>
              <w:rPr>
                <w:rFonts w:ascii="Times New Roman" w:hAnsi="Times New Roman"/>
                <w:i/>
                <w:iCs/>
                <w:sz w:val="28"/>
                <w:szCs w:val="28"/>
                <w:lang w:val="uk-UA"/>
              </w:rPr>
            </w:pPr>
            <w:r>
              <w:rPr>
                <w:rFonts w:ascii="Times New Roman" w:hAnsi="Times New Roman"/>
                <w:i/>
                <w:iCs/>
                <w:sz w:val="28"/>
                <w:szCs w:val="28"/>
                <w:lang w:val="uk-UA"/>
              </w:rPr>
              <w:t xml:space="preserve">Dendrocopos medius </w:t>
            </w:r>
            <w:r>
              <w:rPr>
                <w:rFonts w:ascii="Times New Roman" w:hAnsi="Times New Roman"/>
                <w:bCs/>
                <w:sz w:val="28"/>
                <w:szCs w:val="28"/>
                <w:lang w:val="uk-UA"/>
              </w:rPr>
              <w:t>(Lіnnaeus, 1758)</w:t>
            </w:r>
          </w:p>
        </w:tc>
        <w:tc>
          <w:tcPr>
            <w:tcW w:w="1431" w:type="dxa"/>
          </w:tcPr>
          <w:p w14:paraId="400071DE"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6C1D2724"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35737395"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2925FD5D"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6F4807" w:rsidRPr="0028292C" w14:paraId="307A7D9F" w14:textId="77777777" w:rsidTr="006F01AC">
        <w:tc>
          <w:tcPr>
            <w:tcW w:w="706" w:type="dxa"/>
          </w:tcPr>
          <w:p w14:paraId="06534F5A"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44.</w:t>
            </w:r>
          </w:p>
        </w:tc>
        <w:tc>
          <w:tcPr>
            <w:tcW w:w="4789" w:type="dxa"/>
          </w:tcPr>
          <w:p w14:paraId="4517DB27" w14:textId="77777777" w:rsidR="006F4807" w:rsidRDefault="006F4807" w:rsidP="00352870">
            <w:pPr>
              <w:rPr>
                <w:rFonts w:ascii="Times New Roman" w:hAnsi="Times New Roman"/>
                <w:sz w:val="28"/>
                <w:szCs w:val="28"/>
                <w:lang w:val="uk-UA"/>
              </w:rPr>
            </w:pPr>
            <w:r>
              <w:rPr>
                <w:rFonts w:ascii="Times New Roman" w:hAnsi="Times New Roman"/>
                <w:i/>
                <w:iCs/>
                <w:sz w:val="28"/>
                <w:szCs w:val="28"/>
                <w:lang w:val="uk-UA"/>
              </w:rPr>
              <w:t>Dendrocopos minor</w:t>
            </w:r>
            <w:r>
              <w:rPr>
                <w:rFonts w:ascii="Times New Roman" w:hAnsi="Times New Roman"/>
                <w:sz w:val="28"/>
                <w:szCs w:val="28"/>
                <w:lang w:val="uk-UA"/>
              </w:rPr>
              <w:t xml:space="preserve"> </w:t>
            </w:r>
            <w:r>
              <w:rPr>
                <w:rFonts w:ascii="Times New Roman" w:hAnsi="Times New Roman"/>
                <w:bCs/>
                <w:sz w:val="28"/>
                <w:szCs w:val="28"/>
                <w:lang w:val="uk-UA"/>
              </w:rPr>
              <w:t>(Lіnnaeus, 1758)</w:t>
            </w:r>
          </w:p>
        </w:tc>
        <w:tc>
          <w:tcPr>
            <w:tcW w:w="1431" w:type="dxa"/>
          </w:tcPr>
          <w:p w14:paraId="3F3F4E7F"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7AB3241E"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457D85C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7B817535"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577683" w:rsidRPr="0028292C" w14:paraId="29BF6D73" w14:textId="77777777" w:rsidTr="00352870">
        <w:tc>
          <w:tcPr>
            <w:tcW w:w="9854" w:type="dxa"/>
            <w:gridSpan w:val="6"/>
          </w:tcPr>
          <w:p w14:paraId="663210E7" w14:textId="77777777" w:rsidR="00577683" w:rsidRDefault="00577683"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Passeriformes</w:t>
            </w:r>
            <w:r>
              <w:rPr>
                <w:rFonts w:ascii="Times New Roman" w:hAnsi="Times New Roman"/>
                <w:b/>
                <w:sz w:val="28"/>
                <w:szCs w:val="28"/>
                <w:lang w:val="uk-UA"/>
              </w:rPr>
              <w:t xml:space="preserve"> (Горобцеподібні)</w:t>
            </w:r>
          </w:p>
        </w:tc>
      </w:tr>
      <w:tr w:rsidR="00577683" w:rsidRPr="0028292C" w14:paraId="55162D32" w14:textId="77777777" w:rsidTr="00352870">
        <w:tc>
          <w:tcPr>
            <w:tcW w:w="9854" w:type="dxa"/>
            <w:gridSpan w:val="6"/>
          </w:tcPr>
          <w:p w14:paraId="2FD68E19" w14:textId="77777777" w:rsidR="00577683" w:rsidRDefault="00577683" w:rsidP="00C90769">
            <w:pPr>
              <w:contextualSpacing/>
              <w:jc w:val="center"/>
              <w:rPr>
                <w:rFonts w:ascii="Times New Roman" w:hAnsi="Times New Roman"/>
                <w:b/>
                <w:sz w:val="28"/>
                <w:szCs w:val="28"/>
                <w:lang w:val="uk-UA"/>
              </w:rPr>
            </w:pPr>
            <w:r>
              <w:rPr>
                <w:rFonts w:ascii="Times New Roman" w:hAnsi="Times New Roman"/>
                <w:b/>
                <w:sz w:val="28"/>
                <w:szCs w:val="28"/>
                <w:lang w:val="uk-UA"/>
              </w:rPr>
              <w:t>Родина</w:t>
            </w:r>
            <w:r w:rsidRPr="00C91B12">
              <w:rPr>
                <w:rFonts w:ascii="Times New Roman" w:hAnsi="Times New Roman"/>
                <w:b/>
                <w:sz w:val="28"/>
                <w:szCs w:val="28"/>
                <w:lang w:val="uk-UA"/>
              </w:rPr>
              <w:t xml:space="preserve"> </w:t>
            </w:r>
            <w:r w:rsidRPr="00C91B12">
              <w:rPr>
                <w:rFonts w:ascii="Times New Roman" w:hAnsi="Times New Roman"/>
                <w:b/>
                <w:i/>
                <w:sz w:val="28"/>
                <w:szCs w:val="28"/>
                <w:lang w:val="uk-UA"/>
              </w:rPr>
              <w:t>Hirundinidae</w:t>
            </w:r>
            <w:r>
              <w:rPr>
                <w:rFonts w:ascii="Times New Roman" w:hAnsi="Times New Roman"/>
                <w:b/>
                <w:sz w:val="28"/>
                <w:szCs w:val="28"/>
                <w:lang w:val="uk-UA"/>
              </w:rPr>
              <w:t xml:space="preserve"> (Ластівкові)</w:t>
            </w:r>
          </w:p>
        </w:tc>
      </w:tr>
      <w:tr w:rsidR="006F4807" w:rsidRPr="0028292C" w14:paraId="30D45189" w14:textId="77777777" w:rsidTr="006F01AC">
        <w:tc>
          <w:tcPr>
            <w:tcW w:w="706" w:type="dxa"/>
          </w:tcPr>
          <w:p w14:paraId="4ED0C861"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4789" w:type="dxa"/>
          </w:tcPr>
          <w:p w14:paraId="3AA41CB0" w14:textId="77777777" w:rsidR="006F4807" w:rsidRDefault="006F4807" w:rsidP="00352870">
            <w:pPr>
              <w:rPr>
                <w:rFonts w:ascii="Times New Roman" w:hAnsi="Times New Roman"/>
                <w:i/>
                <w:iCs/>
                <w:sz w:val="28"/>
                <w:szCs w:val="28"/>
                <w:lang w:val="en-US"/>
              </w:rPr>
            </w:pPr>
            <w:r w:rsidRPr="00C91B12">
              <w:rPr>
                <w:rFonts w:ascii="Times New Roman" w:hAnsi="Times New Roman"/>
                <w:i/>
                <w:iCs/>
                <w:sz w:val="28"/>
                <w:szCs w:val="28"/>
              </w:rPr>
              <w:t xml:space="preserve">Riparia riparia </w:t>
            </w:r>
            <w:r w:rsidRPr="00C91B12">
              <w:rPr>
                <w:rFonts w:ascii="Times New Roman" w:hAnsi="Times New Roman"/>
                <w:iCs/>
                <w:sz w:val="28"/>
                <w:szCs w:val="28"/>
              </w:rPr>
              <w:t>(Linnaeus, 1758)</w:t>
            </w:r>
          </w:p>
        </w:tc>
        <w:tc>
          <w:tcPr>
            <w:tcW w:w="1431" w:type="dxa"/>
          </w:tcPr>
          <w:p w14:paraId="44ED518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5F5E37E2"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3C92B2A4"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955" w:type="dxa"/>
          </w:tcPr>
          <w:p w14:paraId="62DC19BD"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Нор</w:t>
            </w:r>
          </w:p>
        </w:tc>
      </w:tr>
      <w:tr w:rsidR="006F4807" w:rsidRPr="0028292C" w14:paraId="61433AEE" w14:textId="77777777" w:rsidTr="006F01AC">
        <w:tc>
          <w:tcPr>
            <w:tcW w:w="706" w:type="dxa"/>
          </w:tcPr>
          <w:p w14:paraId="5C48C17F"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46.</w:t>
            </w:r>
          </w:p>
        </w:tc>
        <w:tc>
          <w:tcPr>
            <w:tcW w:w="4789" w:type="dxa"/>
          </w:tcPr>
          <w:p w14:paraId="6E33FEF9" w14:textId="77777777" w:rsidR="006F4807" w:rsidRPr="00C91B12" w:rsidRDefault="006F4807" w:rsidP="00352870">
            <w:pPr>
              <w:rPr>
                <w:rFonts w:ascii="Times New Roman" w:hAnsi="Times New Roman"/>
                <w:i/>
                <w:iCs/>
                <w:sz w:val="28"/>
                <w:szCs w:val="28"/>
                <w:lang w:val="uk-UA"/>
              </w:rPr>
            </w:pPr>
            <w:r w:rsidRPr="00C91B12">
              <w:rPr>
                <w:rFonts w:ascii="Times New Roman" w:hAnsi="Times New Roman"/>
                <w:i/>
                <w:iCs/>
                <w:sz w:val="28"/>
                <w:szCs w:val="28"/>
                <w:lang w:val="en-US"/>
              </w:rPr>
              <w:t xml:space="preserve">Hirundo rustica </w:t>
            </w:r>
            <w:r w:rsidRPr="00C91B12">
              <w:rPr>
                <w:rFonts w:ascii="Times New Roman" w:hAnsi="Times New Roman"/>
                <w:iCs/>
                <w:sz w:val="28"/>
                <w:szCs w:val="28"/>
                <w:lang w:val="uk-UA"/>
              </w:rPr>
              <w:t>(</w:t>
            </w:r>
            <w:r w:rsidRPr="00C91B12">
              <w:rPr>
                <w:rFonts w:ascii="Times New Roman" w:hAnsi="Times New Roman"/>
                <w:iCs/>
                <w:sz w:val="28"/>
                <w:szCs w:val="28"/>
                <w:lang w:val="en-US"/>
              </w:rPr>
              <w:t>Linnaeus, 175</w:t>
            </w:r>
            <w:r w:rsidRPr="00C91B12">
              <w:rPr>
                <w:rFonts w:ascii="Times New Roman" w:hAnsi="Times New Roman"/>
                <w:iCs/>
                <w:sz w:val="28"/>
                <w:szCs w:val="28"/>
                <w:lang w:val="uk-UA"/>
              </w:rPr>
              <w:t>8)</w:t>
            </w:r>
          </w:p>
        </w:tc>
        <w:tc>
          <w:tcPr>
            <w:tcW w:w="1431" w:type="dxa"/>
          </w:tcPr>
          <w:p w14:paraId="5BC98E7E"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5E6C5150"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7C784639"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955" w:type="dxa"/>
          </w:tcPr>
          <w:p w14:paraId="2D2AE295"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АС</w:t>
            </w:r>
          </w:p>
        </w:tc>
      </w:tr>
      <w:tr w:rsidR="006F4807" w:rsidRPr="0028292C" w14:paraId="531822F2" w14:textId="77777777" w:rsidTr="006F01AC">
        <w:tc>
          <w:tcPr>
            <w:tcW w:w="706" w:type="dxa"/>
          </w:tcPr>
          <w:p w14:paraId="6B389D44"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47.</w:t>
            </w:r>
          </w:p>
        </w:tc>
        <w:tc>
          <w:tcPr>
            <w:tcW w:w="4789" w:type="dxa"/>
          </w:tcPr>
          <w:p w14:paraId="75F62D9D" w14:textId="77777777" w:rsidR="006F4807" w:rsidRDefault="006F4807" w:rsidP="00352870">
            <w:pPr>
              <w:rPr>
                <w:rFonts w:ascii="Times New Roman" w:hAnsi="Times New Roman"/>
                <w:i/>
                <w:iCs/>
                <w:sz w:val="28"/>
                <w:szCs w:val="28"/>
                <w:lang w:val="en-US"/>
              </w:rPr>
            </w:pPr>
            <w:r w:rsidRPr="00C91B12">
              <w:rPr>
                <w:rFonts w:ascii="Times New Roman" w:hAnsi="Times New Roman"/>
                <w:i/>
                <w:iCs/>
                <w:sz w:val="28"/>
                <w:szCs w:val="28"/>
                <w:lang w:val="en-US"/>
              </w:rPr>
              <w:t xml:space="preserve">Delichon urbica </w:t>
            </w:r>
            <w:r w:rsidRPr="00C91B12">
              <w:rPr>
                <w:rFonts w:ascii="Times New Roman" w:hAnsi="Times New Roman"/>
                <w:iCs/>
                <w:sz w:val="28"/>
                <w:szCs w:val="28"/>
                <w:lang w:val="en-US"/>
              </w:rPr>
              <w:t>(Linnaeus, 1758)</w:t>
            </w:r>
          </w:p>
        </w:tc>
        <w:tc>
          <w:tcPr>
            <w:tcW w:w="1431" w:type="dxa"/>
          </w:tcPr>
          <w:p w14:paraId="0040E03E"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53E755E8"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6CD785A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955" w:type="dxa"/>
          </w:tcPr>
          <w:p w14:paraId="232EBD12"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АС</w:t>
            </w:r>
          </w:p>
        </w:tc>
      </w:tr>
      <w:tr w:rsidR="00577683" w:rsidRPr="0028292C" w14:paraId="33F451EF" w14:textId="77777777" w:rsidTr="00352870">
        <w:tc>
          <w:tcPr>
            <w:tcW w:w="9854" w:type="dxa"/>
            <w:gridSpan w:val="6"/>
          </w:tcPr>
          <w:p w14:paraId="60017BB9" w14:textId="77777777" w:rsidR="00577683" w:rsidRPr="00C91B12" w:rsidRDefault="00577683" w:rsidP="00C90769">
            <w:pPr>
              <w:contextualSpacing/>
              <w:jc w:val="center"/>
              <w:rPr>
                <w:rFonts w:ascii="Times New Roman" w:hAnsi="Times New Roman"/>
                <w:b/>
                <w:sz w:val="28"/>
                <w:szCs w:val="28"/>
                <w:lang w:val="uk-UA"/>
              </w:rPr>
            </w:pPr>
            <w:r w:rsidRPr="00C91B12">
              <w:rPr>
                <w:rFonts w:ascii="Times New Roman" w:hAnsi="Times New Roman"/>
                <w:b/>
                <w:sz w:val="28"/>
                <w:szCs w:val="28"/>
                <w:lang w:val="uk-UA"/>
              </w:rPr>
              <w:t xml:space="preserve">Родина </w:t>
            </w:r>
            <w:r w:rsidRPr="00C91B12">
              <w:rPr>
                <w:rFonts w:ascii="Times New Roman" w:hAnsi="Times New Roman"/>
                <w:b/>
                <w:i/>
                <w:sz w:val="28"/>
                <w:szCs w:val="28"/>
                <w:lang w:val="uk-UA"/>
              </w:rPr>
              <w:t>Alaudidae</w:t>
            </w:r>
            <w:r w:rsidRPr="00C91B12">
              <w:rPr>
                <w:rFonts w:ascii="Times New Roman" w:hAnsi="Times New Roman"/>
                <w:b/>
                <w:sz w:val="28"/>
                <w:szCs w:val="28"/>
                <w:lang w:val="uk-UA"/>
              </w:rPr>
              <w:t xml:space="preserve"> Жайворонкові</w:t>
            </w:r>
          </w:p>
        </w:tc>
      </w:tr>
      <w:tr w:rsidR="006F4807" w:rsidRPr="0028292C" w14:paraId="18568017" w14:textId="77777777" w:rsidTr="006F01AC">
        <w:tc>
          <w:tcPr>
            <w:tcW w:w="706" w:type="dxa"/>
          </w:tcPr>
          <w:p w14:paraId="3EF7FC9D"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4789" w:type="dxa"/>
          </w:tcPr>
          <w:p w14:paraId="4AA2F51E" w14:textId="77777777" w:rsidR="006F4807" w:rsidRPr="00C91B12" w:rsidRDefault="006F4807" w:rsidP="00352870">
            <w:pPr>
              <w:rPr>
                <w:rFonts w:ascii="Times New Roman" w:hAnsi="Times New Roman"/>
                <w:i/>
                <w:iCs/>
                <w:sz w:val="28"/>
                <w:szCs w:val="28"/>
                <w:lang w:val="en-US"/>
              </w:rPr>
            </w:pPr>
            <w:r w:rsidRPr="00C91B12">
              <w:rPr>
                <w:rFonts w:ascii="Times New Roman" w:hAnsi="Times New Roman"/>
                <w:i/>
                <w:iCs/>
                <w:sz w:val="28"/>
                <w:szCs w:val="28"/>
                <w:lang w:val="en-US"/>
              </w:rPr>
              <w:t xml:space="preserve">Galerida cristata </w:t>
            </w:r>
            <w:r w:rsidRPr="00C91B12">
              <w:rPr>
                <w:rFonts w:ascii="Times New Roman" w:hAnsi="Times New Roman"/>
                <w:iCs/>
                <w:sz w:val="28"/>
                <w:szCs w:val="28"/>
                <w:lang w:val="en-US"/>
              </w:rPr>
              <w:t>(Linnaeus, 1758)</w:t>
            </w:r>
          </w:p>
        </w:tc>
        <w:tc>
          <w:tcPr>
            <w:tcW w:w="1431" w:type="dxa"/>
          </w:tcPr>
          <w:p w14:paraId="68A250D2"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360368B9"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3BD55248" w14:textId="77777777" w:rsidR="006F4807" w:rsidRDefault="00F95F10"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01C25C2B"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rsidRPr="0028292C" w14:paraId="610CB230" w14:textId="77777777" w:rsidTr="006F01AC">
        <w:tc>
          <w:tcPr>
            <w:tcW w:w="706" w:type="dxa"/>
          </w:tcPr>
          <w:p w14:paraId="497CBB1D"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49.</w:t>
            </w:r>
          </w:p>
        </w:tc>
        <w:tc>
          <w:tcPr>
            <w:tcW w:w="4789" w:type="dxa"/>
          </w:tcPr>
          <w:p w14:paraId="51232053" w14:textId="77777777" w:rsidR="006F4807" w:rsidRPr="00C91B12" w:rsidRDefault="006F4807" w:rsidP="00352870">
            <w:pPr>
              <w:rPr>
                <w:rFonts w:ascii="Times New Roman" w:hAnsi="Times New Roman"/>
                <w:i/>
                <w:iCs/>
                <w:sz w:val="28"/>
                <w:szCs w:val="28"/>
                <w:lang w:val="uk-UA"/>
              </w:rPr>
            </w:pPr>
            <w:r w:rsidRPr="00C91B12">
              <w:rPr>
                <w:rFonts w:ascii="Times New Roman" w:hAnsi="Times New Roman"/>
                <w:i/>
                <w:iCs/>
                <w:sz w:val="28"/>
                <w:szCs w:val="28"/>
                <w:lang w:val="en-US"/>
              </w:rPr>
              <w:t xml:space="preserve">Alauda arvensis </w:t>
            </w:r>
            <w:r w:rsidRPr="00C91B12">
              <w:rPr>
                <w:rFonts w:ascii="Times New Roman" w:hAnsi="Times New Roman"/>
                <w:iCs/>
                <w:sz w:val="28"/>
                <w:szCs w:val="28"/>
                <w:lang w:val="uk-UA"/>
              </w:rPr>
              <w:t>(</w:t>
            </w:r>
            <w:r w:rsidRPr="00C91B12">
              <w:rPr>
                <w:rFonts w:ascii="Times New Roman" w:hAnsi="Times New Roman"/>
                <w:iCs/>
                <w:sz w:val="28"/>
                <w:szCs w:val="28"/>
                <w:lang w:val="en-US"/>
              </w:rPr>
              <w:t>Linnaeus, 1758</w:t>
            </w:r>
            <w:r w:rsidRPr="00C91B12">
              <w:rPr>
                <w:rFonts w:ascii="Times New Roman" w:hAnsi="Times New Roman"/>
                <w:iCs/>
                <w:sz w:val="28"/>
                <w:szCs w:val="28"/>
                <w:lang w:val="uk-UA"/>
              </w:rPr>
              <w:t>)</w:t>
            </w:r>
          </w:p>
        </w:tc>
        <w:tc>
          <w:tcPr>
            <w:tcW w:w="1431" w:type="dxa"/>
          </w:tcPr>
          <w:p w14:paraId="4B9BF35B"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38D3D6C8" w14:textId="77777777" w:rsidR="006F4807" w:rsidRDefault="00724632"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31E37FA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7FA466E7"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577683" w:rsidRPr="0028292C" w14:paraId="4E43155B" w14:textId="77777777" w:rsidTr="00352870">
        <w:tc>
          <w:tcPr>
            <w:tcW w:w="9854" w:type="dxa"/>
            <w:gridSpan w:val="6"/>
          </w:tcPr>
          <w:p w14:paraId="3F1CC875" w14:textId="77777777" w:rsidR="00577683" w:rsidRPr="00DB07E8" w:rsidRDefault="00577683" w:rsidP="00C90769">
            <w:pPr>
              <w:contextualSpacing/>
              <w:jc w:val="center"/>
              <w:rPr>
                <w:rFonts w:ascii="Times New Roman" w:hAnsi="Times New Roman"/>
                <w:b/>
                <w:sz w:val="28"/>
                <w:szCs w:val="28"/>
                <w:lang w:val="uk-UA"/>
              </w:rPr>
            </w:pPr>
            <w:r w:rsidRPr="00DB07E8">
              <w:rPr>
                <w:rFonts w:ascii="Times New Roman" w:hAnsi="Times New Roman"/>
                <w:b/>
                <w:sz w:val="28"/>
                <w:szCs w:val="28"/>
                <w:lang w:val="uk-UA"/>
              </w:rPr>
              <w:t xml:space="preserve">Родина </w:t>
            </w:r>
            <w:r w:rsidRPr="00DB07E8">
              <w:rPr>
                <w:rFonts w:ascii="Times New Roman" w:hAnsi="Times New Roman"/>
                <w:b/>
                <w:i/>
                <w:sz w:val="28"/>
                <w:szCs w:val="28"/>
                <w:lang w:val="uk-UA"/>
              </w:rPr>
              <w:t>Motacillidae</w:t>
            </w:r>
            <w:r w:rsidRPr="00DB07E8">
              <w:rPr>
                <w:rFonts w:ascii="Times New Roman" w:hAnsi="Times New Roman"/>
                <w:b/>
                <w:sz w:val="28"/>
                <w:szCs w:val="28"/>
                <w:lang w:val="uk-UA"/>
              </w:rPr>
              <w:t xml:space="preserve"> (Плискові)</w:t>
            </w:r>
          </w:p>
        </w:tc>
      </w:tr>
      <w:tr w:rsidR="006F4807" w:rsidRPr="0028292C" w14:paraId="53A17A52" w14:textId="77777777" w:rsidTr="006F01AC">
        <w:tc>
          <w:tcPr>
            <w:tcW w:w="706" w:type="dxa"/>
          </w:tcPr>
          <w:p w14:paraId="7E9730A0"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4789" w:type="dxa"/>
          </w:tcPr>
          <w:p w14:paraId="093171E6" w14:textId="77777777" w:rsidR="006F4807" w:rsidRPr="00C91B12" w:rsidRDefault="006F4807" w:rsidP="00352870">
            <w:pPr>
              <w:rPr>
                <w:rFonts w:ascii="Times New Roman" w:hAnsi="Times New Roman"/>
                <w:i/>
                <w:iCs/>
                <w:sz w:val="28"/>
                <w:szCs w:val="28"/>
                <w:lang w:val="en-US"/>
              </w:rPr>
            </w:pPr>
            <w:r w:rsidRPr="00DB07E8">
              <w:rPr>
                <w:rFonts w:ascii="Times New Roman" w:hAnsi="Times New Roman"/>
                <w:i/>
                <w:iCs/>
                <w:sz w:val="28"/>
                <w:szCs w:val="28"/>
                <w:lang w:val="en-US"/>
              </w:rPr>
              <w:t xml:space="preserve">Anthus trivialis </w:t>
            </w:r>
            <w:r w:rsidRPr="00DB07E8">
              <w:rPr>
                <w:rFonts w:ascii="Times New Roman" w:hAnsi="Times New Roman"/>
                <w:iCs/>
                <w:sz w:val="28"/>
                <w:szCs w:val="28"/>
                <w:lang w:val="en-US"/>
              </w:rPr>
              <w:t>(Linnaeus, 1758)</w:t>
            </w:r>
          </w:p>
        </w:tc>
        <w:tc>
          <w:tcPr>
            <w:tcW w:w="1431" w:type="dxa"/>
          </w:tcPr>
          <w:p w14:paraId="48EB3D20"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0394D3CA"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7F8D93B7"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7568E18B"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rsidRPr="0028292C" w14:paraId="23E30CFA" w14:textId="77777777" w:rsidTr="006F01AC">
        <w:tc>
          <w:tcPr>
            <w:tcW w:w="706" w:type="dxa"/>
          </w:tcPr>
          <w:p w14:paraId="74DE7A1F"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51.</w:t>
            </w:r>
          </w:p>
        </w:tc>
        <w:tc>
          <w:tcPr>
            <w:tcW w:w="4789" w:type="dxa"/>
          </w:tcPr>
          <w:p w14:paraId="15FFEB67" w14:textId="77777777" w:rsidR="006F4807" w:rsidRPr="00DB07E8" w:rsidRDefault="006F4807" w:rsidP="00352870">
            <w:pPr>
              <w:rPr>
                <w:rFonts w:ascii="Times New Roman" w:hAnsi="Times New Roman"/>
                <w:i/>
                <w:iCs/>
                <w:sz w:val="28"/>
                <w:szCs w:val="28"/>
                <w:lang w:val="uk-UA"/>
              </w:rPr>
            </w:pPr>
            <w:r w:rsidRPr="00DB07E8">
              <w:rPr>
                <w:rFonts w:ascii="Times New Roman" w:hAnsi="Times New Roman"/>
                <w:i/>
                <w:iCs/>
                <w:sz w:val="28"/>
                <w:szCs w:val="28"/>
                <w:lang w:val="en-US"/>
              </w:rPr>
              <w:t xml:space="preserve">Motacilla flava </w:t>
            </w:r>
            <w:r w:rsidRPr="00DB07E8">
              <w:rPr>
                <w:rFonts w:ascii="Times New Roman" w:hAnsi="Times New Roman"/>
                <w:iCs/>
                <w:sz w:val="28"/>
                <w:szCs w:val="28"/>
                <w:lang w:val="uk-UA"/>
              </w:rPr>
              <w:t>(</w:t>
            </w:r>
            <w:r w:rsidRPr="00DB07E8">
              <w:rPr>
                <w:rFonts w:ascii="Times New Roman" w:hAnsi="Times New Roman"/>
                <w:iCs/>
                <w:sz w:val="28"/>
                <w:szCs w:val="28"/>
                <w:lang w:val="en-US"/>
              </w:rPr>
              <w:t>Linnaeus, 1758</w:t>
            </w:r>
            <w:r w:rsidRPr="00DB07E8">
              <w:rPr>
                <w:rFonts w:ascii="Times New Roman" w:hAnsi="Times New Roman"/>
                <w:iCs/>
                <w:sz w:val="28"/>
                <w:szCs w:val="28"/>
                <w:lang w:val="uk-UA"/>
              </w:rPr>
              <w:t>)</w:t>
            </w:r>
          </w:p>
        </w:tc>
        <w:tc>
          <w:tcPr>
            <w:tcW w:w="1431" w:type="dxa"/>
          </w:tcPr>
          <w:p w14:paraId="15F696E0"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3006DBA7"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12256C10"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40AF65D9"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rsidRPr="0028292C" w14:paraId="1F78A354" w14:textId="77777777" w:rsidTr="006F01AC">
        <w:tc>
          <w:tcPr>
            <w:tcW w:w="706" w:type="dxa"/>
          </w:tcPr>
          <w:p w14:paraId="58758FD0"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4789" w:type="dxa"/>
          </w:tcPr>
          <w:p w14:paraId="311AF2DC" w14:textId="77777777" w:rsidR="006F4807" w:rsidRPr="00DB07E8" w:rsidRDefault="006F4807" w:rsidP="00352870">
            <w:pPr>
              <w:rPr>
                <w:rFonts w:ascii="Times New Roman" w:hAnsi="Times New Roman"/>
                <w:i/>
                <w:iCs/>
                <w:sz w:val="28"/>
                <w:szCs w:val="28"/>
                <w:lang w:val="uk-UA"/>
              </w:rPr>
            </w:pPr>
            <w:r w:rsidRPr="00DB07E8">
              <w:rPr>
                <w:rFonts w:ascii="Times New Roman" w:hAnsi="Times New Roman"/>
                <w:i/>
                <w:iCs/>
                <w:sz w:val="28"/>
                <w:szCs w:val="28"/>
                <w:lang w:val="en-US"/>
              </w:rPr>
              <w:t xml:space="preserve">Motacilla citreola </w:t>
            </w:r>
            <w:r w:rsidRPr="00DB07E8">
              <w:rPr>
                <w:rFonts w:ascii="Times New Roman" w:hAnsi="Times New Roman"/>
                <w:iCs/>
                <w:sz w:val="28"/>
                <w:szCs w:val="28"/>
                <w:lang w:val="uk-UA"/>
              </w:rPr>
              <w:t>(</w:t>
            </w:r>
            <w:r w:rsidRPr="00DB07E8">
              <w:rPr>
                <w:rFonts w:ascii="Times New Roman" w:hAnsi="Times New Roman"/>
                <w:iCs/>
                <w:sz w:val="28"/>
                <w:szCs w:val="28"/>
                <w:lang w:val="en-US"/>
              </w:rPr>
              <w:t>Pallas, 1776</w:t>
            </w:r>
            <w:r w:rsidRPr="00DB07E8">
              <w:rPr>
                <w:rFonts w:ascii="Times New Roman" w:hAnsi="Times New Roman"/>
                <w:iCs/>
                <w:sz w:val="28"/>
                <w:szCs w:val="28"/>
                <w:lang w:val="uk-UA"/>
              </w:rPr>
              <w:t>)</w:t>
            </w:r>
          </w:p>
        </w:tc>
        <w:tc>
          <w:tcPr>
            <w:tcW w:w="1431" w:type="dxa"/>
          </w:tcPr>
          <w:p w14:paraId="71E3A2A8"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44E404D6"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7A9A5EAE"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0F2F2A5B"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rsidRPr="0028292C" w14:paraId="1AD913F1" w14:textId="77777777" w:rsidTr="006F01AC">
        <w:tc>
          <w:tcPr>
            <w:tcW w:w="706" w:type="dxa"/>
          </w:tcPr>
          <w:p w14:paraId="721E7ED1"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53.</w:t>
            </w:r>
          </w:p>
        </w:tc>
        <w:tc>
          <w:tcPr>
            <w:tcW w:w="4789" w:type="dxa"/>
          </w:tcPr>
          <w:p w14:paraId="16F405B3" w14:textId="77777777" w:rsidR="006F4807" w:rsidRPr="00DB07E8" w:rsidRDefault="006F4807" w:rsidP="00352870">
            <w:pPr>
              <w:rPr>
                <w:rFonts w:ascii="Times New Roman" w:hAnsi="Times New Roman"/>
                <w:i/>
                <w:iCs/>
                <w:sz w:val="28"/>
                <w:szCs w:val="28"/>
                <w:lang w:val="uk-UA"/>
              </w:rPr>
            </w:pPr>
            <w:r w:rsidRPr="00DB07E8">
              <w:rPr>
                <w:rFonts w:ascii="Times New Roman" w:hAnsi="Times New Roman"/>
                <w:i/>
                <w:iCs/>
                <w:sz w:val="28"/>
                <w:szCs w:val="28"/>
                <w:lang w:val="en-US"/>
              </w:rPr>
              <w:t xml:space="preserve">Motacilla alba </w:t>
            </w:r>
            <w:r w:rsidRPr="00DB07E8">
              <w:rPr>
                <w:rFonts w:ascii="Times New Roman" w:hAnsi="Times New Roman"/>
                <w:iCs/>
                <w:sz w:val="28"/>
                <w:szCs w:val="28"/>
                <w:lang w:val="uk-UA"/>
              </w:rPr>
              <w:t>(</w:t>
            </w:r>
            <w:r w:rsidRPr="00DB07E8">
              <w:rPr>
                <w:rFonts w:ascii="Times New Roman" w:hAnsi="Times New Roman"/>
                <w:iCs/>
                <w:sz w:val="28"/>
                <w:szCs w:val="28"/>
                <w:lang w:val="en-US"/>
              </w:rPr>
              <w:t>Linnaeus, 1758</w:t>
            </w:r>
            <w:r w:rsidRPr="00DB07E8">
              <w:rPr>
                <w:rFonts w:ascii="Times New Roman" w:hAnsi="Times New Roman"/>
                <w:iCs/>
                <w:sz w:val="28"/>
                <w:szCs w:val="28"/>
                <w:lang w:val="uk-UA"/>
              </w:rPr>
              <w:t>)</w:t>
            </w:r>
          </w:p>
        </w:tc>
        <w:tc>
          <w:tcPr>
            <w:tcW w:w="1431" w:type="dxa"/>
          </w:tcPr>
          <w:p w14:paraId="2A8B5B8D"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3F43FA8D"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2DEFD442"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955" w:type="dxa"/>
          </w:tcPr>
          <w:p w14:paraId="64AEA411"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АС</w:t>
            </w:r>
          </w:p>
        </w:tc>
      </w:tr>
      <w:tr w:rsidR="006F4807" w:rsidRPr="0028292C" w14:paraId="162DA3D7" w14:textId="77777777" w:rsidTr="006F01AC">
        <w:tc>
          <w:tcPr>
            <w:tcW w:w="8899" w:type="dxa"/>
            <w:gridSpan w:val="5"/>
          </w:tcPr>
          <w:p w14:paraId="14DED062" w14:textId="77777777" w:rsidR="006F4807" w:rsidRDefault="006F4807" w:rsidP="00C90769">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Laniidae</w:t>
            </w:r>
            <w:r>
              <w:rPr>
                <w:rFonts w:ascii="Times New Roman" w:hAnsi="Times New Roman"/>
                <w:b/>
                <w:sz w:val="28"/>
                <w:szCs w:val="28"/>
                <w:lang w:val="uk-UA"/>
              </w:rPr>
              <w:t xml:space="preserve"> (Сорокопудові)</w:t>
            </w:r>
          </w:p>
        </w:tc>
        <w:tc>
          <w:tcPr>
            <w:tcW w:w="955" w:type="dxa"/>
          </w:tcPr>
          <w:p w14:paraId="42ECEC2F" w14:textId="77777777" w:rsidR="006F4807" w:rsidRDefault="006F4807" w:rsidP="00352870">
            <w:pPr>
              <w:contextualSpacing/>
              <w:jc w:val="center"/>
              <w:rPr>
                <w:rFonts w:ascii="Times New Roman" w:hAnsi="Times New Roman"/>
                <w:b/>
                <w:sz w:val="28"/>
                <w:szCs w:val="28"/>
                <w:lang w:val="uk-UA"/>
              </w:rPr>
            </w:pPr>
          </w:p>
        </w:tc>
      </w:tr>
      <w:tr w:rsidR="006F4807" w:rsidRPr="0028292C" w14:paraId="1EB9EE9B" w14:textId="77777777" w:rsidTr="006F01AC">
        <w:tc>
          <w:tcPr>
            <w:tcW w:w="706" w:type="dxa"/>
          </w:tcPr>
          <w:p w14:paraId="6FF31DA2"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4789" w:type="dxa"/>
          </w:tcPr>
          <w:p w14:paraId="5CC4C856" w14:textId="77777777" w:rsidR="006F4807" w:rsidRDefault="006F4807" w:rsidP="00352870">
            <w:pPr>
              <w:rPr>
                <w:rFonts w:ascii="Times New Roman" w:hAnsi="Times New Roman"/>
                <w:i/>
                <w:iCs/>
                <w:sz w:val="28"/>
                <w:szCs w:val="28"/>
                <w:lang w:val="uk-UA"/>
              </w:rPr>
            </w:pPr>
            <w:r w:rsidRPr="002A2B2C">
              <w:rPr>
                <w:rFonts w:ascii="Times New Roman" w:hAnsi="Times New Roman"/>
                <w:i/>
                <w:iCs/>
                <w:sz w:val="28"/>
                <w:szCs w:val="28"/>
                <w:lang w:val="uk-UA"/>
              </w:rPr>
              <w:t xml:space="preserve">Lanius collurio </w:t>
            </w:r>
            <w:r w:rsidRPr="002A2B2C">
              <w:rPr>
                <w:rFonts w:ascii="Times New Roman" w:hAnsi="Times New Roman"/>
                <w:iCs/>
                <w:sz w:val="28"/>
                <w:szCs w:val="28"/>
                <w:lang w:val="uk-UA"/>
              </w:rPr>
              <w:t>(Linnaeus, 1758)</w:t>
            </w:r>
          </w:p>
        </w:tc>
        <w:tc>
          <w:tcPr>
            <w:tcW w:w="1431" w:type="dxa"/>
          </w:tcPr>
          <w:p w14:paraId="04466815"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1C13A321"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3865F6FD"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3AC1251F"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Чаг</w:t>
            </w:r>
          </w:p>
        </w:tc>
      </w:tr>
      <w:tr w:rsidR="006F4807" w:rsidRPr="0028292C" w14:paraId="1A0F6EB1" w14:textId="77777777" w:rsidTr="006F01AC">
        <w:tc>
          <w:tcPr>
            <w:tcW w:w="706" w:type="dxa"/>
          </w:tcPr>
          <w:p w14:paraId="5E0369B4"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55.</w:t>
            </w:r>
          </w:p>
        </w:tc>
        <w:tc>
          <w:tcPr>
            <w:tcW w:w="4789" w:type="dxa"/>
          </w:tcPr>
          <w:p w14:paraId="43FAFD7A"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Lanius excubitor</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rPr>
              <w:t>Lіnnaeus, 1758)</w:t>
            </w:r>
          </w:p>
        </w:tc>
        <w:tc>
          <w:tcPr>
            <w:tcW w:w="1431" w:type="dxa"/>
          </w:tcPr>
          <w:p w14:paraId="0EDAF80E"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016AF68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7F811AF1"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16F397B3" w14:textId="77777777" w:rsidR="006F4807" w:rsidRDefault="00577683"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Чаг</w:t>
            </w:r>
          </w:p>
        </w:tc>
      </w:tr>
      <w:tr w:rsidR="005D5068" w:rsidRPr="0028292C" w14:paraId="3B8C24EB" w14:textId="77777777" w:rsidTr="00352870">
        <w:tc>
          <w:tcPr>
            <w:tcW w:w="9854" w:type="dxa"/>
            <w:gridSpan w:val="6"/>
          </w:tcPr>
          <w:p w14:paraId="5D164CC6" w14:textId="77777777" w:rsidR="005D5068" w:rsidRPr="002A2B2C" w:rsidRDefault="005D5068" w:rsidP="00C90769">
            <w:pPr>
              <w:contextualSpacing/>
              <w:jc w:val="center"/>
              <w:rPr>
                <w:rFonts w:ascii="Times New Roman" w:hAnsi="Times New Roman"/>
                <w:b/>
                <w:sz w:val="28"/>
                <w:szCs w:val="28"/>
                <w:lang w:val="uk-UA"/>
              </w:rPr>
            </w:pPr>
            <w:r w:rsidRPr="002A2B2C">
              <w:rPr>
                <w:rFonts w:ascii="Times New Roman" w:hAnsi="Times New Roman"/>
                <w:b/>
                <w:sz w:val="28"/>
                <w:szCs w:val="28"/>
                <w:lang w:val="uk-UA"/>
              </w:rPr>
              <w:t xml:space="preserve">Родина </w:t>
            </w:r>
            <w:r w:rsidRPr="002A2B2C">
              <w:rPr>
                <w:rFonts w:ascii="Times New Roman" w:hAnsi="Times New Roman"/>
                <w:b/>
                <w:i/>
                <w:sz w:val="28"/>
                <w:szCs w:val="28"/>
                <w:lang w:val="uk-UA"/>
              </w:rPr>
              <w:t>Oriolidae</w:t>
            </w:r>
            <w:r w:rsidRPr="002A2B2C">
              <w:rPr>
                <w:rFonts w:ascii="Times New Roman" w:hAnsi="Times New Roman"/>
                <w:b/>
                <w:sz w:val="28"/>
                <w:szCs w:val="28"/>
                <w:lang w:val="uk-UA"/>
              </w:rPr>
              <w:t xml:space="preserve"> (Вивільгові)</w:t>
            </w:r>
          </w:p>
        </w:tc>
      </w:tr>
      <w:tr w:rsidR="006F4807" w:rsidRPr="0028292C" w14:paraId="3AED1C56" w14:textId="77777777" w:rsidTr="006F01AC">
        <w:tc>
          <w:tcPr>
            <w:tcW w:w="706" w:type="dxa"/>
          </w:tcPr>
          <w:p w14:paraId="0A710ECF"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56.</w:t>
            </w:r>
          </w:p>
        </w:tc>
        <w:tc>
          <w:tcPr>
            <w:tcW w:w="4789" w:type="dxa"/>
          </w:tcPr>
          <w:p w14:paraId="2E51E0F5" w14:textId="77777777" w:rsidR="006F4807" w:rsidRDefault="006F4807" w:rsidP="00352870">
            <w:pPr>
              <w:rPr>
                <w:rFonts w:ascii="Times New Roman" w:hAnsi="Times New Roman"/>
                <w:i/>
                <w:iCs/>
                <w:sz w:val="28"/>
                <w:szCs w:val="28"/>
                <w:lang w:val="uk-UA"/>
              </w:rPr>
            </w:pPr>
            <w:r w:rsidRPr="002A2B2C">
              <w:rPr>
                <w:rFonts w:ascii="Times New Roman" w:hAnsi="Times New Roman"/>
                <w:i/>
                <w:iCs/>
                <w:sz w:val="28"/>
                <w:szCs w:val="28"/>
                <w:lang w:val="uk-UA"/>
              </w:rPr>
              <w:t xml:space="preserve">Oriolus oriolus </w:t>
            </w:r>
            <w:r w:rsidRPr="002A2B2C">
              <w:rPr>
                <w:rFonts w:ascii="Times New Roman" w:hAnsi="Times New Roman"/>
                <w:iCs/>
                <w:sz w:val="28"/>
                <w:szCs w:val="28"/>
                <w:lang w:val="uk-UA"/>
              </w:rPr>
              <w:t>(Linnaeus, 1758)</w:t>
            </w:r>
          </w:p>
        </w:tc>
        <w:tc>
          <w:tcPr>
            <w:tcW w:w="1431" w:type="dxa"/>
          </w:tcPr>
          <w:p w14:paraId="162FF4F8"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48D57907"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4090DE74"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10B2EAF9"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5D5068" w:rsidRPr="0028292C" w14:paraId="7BDE55D5" w14:textId="77777777" w:rsidTr="00352870">
        <w:tc>
          <w:tcPr>
            <w:tcW w:w="9854" w:type="dxa"/>
            <w:gridSpan w:val="6"/>
          </w:tcPr>
          <w:p w14:paraId="3564ECD4" w14:textId="77777777" w:rsidR="005D5068" w:rsidRPr="00546B61" w:rsidRDefault="005D5068" w:rsidP="00C90769">
            <w:pPr>
              <w:contextualSpacing/>
              <w:jc w:val="center"/>
              <w:rPr>
                <w:rFonts w:ascii="Times New Roman" w:hAnsi="Times New Roman"/>
                <w:b/>
                <w:sz w:val="28"/>
                <w:szCs w:val="28"/>
                <w:lang w:val="uk-UA"/>
              </w:rPr>
            </w:pPr>
            <w:r w:rsidRPr="00546B61">
              <w:rPr>
                <w:rFonts w:ascii="Times New Roman" w:hAnsi="Times New Roman"/>
                <w:b/>
                <w:sz w:val="28"/>
                <w:szCs w:val="28"/>
                <w:lang w:val="uk-UA"/>
              </w:rPr>
              <w:t xml:space="preserve">Родина </w:t>
            </w:r>
            <w:r w:rsidRPr="00546B61">
              <w:rPr>
                <w:rFonts w:ascii="Times New Roman" w:hAnsi="Times New Roman"/>
                <w:b/>
                <w:i/>
                <w:sz w:val="28"/>
                <w:szCs w:val="28"/>
                <w:lang w:val="uk-UA"/>
              </w:rPr>
              <w:t>Sturnidae</w:t>
            </w:r>
            <w:r w:rsidRPr="00546B61">
              <w:rPr>
                <w:rFonts w:ascii="Times New Roman" w:hAnsi="Times New Roman"/>
                <w:b/>
                <w:sz w:val="28"/>
                <w:szCs w:val="28"/>
                <w:lang w:val="uk-UA"/>
              </w:rPr>
              <w:t xml:space="preserve"> (Шпакові)</w:t>
            </w:r>
          </w:p>
        </w:tc>
      </w:tr>
      <w:tr w:rsidR="006F4807" w:rsidRPr="0028292C" w14:paraId="4B9BD7D6" w14:textId="77777777" w:rsidTr="006F01AC">
        <w:tc>
          <w:tcPr>
            <w:tcW w:w="706" w:type="dxa"/>
          </w:tcPr>
          <w:p w14:paraId="1B8FBDE6"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57.</w:t>
            </w:r>
          </w:p>
        </w:tc>
        <w:tc>
          <w:tcPr>
            <w:tcW w:w="4789" w:type="dxa"/>
          </w:tcPr>
          <w:p w14:paraId="7474DB38" w14:textId="77777777" w:rsidR="006F4807" w:rsidRDefault="006F4807" w:rsidP="00352870">
            <w:pPr>
              <w:rPr>
                <w:rFonts w:ascii="Times New Roman" w:hAnsi="Times New Roman"/>
                <w:i/>
                <w:iCs/>
                <w:sz w:val="28"/>
                <w:szCs w:val="28"/>
                <w:lang w:val="uk-UA"/>
              </w:rPr>
            </w:pPr>
            <w:r w:rsidRPr="00546B61">
              <w:rPr>
                <w:rFonts w:ascii="Times New Roman" w:hAnsi="Times New Roman"/>
                <w:i/>
                <w:iCs/>
                <w:sz w:val="28"/>
                <w:szCs w:val="28"/>
                <w:lang w:val="uk-UA"/>
              </w:rPr>
              <w:t xml:space="preserve">Sturnus vulgaris </w:t>
            </w:r>
            <w:r w:rsidRPr="00546B61">
              <w:rPr>
                <w:rFonts w:ascii="Times New Roman" w:hAnsi="Times New Roman"/>
                <w:iCs/>
                <w:sz w:val="28"/>
                <w:szCs w:val="28"/>
                <w:lang w:val="uk-UA"/>
              </w:rPr>
              <w:t>(Linnaeus, 1758)</w:t>
            </w:r>
          </w:p>
        </w:tc>
        <w:tc>
          <w:tcPr>
            <w:tcW w:w="1431" w:type="dxa"/>
          </w:tcPr>
          <w:p w14:paraId="420AFC2A"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3A78A4CF"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415772F7"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52E2386F"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5D5068" w:rsidRPr="0028292C" w14:paraId="77A1687D" w14:textId="77777777" w:rsidTr="00352870">
        <w:tc>
          <w:tcPr>
            <w:tcW w:w="9854" w:type="dxa"/>
            <w:gridSpan w:val="6"/>
          </w:tcPr>
          <w:p w14:paraId="34B3FA98" w14:textId="77777777" w:rsidR="005D5068" w:rsidRDefault="005D5068"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Corvidae</w:t>
            </w:r>
            <w:r>
              <w:rPr>
                <w:rFonts w:ascii="Times New Roman" w:hAnsi="Times New Roman"/>
                <w:b/>
                <w:sz w:val="28"/>
                <w:szCs w:val="28"/>
                <w:lang w:val="uk-UA"/>
              </w:rPr>
              <w:t xml:space="preserve"> (Воронові)</w:t>
            </w:r>
          </w:p>
        </w:tc>
      </w:tr>
      <w:tr w:rsidR="006F4807" w:rsidRPr="0028292C" w14:paraId="5BF44362" w14:textId="77777777" w:rsidTr="006F01AC">
        <w:tc>
          <w:tcPr>
            <w:tcW w:w="706" w:type="dxa"/>
          </w:tcPr>
          <w:p w14:paraId="06328A5C"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58.</w:t>
            </w:r>
          </w:p>
        </w:tc>
        <w:tc>
          <w:tcPr>
            <w:tcW w:w="4789" w:type="dxa"/>
          </w:tcPr>
          <w:p w14:paraId="5BF2A424"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Garrulus glandarius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431" w:type="dxa"/>
          </w:tcPr>
          <w:p w14:paraId="068FE62D"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597E11CE"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547DF449"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7F11764C"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rsidRPr="0028292C" w14:paraId="2591F2DB" w14:textId="77777777" w:rsidTr="006F01AC">
        <w:tc>
          <w:tcPr>
            <w:tcW w:w="706" w:type="dxa"/>
          </w:tcPr>
          <w:p w14:paraId="44C9F785"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59.</w:t>
            </w:r>
          </w:p>
        </w:tc>
        <w:tc>
          <w:tcPr>
            <w:tcW w:w="4789" w:type="dxa"/>
          </w:tcPr>
          <w:p w14:paraId="132978E5"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Pica pica</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431" w:type="dxa"/>
          </w:tcPr>
          <w:p w14:paraId="390F98E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266A644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5A951F9A"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25EA38CE"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rsidRPr="0028292C" w14:paraId="61D2EE92" w14:textId="77777777" w:rsidTr="006F01AC">
        <w:tc>
          <w:tcPr>
            <w:tcW w:w="706" w:type="dxa"/>
          </w:tcPr>
          <w:p w14:paraId="6B1E81FD"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4789" w:type="dxa"/>
          </w:tcPr>
          <w:p w14:paraId="0C6DBD3A"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Corvus monedula</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431" w:type="dxa"/>
          </w:tcPr>
          <w:p w14:paraId="6901065A"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675D91F2"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0BB4D64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338DCBDF"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АС</w:t>
            </w:r>
          </w:p>
        </w:tc>
      </w:tr>
      <w:tr w:rsidR="006F4807" w:rsidRPr="0028292C" w14:paraId="16ACC5A6" w14:textId="77777777" w:rsidTr="006F01AC">
        <w:tc>
          <w:tcPr>
            <w:tcW w:w="706" w:type="dxa"/>
          </w:tcPr>
          <w:p w14:paraId="74173898"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61.</w:t>
            </w:r>
          </w:p>
        </w:tc>
        <w:tc>
          <w:tcPr>
            <w:tcW w:w="4789" w:type="dxa"/>
          </w:tcPr>
          <w:p w14:paraId="39E30C17"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Corvus frugilegus (</w:t>
            </w:r>
            <w:r>
              <w:rPr>
                <w:rFonts w:ascii="Times New Roman" w:hAnsi="Times New Roman"/>
                <w:bCs/>
                <w:sz w:val="28"/>
                <w:szCs w:val="28"/>
                <w:lang w:val="uk-UA" w:eastAsia="ar-SA"/>
              </w:rPr>
              <w:t>Lіnnaeus, 1758)</w:t>
            </w:r>
          </w:p>
        </w:tc>
        <w:tc>
          <w:tcPr>
            <w:tcW w:w="1431" w:type="dxa"/>
          </w:tcPr>
          <w:p w14:paraId="5653A559"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61FB1CC0"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798ACE49"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5D18ACDF"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rsidRPr="0028292C" w14:paraId="272B57BD" w14:textId="77777777" w:rsidTr="006F01AC">
        <w:tc>
          <w:tcPr>
            <w:tcW w:w="706" w:type="dxa"/>
          </w:tcPr>
          <w:p w14:paraId="7D273496"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62.</w:t>
            </w:r>
          </w:p>
        </w:tc>
        <w:tc>
          <w:tcPr>
            <w:tcW w:w="4789" w:type="dxa"/>
          </w:tcPr>
          <w:p w14:paraId="6419630A"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Corvus cornix</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431" w:type="dxa"/>
          </w:tcPr>
          <w:p w14:paraId="3CF95CE9"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456E2E29"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2EEDBABB"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7121579F"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rsidRPr="0028292C" w14:paraId="1BCA52F6" w14:textId="77777777" w:rsidTr="006F01AC">
        <w:tc>
          <w:tcPr>
            <w:tcW w:w="706" w:type="dxa"/>
          </w:tcPr>
          <w:p w14:paraId="44D1B391"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63.</w:t>
            </w:r>
          </w:p>
        </w:tc>
        <w:tc>
          <w:tcPr>
            <w:tcW w:w="4789" w:type="dxa"/>
          </w:tcPr>
          <w:p w14:paraId="3BE2AD93"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Corvus corax</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431" w:type="dxa"/>
          </w:tcPr>
          <w:p w14:paraId="0229A976"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1356CB2B"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03BCE60D"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00D23866"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rsidRPr="0028292C" w14:paraId="3BB9CA1C" w14:textId="77777777" w:rsidTr="006F01AC">
        <w:tc>
          <w:tcPr>
            <w:tcW w:w="8899" w:type="dxa"/>
            <w:gridSpan w:val="5"/>
          </w:tcPr>
          <w:p w14:paraId="3BDD59CC" w14:textId="77777777" w:rsidR="006F4807" w:rsidRDefault="006F4807" w:rsidP="00C90769">
            <w:pPr>
              <w:contextualSpacing/>
              <w:jc w:val="center"/>
              <w:rPr>
                <w:rFonts w:ascii="Times New Roman" w:hAnsi="Times New Roman" w:cs="Times New Roman"/>
                <w:sz w:val="28"/>
                <w:szCs w:val="28"/>
                <w:lang w:val="uk-UA"/>
              </w:rPr>
            </w:pPr>
            <w:r w:rsidRPr="00546B61">
              <w:rPr>
                <w:rFonts w:ascii="Times New Roman" w:hAnsi="Times New Roman"/>
                <w:b/>
                <w:sz w:val="28"/>
                <w:szCs w:val="28"/>
                <w:lang w:val="uk-UA"/>
              </w:rPr>
              <w:t xml:space="preserve">Родина </w:t>
            </w:r>
            <w:r w:rsidRPr="00546B61">
              <w:rPr>
                <w:rFonts w:ascii="Times New Roman" w:hAnsi="Times New Roman"/>
                <w:b/>
                <w:i/>
                <w:sz w:val="28"/>
                <w:szCs w:val="28"/>
                <w:lang w:val="uk-UA"/>
              </w:rPr>
              <w:t>Troglodytidae</w:t>
            </w:r>
            <w:r w:rsidRPr="00546B61">
              <w:rPr>
                <w:rFonts w:ascii="Times New Roman" w:hAnsi="Times New Roman"/>
                <w:b/>
                <w:sz w:val="28"/>
                <w:szCs w:val="28"/>
                <w:lang w:val="uk-UA"/>
              </w:rPr>
              <w:t xml:space="preserve"> (Воловоочкові)</w:t>
            </w:r>
          </w:p>
        </w:tc>
        <w:tc>
          <w:tcPr>
            <w:tcW w:w="955" w:type="dxa"/>
          </w:tcPr>
          <w:p w14:paraId="35CAAF74" w14:textId="77777777" w:rsidR="006F4807" w:rsidRPr="00546B61" w:rsidRDefault="006F4807" w:rsidP="00352870">
            <w:pPr>
              <w:contextualSpacing/>
              <w:jc w:val="center"/>
              <w:rPr>
                <w:rFonts w:ascii="Times New Roman" w:hAnsi="Times New Roman"/>
                <w:b/>
                <w:sz w:val="28"/>
                <w:szCs w:val="28"/>
                <w:lang w:val="uk-UA"/>
              </w:rPr>
            </w:pPr>
          </w:p>
        </w:tc>
      </w:tr>
      <w:tr w:rsidR="006F4807" w:rsidRPr="0028292C" w14:paraId="3892B4FF" w14:textId="77777777" w:rsidTr="006F01AC">
        <w:tc>
          <w:tcPr>
            <w:tcW w:w="706" w:type="dxa"/>
          </w:tcPr>
          <w:p w14:paraId="618B6D43"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64.</w:t>
            </w:r>
          </w:p>
        </w:tc>
        <w:tc>
          <w:tcPr>
            <w:tcW w:w="4789" w:type="dxa"/>
          </w:tcPr>
          <w:p w14:paraId="3CEB7C0E" w14:textId="77777777" w:rsidR="006F4807" w:rsidRDefault="006F4807" w:rsidP="00352870">
            <w:pPr>
              <w:rPr>
                <w:rFonts w:ascii="Times New Roman" w:hAnsi="Times New Roman"/>
                <w:i/>
                <w:iCs/>
                <w:sz w:val="28"/>
                <w:szCs w:val="28"/>
                <w:lang w:val="uk-UA"/>
              </w:rPr>
            </w:pPr>
            <w:r w:rsidRPr="00546B61">
              <w:rPr>
                <w:rFonts w:ascii="Times New Roman" w:hAnsi="Times New Roman"/>
                <w:i/>
                <w:iCs/>
                <w:sz w:val="28"/>
                <w:szCs w:val="28"/>
                <w:lang w:val="uk-UA"/>
              </w:rPr>
              <w:t xml:space="preserve">Troglodytes troglodytes </w:t>
            </w:r>
            <w:r w:rsidRPr="00546B61">
              <w:rPr>
                <w:rFonts w:ascii="Times New Roman" w:hAnsi="Times New Roman"/>
                <w:iCs/>
                <w:sz w:val="28"/>
                <w:szCs w:val="28"/>
                <w:lang w:val="uk-UA"/>
              </w:rPr>
              <w:t>(Linnaeus, 1758)</w:t>
            </w:r>
          </w:p>
        </w:tc>
        <w:tc>
          <w:tcPr>
            <w:tcW w:w="1431" w:type="dxa"/>
          </w:tcPr>
          <w:p w14:paraId="31030153"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5B5697A1"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2403EA76"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454664B8"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Чаг</w:t>
            </w:r>
          </w:p>
        </w:tc>
      </w:tr>
      <w:tr w:rsidR="005D5068" w:rsidRPr="0028292C" w14:paraId="13F78256" w14:textId="77777777" w:rsidTr="00352870">
        <w:tc>
          <w:tcPr>
            <w:tcW w:w="9854" w:type="dxa"/>
            <w:gridSpan w:val="6"/>
          </w:tcPr>
          <w:p w14:paraId="6F365F6B" w14:textId="77777777" w:rsidR="005D5068" w:rsidRPr="00FD1D30" w:rsidRDefault="005D5068" w:rsidP="00C90769">
            <w:pPr>
              <w:contextualSpacing/>
              <w:jc w:val="center"/>
              <w:rPr>
                <w:rFonts w:ascii="Times New Roman" w:hAnsi="Times New Roman"/>
                <w:b/>
                <w:sz w:val="28"/>
                <w:szCs w:val="28"/>
                <w:lang w:val="uk-UA"/>
              </w:rPr>
            </w:pPr>
            <w:r w:rsidRPr="00FD1D30">
              <w:rPr>
                <w:rFonts w:ascii="Times New Roman" w:hAnsi="Times New Roman"/>
                <w:b/>
                <w:sz w:val="28"/>
                <w:szCs w:val="28"/>
                <w:lang w:val="uk-UA"/>
              </w:rPr>
              <w:t xml:space="preserve">Родина </w:t>
            </w:r>
            <w:r w:rsidRPr="00FD1D30">
              <w:rPr>
                <w:rFonts w:ascii="Times New Roman" w:hAnsi="Times New Roman"/>
                <w:b/>
                <w:i/>
                <w:sz w:val="28"/>
                <w:szCs w:val="28"/>
                <w:lang w:val="uk-UA"/>
              </w:rPr>
              <w:t>Sylviidae</w:t>
            </w:r>
            <w:r w:rsidRPr="00FD1D30">
              <w:rPr>
                <w:rFonts w:ascii="Times New Roman" w:hAnsi="Times New Roman"/>
                <w:b/>
                <w:sz w:val="28"/>
                <w:szCs w:val="28"/>
                <w:lang w:val="uk-UA"/>
              </w:rPr>
              <w:t xml:space="preserve"> (Кропив</w:t>
            </w:r>
            <w:r w:rsidRPr="00FD1D30">
              <w:rPr>
                <w:rFonts w:ascii="Times New Roman" w:hAnsi="Times New Roman"/>
                <w:b/>
                <w:sz w:val="28"/>
                <w:szCs w:val="28"/>
                <w:lang w:val="en-US"/>
              </w:rPr>
              <w:t>`</w:t>
            </w:r>
            <w:r w:rsidRPr="00FD1D30">
              <w:rPr>
                <w:rFonts w:ascii="Times New Roman" w:hAnsi="Times New Roman"/>
                <w:b/>
                <w:sz w:val="28"/>
                <w:szCs w:val="28"/>
                <w:lang w:val="uk-UA"/>
              </w:rPr>
              <w:t>янкові)</w:t>
            </w:r>
          </w:p>
        </w:tc>
      </w:tr>
      <w:tr w:rsidR="006F4807" w:rsidRPr="0028292C" w14:paraId="53178680" w14:textId="77777777" w:rsidTr="006F01AC">
        <w:tc>
          <w:tcPr>
            <w:tcW w:w="706" w:type="dxa"/>
          </w:tcPr>
          <w:p w14:paraId="194FD777"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4789" w:type="dxa"/>
          </w:tcPr>
          <w:p w14:paraId="2709A8E1" w14:textId="77777777" w:rsidR="006F4807" w:rsidRPr="00546B61" w:rsidRDefault="006F4807" w:rsidP="00352870">
            <w:pPr>
              <w:rPr>
                <w:rFonts w:ascii="Times New Roman" w:hAnsi="Times New Roman"/>
                <w:i/>
                <w:iCs/>
                <w:sz w:val="28"/>
                <w:szCs w:val="28"/>
                <w:lang w:val="uk-UA"/>
              </w:rPr>
            </w:pPr>
            <w:r>
              <w:rPr>
                <w:rFonts w:ascii="Times New Roman" w:hAnsi="Times New Roman"/>
                <w:i/>
                <w:iCs/>
                <w:sz w:val="28"/>
                <w:szCs w:val="28"/>
                <w:lang w:val="uk-UA"/>
              </w:rPr>
              <w:t xml:space="preserve">Acrocephalus </w:t>
            </w:r>
            <w:r w:rsidRPr="00FD1D30">
              <w:rPr>
                <w:rFonts w:ascii="Times New Roman" w:hAnsi="Times New Roman"/>
                <w:i/>
                <w:iCs/>
                <w:sz w:val="28"/>
                <w:szCs w:val="28"/>
                <w:lang w:val="uk-UA"/>
              </w:rPr>
              <w:t xml:space="preserve">schoenobaenus </w:t>
            </w:r>
            <w:r w:rsidRPr="00FD1D30">
              <w:rPr>
                <w:rFonts w:ascii="Times New Roman" w:hAnsi="Times New Roman"/>
                <w:iCs/>
                <w:sz w:val="28"/>
                <w:szCs w:val="28"/>
                <w:lang w:val="uk-UA"/>
              </w:rPr>
              <w:t>(Linnaeus, 1758)</w:t>
            </w:r>
          </w:p>
        </w:tc>
        <w:tc>
          <w:tcPr>
            <w:tcW w:w="1431" w:type="dxa"/>
          </w:tcPr>
          <w:p w14:paraId="38A07F81"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00484172"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6F037420"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955" w:type="dxa"/>
          </w:tcPr>
          <w:p w14:paraId="728AD4ED"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Чаг</w:t>
            </w:r>
          </w:p>
        </w:tc>
      </w:tr>
      <w:tr w:rsidR="006F4807" w:rsidRPr="0028292C" w14:paraId="5B0AA8B9" w14:textId="77777777" w:rsidTr="006F01AC">
        <w:tc>
          <w:tcPr>
            <w:tcW w:w="706" w:type="dxa"/>
          </w:tcPr>
          <w:p w14:paraId="488FC6D3"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66.</w:t>
            </w:r>
          </w:p>
        </w:tc>
        <w:tc>
          <w:tcPr>
            <w:tcW w:w="4789" w:type="dxa"/>
          </w:tcPr>
          <w:p w14:paraId="4ECB5CD3" w14:textId="77777777" w:rsidR="006F4807" w:rsidRPr="00546B61" w:rsidRDefault="006F4807" w:rsidP="00352870">
            <w:pPr>
              <w:rPr>
                <w:rFonts w:ascii="Times New Roman" w:hAnsi="Times New Roman"/>
                <w:i/>
                <w:iCs/>
                <w:sz w:val="28"/>
                <w:szCs w:val="28"/>
                <w:lang w:val="uk-UA"/>
              </w:rPr>
            </w:pPr>
            <w:r>
              <w:rPr>
                <w:rFonts w:ascii="Times New Roman" w:hAnsi="Times New Roman"/>
                <w:i/>
                <w:iCs/>
                <w:sz w:val="28"/>
                <w:szCs w:val="28"/>
                <w:lang w:val="uk-UA"/>
              </w:rPr>
              <w:t xml:space="preserve">Acrocephalus </w:t>
            </w:r>
            <w:r w:rsidRPr="00FD1D30">
              <w:rPr>
                <w:rFonts w:ascii="Times New Roman" w:hAnsi="Times New Roman"/>
                <w:i/>
                <w:iCs/>
                <w:sz w:val="28"/>
                <w:szCs w:val="28"/>
                <w:lang w:val="uk-UA"/>
              </w:rPr>
              <w:t xml:space="preserve">arundinaceus </w:t>
            </w:r>
            <w:r w:rsidRPr="00FD1D30">
              <w:rPr>
                <w:rFonts w:ascii="Times New Roman" w:hAnsi="Times New Roman"/>
                <w:iCs/>
                <w:sz w:val="28"/>
                <w:szCs w:val="28"/>
                <w:lang w:val="uk-UA"/>
              </w:rPr>
              <w:t>(Linnaeus, 1758)</w:t>
            </w:r>
          </w:p>
        </w:tc>
        <w:tc>
          <w:tcPr>
            <w:tcW w:w="1431" w:type="dxa"/>
          </w:tcPr>
          <w:p w14:paraId="6AB4F220"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3AB9AFE9"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009E41E9"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955" w:type="dxa"/>
          </w:tcPr>
          <w:p w14:paraId="525326F7"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Чаг</w:t>
            </w:r>
          </w:p>
        </w:tc>
      </w:tr>
      <w:tr w:rsidR="006F4807" w:rsidRPr="0028292C" w14:paraId="32D57AF0" w14:textId="77777777" w:rsidTr="006F01AC">
        <w:tc>
          <w:tcPr>
            <w:tcW w:w="706" w:type="dxa"/>
          </w:tcPr>
          <w:p w14:paraId="42F7A217"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67.</w:t>
            </w:r>
          </w:p>
        </w:tc>
        <w:tc>
          <w:tcPr>
            <w:tcW w:w="4789" w:type="dxa"/>
          </w:tcPr>
          <w:p w14:paraId="311220E0" w14:textId="77777777" w:rsidR="006F4807" w:rsidRDefault="006F4807" w:rsidP="00352870">
            <w:pPr>
              <w:rPr>
                <w:rFonts w:ascii="Times New Roman" w:hAnsi="Times New Roman"/>
                <w:i/>
                <w:iCs/>
                <w:sz w:val="28"/>
                <w:szCs w:val="28"/>
                <w:lang w:val="uk-UA"/>
              </w:rPr>
            </w:pPr>
            <w:r w:rsidRPr="00A77734">
              <w:rPr>
                <w:rFonts w:ascii="Times New Roman" w:hAnsi="Times New Roman"/>
                <w:i/>
                <w:iCs/>
                <w:sz w:val="28"/>
                <w:szCs w:val="28"/>
                <w:lang w:val="uk-UA"/>
              </w:rPr>
              <w:t xml:space="preserve">Hippolais icterina </w:t>
            </w:r>
            <w:r w:rsidRPr="00A77734">
              <w:rPr>
                <w:rFonts w:ascii="Times New Roman" w:hAnsi="Times New Roman"/>
                <w:iCs/>
                <w:sz w:val="28"/>
                <w:szCs w:val="28"/>
                <w:lang w:val="uk-UA"/>
              </w:rPr>
              <w:t>(Vieillot, 1817)</w:t>
            </w:r>
          </w:p>
        </w:tc>
        <w:tc>
          <w:tcPr>
            <w:tcW w:w="1431" w:type="dxa"/>
          </w:tcPr>
          <w:p w14:paraId="1F840705"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270E15E5"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626ACC2E"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3627E052"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Чаг</w:t>
            </w:r>
          </w:p>
        </w:tc>
      </w:tr>
      <w:tr w:rsidR="006F4807" w:rsidRPr="0028292C" w14:paraId="7F784D88" w14:textId="77777777" w:rsidTr="006F01AC">
        <w:tc>
          <w:tcPr>
            <w:tcW w:w="706" w:type="dxa"/>
          </w:tcPr>
          <w:p w14:paraId="42DA1829"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68.</w:t>
            </w:r>
          </w:p>
        </w:tc>
        <w:tc>
          <w:tcPr>
            <w:tcW w:w="4789" w:type="dxa"/>
          </w:tcPr>
          <w:p w14:paraId="43DDC7F8" w14:textId="77777777" w:rsidR="006F4807" w:rsidRPr="00546B61" w:rsidRDefault="006F4807" w:rsidP="00352870">
            <w:pPr>
              <w:rPr>
                <w:rFonts w:ascii="Times New Roman" w:hAnsi="Times New Roman"/>
                <w:i/>
                <w:iCs/>
                <w:sz w:val="28"/>
                <w:szCs w:val="28"/>
                <w:lang w:val="uk-UA"/>
              </w:rPr>
            </w:pPr>
            <w:r w:rsidRPr="00FD1D30">
              <w:rPr>
                <w:rFonts w:ascii="Times New Roman" w:hAnsi="Times New Roman"/>
                <w:i/>
                <w:iCs/>
                <w:sz w:val="28"/>
                <w:szCs w:val="28"/>
                <w:lang w:val="uk-UA"/>
              </w:rPr>
              <w:t xml:space="preserve">Sylvia atricapilla </w:t>
            </w:r>
            <w:r w:rsidRPr="00FD1D30">
              <w:rPr>
                <w:rFonts w:ascii="Times New Roman" w:hAnsi="Times New Roman"/>
                <w:iCs/>
                <w:sz w:val="28"/>
                <w:szCs w:val="28"/>
                <w:lang w:val="uk-UA"/>
              </w:rPr>
              <w:t>(Linnaeus, 1758)</w:t>
            </w:r>
          </w:p>
        </w:tc>
        <w:tc>
          <w:tcPr>
            <w:tcW w:w="1431" w:type="dxa"/>
          </w:tcPr>
          <w:p w14:paraId="2E4D3E3A"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6458F555"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43C8BBE9"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06DDA10E"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Чаг</w:t>
            </w:r>
          </w:p>
        </w:tc>
      </w:tr>
      <w:tr w:rsidR="006F4807" w:rsidRPr="0028292C" w14:paraId="1826B60D" w14:textId="77777777" w:rsidTr="006F01AC">
        <w:tc>
          <w:tcPr>
            <w:tcW w:w="706" w:type="dxa"/>
          </w:tcPr>
          <w:p w14:paraId="45434421"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69.</w:t>
            </w:r>
          </w:p>
        </w:tc>
        <w:tc>
          <w:tcPr>
            <w:tcW w:w="4789" w:type="dxa"/>
          </w:tcPr>
          <w:p w14:paraId="40998B37" w14:textId="77777777" w:rsidR="006F4807" w:rsidRPr="00546B61" w:rsidRDefault="006F4807" w:rsidP="00352870">
            <w:pPr>
              <w:rPr>
                <w:rFonts w:ascii="Times New Roman" w:hAnsi="Times New Roman"/>
                <w:i/>
                <w:iCs/>
                <w:sz w:val="28"/>
                <w:szCs w:val="28"/>
                <w:lang w:val="uk-UA"/>
              </w:rPr>
            </w:pPr>
            <w:r w:rsidRPr="00FD1D30">
              <w:rPr>
                <w:rFonts w:ascii="Times New Roman" w:hAnsi="Times New Roman"/>
                <w:i/>
                <w:iCs/>
                <w:sz w:val="28"/>
                <w:szCs w:val="28"/>
                <w:lang w:val="uk-UA"/>
              </w:rPr>
              <w:t xml:space="preserve">Sylvia curruca </w:t>
            </w:r>
            <w:r w:rsidRPr="00FD1D30">
              <w:rPr>
                <w:rFonts w:ascii="Times New Roman" w:hAnsi="Times New Roman"/>
                <w:iCs/>
                <w:sz w:val="28"/>
                <w:szCs w:val="28"/>
                <w:lang w:val="uk-UA"/>
              </w:rPr>
              <w:t>(Linnaeus, 1758)</w:t>
            </w:r>
          </w:p>
        </w:tc>
        <w:tc>
          <w:tcPr>
            <w:tcW w:w="1431" w:type="dxa"/>
          </w:tcPr>
          <w:p w14:paraId="5D7EA607"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5EB44DB5"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4615F990"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5413D6DD"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Чаг</w:t>
            </w:r>
          </w:p>
        </w:tc>
      </w:tr>
      <w:tr w:rsidR="006F4807" w:rsidRPr="0028292C" w14:paraId="2F8DA150" w14:textId="77777777" w:rsidTr="006F01AC">
        <w:tc>
          <w:tcPr>
            <w:tcW w:w="706" w:type="dxa"/>
          </w:tcPr>
          <w:p w14:paraId="2022DB6E"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70.</w:t>
            </w:r>
          </w:p>
        </w:tc>
        <w:tc>
          <w:tcPr>
            <w:tcW w:w="4789" w:type="dxa"/>
          </w:tcPr>
          <w:p w14:paraId="7448C21B" w14:textId="77777777" w:rsidR="006F4807" w:rsidRPr="00546B61" w:rsidRDefault="006F4807" w:rsidP="00352870">
            <w:pPr>
              <w:rPr>
                <w:rFonts w:ascii="Times New Roman" w:hAnsi="Times New Roman"/>
                <w:i/>
                <w:iCs/>
                <w:sz w:val="28"/>
                <w:szCs w:val="28"/>
                <w:lang w:val="uk-UA"/>
              </w:rPr>
            </w:pPr>
            <w:r w:rsidRPr="00FD1D30">
              <w:rPr>
                <w:rFonts w:ascii="Times New Roman" w:hAnsi="Times New Roman"/>
                <w:i/>
                <w:iCs/>
                <w:sz w:val="28"/>
                <w:szCs w:val="28"/>
                <w:lang w:val="uk-UA"/>
              </w:rPr>
              <w:t xml:space="preserve">Phylloscopus trochilus </w:t>
            </w:r>
            <w:r w:rsidRPr="00FD1D30">
              <w:rPr>
                <w:rFonts w:ascii="Times New Roman" w:hAnsi="Times New Roman"/>
                <w:iCs/>
                <w:sz w:val="28"/>
                <w:szCs w:val="28"/>
                <w:lang w:val="uk-UA"/>
              </w:rPr>
              <w:t>(Linnaeus, 1758)</w:t>
            </w:r>
          </w:p>
        </w:tc>
        <w:tc>
          <w:tcPr>
            <w:tcW w:w="1431" w:type="dxa"/>
          </w:tcPr>
          <w:p w14:paraId="264B7A06"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38950788"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484EAD98"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0D667B1C"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rsidRPr="0028292C" w14:paraId="67C5C106" w14:textId="77777777" w:rsidTr="006F01AC">
        <w:tc>
          <w:tcPr>
            <w:tcW w:w="706" w:type="dxa"/>
          </w:tcPr>
          <w:p w14:paraId="6772401E"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71.</w:t>
            </w:r>
          </w:p>
        </w:tc>
        <w:tc>
          <w:tcPr>
            <w:tcW w:w="4789" w:type="dxa"/>
          </w:tcPr>
          <w:p w14:paraId="2512B8BC" w14:textId="77777777" w:rsidR="006F4807" w:rsidRPr="00546B61" w:rsidRDefault="006F4807" w:rsidP="00352870">
            <w:pPr>
              <w:rPr>
                <w:rFonts w:ascii="Times New Roman" w:hAnsi="Times New Roman"/>
                <w:i/>
                <w:iCs/>
                <w:sz w:val="28"/>
                <w:szCs w:val="28"/>
                <w:lang w:val="uk-UA"/>
              </w:rPr>
            </w:pPr>
            <w:r w:rsidRPr="00FD1D30">
              <w:rPr>
                <w:rFonts w:ascii="Times New Roman" w:hAnsi="Times New Roman"/>
                <w:i/>
                <w:iCs/>
                <w:sz w:val="28"/>
                <w:szCs w:val="28"/>
                <w:lang w:val="uk-UA"/>
              </w:rPr>
              <w:t xml:space="preserve">Phylloscopus collybita </w:t>
            </w:r>
            <w:r w:rsidRPr="00FD1D30">
              <w:rPr>
                <w:rFonts w:ascii="Times New Roman" w:hAnsi="Times New Roman"/>
                <w:iCs/>
                <w:sz w:val="28"/>
                <w:szCs w:val="28"/>
                <w:lang w:val="uk-UA"/>
              </w:rPr>
              <w:t>(Vieillot, 1817)</w:t>
            </w:r>
          </w:p>
        </w:tc>
        <w:tc>
          <w:tcPr>
            <w:tcW w:w="1431" w:type="dxa"/>
          </w:tcPr>
          <w:p w14:paraId="5A45C51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41A7A195"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56EEA5DF"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1C5E4690"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rsidRPr="0028292C" w14:paraId="21095FD9" w14:textId="77777777" w:rsidTr="006F01AC">
        <w:tc>
          <w:tcPr>
            <w:tcW w:w="706" w:type="dxa"/>
          </w:tcPr>
          <w:p w14:paraId="288B04A8"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72.</w:t>
            </w:r>
          </w:p>
        </w:tc>
        <w:tc>
          <w:tcPr>
            <w:tcW w:w="4789" w:type="dxa"/>
          </w:tcPr>
          <w:p w14:paraId="783E7612" w14:textId="77777777" w:rsidR="006F4807" w:rsidRPr="00546B61" w:rsidRDefault="006F4807" w:rsidP="00352870">
            <w:pPr>
              <w:rPr>
                <w:rFonts w:ascii="Times New Roman" w:hAnsi="Times New Roman"/>
                <w:i/>
                <w:iCs/>
                <w:sz w:val="28"/>
                <w:szCs w:val="28"/>
                <w:lang w:val="uk-UA"/>
              </w:rPr>
            </w:pPr>
            <w:r w:rsidRPr="00FD1D30">
              <w:rPr>
                <w:rFonts w:ascii="Times New Roman" w:hAnsi="Times New Roman"/>
                <w:i/>
                <w:iCs/>
                <w:sz w:val="28"/>
                <w:szCs w:val="28"/>
                <w:lang w:val="uk-UA"/>
              </w:rPr>
              <w:t xml:space="preserve">Phylloscopus sibilatrix </w:t>
            </w:r>
            <w:r w:rsidRPr="00FD1D30">
              <w:rPr>
                <w:rFonts w:ascii="Times New Roman" w:hAnsi="Times New Roman"/>
                <w:iCs/>
                <w:sz w:val="28"/>
                <w:szCs w:val="28"/>
                <w:lang w:val="uk-UA"/>
              </w:rPr>
              <w:t>(Bechstein, 1793)</w:t>
            </w:r>
          </w:p>
        </w:tc>
        <w:tc>
          <w:tcPr>
            <w:tcW w:w="1431" w:type="dxa"/>
          </w:tcPr>
          <w:p w14:paraId="0F4496F7"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5560301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66228CB8"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567D53EC"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5D5068" w:rsidRPr="0028292C" w14:paraId="725C5D6E" w14:textId="77777777" w:rsidTr="00352870">
        <w:tc>
          <w:tcPr>
            <w:tcW w:w="9854" w:type="dxa"/>
            <w:gridSpan w:val="6"/>
          </w:tcPr>
          <w:p w14:paraId="7FAEDCDF" w14:textId="77777777" w:rsidR="005D5068" w:rsidRDefault="005D5068" w:rsidP="00C90769">
            <w:pPr>
              <w:contextualSpacing/>
              <w:jc w:val="center"/>
              <w:rPr>
                <w:rFonts w:ascii="Times New Roman" w:hAnsi="Times New Roman"/>
                <w:b/>
                <w:sz w:val="28"/>
                <w:szCs w:val="28"/>
                <w:lang w:val="uk-UA"/>
              </w:rPr>
            </w:pPr>
            <w:r>
              <w:rPr>
                <w:rFonts w:ascii="Times New Roman" w:hAnsi="Times New Roman"/>
                <w:b/>
                <w:sz w:val="28"/>
                <w:szCs w:val="28"/>
                <w:lang w:val="uk-UA"/>
              </w:rPr>
              <w:lastRenderedPageBreak/>
              <w:t xml:space="preserve">Родина </w:t>
            </w:r>
            <w:r>
              <w:rPr>
                <w:rFonts w:ascii="Times New Roman" w:hAnsi="Times New Roman"/>
                <w:b/>
                <w:i/>
                <w:iCs/>
                <w:sz w:val="28"/>
                <w:szCs w:val="28"/>
                <w:lang w:val="uk-UA"/>
              </w:rPr>
              <w:t>Regulidae</w:t>
            </w:r>
            <w:r>
              <w:rPr>
                <w:rFonts w:ascii="Times New Roman" w:hAnsi="Times New Roman"/>
                <w:b/>
                <w:sz w:val="28"/>
                <w:szCs w:val="28"/>
                <w:lang w:val="uk-UA"/>
              </w:rPr>
              <w:t xml:space="preserve"> (Золотомушкові)</w:t>
            </w:r>
          </w:p>
        </w:tc>
      </w:tr>
      <w:tr w:rsidR="006F4807" w:rsidRPr="0028292C" w14:paraId="399221C0" w14:textId="77777777" w:rsidTr="006F01AC">
        <w:tc>
          <w:tcPr>
            <w:tcW w:w="706" w:type="dxa"/>
          </w:tcPr>
          <w:p w14:paraId="5C794011"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73.</w:t>
            </w:r>
          </w:p>
        </w:tc>
        <w:tc>
          <w:tcPr>
            <w:tcW w:w="4789" w:type="dxa"/>
          </w:tcPr>
          <w:p w14:paraId="329BB6CD"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Regulus regulus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431" w:type="dxa"/>
          </w:tcPr>
          <w:p w14:paraId="1AC09C29"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6A338185"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54FCC719"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006EE69F"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5D5068" w:rsidRPr="0028292C" w14:paraId="5CA761F9" w14:textId="77777777" w:rsidTr="00352870">
        <w:tc>
          <w:tcPr>
            <w:tcW w:w="9854" w:type="dxa"/>
            <w:gridSpan w:val="6"/>
          </w:tcPr>
          <w:p w14:paraId="3625A13D" w14:textId="77777777" w:rsidR="005D5068" w:rsidRDefault="005D5068"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Muscicapidae</w:t>
            </w:r>
            <w:r>
              <w:rPr>
                <w:rFonts w:ascii="Times New Roman" w:hAnsi="Times New Roman"/>
                <w:b/>
                <w:sz w:val="28"/>
                <w:szCs w:val="28"/>
                <w:lang w:val="uk-UA"/>
              </w:rPr>
              <w:t xml:space="preserve"> (Мухоловкові)</w:t>
            </w:r>
          </w:p>
        </w:tc>
      </w:tr>
      <w:tr w:rsidR="006F4807" w:rsidRPr="0028292C" w14:paraId="342EA817" w14:textId="77777777" w:rsidTr="006F01AC">
        <w:tc>
          <w:tcPr>
            <w:tcW w:w="706" w:type="dxa"/>
          </w:tcPr>
          <w:p w14:paraId="1C666BDF"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74.</w:t>
            </w:r>
          </w:p>
        </w:tc>
        <w:tc>
          <w:tcPr>
            <w:tcW w:w="4789" w:type="dxa"/>
          </w:tcPr>
          <w:p w14:paraId="2044F865" w14:textId="77777777" w:rsidR="006F4807" w:rsidRDefault="006F4807" w:rsidP="00352870">
            <w:pPr>
              <w:rPr>
                <w:rFonts w:ascii="Times New Roman" w:hAnsi="Times New Roman"/>
                <w:i/>
                <w:iCs/>
                <w:sz w:val="28"/>
                <w:szCs w:val="28"/>
                <w:lang w:val="uk-UA"/>
              </w:rPr>
            </w:pPr>
            <w:r w:rsidRPr="00FD1D30">
              <w:rPr>
                <w:rFonts w:ascii="Times New Roman" w:hAnsi="Times New Roman"/>
                <w:i/>
                <w:iCs/>
                <w:sz w:val="28"/>
                <w:szCs w:val="28"/>
                <w:lang w:val="uk-UA"/>
              </w:rPr>
              <w:t xml:space="preserve">Muscicapa striata </w:t>
            </w:r>
            <w:r w:rsidRPr="00FD1D30">
              <w:rPr>
                <w:rFonts w:ascii="Times New Roman" w:hAnsi="Times New Roman"/>
                <w:iCs/>
                <w:sz w:val="28"/>
                <w:szCs w:val="28"/>
                <w:lang w:val="uk-UA"/>
              </w:rPr>
              <w:t>(Pallas, 1764)</w:t>
            </w:r>
          </w:p>
        </w:tc>
        <w:tc>
          <w:tcPr>
            <w:tcW w:w="1431" w:type="dxa"/>
          </w:tcPr>
          <w:p w14:paraId="10F9FEE1"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61B3BC74"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47518941"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1E0B57A9"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6F4807" w:rsidRPr="0028292C" w14:paraId="024C5652" w14:textId="77777777" w:rsidTr="006F01AC">
        <w:tc>
          <w:tcPr>
            <w:tcW w:w="706" w:type="dxa"/>
          </w:tcPr>
          <w:p w14:paraId="7CF34EF2"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75.</w:t>
            </w:r>
          </w:p>
        </w:tc>
        <w:tc>
          <w:tcPr>
            <w:tcW w:w="4789" w:type="dxa"/>
          </w:tcPr>
          <w:p w14:paraId="1D289CE4" w14:textId="77777777" w:rsidR="006F4807" w:rsidRDefault="006F4807" w:rsidP="00352870">
            <w:pPr>
              <w:rPr>
                <w:rFonts w:ascii="Times New Roman" w:hAnsi="Times New Roman"/>
                <w:i/>
                <w:iCs/>
                <w:sz w:val="28"/>
                <w:szCs w:val="28"/>
                <w:lang w:val="uk-UA"/>
              </w:rPr>
            </w:pPr>
            <w:r w:rsidRPr="00FD1D30">
              <w:rPr>
                <w:rFonts w:ascii="Times New Roman" w:hAnsi="Times New Roman"/>
                <w:i/>
                <w:iCs/>
                <w:sz w:val="28"/>
                <w:szCs w:val="28"/>
                <w:lang w:val="uk-UA"/>
              </w:rPr>
              <w:t xml:space="preserve">Saxicola rubetra </w:t>
            </w:r>
            <w:r w:rsidRPr="00FD1D30">
              <w:rPr>
                <w:rFonts w:ascii="Times New Roman" w:hAnsi="Times New Roman"/>
                <w:iCs/>
                <w:sz w:val="28"/>
                <w:szCs w:val="28"/>
                <w:lang w:val="uk-UA"/>
              </w:rPr>
              <w:t>(Linnaeus, 1758)</w:t>
            </w:r>
          </w:p>
        </w:tc>
        <w:tc>
          <w:tcPr>
            <w:tcW w:w="1431" w:type="dxa"/>
          </w:tcPr>
          <w:p w14:paraId="3A179DC9"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370D0262"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092145B1"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5C7B53D7"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rsidRPr="0028292C" w14:paraId="30F2E799" w14:textId="77777777" w:rsidTr="006F01AC">
        <w:tc>
          <w:tcPr>
            <w:tcW w:w="706" w:type="dxa"/>
          </w:tcPr>
          <w:p w14:paraId="45983AE4"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76.</w:t>
            </w:r>
          </w:p>
        </w:tc>
        <w:tc>
          <w:tcPr>
            <w:tcW w:w="4789" w:type="dxa"/>
          </w:tcPr>
          <w:p w14:paraId="7C181205" w14:textId="77777777" w:rsidR="006F4807" w:rsidRDefault="006F4807" w:rsidP="00352870">
            <w:pPr>
              <w:rPr>
                <w:rFonts w:ascii="Times New Roman" w:hAnsi="Times New Roman"/>
                <w:i/>
                <w:iCs/>
                <w:sz w:val="28"/>
                <w:szCs w:val="28"/>
                <w:lang w:val="uk-UA"/>
              </w:rPr>
            </w:pPr>
            <w:r w:rsidRPr="00FD1D30">
              <w:rPr>
                <w:rFonts w:ascii="Times New Roman" w:hAnsi="Times New Roman"/>
                <w:i/>
                <w:iCs/>
                <w:sz w:val="28"/>
                <w:szCs w:val="28"/>
                <w:lang w:val="uk-UA"/>
              </w:rPr>
              <w:t xml:space="preserve">Oenanthe oenanthe </w:t>
            </w:r>
            <w:r w:rsidRPr="00FD1D30">
              <w:rPr>
                <w:rFonts w:ascii="Times New Roman" w:hAnsi="Times New Roman"/>
                <w:iCs/>
                <w:sz w:val="28"/>
                <w:szCs w:val="28"/>
                <w:lang w:val="uk-UA"/>
              </w:rPr>
              <w:t>(Linnaeus, 1758)</w:t>
            </w:r>
          </w:p>
        </w:tc>
        <w:tc>
          <w:tcPr>
            <w:tcW w:w="1431" w:type="dxa"/>
          </w:tcPr>
          <w:p w14:paraId="42784ED0"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w:t>
            </w:r>
            <w:r w:rsidR="006F4807">
              <w:rPr>
                <w:rFonts w:ascii="Times New Roman" w:hAnsi="Times New Roman" w:cs="Times New Roman"/>
                <w:sz w:val="28"/>
                <w:szCs w:val="28"/>
                <w:lang w:val="uk-UA"/>
              </w:rPr>
              <w:t>ер</w:t>
            </w:r>
          </w:p>
        </w:tc>
        <w:tc>
          <w:tcPr>
            <w:tcW w:w="987" w:type="dxa"/>
          </w:tcPr>
          <w:p w14:paraId="1C746B4A"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3944B4A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1BD40C91"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rsidRPr="0028292C" w14:paraId="419EA4C6" w14:textId="77777777" w:rsidTr="006F01AC">
        <w:tc>
          <w:tcPr>
            <w:tcW w:w="706" w:type="dxa"/>
          </w:tcPr>
          <w:p w14:paraId="71ABB903"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77.</w:t>
            </w:r>
          </w:p>
        </w:tc>
        <w:tc>
          <w:tcPr>
            <w:tcW w:w="4789" w:type="dxa"/>
          </w:tcPr>
          <w:p w14:paraId="63E59F86" w14:textId="77777777" w:rsidR="006F4807" w:rsidRDefault="006F4807" w:rsidP="00352870">
            <w:pPr>
              <w:rPr>
                <w:rFonts w:ascii="Times New Roman" w:hAnsi="Times New Roman"/>
                <w:i/>
                <w:iCs/>
                <w:sz w:val="28"/>
                <w:szCs w:val="28"/>
                <w:lang w:val="uk-UA"/>
              </w:rPr>
            </w:pPr>
            <w:r w:rsidRPr="00B65495">
              <w:rPr>
                <w:rFonts w:ascii="Times New Roman" w:hAnsi="Times New Roman"/>
                <w:i/>
                <w:iCs/>
                <w:sz w:val="28"/>
                <w:szCs w:val="28"/>
                <w:lang w:val="uk-UA"/>
              </w:rPr>
              <w:t xml:space="preserve">Phoenicurus ochruros </w:t>
            </w:r>
            <w:r w:rsidRPr="00B65495">
              <w:rPr>
                <w:rFonts w:ascii="Times New Roman" w:hAnsi="Times New Roman"/>
                <w:iCs/>
                <w:sz w:val="28"/>
                <w:szCs w:val="28"/>
                <w:lang w:val="uk-UA"/>
              </w:rPr>
              <w:t>(S. G. Gmelin, 1774)</w:t>
            </w:r>
          </w:p>
        </w:tc>
        <w:tc>
          <w:tcPr>
            <w:tcW w:w="1431" w:type="dxa"/>
          </w:tcPr>
          <w:p w14:paraId="7B25C632"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7331694B"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49A14946"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955" w:type="dxa"/>
          </w:tcPr>
          <w:p w14:paraId="4B84D2FA"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АС</w:t>
            </w:r>
          </w:p>
        </w:tc>
      </w:tr>
      <w:tr w:rsidR="006F4807" w:rsidRPr="0028292C" w14:paraId="287134E4" w14:textId="77777777" w:rsidTr="006F01AC">
        <w:tc>
          <w:tcPr>
            <w:tcW w:w="706" w:type="dxa"/>
          </w:tcPr>
          <w:p w14:paraId="7E24259B"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78.</w:t>
            </w:r>
          </w:p>
        </w:tc>
        <w:tc>
          <w:tcPr>
            <w:tcW w:w="4789" w:type="dxa"/>
          </w:tcPr>
          <w:p w14:paraId="4BC397CE" w14:textId="77777777" w:rsidR="006F4807" w:rsidRDefault="006F4807" w:rsidP="00352870">
            <w:pPr>
              <w:rPr>
                <w:rFonts w:ascii="Times New Roman" w:hAnsi="Times New Roman"/>
                <w:i/>
                <w:iCs/>
                <w:sz w:val="28"/>
                <w:szCs w:val="28"/>
                <w:lang w:val="uk-UA"/>
              </w:rPr>
            </w:pPr>
            <w:r w:rsidRPr="00B65495">
              <w:rPr>
                <w:rFonts w:ascii="Times New Roman" w:hAnsi="Times New Roman"/>
                <w:i/>
                <w:iCs/>
                <w:sz w:val="28"/>
                <w:szCs w:val="28"/>
                <w:lang w:val="uk-UA"/>
              </w:rPr>
              <w:t xml:space="preserve">Erithacus rubecula </w:t>
            </w:r>
            <w:r w:rsidRPr="00B65495">
              <w:rPr>
                <w:rFonts w:ascii="Times New Roman" w:hAnsi="Times New Roman"/>
                <w:iCs/>
                <w:sz w:val="28"/>
                <w:szCs w:val="28"/>
                <w:lang w:val="uk-UA"/>
              </w:rPr>
              <w:t>(Linnaeus, 1758)</w:t>
            </w:r>
          </w:p>
        </w:tc>
        <w:tc>
          <w:tcPr>
            <w:tcW w:w="1431" w:type="dxa"/>
          </w:tcPr>
          <w:p w14:paraId="29A39447"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037C247D"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4C9087D5"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5FB7C799"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rsidRPr="0028292C" w14:paraId="7210BCE4" w14:textId="77777777" w:rsidTr="006F01AC">
        <w:tc>
          <w:tcPr>
            <w:tcW w:w="706" w:type="dxa"/>
          </w:tcPr>
          <w:p w14:paraId="1A06CF6B"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79.</w:t>
            </w:r>
          </w:p>
        </w:tc>
        <w:tc>
          <w:tcPr>
            <w:tcW w:w="4789" w:type="dxa"/>
          </w:tcPr>
          <w:p w14:paraId="12500561" w14:textId="77777777" w:rsidR="006F4807" w:rsidRDefault="006F4807" w:rsidP="00352870">
            <w:pPr>
              <w:rPr>
                <w:rFonts w:ascii="Times New Roman" w:hAnsi="Times New Roman"/>
                <w:i/>
                <w:iCs/>
                <w:sz w:val="28"/>
                <w:szCs w:val="28"/>
                <w:lang w:val="uk-UA"/>
              </w:rPr>
            </w:pPr>
            <w:r w:rsidRPr="00B65495">
              <w:rPr>
                <w:rFonts w:ascii="Times New Roman" w:hAnsi="Times New Roman"/>
                <w:i/>
                <w:iCs/>
                <w:sz w:val="28"/>
                <w:szCs w:val="28"/>
                <w:lang w:val="uk-UA"/>
              </w:rPr>
              <w:t xml:space="preserve">Luscinia luscinia </w:t>
            </w:r>
            <w:r w:rsidRPr="00B65495">
              <w:rPr>
                <w:rFonts w:ascii="Times New Roman" w:hAnsi="Times New Roman"/>
                <w:iCs/>
                <w:sz w:val="28"/>
                <w:szCs w:val="28"/>
                <w:lang w:val="uk-UA"/>
              </w:rPr>
              <w:t>(Linnaeus, 1758)</w:t>
            </w:r>
          </w:p>
        </w:tc>
        <w:tc>
          <w:tcPr>
            <w:tcW w:w="1431" w:type="dxa"/>
          </w:tcPr>
          <w:p w14:paraId="22EB14F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2F90CA9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60B98BF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493ADBD8"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rsidRPr="0028292C" w14:paraId="3835467B" w14:textId="77777777" w:rsidTr="006F01AC">
        <w:tc>
          <w:tcPr>
            <w:tcW w:w="706" w:type="dxa"/>
          </w:tcPr>
          <w:p w14:paraId="072B655A"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80.</w:t>
            </w:r>
          </w:p>
        </w:tc>
        <w:tc>
          <w:tcPr>
            <w:tcW w:w="4789" w:type="dxa"/>
          </w:tcPr>
          <w:p w14:paraId="26DBDE2D" w14:textId="77777777" w:rsidR="006F4807" w:rsidRPr="00B65495" w:rsidRDefault="006F4807" w:rsidP="00352870">
            <w:pPr>
              <w:rPr>
                <w:rFonts w:ascii="Times New Roman" w:hAnsi="Times New Roman"/>
                <w:i/>
                <w:iCs/>
                <w:sz w:val="28"/>
                <w:szCs w:val="28"/>
                <w:lang w:val="uk-UA"/>
              </w:rPr>
            </w:pPr>
            <w:r w:rsidRPr="00B65495">
              <w:rPr>
                <w:rFonts w:ascii="Times New Roman" w:hAnsi="Times New Roman"/>
                <w:i/>
                <w:iCs/>
                <w:sz w:val="28"/>
                <w:szCs w:val="28"/>
                <w:lang w:val="uk-UA"/>
              </w:rPr>
              <w:t xml:space="preserve">Luscinia svecica </w:t>
            </w:r>
            <w:r w:rsidRPr="00B65495">
              <w:rPr>
                <w:rFonts w:ascii="Times New Roman" w:hAnsi="Times New Roman"/>
                <w:iCs/>
                <w:sz w:val="28"/>
                <w:szCs w:val="28"/>
                <w:lang w:val="uk-UA"/>
              </w:rPr>
              <w:t>(Linnaeus, 1758)</w:t>
            </w:r>
          </w:p>
        </w:tc>
        <w:tc>
          <w:tcPr>
            <w:tcW w:w="1431" w:type="dxa"/>
          </w:tcPr>
          <w:p w14:paraId="5BE72BD4"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4E8948CB"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03BA795A"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Л</w:t>
            </w:r>
          </w:p>
        </w:tc>
        <w:tc>
          <w:tcPr>
            <w:tcW w:w="955" w:type="dxa"/>
          </w:tcPr>
          <w:p w14:paraId="23CE30DD"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rsidRPr="0028292C" w14:paraId="7AF82D6D" w14:textId="77777777" w:rsidTr="006F01AC">
        <w:tc>
          <w:tcPr>
            <w:tcW w:w="706" w:type="dxa"/>
          </w:tcPr>
          <w:p w14:paraId="6EDDBF5D"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81.</w:t>
            </w:r>
          </w:p>
        </w:tc>
        <w:tc>
          <w:tcPr>
            <w:tcW w:w="4789" w:type="dxa"/>
          </w:tcPr>
          <w:p w14:paraId="4C033517"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Turdus pilaris</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431" w:type="dxa"/>
          </w:tcPr>
          <w:p w14:paraId="3218992F"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74B97424"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09A981A4"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46DF2E18"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rsidRPr="0028292C" w14:paraId="0AB0CD0C" w14:textId="77777777" w:rsidTr="006F01AC">
        <w:tc>
          <w:tcPr>
            <w:tcW w:w="706" w:type="dxa"/>
          </w:tcPr>
          <w:p w14:paraId="1DF39F38"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82.</w:t>
            </w:r>
          </w:p>
        </w:tc>
        <w:tc>
          <w:tcPr>
            <w:tcW w:w="4789" w:type="dxa"/>
          </w:tcPr>
          <w:p w14:paraId="262FDB1F" w14:textId="77777777" w:rsidR="006F4807" w:rsidRPr="00546B61" w:rsidRDefault="006F4807" w:rsidP="00352870">
            <w:pPr>
              <w:rPr>
                <w:rFonts w:ascii="Times New Roman" w:hAnsi="Times New Roman"/>
                <w:i/>
                <w:iCs/>
                <w:sz w:val="28"/>
                <w:szCs w:val="28"/>
                <w:lang w:val="uk-UA"/>
              </w:rPr>
            </w:pPr>
            <w:r w:rsidRPr="00B65495">
              <w:rPr>
                <w:rFonts w:ascii="Times New Roman" w:hAnsi="Times New Roman"/>
                <w:i/>
                <w:iCs/>
                <w:sz w:val="28"/>
                <w:szCs w:val="28"/>
                <w:lang w:val="uk-UA"/>
              </w:rPr>
              <w:t xml:space="preserve">Turdus merula </w:t>
            </w:r>
            <w:r w:rsidRPr="00B65495">
              <w:rPr>
                <w:rFonts w:ascii="Times New Roman" w:hAnsi="Times New Roman"/>
                <w:iCs/>
                <w:sz w:val="28"/>
                <w:szCs w:val="28"/>
                <w:lang w:val="uk-UA"/>
              </w:rPr>
              <w:t>(Linnaeus, 1758)</w:t>
            </w:r>
          </w:p>
        </w:tc>
        <w:tc>
          <w:tcPr>
            <w:tcW w:w="1431" w:type="dxa"/>
          </w:tcPr>
          <w:p w14:paraId="14F5FB72"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3BBC0D52"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3857D28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1C33CF9F"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Чаг</w:t>
            </w:r>
          </w:p>
        </w:tc>
      </w:tr>
      <w:tr w:rsidR="006F4807" w:rsidRPr="0028292C" w14:paraId="43132350" w14:textId="77777777" w:rsidTr="006F01AC">
        <w:tc>
          <w:tcPr>
            <w:tcW w:w="706" w:type="dxa"/>
          </w:tcPr>
          <w:p w14:paraId="3BB7075F"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83.</w:t>
            </w:r>
          </w:p>
        </w:tc>
        <w:tc>
          <w:tcPr>
            <w:tcW w:w="4789" w:type="dxa"/>
          </w:tcPr>
          <w:p w14:paraId="77A2A252" w14:textId="77777777" w:rsidR="006F4807" w:rsidRPr="00546B61" w:rsidRDefault="006F4807" w:rsidP="00352870">
            <w:pPr>
              <w:rPr>
                <w:rFonts w:ascii="Times New Roman" w:hAnsi="Times New Roman"/>
                <w:i/>
                <w:iCs/>
                <w:sz w:val="28"/>
                <w:szCs w:val="28"/>
                <w:lang w:val="uk-UA"/>
              </w:rPr>
            </w:pPr>
            <w:r w:rsidRPr="00B65495">
              <w:rPr>
                <w:rFonts w:ascii="Times New Roman" w:hAnsi="Times New Roman"/>
                <w:i/>
                <w:iCs/>
                <w:sz w:val="28"/>
                <w:szCs w:val="28"/>
                <w:lang w:val="uk-UA"/>
              </w:rPr>
              <w:t xml:space="preserve">Turdus philomelos </w:t>
            </w:r>
            <w:r w:rsidRPr="00B65495">
              <w:rPr>
                <w:rFonts w:ascii="Times New Roman" w:hAnsi="Times New Roman"/>
                <w:iCs/>
                <w:sz w:val="28"/>
                <w:szCs w:val="28"/>
                <w:lang w:val="uk-UA"/>
              </w:rPr>
              <w:t>(C. L. Brehm, 1831)</w:t>
            </w:r>
          </w:p>
        </w:tc>
        <w:tc>
          <w:tcPr>
            <w:tcW w:w="1431" w:type="dxa"/>
          </w:tcPr>
          <w:p w14:paraId="353A29B0"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135E0F32"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1A79A4DE"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47B698DD"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5D5068" w:rsidRPr="0028292C" w14:paraId="09443AB3" w14:textId="77777777" w:rsidTr="00352870">
        <w:tc>
          <w:tcPr>
            <w:tcW w:w="9854" w:type="dxa"/>
            <w:gridSpan w:val="6"/>
          </w:tcPr>
          <w:p w14:paraId="503E8369" w14:textId="77777777" w:rsidR="005D5068" w:rsidRDefault="005D5068"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Aegithalidae</w:t>
            </w:r>
            <w:r>
              <w:rPr>
                <w:rFonts w:ascii="Times New Roman" w:hAnsi="Times New Roman"/>
                <w:b/>
                <w:sz w:val="28"/>
                <w:szCs w:val="28"/>
                <w:lang w:val="uk-UA"/>
              </w:rPr>
              <w:t xml:space="preserve"> (Довгохвостосиницеві)</w:t>
            </w:r>
          </w:p>
        </w:tc>
      </w:tr>
      <w:tr w:rsidR="006F4807" w:rsidRPr="0028292C" w14:paraId="289E3F02" w14:textId="77777777" w:rsidTr="006F01AC">
        <w:tc>
          <w:tcPr>
            <w:tcW w:w="706" w:type="dxa"/>
          </w:tcPr>
          <w:p w14:paraId="198C998E"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84.</w:t>
            </w:r>
          </w:p>
        </w:tc>
        <w:tc>
          <w:tcPr>
            <w:tcW w:w="4789" w:type="dxa"/>
          </w:tcPr>
          <w:p w14:paraId="41EB9CBA"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Aegithalos caudatus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431" w:type="dxa"/>
          </w:tcPr>
          <w:p w14:paraId="06E851A2"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199060F6"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52E47E2E"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22C9891F"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5D5068" w:rsidRPr="0028292C" w14:paraId="191116BA" w14:textId="77777777" w:rsidTr="00352870">
        <w:tc>
          <w:tcPr>
            <w:tcW w:w="9854" w:type="dxa"/>
            <w:gridSpan w:val="6"/>
          </w:tcPr>
          <w:p w14:paraId="59E3F3E9" w14:textId="77777777" w:rsidR="005D5068" w:rsidRDefault="005D5068"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Paridae</w:t>
            </w:r>
            <w:r>
              <w:rPr>
                <w:rFonts w:ascii="Times New Roman" w:hAnsi="Times New Roman"/>
                <w:b/>
                <w:sz w:val="28"/>
                <w:szCs w:val="28"/>
                <w:lang w:val="uk-UA"/>
              </w:rPr>
              <w:t xml:space="preserve"> (Синицеві)</w:t>
            </w:r>
          </w:p>
        </w:tc>
      </w:tr>
      <w:tr w:rsidR="006F4807" w:rsidRPr="0028292C" w14:paraId="4010B50B" w14:textId="77777777" w:rsidTr="006F01AC">
        <w:tc>
          <w:tcPr>
            <w:tcW w:w="706" w:type="dxa"/>
          </w:tcPr>
          <w:p w14:paraId="3FA19252"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85.</w:t>
            </w:r>
          </w:p>
        </w:tc>
        <w:tc>
          <w:tcPr>
            <w:tcW w:w="4789" w:type="dxa"/>
          </w:tcPr>
          <w:p w14:paraId="347728D5" w14:textId="77777777" w:rsidR="006F4807" w:rsidRPr="00F2441D" w:rsidRDefault="006F4807" w:rsidP="00352870">
            <w:pPr>
              <w:rPr>
                <w:rFonts w:ascii="Times New Roman" w:hAnsi="Times New Roman"/>
                <w:i/>
                <w:iCs/>
                <w:sz w:val="28"/>
                <w:szCs w:val="28"/>
                <w:lang w:val="uk-UA"/>
              </w:rPr>
            </w:pPr>
            <w:r w:rsidRPr="00F45EC9">
              <w:rPr>
                <w:rFonts w:ascii="Times New Roman" w:hAnsi="Times New Roman"/>
                <w:i/>
                <w:iCs/>
                <w:sz w:val="28"/>
                <w:szCs w:val="28"/>
                <w:lang w:val="uk-UA"/>
              </w:rPr>
              <w:t xml:space="preserve">Parus palustris </w:t>
            </w:r>
            <w:r w:rsidRPr="00F45EC9">
              <w:rPr>
                <w:rFonts w:ascii="Times New Roman" w:hAnsi="Times New Roman"/>
                <w:iCs/>
                <w:sz w:val="28"/>
                <w:szCs w:val="28"/>
                <w:lang w:val="uk-UA"/>
              </w:rPr>
              <w:t>(Linnaeus, 1758)</w:t>
            </w:r>
          </w:p>
        </w:tc>
        <w:tc>
          <w:tcPr>
            <w:tcW w:w="1431" w:type="dxa"/>
          </w:tcPr>
          <w:p w14:paraId="5A665370"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229BC449"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4CC5DAC4"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5D667E86"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6F4807" w:rsidRPr="0028292C" w14:paraId="5FF1C1C7" w14:textId="77777777" w:rsidTr="006F01AC">
        <w:tc>
          <w:tcPr>
            <w:tcW w:w="706" w:type="dxa"/>
          </w:tcPr>
          <w:p w14:paraId="5BFE4315"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86.</w:t>
            </w:r>
          </w:p>
        </w:tc>
        <w:tc>
          <w:tcPr>
            <w:tcW w:w="4789" w:type="dxa"/>
          </w:tcPr>
          <w:p w14:paraId="44605F89" w14:textId="77777777" w:rsidR="006F4807" w:rsidRDefault="006F4807" w:rsidP="00352870">
            <w:pPr>
              <w:rPr>
                <w:rFonts w:ascii="Times New Roman" w:hAnsi="Times New Roman"/>
                <w:i/>
                <w:iCs/>
                <w:sz w:val="28"/>
                <w:szCs w:val="28"/>
                <w:lang w:val="uk-UA"/>
              </w:rPr>
            </w:pPr>
            <w:r w:rsidRPr="00F2441D">
              <w:rPr>
                <w:rFonts w:ascii="Times New Roman" w:hAnsi="Times New Roman"/>
                <w:i/>
                <w:iCs/>
                <w:sz w:val="28"/>
                <w:szCs w:val="28"/>
                <w:lang w:val="uk-UA"/>
              </w:rPr>
              <w:t xml:space="preserve">Parus montanus </w:t>
            </w:r>
            <w:r>
              <w:rPr>
                <w:rFonts w:ascii="Times New Roman" w:hAnsi="Times New Roman"/>
                <w:iCs/>
                <w:sz w:val="28"/>
                <w:szCs w:val="28"/>
                <w:lang w:val="uk-UA"/>
              </w:rPr>
              <w:t>(</w:t>
            </w:r>
            <w:r w:rsidRPr="00F2441D">
              <w:rPr>
                <w:rFonts w:ascii="Times New Roman" w:hAnsi="Times New Roman"/>
                <w:iCs/>
                <w:sz w:val="28"/>
                <w:szCs w:val="28"/>
                <w:lang w:val="uk-UA"/>
              </w:rPr>
              <w:t>Baldenstein, 1827</w:t>
            </w:r>
            <w:r>
              <w:rPr>
                <w:rFonts w:ascii="Times New Roman" w:hAnsi="Times New Roman"/>
                <w:iCs/>
                <w:sz w:val="28"/>
                <w:szCs w:val="28"/>
                <w:lang w:val="uk-UA"/>
              </w:rPr>
              <w:t>)</w:t>
            </w:r>
          </w:p>
        </w:tc>
        <w:tc>
          <w:tcPr>
            <w:tcW w:w="1431" w:type="dxa"/>
          </w:tcPr>
          <w:p w14:paraId="403DDB9E"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201F15DD"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6396947A"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22CAFA51"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6F4807" w:rsidRPr="0028292C" w14:paraId="16B69F54" w14:textId="77777777" w:rsidTr="006F01AC">
        <w:tc>
          <w:tcPr>
            <w:tcW w:w="706" w:type="dxa"/>
          </w:tcPr>
          <w:p w14:paraId="58A3CCA7"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87.</w:t>
            </w:r>
          </w:p>
        </w:tc>
        <w:tc>
          <w:tcPr>
            <w:tcW w:w="4789" w:type="dxa"/>
          </w:tcPr>
          <w:p w14:paraId="1EEF08F3"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Parus cristatus</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431" w:type="dxa"/>
          </w:tcPr>
          <w:p w14:paraId="5337036E"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008B72C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00BFBBCD"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56946A16"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6F4807" w:rsidRPr="0028292C" w14:paraId="42589A56" w14:textId="77777777" w:rsidTr="006F01AC">
        <w:tc>
          <w:tcPr>
            <w:tcW w:w="706" w:type="dxa"/>
          </w:tcPr>
          <w:p w14:paraId="770B0FC3"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88.</w:t>
            </w:r>
          </w:p>
        </w:tc>
        <w:tc>
          <w:tcPr>
            <w:tcW w:w="4789" w:type="dxa"/>
          </w:tcPr>
          <w:p w14:paraId="7E689928"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Parus caeruleus</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431" w:type="dxa"/>
          </w:tcPr>
          <w:p w14:paraId="0DC89456"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62EF6402"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14DC867B"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6B1FE9C8"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6F4807" w:rsidRPr="0028292C" w14:paraId="060B4512" w14:textId="77777777" w:rsidTr="006F01AC">
        <w:tc>
          <w:tcPr>
            <w:tcW w:w="706" w:type="dxa"/>
          </w:tcPr>
          <w:p w14:paraId="5C25B8AC"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89.</w:t>
            </w:r>
          </w:p>
        </w:tc>
        <w:tc>
          <w:tcPr>
            <w:tcW w:w="4789" w:type="dxa"/>
          </w:tcPr>
          <w:p w14:paraId="2E2A79C0"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Parus major</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431" w:type="dxa"/>
          </w:tcPr>
          <w:p w14:paraId="2E8D775E"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042928F8"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3A15611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6139EB78"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5D5068" w:rsidRPr="0028292C" w14:paraId="45377EC1" w14:textId="77777777" w:rsidTr="00352870">
        <w:tc>
          <w:tcPr>
            <w:tcW w:w="9854" w:type="dxa"/>
            <w:gridSpan w:val="6"/>
          </w:tcPr>
          <w:p w14:paraId="79657B48" w14:textId="77777777" w:rsidR="005D5068" w:rsidRDefault="005D5068"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Sittidae</w:t>
            </w:r>
            <w:r>
              <w:rPr>
                <w:rFonts w:ascii="Times New Roman" w:hAnsi="Times New Roman"/>
                <w:b/>
                <w:sz w:val="28"/>
                <w:szCs w:val="28"/>
                <w:lang w:val="uk-UA"/>
              </w:rPr>
              <w:t xml:space="preserve"> (Повзикові)</w:t>
            </w:r>
          </w:p>
        </w:tc>
      </w:tr>
      <w:tr w:rsidR="006F4807" w:rsidRPr="0028292C" w14:paraId="37FBE783" w14:textId="77777777" w:rsidTr="006F01AC">
        <w:tc>
          <w:tcPr>
            <w:tcW w:w="706" w:type="dxa"/>
          </w:tcPr>
          <w:p w14:paraId="7D0686DB"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90.</w:t>
            </w:r>
          </w:p>
        </w:tc>
        <w:tc>
          <w:tcPr>
            <w:tcW w:w="4789" w:type="dxa"/>
          </w:tcPr>
          <w:p w14:paraId="7E706A1A"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Sitta europaea</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431" w:type="dxa"/>
          </w:tcPr>
          <w:p w14:paraId="39A3730A"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4E810965"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47523B76"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38BFFA8E" w14:textId="77777777" w:rsidR="006F4807" w:rsidRDefault="005D5068"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B3037D" w:rsidRPr="0028292C" w14:paraId="0EF561D8" w14:textId="77777777" w:rsidTr="00352870">
        <w:tc>
          <w:tcPr>
            <w:tcW w:w="9854" w:type="dxa"/>
            <w:gridSpan w:val="6"/>
          </w:tcPr>
          <w:p w14:paraId="55ED62D5" w14:textId="77777777" w:rsidR="00B3037D" w:rsidRPr="00F45EC9" w:rsidRDefault="00B3037D" w:rsidP="00C90769">
            <w:pPr>
              <w:contextualSpacing/>
              <w:jc w:val="center"/>
              <w:rPr>
                <w:rFonts w:ascii="Times New Roman" w:hAnsi="Times New Roman"/>
                <w:b/>
                <w:sz w:val="28"/>
                <w:szCs w:val="28"/>
                <w:lang w:val="uk-UA"/>
              </w:rPr>
            </w:pPr>
            <w:r w:rsidRPr="00F45EC9">
              <w:rPr>
                <w:rFonts w:ascii="Times New Roman" w:hAnsi="Times New Roman"/>
                <w:b/>
                <w:sz w:val="28"/>
                <w:szCs w:val="28"/>
                <w:lang w:val="uk-UA"/>
              </w:rPr>
              <w:t xml:space="preserve">Родина </w:t>
            </w:r>
            <w:r w:rsidRPr="00F45EC9">
              <w:rPr>
                <w:rFonts w:ascii="Times New Roman" w:hAnsi="Times New Roman"/>
                <w:b/>
                <w:i/>
                <w:sz w:val="28"/>
                <w:szCs w:val="28"/>
                <w:lang w:val="uk-UA"/>
              </w:rPr>
              <w:t>Certhiidae</w:t>
            </w:r>
            <w:r w:rsidRPr="00F45EC9">
              <w:rPr>
                <w:rFonts w:ascii="Times New Roman" w:hAnsi="Times New Roman"/>
                <w:b/>
                <w:sz w:val="28"/>
                <w:szCs w:val="28"/>
                <w:lang w:val="uk-UA"/>
              </w:rPr>
              <w:t xml:space="preserve"> (Підкоришникові)</w:t>
            </w:r>
          </w:p>
        </w:tc>
      </w:tr>
      <w:tr w:rsidR="006F4807" w:rsidRPr="0028292C" w14:paraId="26E43983" w14:textId="77777777" w:rsidTr="006F01AC">
        <w:tc>
          <w:tcPr>
            <w:tcW w:w="706" w:type="dxa"/>
          </w:tcPr>
          <w:p w14:paraId="76B7547C"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91.</w:t>
            </w:r>
          </w:p>
        </w:tc>
        <w:tc>
          <w:tcPr>
            <w:tcW w:w="4789" w:type="dxa"/>
          </w:tcPr>
          <w:p w14:paraId="72312203" w14:textId="77777777" w:rsidR="006F4807" w:rsidRDefault="006F4807" w:rsidP="00352870">
            <w:pPr>
              <w:rPr>
                <w:rFonts w:ascii="Times New Roman" w:hAnsi="Times New Roman"/>
                <w:i/>
                <w:iCs/>
                <w:sz w:val="28"/>
                <w:szCs w:val="28"/>
                <w:lang w:val="uk-UA"/>
              </w:rPr>
            </w:pPr>
            <w:r w:rsidRPr="00F45EC9">
              <w:rPr>
                <w:rFonts w:ascii="Times New Roman" w:hAnsi="Times New Roman"/>
                <w:i/>
                <w:iCs/>
                <w:sz w:val="28"/>
                <w:szCs w:val="28"/>
                <w:lang w:val="uk-UA"/>
              </w:rPr>
              <w:t xml:space="preserve">Certhia familiaris </w:t>
            </w:r>
            <w:r w:rsidRPr="00F45EC9">
              <w:rPr>
                <w:rFonts w:ascii="Times New Roman" w:hAnsi="Times New Roman"/>
                <w:iCs/>
                <w:sz w:val="28"/>
                <w:szCs w:val="28"/>
                <w:lang w:val="uk-UA"/>
              </w:rPr>
              <w:t>(Linnaeus, 1758)</w:t>
            </w:r>
          </w:p>
        </w:tc>
        <w:tc>
          <w:tcPr>
            <w:tcW w:w="1431" w:type="dxa"/>
          </w:tcPr>
          <w:p w14:paraId="61F2CECA"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3AF40568"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З</w:t>
            </w:r>
          </w:p>
        </w:tc>
        <w:tc>
          <w:tcPr>
            <w:tcW w:w="986" w:type="dxa"/>
          </w:tcPr>
          <w:p w14:paraId="3E804172"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595B8402" w14:textId="77777777" w:rsidR="006F4807" w:rsidRDefault="00B3037D"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B3037D" w:rsidRPr="0028292C" w14:paraId="55524A90" w14:textId="77777777" w:rsidTr="00352870">
        <w:tc>
          <w:tcPr>
            <w:tcW w:w="9854" w:type="dxa"/>
            <w:gridSpan w:val="6"/>
          </w:tcPr>
          <w:p w14:paraId="1C7F28F0" w14:textId="77777777" w:rsidR="00B3037D" w:rsidRDefault="00B3037D"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Passeridae</w:t>
            </w:r>
            <w:r>
              <w:rPr>
                <w:rFonts w:ascii="Times New Roman" w:hAnsi="Times New Roman"/>
                <w:b/>
                <w:sz w:val="28"/>
                <w:szCs w:val="28"/>
                <w:lang w:val="uk-UA"/>
              </w:rPr>
              <w:t xml:space="preserve"> (Горобцеві)</w:t>
            </w:r>
          </w:p>
        </w:tc>
      </w:tr>
      <w:tr w:rsidR="006F4807" w:rsidRPr="0028292C" w14:paraId="4ED945D2" w14:textId="77777777" w:rsidTr="006F01AC">
        <w:tc>
          <w:tcPr>
            <w:tcW w:w="706" w:type="dxa"/>
          </w:tcPr>
          <w:p w14:paraId="51036C2D"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92.</w:t>
            </w:r>
          </w:p>
        </w:tc>
        <w:tc>
          <w:tcPr>
            <w:tcW w:w="4789" w:type="dxa"/>
          </w:tcPr>
          <w:p w14:paraId="0B59C97A"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Passer domesticus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431" w:type="dxa"/>
          </w:tcPr>
          <w:p w14:paraId="0E92F99B"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377E703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08A3138C"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С</w:t>
            </w:r>
          </w:p>
        </w:tc>
        <w:tc>
          <w:tcPr>
            <w:tcW w:w="955" w:type="dxa"/>
          </w:tcPr>
          <w:p w14:paraId="73318C1E" w14:textId="77777777" w:rsidR="006F4807" w:rsidRDefault="00B3037D"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АС</w:t>
            </w:r>
          </w:p>
        </w:tc>
      </w:tr>
      <w:tr w:rsidR="006F4807" w:rsidRPr="0028292C" w14:paraId="4AD19D55" w14:textId="77777777" w:rsidTr="006F01AC">
        <w:tc>
          <w:tcPr>
            <w:tcW w:w="706" w:type="dxa"/>
          </w:tcPr>
          <w:p w14:paraId="00586AED"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93.</w:t>
            </w:r>
          </w:p>
        </w:tc>
        <w:tc>
          <w:tcPr>
            <w:tcW w:w="4789" w:type="dxa"/>
          </w:tcPr>
          <w:p w14:paraId="5B0AAD35"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Passer montanus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431" w:type="dxa"/>
          </w:tcPr>
          <w:p w14:paraId="43A3C36A"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7C8C96B7"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Ев</w:t>
            </w:r>
          </w:p>
        </w:tc>
        <w:tc>
          <w:tcPr>
            <w:tcW w:w="986" w:type="dxa"/>
          </w:tcPr>
          <w:p w14:paraId="387EE92F"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77C48FE8" w14:textId="77777777" w:rsidR="006F4807" w:rsidRDefault="00B3037D"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Дупл</w:t>
            </w:r>
          </w:p>
        </w:tc>
      </w:tr>
      <w:tr w:rsidR="00B3037D" w:rsidRPr="0028292C" w14:paraId="647F8D22" w14:textId="77777777" w:rsidTr="00352870">
        <w:tc>
          <w:tcPr>
            <w:tcW w:w="9854" w:type="dxa"/>
            <w:gridSpan w:val="6"/>
          </w:tcPr>
          <w:p w14:paraId="668DAF00" w14:textId="77777777" w:rsidR="00B3037D" w:rsidRDefault="00B3037D" w:rsidP="00C90769">
            <w:pPr>
              <w:contextualSpacing/>
              <w:jc w:val="center"/>
              <w:rPr>
                <w:rFonts w:ascii="Times New Roman" w:hAnsi="Times New Roman"/>
                <w:b/>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Fringillidae</w:t>
            </w:r>
            <w:r>
              <w:rPr>
                <w:rFonts w:ascii="Times New Roman" w:hAnsi="Times New Roman"/>
                <w:b/>
                <w:sz w:val="28"/>
                <w:szCs w:val="28"/>
                <w:lang w:val="uk-UA"/>
              </w:rPr>
              <w:t xml:space="preserve"> (В</w:t>
            </w:r>
            <w:r>
              <w:rPr>
                <w:rFonts w:ascii="Times New Roman" w:hAnsi="Times New Roman"/>
                <w:b/>
                <w:sz w:val="28"/>
                <w:szCs w:val="28"/>
                <w:lang w:val="en-US"/>
              </w:rPr>
              <w:t>`</w:t>
            </w:r>
            <w:r>
              <w:rPr>
                <w:rFonts w:ascii="Times New Roman" w:hAnsi="Times New Roman"/>
                <w:b/>
                <w:sz w:val="28"/>
                <w:szCs w:val="28"/>
                <w:lang w:val="uk-UA"/>
              </w:rPr>
              <w:t>юркові)</w:t>
            </w:r>
          </w:p>
        </w:tc>
      </w:tr>
      <w:tr w:rsidR="006F4807" w:rsidRPr="0028292C" w14:paraId="24DE95E7" w14:textId="77777777" w:rsidTr="006F01AC">
        <w:tc>
          <w:tcPr>
            <w:tcW w:w="706" w:type="dxa"/>
          </w:tcPr>
          <w:p w14:paraId="0C562E0B"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94.</w:t>
            </w:r>
          </w:p>
        </w:tc>
        <w:tc>
          <w:tcPr>
            <w:tcW w:w="4789" w:type="dxa"/>
          </w:tcPr>
          <w:p w14:paraId="6131038E"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Fringilla coelebs</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431" w:type="dxa"/>
          </w:tcPr>
          <w:p w14:paraId="30625B31"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4851434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986" w:type="dxa"/>
          </w:tcPr>
          <w:p w14:paraId="708E40B9"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1C55DBD1" w14:textId="77777777" w:rsidR="006F4807" w:rsidRDefault="00B3037D"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rsidRPr="0028292C" w14:paraId="1FB7A552" w14:textId="77777777" w:rsidTr="006F01AC">
        <w:tc>
          <w:tcPr>
            <w:tcW w:w="706" w:type="dxa"/>
          </w:tcPr>
          <w:p w14:paraId="0A298282"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95.</w:t>
            </w:r>
          </w:p>
        </w:tc>
        <w:tc>
          <w:tcPr>
            <w:tcW w:w="4789" w:type="dxa"/>
          </w:tcPr>
          <w:p w14:paraId="7580628E"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Spinus spinus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431" w:type="dxa"/>
          </w:tcPr>
          <w:p w14:paraId="5951DDAA"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34B1BB2B"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986" w:type="dxa"/>
          </w:tcPr>
          <w:p w14:paraId="2166367E"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69453964" w14:textId="77777777" w:rsidR="006F4807" w:rsidRDefault="00B3037D"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rsidRPr="0028292C" w14:paraId="64CF9B18" w14:textId="77777777" w:rsidTr="006F01AC">
        <w:tc>
          <w:tcPr>
            <w:tcW w:w="706" w:type="dxa"/>
          </w:tcPr>
          <w:p w14:paraId="634DF528"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96.</w:t>
            </w:r>
          </w:p>
        </w:tc>
        <w:tc>
          <w:tcPr>
            <w:tcW w:w="4789" w:type="dxa"/>
          </w:tcPr>
          <w:p w14:paraId="40C2EC7A"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Chloris chloris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431" w:type="dxa"/>
          </w:tcPr>
          <w:p w14:paraId="10F6E235"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6A50D595"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986" w:type="dxa"/>
          </w:tcPr>
          <w:p w14:paraId="3A1E9629"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4273855A" w14:textId="77777777" w:rsidR="006F4807" w:rsidRDefault="00B3037D"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Чаг</w:t>
            </w:r>
          </w:p>
        </w:tc>
      </w:tr>
      <w:tr w:rsidR="006F4807" w:rsidRPr="0028292C" w14:paraId="439AB1D1" w14:textId="77777777" w:rsidTr="006F01AC">
        <w:tc>
          <w:tcPr>
            <w:tcW w:w="706" w:type="dxa"/>
          </w:tcPr>
          <w:p w14:paraId="0B7DD9EA"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97.</w:t>
            </w:r>
          </w:p>
        </w:tc>
        <w:tc>
          <w:tcPr>
            <w:tcW w:w="4789" w:type="dxa"/>
          </w:tcPr>
          <w:p w14:paraId="761D9296"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Carduelis carduelis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431" w:type="dxa"/>
          </w:tcPr>
          <w:p w14:paraId="678D879D"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3B988D71"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986" w:type="dxa"/>
          </w:tcPr>
          <w:p w14:paraId="6677081B"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7F7EEEC3" w14:textId="77777777" w:rsidR="006F4807" w:rsidRDefault="00B3037D"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rsidRPr="0028292C" w14:paraId="436BCC55" w14:textId="77777777" w:rsidTr="006F01AC">
        <w:tc>
          <w:tcPr>
            <w:tcW w:w="706" w:type="dxa"/>
          </w:tcPr>
          <w:p w14:paraId="20A465E3"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98.</w:t>
            </w:r>
          </w:p>
        </w:tc>
        <w:tc>
          <w:tcPr>
            <w:tcW w:w="4789" w:type="dxa"/>
          </w:tcPr>
          <w:p w14:paraId="5DE56977"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Acanthis cannabina</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431" w:type="dxa"/>
          </w:tcPr>
          <w:p w14:paraId="450BD651"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7229C454"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986" w:type="dxa"/>
          </w:tcPr>
          <w:p w14:paraId="475DC1BA"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72DDD61B" w14:textId="77777777" w:rsidR="006F4807" w:rsidRDefault="00B3037D"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Чаг</w:t>
            </w:r>
          </w:p>
        </w:tc>
      </w:tr>
      <w:tr w:rsidR="006F4807" w:rsidRPr="0028292C" w14:paraId="31FA6DC8" w14:textId="77777777" w:rsidTr="006F01AC">
        <w:tc>
          <w:tcPr>
            <w:tcW w:w="706" w:type="dxa"/>
          </w:tcPr>
          <w:p w14:paraId="198AC2E8"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99.</w:t>
            </w:r>
          </w:p>
        </w:tc>
        <w:tc>
          <w:tcPr>
            <w:tcW w:w="4789" w:type="dxa"/>
          </w:tcPr>
          <w:p w14:paraId="7B63F294"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Coccothraustes coccothraustes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431" w:type="dxa"/>
          </w:tcPr>
          <w:p w14:paraId="445E0FBA"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678E2510"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986" w:type="dxa"/>
          </w:tcPr>
          <w:p w14:paraId="5330D67D"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955" w:type="dxa"/>
          </w:tcPr>
          <w:p w14:paraId="13A16709" w14:textId="77777777" w:rsidR="006F4807" w:rsidRDefault="00B3037D"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Кр</w:t>
            </w:r>
          </w:p>
        </w:tc>
      </w:tr>
      <w:tr w:rsidR="006F4807" w:rsidRPr="0028292C" w14:paraId="6D661F5C" w14:textId="77777777" w:rsidTr="006F01AC">
        <w:tc>
          <w:tcPr>
            <w:tcW w:w="8899" w:type="dxa"/>
            <w:gridSpan w:val="5"/>
          </w:tcPr>
          <w:p w14:paraId="6F525D42" w14:textId="77777777" w:rsidR="006F4807" w:rsidRDefault="006F4807" w:rsidP="00C90769">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Emberizidae</w:t>
            </w:r>
            <w:r>
              <w:rPr>
                <w:rFonts w:ascii="Times New Roman" w:hAnsi="Times New Roman"/>
                <w:b/>
                <w:sz w:val="28"/>
                <w:szCs w:val="28"/>
                <w:lang w:val="uk-UA"/>
              </w:rPr>
              <w:t xml:space="preserve"> (Вівсянкові)</w:t>
            </w:r>
          </w:p>
        </w:tc>
        <w:tc>
          <w:tcPr>
            <w:tcW w:w="955" w:type="dxa"/>
          </w:tcPr>
          <w:p w14:paraId="45D09161" w14:textId="77777777" w:rsidR="006F4807" w:rsidRDefault="006F4807" w:rsidP="00352870">
            <w:pPr>
              <w:contextualSpacing/>
              <w:jc w:val="center"/>
              <w:rPr>
                <w:rFonts w:ascii="Times New Roman" w:hAnsi="Times New Roman"/>
                <w:b/>
                <w:sz w:val="28"/>
                <w:szCs w:val="28"/>
                <w:lang w:val="uk-UA"/>
              </w:rPr>
            </w:pPr>
          </w:p>
        </w:tc>
      </w:tr>
      <w:tr w:rsidR="006F4807" w:rsidRPr="0028292C" w14:paraId="66142B6B" w14:textId="77777777" w:rsidTr="006F01AC">
        <w:tc>
          <w:tcPr>
            <w:tcW w:w="706" w:type="dxa"/>
          </w:tcPr>
          <w:p w14:paraId="01CE068F"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4789" w:type="dxa"/>
          </w:tcPr>
          <w:p w14:paraId="57DE526C" w14:textId="77777777" w:rsidR="006F4807" w:rsidRDefault="006F4807" w:rsidP="00352870">
            <w:pPr>
              <w:rPr>
                <w:rFonts w:ascii="Times New Roman" w:hAnsi="Times New Roman"/>
                <w:i/>
                <w:iCs/>
                <w:sz w:val="28"/>
                <w:szCs w:val="28"/>
                <w:lang w:val="uk-UA"/>
              </w:rPr>
            </w:pPr>
            <w:r w:rsidRPr="00B65495">
              <w:rPr>
                <w:rFonts w:ascii="Times New Roman" w:hAnsi="Times New Roman"/>
                <w:i/>
                <w:iCs/>
                <w:sz w:val="28"/>
                <w:szCs w:val="28"/>
                <w:lang w:val="uk-UA"/>
              </w:rPr>
              <w:t xml:space="preserve">Emberiza calandra </w:t>
            </w:r>
            <w:r w:rsidRPr="00B65495">
              <w:rPr>
                <w:rFonts w:ascii="Times New Roman" w:hAnsi="Times New Roman"/>
                <w:iCs/>
                <w:sz w:val="28"/>
                <w:szCs w:val="28"/>
                <w:lang w:val="uk-UA"/>
              </w:rPr>
              <w:t>(Linnaeus, 1758)</w:t>
            </w:r>
          </w:p>
        </w:tc>
        <w:tc>
          <w:tcPr>
            <w:tcW w:w="1431" w:type="dxa"/>
          </w:tcPr>
          <w:p w14:paraId="070CD51A"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Гн, </w:t>
            </w:r>
            <w:r w:rsidR="006F4807">
              <w:rPr>
                <w:rFonts w:ascii="Times New Roman" w:hAnsi="Times New Roman" w:cs="Times New Roman"/>
                <w:sz w:val="28"/>
                <w:szCs w:val="28"/>
                <w:lang w:val="uk-UA"/>
              </w:rPr>
              <w:t>Пер</w:t>
            </w:r>
          </w:p>
        </w:tc>
        <w:tc>
          <w:tcPr>
            <w:tcW w:w="987" w:type="dxa"/>
          </w:tcPr>
          <w:p w14:paraId="12580517"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986" w:type="dxa"/>
          </w:tcPr>
          <w:p w14:paraId="55C7F123"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727AA4E0" w14:textId="77777777" w:rsidR="006F4807" w:rsidRDefault="00B3037D"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rsidRPr="0028292C" w14:paraId="490E3E93" w14:textId="77777777" w:rsidTr="006F01AC">
        <w:tc>
          <w:tcPr>
            <w:tcW w:w="706" w:type="dxa"/>
          </w:tcPr>
          <w:p w14:paraId="2ED2A66D" w14:textId="77777777" w:rsidR="006F4807" w:rsidRDefault="00C90769"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101.</w:t>
            </w:r>
          </w:p>
        </w:tc>
        <w:tc>
          <w:tcPr>
            <w:tcW w:w="4789" w:type="dxa"/>
          </w:tcPr>
          <w:p w14:paraId="6247756B" w14:textId="77777777" w:rsidR="006F4807" w:rsidRDefault="006F4807" w:rsidP="00352870">
            <w:pPr>
              <w:rPr>
                <w:rFonts w:ascii="Times New Roman" w:hAnsi="Times New Roman"/>
                <w:i/>
                <w:iCs/>
                <w:sz w:val="28"/>
                <w:szCs w:val="28"/>
                <w:lang w:val="en-US"/>
              </w:rPr>
            </w:pPr>
            <w:r>
              <w:rPr>
                <w:rFonts w:ascii="Times New Roman" w:hAnsi="Times New Roman"/>
                <w:i/>
                <w:iCs/>
                <w:sz w:val="28"/>
                <w:szCs w:val="28"/>
                <w:lang w:val="uk-UA"/>
              </w:rPr>
              <w:t>Emberiza citrinella</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431" w:type="dxa"/>
          </w:tcPr>
          <w:p w14:paraId="6A707132"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Ос</w:t>
            </w:r>
          </w:p>
        </w:tc>
        <w:tc>
          <w:tcPr>
            <w:tcW w:w="987" w:type="dxa"/>
          </w:tcPr>
          <w:p w14:paraId="76B37782"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986" w:type="dxa"/>
          </w:tcPr>
          <w:p w14:paraId="5DFCA917"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40EFC2BA" w14:textId="77777777" w:rsidR="006F4807" w:rsidRDefault="00B3037D"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r w:rsidR="006F4807" w:rsidRPr="0028292C" w14:paraId="6F97718F" w14:textId="77777777" w:rsidTr="006F01AC">
        <w:tc>
          <w:tcPr>
            <w:tcW w:w="706" w:type="dxa"/>
          </w:tcPr>
          <w:p w14:paraId="4283618C" w14:textId="77777777" w:rsidR="006F4807" w:rsidRDefault="006F01AC" w:rsidP="00C90769">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102.</w:t>
            </w:r>
          </w:p>
        </w:tc>
        <w:tc>
          <w:tcPr>
            <w:tcW w:w="4789" w:type="dxa"/>
          </w:tcPr>
          <w:p w14:paraId="45421106" w14:textId="77777777" w:rsidR="006F4807" w:rsidRDefault="006F4807" w:rsidP="00352870">
            <w:pPr>
              <w:rPr>
                <w:rFonts w:ascii="Times New Roman" w:hAnsi="Times New Roman"/>
                <w:i/>
                <w:iCs/>
                <w:sz w:val="28"/>
                <w:szCs w:val="28"/>
                <w:lang w:val="uk-UA"/>
              </w:rPr>
            </w:pPr>
            <w:r w:rsidRPr="00B65495">
              <w:rPr>
                <w:rFonts w:ascii="Times New Roman" w:hAnsi="Times New Roman"/>
                <w:i/>
                <w:iCs/>
                <w:sz w:val="28"/>
                <w:szCs w:val="28"/>
                <w:lang w:val="uk-UA"/>
              </w:rPr>
              <w:t xml:space="preserve">Emberiza schoeniclus </w:t>
            </w:r>
            <w:r w:rsidRPr="00B65495">
              <w:rPr>
                <w:rFonts w:ascii="Times New Roman" w:hAnsi="Times New Roman"/>
                <w:iCs/>
                <w:sz w:val="28"/>
                <w:szCs w:val="28"/>
                <w:lang w:val="uk-UA"/>
              </w:rPr>
              <w:t>(Linnaeus, 1758)</w:t>
            </w:r>
          </w:p>
        </w:tc>
        <w:tc>
          <w:tcPr>
            <w:tcW w:w="1431" w:type="dxa"/>
          </w:tcPr>
          <w:p w14:paraId="1293F2DE" w14:textId="77777777" w:rsidR="006F4807" w:rsidRDefault="006F01AC"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 Пер</w:t>
            </w:r>
          </w:p>
        </w:tc>
        <w:tc>
          <w:tcPr>
            <w:tcW w:w="987" w:type="dxa"/>
          </w:tcPr>
          <w:p w14:paraId="50D8E066"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Ф</w:t>
            </w:r>
          </w:p>
        </w:tc>
        <w:tc>
          <w:tcPr>
            <w:tcW w:w="986" w:type="dxa"/>
          </w:tcPr>
          <w:p w14:paraId="2B259A46" w14:textId="77777777" w:rsidR="006F4807" w:rsidRDefault="006F4807"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955" w:type="dxa"/>
          </w:tcPr>
          <w:p w14:paraId="5C9C3483" w14:textId="77777777" w:rsidR="006F4807" w:rsidRDefault="00B3037D" w:rsidP="0035287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Нз</w:t>
            </w:r>
          </w:p>
        </w:tc>
      </w:tr>
    </w:tbl>
    <w:p w14:paraId="1FEC7157" w14:textId="77777777" w:rsidR="00B3037D" w:rsidRPr="00B3037D" w:rsidRDefault="00B3037D" w:rsidP="00271ED2">
      <w:pPr>
        <w:spacing w:line="240" w:lineRule="auto"/>
        <w:ind w:firstLine="709"/>
        <w:contextualSpacing/>
        <w:jc w:val="center"/>
        <w:rPr>
          <w:rFonts w:ascii="Times New Roman" w:hAnsi="Times New Roman" w:cs="Times New Roman"/>
          <w:i/>
          <w:iCs/>
          <w:sz w:val="28"/>
          <w:szCs w:val="28"/>
          <w:lang w:val="uk-UA"/>
        </w:rPr>
      </w:pPr>
      <w:r w:rsidRPr="00B3037D">
        <w:rPr>
          <w:rFonts w:ascii="Times New Roman" w:hAnsi="Times New Roman" w:cs="Times New Roman"/>
          <w:i/>
          <w:iCs/>
          <w:sz w:val="28"/>
          <w:szCs w:val="28"/>
          <w:lang w:val="uk-UA"/>
        </w:rPr>
        <w:t>Умовні позначення:</w:t>
      </w:r>
    </w:p>
    <w:p w14:paraId="4CC4C9C8" w14:textId="77777777" w:rsidR="007A2893" w:rsidRDefault="00B3037D" w:rsidP="00271ED2">
      <w:pPr>
        <w:spacing w:line="240" w:lineRule="auto"/>
        <w:ind w:firstLine="709"/>
        <w:contextualSpacing/>
        <w:jc w:val="both"/>
        <w:rPr>
          <w:rFonts w:ascii="Times New Roman" w:hAnsi="Times New Roman" w:cs="Times New Roman"/>
          <w:i/>
          <w:iCs/>
          <w:sz w:val="28"/>
          <w:szCs w:val="28"/>
          <w:lang w:val="uk-UA"/>
        </w:rPr>
      </w:pPr>
      <w:r w:rsidRPr="00B3037D">
        <w:rPr>
          <w:rFonts w:ascii="Times New Roman" w:hAnsi="Times New Roman" w:cs="Times New Roman"/>
          <w:i/>
          <w:iCs/>
          <w:sz w:val="28"/>
          <w:szCs w:val="28"/>
          <w:lang w:val="uk-UA"/>
        </w:rPr>
        <w:lastRenderedPageBreak/>
        <w:t>Ос – осілий, Гн – гніздовий, Пер – перелітний; Ф – фітофаг, З – зоофаг, Ев – еврифаг; Д – дендрофіл, Л – лімнофіл, К – кампофіл, С – склерофіл;  Нз – наземногніздовий, Кр – кроногніздовий, Дупл – дуплогніздовий, ГП – гніздовий паразит, Нор – норогніздовий, Пл – плаваючогніздовий, Кв – коловодногніздовий, Чаг – чагарниковогніздо</w:t>
      </w:r>
      <w:r w:rsidR="00F9640C">
        <w:rPr>
          <w:rFonts w:ascii="Times New Roman" w:hAnsi="Times New Roman" w:cs="Times New Roman"/>
          <w:i/>
          <w:iCs/>
          <w:sz w:val="28"/>
          <w:szCs w:val="28"/>
          <w:lang w:val="uk-UA"/>
        </w:rPr>
        <w:t>вий, АС – антропогенні споруди.</w:t>
      </w:r>
    </w:p>
    <w:p w14:paraId="0F5388B2" w14:textId="77777777" w:rsidR="00450653" w:rsidRDefault="00450653" w:rsidP="003F3309">
      <w:pPr>
        <w:spacing w:line="360" w:lineRule="auto"/>
        <w:ind w:firstLine="709"/>
        <w:contextualSpacing/>
        <w:jc w:val="both"/>
        <w:rPr>
          <w:rFonts w:ascii="Times New Roman" w:hAnsi="Times New Roman" w:cs="Times New Roman"/>
          <w:sz w:val="28"/>
          <w:szCs w:val="28"/>
          <w:lang w:val="uk-UA"/>
        </w:rPr>
      </w:pPr>
    </w:p>
    <w:p w14:paraId="347DD9D2" w14:textId="4026107E" w:rsidR="007A2893" w:rsidRDefault="00B3037D" w:rsidP="003F3309">
      <w:pPr>
        <w:spacing w:line="360" w:lineRule="auto"/>
        <w:ind w:firstLine="709"/>
        <w:contextualSpacing/>
        <w:jc w:val="both"/>
        <w:rPr>
          <w:rFonts w:ascii="Times New Roman" w:hAnsi="Times New Roman" w:cs="Times New Roman"/>
          <w:sz w:val="28"/>
          <w:szCs w:val="28"/>
          <w:lang w:val="uk-UA"/>
        </w:rPr>
      </w:pPr>
      <w:r w:rsidRPr="00094288">
        <w:rPr>
          <w:rFonts w:ascii="Times New Roman" w:hAnsi="Times New Roman" w:cs="Times New Roman"/>
          <w:sz w:val="28"/>
          <w:szCs w:val="28"/>
          <w:lang w:val="uk-UA"/>
        </w:rPr>
        <w:t>Дослідження показало, що серед орнітонаселення гніздового періоду найчисел</w:t>
      </w:r>
      <w:r w:rsidR="00695115">
        <w:rPr>
          <w:rFonts w:ascii="Times New Roman" w:hAnsi="Times New Roman" w:cs="Times New Roman"/>
          <w:sz w:val="28"/>
          <w:szCs w:val="28"/>
          <w:lang w:val="uk-UA"/>
        </w:rPr>
        <w:t xml:space="preserve">ьнішим є ряд </w:t>
      </w:r>
      <w:r w:rsidR="00E2051F" w:rsidRPr="00351F27">
        <w:rPr>
          <w:rFonts w:ascii="Times New Roman" w:hAnsi="Times New Roman" w:cs="Times New Roman"/>
          <w:i/>
          <w:sz w:val="28"/>
          <w:szCs w:val="28"/>
          <w:lang w:val="uk-UA"/>
        </w:rPr>
        <w:t>Passeriformes</w:t>
      </w:r>
      <w:r w:rsidR="00E2051F">
        <w:rPr>
          <w:rFonts w:ascii="Times New Roman" w:hAnsi="Times New Roman" w:cs="Times New Roman"/>
          <w:sz w:val="28"/>
          <w:szCs w:val="28"/>
          <w:lang w:val="uk-UA"/>
        </w:rPr>
        <w:t xml:space="preserve"> (</w:t>
      </w:r>
      <w:r w:rsidR="00695115">
        <w:rPr>
          <w:rFonts w:ascii="Times New Roman" w:hAnsi="Times New Roman" w:cs="Times New Roman"/>
          <w:sz w:val="28"/>
          <w:szCs w:val="28"/>
          <w:lang w:val="uk-UA"/>
        </w:rPr>
        <w:t>Горобцеподібні</w:t>
      </w:r>
      <w:r w:rsidR="00E2051F">
        <w:rPr>
          <w:rFonts w:ascii="Times New Roman" w:hAnsi="Times New Roman" w:cs="Times New Roman"/>
          <w:sz w:val="28"/>
          <w:szCs w:val="28"/>
          <w:lang w:val="uk-UA"/>
        </w:rPr>
        <w:t>)</w:t>
      </w:r>
      <w:r w:rsidR="00695115">
        <w:rPr>
          <w:rFonts w:ascii="Times New Roman" w:hAnsi="Times New Roman" w:cs="Times New Roman"/>
          <w:sz w:val="28"/>
          <w:szCs w:val="28"/>
          <w:lang w:val="uk-UA"/>
        </w:rPr>
        <w:t xml:space="preserve"> – 58</w:t>
      </w:r>
      <w:r w:rsidR="005215E1">
        <w:rPr>
          <w:rFonts w:ascii="Times New Roman" w:hAnsi="Times New Roman" w:cs="Times New Roman"/>
          <w:sz w:val="28"/>
          <w:szCs w:val="28"/>
          <w:lang w:val="uk-UA"/>
        </w:rPr>
        <w:t xml:space="preserve"> видів (56,9</w:t>
      </w:r>
      <w:r w:rsidRPr="00094288">
        <w:rPr>
          <w:rFonts w:ascii="Times New Roman" w:hAnsi="Times New Roman" w:cs="Times New Roman"/>
          <w:sz w:val="28"/>
          <w:szCs w:val="28"/>
          <w:lang w:val="uk-UA"/>
        </w:rPr>
        <w:t xml:space="preserve"> %), ряд </w:t>
      </w:r>
      <w:r w:rsidR="00E2051F" w:rsidRPr="00351F27">
        <w:rPr>
          <w:rFonts w:ascii="Times New Roman" w:hAnsi="Times New Roman" w:cs="Times New Roman"/>
          <w:i/>
          <w:sz w:val="28"/>
          <w:szCs w:val="28"/>
          <w:lang w:val="uk-UA"/>
        </w:rPr>
        <w:t>Piciformes</w:t>
      </w:r>
      <w:r w:rsidR="00E2051F" w:rsidRPr="00094288">
        <w:rPr>
          <w:rFonts w:ascii="Times New Roman" w:hAnsi="Times New Roman" w:cs="Times New Roman"/>
          <w:sz w:val="28"/>
          <w:szCs w:val="28"/>
          <w:lang w:val="uk-UA"/>
        </w:rPr>
        <w:t xml:space="preserve"> </w:t>
      </w:r>
      <w:r w:rsidR="00E2051F">
        <w:rPr>
          <w:rFonts w:ascii="Times New Roman" w:hAnsi="Times New Roman" w:cs="Times New Roman"/>
          <w:sz w:val="28"/>
          <w:szCs w:val="28"/>
          <w:lang w:val="uk-UA"/>
        </w:rPr>
        <w:t>(</w:t>
      </w:r>
      <w:r w:rsidRPr="00094288">
        <w:rPr>
          <w:rFonts w:ascii="Times New Roman" w:hAnsi="Times New Roman" w:cs="Times New Roman"/>
          <w:sz w:val="28"/>
          <w:szCs w:val="28"/>
          <w:lang w:val="uk-UA"/>
        </w:rPr>
        <w:t>Д</w:t>
      </w:r>
      <w:r w:rsidR="005215E1">
        <w:rPr>
          <w:rFonts w:ascii="Times New Roman" w:hAnsi="Times New Roman" w:cs="Times New Roman"/>
          <w:sz w:val="28"/>
          <w:szCs w:val="28"/>
          <w:lang w:val="uk-UA"/>
        </w:rPr>
        <w:t>ятлоподібні</w:t>
      </w:r>
      <w:r w:rsidR="00E2051F">
        <w:rPr>
          <w:rFonts w:ascii="Times New Roman" w:hAnsi="Times New Roman" w:cs="Times New Roman"/>
          <w:sz w:val="28"/>
          <w:szCs w:val="28"/>
          <w:lang w:val="uk-UA"/>
        </w:rPr>
        <w:t>)</w:t>
      </w:r>
      <w:r w:rsidR="005215E1">
        <w:rPr>
          <w:rFonts w:ascii="Times New Roman" w:hAnsi="Times New Roman" w:cs="Times New Roman"/>
          <w:sz w:val="28"/>
          <w:szCs w:val="28"/>
          <w:lang w:val="uk-UA"/>
        </w:rPr>
        <w:t xml:space="preserve"> налічує 7 видів (6,9</w:t>
      </w:r>
      <w:r w:rsidRPr="00094288">
        <w:rPr>
          <w:rFonts w:ascii="Times New Roman" w:hAnsi="Times New Roman" w:cs="Times New Roman"/>
          <w:sz w:val="28"/>
          <w:szCs w:val="28"/>
          <w:lang w:val="uk-UA"/>
        </w:rPr>
        <w:t xml:space="preserve"> %), ряд </w:t>
      </w:r>
      <w:r w:rsidR="00E2051F" w:rsidRPr="00351F27">
        <w:rPr>
          <w:rFonts w:ascii="Times New Roman" w:hAnsi="Times New Roman" w:cs="Times New Roman"/>
          <w:i/>
          <w:sz w:val="28"/>
          <w:szCs w:val="28"/>
          <w:lang w:val="uk-UA"/>
        </w:rPr>
        <w:t xml:space="preserve">Falconiformes </w:t>
      </w:r>
      <w:r w:rsidR="00E2051F">
        <w:rPr>
          <w:rFonts w:ascii="Times New Roman" w:hAnsi="Times New Roman" w:cs="Times New Roman"/>
          <w:sz w:val="28"/>
          <w:szCs w:val="28"/>
          <w:lang w:val="uk-UA"/>
        </w:rPr>
        <w:t>(</w:t>
      </w:r>
      <w:r w:rsidRPr="00094288">
        <w:rPr>
          <w:rFonts w:ascii="Times New Roman" w:hAnsi="Times New Roman" w:cs="Times New Roman"/>
          <w:sz w:val="28"/>
          <w:szCs w:val="28"/>
          <w:lang w:val="uk-UA"/>
        </w:rPr>
        <w:t>Соколопод</w:t>
      </w:r>
      <w:r w:rsidR="005215E1">
        <w:rPr>
          <w:rFonts w:ascii="Times New Roman" w:hAnsi="Times New Roman" w:cs="Times New Roman"/>
          <w:sz w:val="28"/>
          <w:szCs w:val="28"/>
          <w:lang w:val="uk-UA"/>
        </w:rPr>
        <w:t>ібні</w:t>
      </w:r>
      <w:r w:rsidR="00E2051F">
        <w:rPr>
          <w:rFonts w:ascii="Times New Roman" w:hAnsi="Times New Roman" w:cs="Times New Roman"/>
          <w:sz w:val="28"/>
          <w:szCs w:val="28"/>
          <w:lang w:val="uk-UA"/>
        </w:rPr>
        <w:t>)</w:t>
      </w:r>
      <w:r w:rsidR="005215E1">
        <w:rPr>
          <w:rFonts w:ascii="Times New Roman" w:hAnsi="Times New Roman" w:cs="Times New Roman"/>
          <w:sz w:val="28"/>
          <w:szCs w:val="28"/>
          <w:lang w:val="uk-UA"/>
        </w:rPr>
        <w:t xml:space="preserve"> представлений 6 видами (5,9</w:t>
      </w:r>
      <w:r w:rsidRPr="00094288">
        <w:rPr>
          <w:rFonts w:ascii="Times New Roman" w:hAnsi="Times New Roman" w:cs="Times New Roman"/>
          <w:sz w:val="28"/>
          <w:szCs w:val="28"/>
          <w:lang w:val="uk-UA"/>
        </w:rPr>
        <w:t> %), ряд</w:t>
      </w:r>
      <w:r w:rsidR="00695115">
        <w:rPr>
          <w:rFonts w:ascii="Times New Roman" w:hAnsi="Times New Roman" w:cs="Times New Roman"/>
          <w:sz w:val="28"/>
          <w:szCs w:val="28"/>
          <w:lang w:val="uk-UA"/>
        </w:rPr>
        <w:t>и</w:t>
      </w:r>
      <w:r w:rsidRPr="00094288">
        <w:rPr>
          <w:rFonts w:ascii="Times New Roman" w:hAnsi="Times New Roman" w:cs="Times New Roman"/>
          <w:sz w:val="28"/>
          <w:szCs w:val="28"/>
          <w:lang w:val="uk-UA"/>
        </w:rPr>
        <w:t xml:space="preserve"> </w:t>
      </w:r>
      <w:r w:rsidR="00E2051F" w:rsidRPr="00351F27">
        <w:rPr>
          <w:rFonts w:ascii="Times New Roman" w:hAnsi="Times New Roman" w:cs="Times New Roman"/>
          <w:i/>
          <w:sz w:val="28"/>
          <w:szCs w:val="28"/>
          <w:lang w:val="uk-UA"/>
        </w:rPr>
        <w:t>Ciconiiformes</w:t>
      </w:r>
      <w:r w:rsidR="00E2051F" w:rsidRPr="00094288">
        <w:rPr>
          <w:rFonts w:ascii="Times New Roman" w:hAnsi="Times New Roman" w:cs="Times New Roman"/>
          <w:sz w:val="28"/>
          <w:szCs w:val="28"/>
          <w:lang w:val="uk-UA"/>
        </w:rPr>
        <w:t xml:space="preserve"> </w:t>
      </w:r>
      <w:r w:rsidR="00E2051F">
        <w:rPr>
          <w:rFonts w:ascii="Times New Roman" w:hAnsi="Times New Roman" w:cs="Times New Roman"/>
          <w:sz w:val="28"/>
          <w:szCs w:val="28"/>
          <w:lang w:val="uk-UA"/>
        </w:rPr>
        <w:t>(</w:t>
      </w:r>
      <w:r w:rsidRPr="00094288">
        <w:rPr>
          <w:rFonts w:ascii="Times New Roman" w:hAnsi="Times New Roman" w:cs="Times New Roman"/>
          <w:sz w:val="28"/>
          <w:szCs w:val="28"/>
          <w:lang w:val="uk-UA"/>
        </w:rPr>
        <w:t>Лелекоподібні</w:t>
      </w:r>
      <w:r w:rsidR="00E2051F">
        <w:rPr>
          <w:rFonts w:ascii="Times New Roman" w:hAnsi="Times New Roman" w:cs="Times New Roman"/>
          <w:sz w:val="28"/>
          <w:szCs w:val="28"/>
          <w:lang w:val="uk-UA"/>
        </w:rPr>
        <w:t>)</w:t>
      </w:r>
      <w:r w:rsidRPr="00094288">
        <w:rPr>
          <w:rFonts w:ascii="Times New Roman" w:hAnsi="Times New Roman" w:cs="Times New Roman"/>
          <w:sz w:val="28"/>
          <w:szCs w:val="28"/>
          <w:lang w:val="uk-UA"/>
        </w:rPr>
        <w:t xml:space="preserve"> </w:t>
      </w:r>
      <w:r w:rsidR="00695115">
        <w:rPr>
          <w:rFonts w:ascii="Times New Roman" w:hAnsi="Times New Roman" w:cs="Times New Roman"/>
          <w:sz w:val="28"/>
          <w:szCs w:val="28"/>
          <w:lang w:val="uk-UA"/>
        </w:rPr>
        <w:t xml:space="preserve">та </w:t>
      </w:r>
      <w:r w:rsidR="00E2051F" w:rsidRPr="00351F27">
        <w:rPr>
          <w:rFonts w:ascii="Times New Roman" w:hAnsi="Times New Roman" w:cs="Times New Roman"/>
          <w:i/>
          <w:sz w:val="28"/>
          <w:szCs w:val="28"/>
          <w:lang w:val="uk-UA"/>
        </w:rPr>
        <w:t>Gruiformes</w:t>
      </w:r>
      <w:r w:rsidR="00E2051F">
        <w:rPr>
          <w:rFonts w:ascii="Times New Roman" w:hAnsi="Times New Roman" w:cs="Times New Roman"/>
          <w:sz w:val="28"/>
          <w:szCs w:val="28"/>
          <w:lang w:val="uk-UA"/>
        </w:rPr>
        <w:t xml:space="preserve"> (</w:t>
      </w:r>
      <w:r w:rsidR="00695115">
        <w:rPr>
          <w:rFonts w:ascii="Times New Roman" w:hAnsi="Times New Roman" w:cs="Times New Roman"/>
          <w:sz w:val="28"/>
          <w:szCs w:val="28"/>
          <w:lang w:val="uk-UA"/>
        </w:rPr>
        <w:t>Журавле</w:t>
      </w:r>
      <w:r w:rsidR="005215E1">
        <w:rPr>
          <w:rFonts w:ascii="Times New Roman" w:hAnsi="Times New Roman" w:cs="Times New Roman"/>
          <w:sz w:val="28"/>
          <w:szCs w:val="28"/>
          <w:lang w:val="uk-UA"/>
        </w:rPr>
        <w:t>п</w:t>
      </w:r>
      <w:r w:rsidR="00695115">
        <w:rPr>
          <w:rFonts w:ascii="Times New Roman" w:hAnsi="Times New Roman" w:cs="Times New Roman"/>
          <w:sz w:val="28"/>
          <w:szCs w:val="28"/>
          <w:lang w:val="uk-UA"/>
        </w:rPr>
        <w:t>одібні</w:t>
      </w:r>
      <w:r w:rsidR="00E2051F">
        <w:rPr>
          <w:rFonts w:ascii="Times New Roman" w:hAnsi="Times New Roman" w:cs="Times New Roman"/>
          <w:sz w:val="28"/>
          <w:szCs w:val="28"/>
          <w:lang w:val="uk-UA"/>
        </w:rPr>
        <w:t>)</w:t>
      </w:r>
      <w:r w:rsidR="00695115">
        <w:rPr>
          <w:rFonts w:ascii="Times New Roman" w:hAnsi="Times New Roman" w:cs="Times New Roman"/>
          <w:sz w:val="28"/>
          <w:szCs w:val="28"/>
          <w:lang w:val="uk-UA"/>
        </w:rPr>
        <w:t xml:space="preserve"> включають по</w:t>
      </w:r>
      <w:r w:rsidR="005215E1">
        <w:rPr>
          <w:rFonts w:ascii="Times New Roman" w:hAnsi="Times New Roman" w:cs="Times New Roman"/>
          <w:sz w:val="28"/>
          <w:szCs w:val="28"/>
          <w:lang w:val="uk-UA"/>
        </w:rPr>
        <w:t xml:space="preserve"> 5 видів (</w:t>
      </w:r>
      <w:r w:rsidR="006E040C">
        <w:rPr>
          <w:rFonts w:ascii="Times New Roman" w:hAnsi="Times New Roman" w:cs="Times New Roman"/>
          <w:sz w:val="28"/>
          <w:szCs w:val="28"/>
          <w:lang w:val="uk-UA"/>
        </w:rPr>
        <w:t xml:space="preserve">по </w:t>
      </w:r>
      <w:r w:rsidR="005215E1">
        <w:rPr>
          <w:rFonts w:ascii="Times New Roman" w:hAnsi="Times New Roman" w:cs="Times New Roman"/>
          <w:sz w:val="28"/>
          <w:szCs w:val="28"/>
          <w:lang w:val="uk-UA"/>
        </w:rPr>
        <w:t>4,9</w:t>
      </w:r>
      <w:r w:rsidRPr="00094288">
        <w:rPr>
          <w:rFonts w:ascii="Times New Roman" w:hAnsi="Times New Roman" w:cs="Times New Roman"/>
          <w:sz w:val="28"/>
          <w:szCs w:val="28"/>
          <w:lang w:val="uk-UA"/>
        </w:rPr>
        <w:t xml:space="preserve"> %), ряди </w:t>
      </w:r>
      <w:r w:rsidR="00E2051F" w:rsidRPr="00351F27">
        <w:rPr>
          <w:rFonts w:ascii="Times New Roman" w:hAnsi="Times New Roman" w:cs="Times New Roman"/>
          <w:i/>
          <w:sz w:val="28"/>
          <w:szCs w:val="28"/>
          <w:lang w:val="uk-UA"/>
        </w:rPr>
        <w:t>Anseriformes</w:t>
      </w:r>
      <w:r w:rsidR="00E2051F" w:rsidRPr="00094288">
        <w:rPr>
          <w:rFonts w:ascii="Times New Roman" w:hAnsi="Times New Roman" w:cs="Times New Roman"/>
          <w:sz w:val="28"/>
          <w:szCs w:val="28"/>
          <w:lang w:val="uk-UA"/>
        </w:rPr>
        <w:t xml:space="preserve"> </w:t>
      </w:r>
      <w:r w:rsidR="00E2051F">
        <w:rPr>
          <w:rFonts w:ascii="Times New Roman" w:hAnsi="Times New Roman" w:cs="Times New Roman"/>
          <w:sz w:val="28"/>
          <w:szCs w:val="28"/>
          <w:lang w:val="uk-UA"/>
        </w:rPr>
        <w:t>(</w:t>
      </w:r>
      <w:r w:rsidRPr="00094288">
        <w:rPr>
          <w:rFonts w:ascii="Times New Roman" w:hAnsi="Times New Roman" w:cs="Times New Roman"/>
          <w:sz w:val="28"/>
          <w:szCs w:val="28"/>
          <w:lang w:val="uk-UA"/>
        </w:rPr>
        <w:t>Гусеподібні</w:t>
      </w:r>
      <w:r w:rsidR="00E2051F">
        <w:rPr>
          <w:rFonts w:ascii="Times New Roman" w:hAnsi="Times New Roman" w:cs="Times New Roman"/>
          <w:sz w:val="28"/>
          <w:szCs w:val="28"/>
          <w:lang w:val="uk-UA"/>
        </w:rPr>
        <w:t>)</w:t>
      </w:r>
      <w:r w:rsidRPr="00094288">
        <w:rPr>
          <w:rFonts w:ascii="Times New Roman" w:hAnsi="Times New Roman" w:cs="Times New Roman"/>
          <w:sz w:val="28"/>
          <w:szCs w:val="28"/>
          <w:lang w:val="uk-UA"/>
        </w:rPr>
        <w:t xml:space="preserve">, </w:t>
      </w:r>
      <w:r w:rsidR="002706EC" w:rsidRPr="00351F27">
        <w:rPr>
          <w:rFonts w:ascii="Times New Roman" w:hAnsi="Times New Roman" w:cs="Times New Roman"/>
          <w:i/>
          <w:sz w:val="28"/>
          <w:szCs w:val="28"/>
          <w:lang w:val="uk-UA"/>
        </w:rPr>
        <w:t>Charadriiformes</w:t>
      </w:r>
      <w:r w:rsidR="002706EC" w:rsidRPr="00094288">
        <w:rPr>
          <w:rFonts w:ascii="Times New Roman" w:hAnsi="Times New Roman" w:cs="Times New Roman"/>
          <w:sz w:val="28"/>
          <w:szCs w:val="28"/>
          <w:lang w:val="uk-UA"/>
        </w:rPr>
        <w:t xml:space="preserve"> </w:t>
      </w:r>
      <w:r w:rsidR="002706EC">
        <w:rPr>
          <w:rFonts w:ascii="Times New Roman" w:hAnsi="Times New Roman" w:cs="Times New Roman"/>
          <w:sz w:val="28"/>
          <w:szCs w:val="28"/>
          <w:lang w:val="uk-UA"/>
        </w:rPr>
        <w:t>(</w:t>
      </w:r>
      <w:r w:rsidRPr="00094288">
        <w:rPr>
          <w:rFonts w:ascii="Times New Roman" w:hAnsi="Times New Roman" w:cs="Times New Roman"/>
          <w:sz w:val="28"/>
          <w:szCs w:val="28"/>
          <w:lang w:val="uk-UA"/>
        </w:rPr>
        <w:t>Сивкоподібні</w:t>
      </w:r>
      <w:r w:rsidR="002706EC">
        <w:rPr>
          <w:rFonts w:ascii="Times New Roman" w:hAnsi="Times New Roman" w:cs="Times New Roman"/>
          <w:sz w:val="28"/>
          <w:szCs w:val="28"/>
          <w:lang w:val="uk-UA"/>
        </w:rPr>
        <w:t>)</w:t>
      </w:r>
      <w:r w:rsidRPr="00094288">
        <w:rPr>
          <w:rFonts w:ascii="Times New Roman" w:hAnsi="Times New Roman" w:cs="Times New Roman"/>
          <w:sz w:val="28"/>
          <w:szCs w:val="28"/>
          <w:lang w:val="uk-UA"/>
        </w:rPr>
        <w:t xml:space="preserve"> та </w:t>
      </w:r>
      <w:r w:rsidR="002706EC" w:rsidRPr="00351F27">
        <w:rPr>
          <w:rFonts w:ascii="Times New Roman" w:hAnsi="Times New Roman" w:cs="Times New Roman"/>
          <w:i/>
          <w:sz w:val="28"/>
          <w:szCs w:val="28"/>
          <w:lang w:val="uk-UA"/>
        </w:rPr>
        <w:t>Columbiformes</w:t>
      </w:r>
      <w:r w:rsidR="002706EC" w:rsidRPr="00094288">
        <w:rPr>
          <w:rFonts w:ascii="Times New Roman" w:hAnsi="Times New Roman" w:cs="Times New Roman"/>
          <w:sz w:val="28"/>
          <w:szCs w:val="28"/>
          <w:lang w:val="uk-UA"/>
        </w:rPr>
        <w:t xml:space="preserve"> </w:t>
      </w:r>
      <w:r w:rsidR="002706EC">
        <w:rPr>
          <w:rFonts w:ascii="Times New Roman" w:hAnsi="Times New Roman" w:cs="Times New Roman"/>
          <w:sz w:val="28"/>
          <w:szCs w:val="28"/>
          <w:lang w:val="uk-UA"/>
        </w:rPr>
        <w:t>(</w:t>
      </w:r>
      <w:r w:rsidRPr="00094288">
        <w:rPr>
          <w:rFonts w:ascii="Times New Roman" w:hAnsi="Times New Roman" w:cs="Times New Roman"/>
          <w:sz w:val="28"/>
          <w:szCs w:val="28"/>
          <w:lang w:val="uk-UA"/>
        </w:rPr>
        <w:t>Голубопод</w:t>
      </w:r>
      <w:r w:rsidR="00227262">
        <w:rPr>
          <w:rFonts w:ascii="Times New Roman" w:hAnsi="Times New Roman" w:cs="Times New Roman"/>
          <w:sz w:val="28"/>
          <w:szCs w:val="28"/>
          <w:lang w:val="uk-UA"/>
        </w:rPr>
        <w:t>ібні</w:t>
      </w:r>
      <w:r w:rsidR="002706EC">
        <w:rPr>
          <w:rFonts w:ascii="Times New Roman" w:hAnsi="Times New Roman" w:cs="Times New Roman"/>
          <w:sz w:val="28"/>
          <w:szCs w:val="28"/>
          <w:lang w:val="uk-UA"/>
        </w:rPr>
        <w:t>)</w:t>
      </w:r>
      <w:r w:rsidR="00227262">
        <w:rPr>
          <w:rFonts w:ascii="Times New Roman" w:hAnsi="Times New Roman" w:cs="Times New Roman"/>
          <w:sz w:val="28"/>
          <w:szCs w:val="28"/>
          <w:lang w:val="uk-UA"/>
        </w:rPr>
        <w:t xml:space="preserve"> налічують по 4 види (</w:t>
      </w:r>
      <w:r w:rsidR="006E040C">
        <w:rPr>
          <w:rFonts w:ascii="Times New Roman" w:hAnsi="Times New Roman" w:cs="Times New Roman"/>
          <w:sz w:val="28"/>
          <w:szCs w:val="28"/>
          <w:lang w:val="uk-UA"/>
        </w:rPr>
        <w:t xml:space="preserve">по </w:t>
      </w:r>
      <w:r w:rsidR="005215E1">
        <w:rPr>
          <w:rFonts w:ascii="Times New Roman" w:hAnsi="Times New Roman" w:cs="Times New Roman"/>
          <w:sz w:val="28"/>
          <w:szCs w:val="28"/>
          <w:lang w:val="uk-UA"/>
        </w:rPr>
        <w:t>3,9</w:t>
      </w:r>
      <w:r w:rsidRPr="00094288">
        <w:rPr>
          <w:rFonts w:ascii="Times New Roman" w:hAnsi="Times New Roman" w:cs="Times New Roman"/>
          <w:sz w:val="28"/>
          <w:szCs w:val="28"/>
          <w:lang w:val="uk-UA"/>
        </w:rPr>
        <w:t xml:space="preserve"> %), </w:t>
      </w:r>
      <w:r w:rsidR="002706EC" w:rsidRPr="00351F27">
        <w:rPr>
          <w:rFonts w:ascii="Times New Roman" w:hAnsi="Times New Roman" w:cs="Times New Roman"/>
          <w:i/>
          <w:sz w:val="28"/>
          <w:szCs w:val="28"/>
          <w:lang w:val="uk-UA"/>
        </w:rPr>
        <w:t>Strigiformes</w:t>
      </w:r>
      <w:r w:rsidR="002706EC">
        <w:rPr>
          <w:rFonts w:ascii="Times New Roman" w:hAnsi="Times New Roman" w:cs="Times New Roman"/>
          <w:sz w:val="28"/>
          <w:szCs w:val="28"/>
          <w:lang w:val="uk-UA"/>
        </w:rPr>
        <w:t xml:space="preserve"> (</w:t>
      </w:r>
      <w:r w:rsidR="005215E1">
        <w:rPr>
          <w:rFonts w:ascii="Times New Roman" w:hAnsi="Times New Roman" w:cs="Times New Roman"/>
          <w:sz w:val="28"/>
          <w:szCs w:val="28"/>
          <w:lang w:val="uk-UA"/>
        </w:rPr>
        <w:t>Совоподі</w:t>
      </w:r>
      <w:r w:rsidR="00227262">
        <w:rPr>
          <w:rFonts w:ascii="Times New Roman" w:hAnsi="Times New Roman" w:cs="Times New Roman"/>
          <w:sz w:val="28"/>
          <w:szCs w:val="28"/>
          <w:lang w:val="uk-UA"/>
        </w:rPr>
        <w:t>бні</w:t>
      </w:r>
      <w:r w:rsidR="002706EC">
        <w:rPr>
          <w:rFonts w:ascii="Times New Roman" w:hAnsi="Times New Roman" w:cs="Times New Roman"/>
          <w:sz w:val="28"/>
          <w:szCs w:val="28"/>
          <w:lang w:val="uk-UA"/>
        </w:rPr>
        <w:t>)</w:t>
      </w:r>
      <w:r w:rsidR="00227262">
        <w:rPr>
          <w:rFonts w:ascii="Times New Roman" w:hAnsi="Times New Roman" w:cs="Times New Roman"/>
          <w:sz w:val="28"/>
          <w:szCs w:val="28"/>
          <w:lang w:val="uk-UA"/>
        </w:rPr>
        <w:t xml:space="preserve"> – 3 види (</w:t>
      </w:r>
      <w:r w:rsidR="005215E1">
        <w:rPr>
          <w:rFonts w:ascii="Times New Roman" w:hAnsi="Times New Roman" w:cs="Times New Roman"/>
          <w:sz w:val="28"/>
          <w:szCs w:val="28"/>
          <w:lang w:val="uk-UA"/>
        </w:rPr>
        <w:t xml:space="preserve">2,9 %), </w:t>
      </w:r>
      <w:r w:rsidR="002706EC" w:rsidRPr="00351F27">
        <w:rPr>
          <w:rFonts w:ascii="Times New Roman" w:hAnsi="Times New Roman" w:cs="Times New Roman"/>
          <w:i/>
          <w:sz w:val="28"/>
          <w:szCs w:val="28"/>
          <w:lang w:val="uk-UA"/>
        </w:rPr>
        <w:t>Galliformes</w:t>
      </w:r>
      <w:r w:rsidR="002706EC">
        <w:rPr>
          <w:rFonts w:ascii="Times New Roman" w:hAnsi="Times New Roman" w:cs="Times New Roman"/>
          <w:sz w:val="28"/>
          <w:szCs w:val="28"/>
          <w:lang w:val="uk-UA"/>
        </w:rPr>
        <w:t xml:space="preserve"> (</w:t>
      </w:r>
      <w:r w:rsidR="005215E1">
        <w:rPr>
          <w:rFonts w:ascii="Times New Roman" w:hAnsi="Times New Roman" w:cs="Times New Roman"/>
          <w:sz w:val="28"/>
          <w:szCs w:val="28"/>
          <w:lang w:val="uk-UA"/>
        </w:rPr>
        <w:t>Куроподібні</w:t>
      </w:r>
      <w:r w:rsidR="002706EC">
        <w:rPr>
          <w:rFonts w:ascii="Times New Roman" w:hAnsi="Times New Roman" w:cs="Times New Roman"/>
          <w:sz w:val="28"/>
          <w:szCs w:val="28"/>
          <w:lang w:val="uk-UA"/>
        </w:rPr>
        <w:t>)</w:t>
      </w:r>
      <w:r w:rsidR="005215E1">
        <w:rPr>
          <w:rFonts w:ascii="Times New Roman" w:hAnsi="Times New Roman" w:cs="Times New Roman"/>
          <w:sz w:val="28"/>
          <w:szCs w:val="28"/>
          <w:lang w:val="uk-UA"/>
        </w:rPr>
        <w:t xml:space="preserve"> – 2 види (1,9</w:t>
      </w:r>
      <w:r w:rsidRPr="00094288">
        <w:rPr>
          <w:rFonts w:ascii="Times New Roman" w:hAnsi="Times New Roman" w:cs="Times New Roman"/>
          <w:sz w:val="28"/>
          <w:szCs w:val="28"/>
          <w:lang w:val="uk-UA"/>
        </w:rPr>
        <w:t xml:space="preserve"> %), наймеш чисельними є ряди </w:t>
      </w:r>
      <w:r w:rsidR="002706EC" w:rsidRPr="00351F27">
        <w:rPr>
          <w:rFonts w:ascii="Times New Roman" w:hAnsi="Times New Roman" w:cs="Times New Roman"/>
          <w:i/>
          <w:sz w:val="28"/>
          <w:szCs w:val="28"/>
          <w:lang w:val="uk-UA"/>
        </w:rPr>
        <w:t>Cuculiformes</w:t>
      </w:r>
      <w:r w:rsidR="002706EC" w:rsidRPr="00094288">
        <w:rPr>
          <w:rFonts w:ascii="Times New Roman" w:hAnsi="Times New Roman" w:cs="Times New Roman"/>
          <w:sz w:val="28"/>
          <w:szCs w:val="28"/>
          <w:lang w:val="uk-UA"/>
        </w:rPr>
        <w:t xml:space="preserve"> </w:t>
      </w:r>
      <w:r w:rsidR="002706EC">
        <w:rPr>
          <w:rFonts w:ascii="Times New Roman" w:hAnsi="Times New Roman" w:cs="Times New Roman"/>
          <w:sz w:val="28"/>
          <w:szCs w:val="28"/>
          <w:lang w:val="uk-UA"/>
        </w:rPr>
        <w:t>(</w:t>
      </w:r>
      <w:r w:rsidRPr="00094288">
        <w:rPr>
          <w:rFonts w:ascii="Times New Roman" w:hAnsi="Times New Roman" w:cs="Times New Roman"/>
          <w:sz w:val="28"/>
          <w:szCs w:val="28"/>
          <w:lang w:val="uk-UA"/>
        </w:rPr>
        <w:t>Зозулеподібні</w:t>
      </w:r>
      <w:r w:rsidR="002706EC">
        <w:rPr>
          <w:rFonts w:ascii="Times New Roman" w:hAnsi="Times New Roman" w:cs="Times New Roman"/>
          <w:sz w:val="28"/>
          <w:szCs w:val="28"/>
          <w:lang w:val="uk-UA"/>
        </w:rPr>
        <w:t>)</w:t>
      </w:r>
      <w:r w:rsidRPr="00094288">
        <w:rPr>
          <w:rFonts w:ascii="Times New Roman" w:hAnsi="Times New Roman" w:cs="Times New Roman"/>
          <w:sz w:val="28"/>
          <w:szCs w:val="28"/>
          <w:lang w:val="uk-UA"/>
        </w:rPr>
        <w:t xml:space="preserve">, </w:t>
      </w:r>
      <w:r w:rsidR="002706EC" w:rsidRPr="00351F27">
        <w:rPr>
          <w:rFonts w:ascii="Times New Roman" w:hAnsi="Times New Roman" w:cs="Times New Roman"/>
          <w:i/>
          <w:sz w:val="28"/>
          <w:szCs w:val="28"/>
          <w:lang w:val="uk-UA"/>
        </w:rPr>
        <w:t>Caprimulgiformes</w:t>
      </w:r>
      <w:r w:rsidR="002706EC" w:rsidRPr="00094288">
        <w:rPr>
          <w:rFonts w:ascii="Times New Roman" w:hAnsi="Times New Roman" w:cs="Times New Roman"/>
          <w:sz w:val="28"/>
          <w:szCs w:val="28"/>
          <w:lang w:val="uk-UA"/>
        </w:rPr>
        <w:t xml:space="preserve"> </w:t>
      </w:r>
      <w:r w:rsidR="002706EC">
        <w:rPr>
          <w:rFonts w:ascii="Times New Roman" w:hAnsi="Times New Roman" w:cs="Times New Roman"/>
          <w:sz w:val="28"/>
          <w:szCs w:val="28"/>
          <w:lang w:val="uk-UA"/>
        </w:rPr>
        <w:t>(</w:t>
      </w:r>
      <w:r w:rsidRPr="00094288">
        <w:rPr>
          <w:rFonts w:ascii="Times New Roman" w:hAnsi="Times New Roman" w:cs="Times New Roman"/>
          <w:sz w:val="28"/>
          <w:szCs w:val="28"/>
          <w:lang w:val="uk-UA"/>
        </w:rPr>
        <w:t>Дрімлюгоподібні</w:t>
      </w:r>
      <w:r w:rsidR="002706EC">
        <w:rPr>
          <w:rFonts w:ascii="Times New Roman" w:hAnsi="Times New Roman" w:cs="Times New Roman"/>
          <w:sz w:val="28"/>
          <w:szCs w:val="28"/>
          <w:lang w:val="uk-UA"/>
        </w:rPr>
        <w:t>)</w:t>
      </w:r>
      <w:r w:rsidRPr="00094288">
        <w:rPr>
          <w:rFonts w:ascii="Times New Roman" w:hAnsi="Times New Roman" w:cs="Times New Roman"/>
          <w:sz w:val="28"/>
          <w:szCs w:val="28"/>
          <w:lang w:val="uk-UA"/>
        </w:rPr>
        <w:t xml:space="preserve">, </w:t>
      </w:r>
      <w:r w:rsidR="002706EC" w:rsidRPr="00351F27">
        <w:rPr>
          <w:rFonts w:ascii="Times New Roman" w:hAnsi="Times New Roman" w:cs="Times New Roman"/>
          <w:i/>
          <w:sz w:val="28"/>
          <w:szCs w:val="28"/>
          <w:lang w:val="uk-UA"/>
        </w:rPr>
        <w:t>Apodiformes</w:t>
      </w:r>
      <w:r w:rsidR="002706EC" w:rsidRPr="00094288">
        <w:rPr>
          <w:rFonts w:ascii="Times New Roman" w:hAnsi="Times New Roman" w:cs="Times New Roman"/>
          <w:sz w:val="28"/>
          <w:szCs w:val="28"/>
          <w:lang w:val="uk-UA"/>
        </w:rPr>
        <w:t xml:space="preserve"> </w:t>
      </w:r>
      <w:r w:rsidR="002706EC">
        <w:rPr>
          <w:rFonts w:ascii="Times New Roman" w:hAnsi="Times New Roman" w:cs="Times New Roman"/>
          <w:sz w:val="28"/>
          <w:szCs w:val="28"/>
          <w:lang w:val="uk-UA"/>
        </w:rPr>
        <w:t>(</w:t>
      </w:r>
      <w:r w:rsidRPr="00094288">
        <w:rPr>
          <w:rFonts w:ascii="Times New Roman" w:hAnsi="Times New Roman" w:cs="Times New Roman"/>
          <w:sz w:val="28"/>
          <w:szCs w:val="28"/>
          <w:lang w:val="uk-UA"/>
        </w:rPr>
        <w:t>Серпокрильцеподібні</w:t>
      </w:r>
      <w:r w:rsidR="002706EC">
        <w:rPr>
          <w:rFonts w:ascii="Times New Roman" w:hAnsi="Times New Roman" w:cs="Times New Roman"/>
          <w:sz w:val="28"/>
          <w:szCs w:val="28"/>
          <w:lang w:val="uk-UA"/>
        </w:rPr>
        <w:t>)</w:t>
      </w:r>
      <w:r w:rsidRPr="00094288">
        <w:rPr>
          <w:rFonts w:ascii="Times New Roman" w:hAnsi="Times New Roman" w:cs="Times New Roman"/>
          <w:sz w:val="28"/>
          <w:szCs w:val="28"/>
          <w:lang w:val="uk-UA"/>
        </w:rPr>
        <w:t xml:space="preserve"> та </w:t>
      </w:r>
      <w:r w:rsidR="002706EC" w:rsidRPr="00351F27">
        <w:rPr>
          <w:rFonts w:ascii="Times New Roman" w:hAnsi="Times New Roman" w:cs="Times New Roman"/>
          <w:i/>
          <w:sz w:val="28"/>
          <w:szCs w:val="28"/>
          <w:lang w:val="uk-UA"/>
        </w:rPr>
        <w:t>Upupiformes</w:t>
      </w:r>
      <w:r w:rsidR="002706EC" w:rsidRPr="00094288">
        <w:rPr>
          <w:rFonts w:ascii="Times New Roman" w:hAnsi="Times New Roman" w:cs="Times New Roman"/>
          <w:sz w:val="28"/>
          <w:szCs w:val="28"/>
          <w:lang w:val="uk-UA"/>
        </w:rPr>
        <w:t xml:space="preserve"> </w:t>
      </w:r>
      <w:r w:rsidR="002706EC">
        <w:rPr>
          <w:rFonts w:ascii="Times New Roman" w:hAnsi="Times New Roman" w:cs="Times New Roman"/>
          <w:sz w:val="28"/>
          <w:szCs w:val="28"/>
          <w:lang w:val="uk-UA"/>
        </w:rPr>
        <w:t>(</w:t>
      </w:r>
      <w:r w:rsidRPr="00094288">
        <w:rPr>
          <w:rFonts w:ascii="Times New Roman" w:hAnsi="Times New Roman" w:cs="Times New Roman"/>
          <w:sz w:val="28"/>
          <w:szCs w:val="28"/>
          <w:lang w:val="uk-UA"/>
        </w:rPr>
        <w:t>Одудоподібні</w:t>
      </w:r>
      <w:r w:rsidR="002706EC">
        <w:rPr>
          <w:rFonts w:ascii="Times New Roman" w:hAnsi="Times New Roman" w:cs="Times New Roman"/>
          <w:sz w:val="28"/>
          <w:szCs w:val="28"/>
          <w:lang w:val="uk-UA"/>
        </w:rPr>
        <w:t>)</w:t>
      </w:r>
      <w:r w:rsidRPr="00094288">
        <w:rPr>
          <w:rFonts w:ascii="Times New Roman" w:hAnsi="Times New Roman" w:cs="Times New Roman"/>
          <w:sz w:val="28"/>
          <w:szCs w:val="28"/>
          <w:lang w:val="uk-UA"/>
        </w:rPr>
        <w:t xml:space="preserve"> –  по 1 виду (по 1,0 %). Зазвичай на території міст відсоток представників ряду </w:t>
      </w:r>
      <w:r w:rsidR="002706EC" w:rsidRPr="00351F27">
        <w:rPr>
          <w:rFonts w:ascii="Times New Roman" w:hAnsi="Times New Roman" w:cs="Times New Roman"/>
          <w:i/>
          <w:sz w:val="28"/>
          <w:szCs w:val="28"/>
          <w:lang w:val="uk-UA"/>
        </w:rPr>
        <w:t>Passeriformes</w:t>
      </w:r>
      <w:r w:rsidR="002706EC" w:rsidRPr="00094288">
        <w:rPr>
          <w:rFonts w:ascii="Times New Roman" w:hAnsi="Times New Roman" w:cs="Times New Roman"/>
          <w:sz w:val="28"/>
          <w:szCs w:val="28"/>
          <w:lang w:val="uk-UA"/>
        </w:rPr>
        <w:t xml:space="preserve"> </w:t>
      </w:r>
      <w:r w:rsidR="002706EC">
        <w:rPr>
          <w:rFonts w:ascii="Times New Roman" w:hAnsi="Times New Roman" w:cs="Times New Roman"/>
          <w:sz w:val="28"/>
          <w:szCs w:val="28"/>
          <w:lang w:val="uk-UA"/>
        </w:rPr>
        <w:t>(</w:t>
      </w:r>
      <w:r w:rsidRPr="00094288">
        <w:rPr>
          <w:rFonts w:ascii="Times New Roman" w:hAnsi="Times New Roman" w:cs="Times New Roman"/>
          <w:sz w:val="28"/>
          <w:szCs w:val="28"/>
          <w:lang w:val="uk-UA"/>
        </w:rPr>
        <w:t>Горобцеподібні</w:t>
      </w:r>
      <w:r w:rsidR="002706EC">
        <w:rPr>
          <w:rFonts w:ascii="Times New Roman" w:hAnsi="Times New Roman" w:cs="Times New Roman"/>
          <w:sz w:val="28"/>
          <w:szCs w:val="28"/>
          <w:lang w:val="uk-UA"/>
        </w:rPr>
        <w:t>)</w:t>
      </w:r>
      <w:r w:rsidRPr="00094288">
        <w:rPr>
          <w:rFonts w:ascii="Times New Roman" w:hAnsi="Times New Roman" w:cs="Times New Roman"/>
          <w:sz w:val="28"/>
          <w:szCs w:val="28"/>
          <w:lang w:val="uk-UA"/>
        </w:rPr>
        <w:t xml:space="preserve"> сягає до 90 % </w:t>
      </w:r>
      <w:r w:rsidRPr="00F9640C">
        <w:rPr>
          <w:rFonts w:ascii="Times New Roman" w:hAnsi="Times New Roman" w:cs="Times New Roman"/>
          <w:sz w:val="28"/>
          <w:szCs w:val="28"/>
          <w:lang w:val="uk-UA"/>
        </w:rPr>
        <w:t>[</w:t>
      </w:r>
      <w:r w:rsidRPr="00094288">
        <w:rPr>
          <w:rFonts w:ascii="Times New Roman" w:hAnsi="Times New Roman" w:cs="Times New Roman"/>
          <w:sz w:val="28"/>
          <w:szCs w:val="28"/>
          <w:lang w:val="uk-UA"/>
        </w:rPr>
        <w:t>7</w:t>
      </w:r>
      <w:r w:rsidRPr="00F9640C">
        <w:rPr>
          <w:rFonts w:ascii="Times New Roman" w:hAnsi="Times New Roman" w:cs="Times New Roman"/>
          <w:sz w:val="28"/>
          <w:szCs w:val="28"/>
          <w:lang w:val="uk-UA"/>
        </w:rPr>
        <w:t>].</w:t>
      </w:r>
    </w:p>
    <w:p w14:paraId="5B1A10CC" w14:textId="77777777" w:rsidR="00F9640C" w:rsidRDefault="002706EC" w:rsidP="003F3309">
      <w:pPr>
        <w:spacing w:line="360" w:lineRule="auto"/>
        <w:ind w:firstLine="709"/>
        <w:contextualSpacing/>
        <w:jc w:val="both"/>
        <w:rPr>
          <w:rFonts w:ascii="Times New Roman" w:hAnsi="Times New Roman" w:cs="Times New Roman"/>
          <w:i/>
          <w:iCs/>
          <w:sz w:val="28"/>
          <w:szCs w:val="28"/>
          <w:lang w:val="uk-UA"/>
        </w:rPr>
      </w:pPr>
      <w:r>
        <w:rPr>
          <w:rFonts w:ascii="Times New Roman" w:hAnsi="Times New Roman" w:cs="Times New Roman"/>
          <w:sz w:val="28"/>
          <w:szCs w:val="28"/>
          <w:lang w:val="uk-UA"/>
        </w:rPr>
        <w:t>Серед р</w:t>
      </w:r>
      <w:r w:rsidR="00B3037D" w:rsidRPr="00094288">
        <w:rPr>
          <w:rFonts w:ascii="Times New Roman" w:hAnsi="Times New Roman" w:cs="Times New Roman"/>
          <w:sz w:val="28"/>
          <w:szCs w:val="28"/>
          <w:lang w:val="uk-UA"/>
        </w:rPr>
        <w:t>яд</w:t>
      </w:r>
      <w:r>
        <w:rPr>
          <w:rFonts w:ascii="Times New Roman" w:hAnsi="Times New Roman" w:cs="Times New Roman"/>
          <w:sz w:val="28"/>
          <w:szCs w:val="28"/>
          <w:lang w:val="uk-UA"/>
        </w:rPr>
        <w:t>у</w:t>
      </w:r>
      <w:r w:rsidR="00B3037D" w:rsidRPr="00094288">
        <w:rPr>
          <w:rFonts w:ascii="Times New Roman" w:hAnsi="Times New Roman" w:cs="Times New Roman"/>
          <w:sz w:val="28"/>
          <w:szCs w:val="28"/>
          <w:lang w:val="uk-UA"/>
        </w:rPr>
        <w:t xml:space="preserve"> </w:t>
      </w:r>
      <w:r w:rsidRPr="00351F27">
        <w:rPr>
          <w:rFonts w:ascii="Times New Roman" w:hAnsi="Times New Roman" w:cs="Times New Roman"/>
          <w:i/>
          <w:sz w:val="28"/>
          <w:szCs w:val="28"/>
          <w:lang w:val="uk-UA"/>
        </w:rPr>
        <w:t>Passeriformes</w:t>
      </w:r>
      <w:r w:rsidRPr="0009428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Горобцеподібні</w:t>
      </w:r>
      <w:r>
        <w:rPr>
          <w:rFonts w:ascii="Times New Roman" w:hAnsi="Times New Roman" w:cs="Times New Roman"/>
          <w:sz w:val="28"/>
          <w:szCs w:val="28"/>
          <w:lang w:val="uk-UA"/>
        </w:rPr>
        <w:t>), який</w:t>
      </w:r>
      <w:r w:rsidR="00B3037D" w:rsidRPr="00094288">
        <w:rPr>
          <w:rFonts w:ascii="Times New Roman" w:hAnsi="Times New Roman" w:cs="Times New Roman"/>
          <w:sz w:val="28"/>
          <w:szCs w:val="28"/>
          <w:lang w:val="uk-UA"/>
        </w:rPr>
        <w:t xml:space="preserve"> представлени</w:t>
      </w:r>
      <w:r w:rsidR="00790CFE">
        <w:rPr>
          <w:rFonts w:ascii="Times New Roman" w:hAnsi="Times New Roman" w:cs="Times New Roman"/>
          <w:sz w:val="28"/>
          <w:szCs w:val="28"/>
          <w:lang w:val="uk-UA"/>
        </w:rPr>
        <w:t>й 18</w:t>
      </w:r>
      <w:r w:rsidR="00B3037D" w:rsidRPr="00094288">
        <w:rPr>
          <w:rFonts w:ascii="Times New Roman" w:hAnsi="Times New Roman" w:cs="Times New Roman"/>
          <w:sz w:val="28"/>
          <w:szCs w:val="28"/>
          <w:lang w:val="uk-UA"/>
        </w:rPr>
        <w:t xml:space="preserve"> родинами, найбільшою за видовим складом є род</w:t>
      </w:r>
      <w:r w:rsidR="00790CFE">
        <w:rPr>
          <w:rFonts w:ascii="Times New Roman" w:hAnsi="Times New Roman" w:cs="Times New Roman"/>
          <w:sz w:val="28"/>
          <w:szCs w:val="28"/>
          <w:lang w:val="uk-UA"/>
        </w:rPr>
        <w:t xml:space="preserve">ина </w:t>
      </w:r>
      <w:r w:rsidRPr="00351F27">
        <w:rPr>
          <w:rFonts w:ascii="Times New Roman" w:hAnsi="Times New Roman" w:cs="Times New Roman"/>
          <w:i/>
          <w:sz w:val="28"/>
          <w:szCs w:val="28"/>
          <w:lang w:val="uk-UA"/>
        </w:rPr>
        <w:t>Muscicapidae</w:t>
      </w:r>
      <w:r>
        <w:rPr>
          <w:rFonts w:ascii="Times New Roman" w:hAnsi="Times New Roman" w:cs="Times New Roman"/>
          <w:sz w:val="28"/>
          <w:szCs w:val="28"/>
          <w:lang w:val="uk-UA"/>
        </w:rPr>
        <w:t xml:space="preserve"> (</w:t>
      </w:r>
      <w:r w:rsidR="00790CFE">
        <w:rPr>
          <w:rFonts w:ascii="Times New Roman" w:hAnsi="Times New Roman" w:cs="Times New Roman"/>
          <w:sz w:val="28"/>
          <w:szCs w:val="28"/>
          <w:lang w:val="uk-UA"/>
        </w:rPr>
        <w:t>Мухоловкові</w:t>
      </w:r>
      <w:r>
        <w:rPr>
          <w:rFonts w:ascii="Times New Roman" w:hAnsi="Times New Roman" w:cs="Times New Roman"/>
          <w:sz w:val="28"/>
          <w:szCs w:val="28"/>
          <w:lang w:val="uk-UA"/>
        </w:rPr>
        <w:t>)</w:t>
      </w:r>
      <w:r w:rsidR="00790CFE">
        <w:rPr>
          <w:rFonts w:ascii="Times New Roman" w:hAnsi="Times New Roman" w:cs="Times New Roman"/>
          <w:sz w:val="28"/>
          <w:szCs w:val="28"/>
          <w:lang w:val="uk-UA"/>
        </w:rPr>
        <w:t xml:space="preserve"> – 10 видів (17,3</w:t>
      </w:r>
      <w:r w:rsidR="00B3037D" w:rsidRPr="00094288">
        <w:rPr>
          <w:rFonts w:ascii="Times New Roman" w:hAnsi="Times New Roman" w:cs="Times New Roman"/>
          <w:sz w:val="28"/>
          <w:szCs w:val="28"/>
          <w:lang w:val="uk-UA"/>
        </w:rPr>
        <w:t> %), трохи менше представни</w:t>
      </w:r>
      <w:r w:rsidR="00790CFE">
        <w:rPr>
          <w:rFonts w:ascii="Times New Roman" w:hAnsi="Times New Roman" w:cs="Times New Roman"/>
          <w:sz w:val="28"/>
          <w:szCs w:val="28"/>
          <w:lang w:val="uk-UA"/>
        </w:rPr>
        <w:t xml:space="preserve">ків має родина </w:t>
      </w:r>
      <w:r w:rsidR="00C133B7" w:rsidRPr="00351F27">
        <w:rPr>
          <w:rFonts w:ascii="Times New Roman" w:hAnsi="Times New Roman" w:cs="Times New Roman"/>
          <w:i/>
          <w:sz w:val="28"/>
          <w:szCs w:val="28"/>
          <w:lang w:val="uk-UA"/>
        </w:rPr>
        <w:t>Sylviidae</w:t>
      </w:r>
      <w:r w:rsidR="00C133B7">
        <w:rPr>
          <w:rFonts w:ascii="Times New Roman" w:hAnsi="Times New Roman" w:cs="Times New Roman"/>
          <w:sz w:val="28"/>
          <w:szCs w:val="28"/>
          <w:lang w:val="uk-UA"/>
        </w:rPr>
        <w:t xml:space="preserve"> (</w:t>
      </w:r>
      <w:r w:rsidR="00790CFE">
        <w:rPr>
          <w:rFonts w:ascii="Times New Roman" w:hAnsi="Times New Roman" w:cs="Times New Roman"/>
          <w:sz w:val="28"/>
          <w:szCs w:val="28"/>
          <w:lang w:val="uk-UA"/>
        </w:rPr>
        <w:t>Кропив`янкові</w:t>
      </w:r>
      <w:r w:rsidR="00C133B7">
        <w:rPr>
          <w:rFonts w:ascii="Times New Roman" w:hAnsi="Times New Roman" w:cs="Times New Roman"/>
          <w:sz w:val="28"/>
          <w:szCs w:val="28"/>
          <w:lang w:val="uk-UA"/>
        </w:rPr>
        <w:t>)</w:t>
      </w:r>
      <w:r w:rsidR="00790CFE">
        <w:rPr>
          <w:rFonts w:ascii="Times New Roman" w:hAnsi="Times New Roman" w:cs="Times New Roman"/>
          <w:sz w:val="28"/>
          <w:szCs w:val="28"/>
          <w:lang w:val="uk-UA"/>
        </w:rPr>
        <w:t xml:space="preserve"> – 8 видів (13,8</w:t>
      </w:r>
      <w:r w:rsidR="00B3037D" w:rsidRPr="00094288">
        <w:rPr>
          <w:rFonts w:ascii="Times New Roman" w:hAnsi="Times New Roman" w:cs="Times New Roman"/>
          <w:sz w:val="28"/>
          <w:szCs w:val="28"/>
          <w:lang w:val="uk-UA"/>
        </w:rPr>
        <w:t xml:space="preserve"> %), родини </w:t>
      </w:r>
      <w:r w:rsidR="00C133B7" w:rsidRPr="00351F27">
        <w:rPr>
          <w:rFonts w:ascii="Times New Roman" w:hAnsi="Times New Roman" w:cs="Times New Roman"/>
          <w:i/>
          <w:sz w:val="28"/>
          <w:szCs w:val="28"/>
          <w:lang w:val="uk-UA"/>
        </w:rPr>
        <w:t>Corvidae</w:t>
      </w:r>
      <w:r w:rsidR="00C133B7" w:rsidRPr="00094288">
        <w:rPr>
          <w:rFonts w:ascii="Times New Roman" w:hAnsi="Times New Roman" w:cs="Times New Roman"/>
          <w:sz w:val="28"/>
          <w:szCs w:val="28"/>
          <w:lang w:val="uk-UA"/>
        </w:rPr>
        <w:t xml:space="preserve"> </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Воронові</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 xml:space="preserve"> та </w:t>
      </w:r>
      <w:r w:rsidR="00C133B7" w:rsidRPr="00351F27">
        <w:rPr>
          <w:rFonts w:ascii="Times New Roman" w:hAnsi="Times New Roman" w:cs="Times New Roman"/>
          <w:i/>
          <w:sz w:val="28"/>
          <w:szCs w:val="28"/>
          <w:lang w:val="uk-UA"/>
        </w:rPr>
        <w:t>Fringillidaе</w:t>
      </w:r>
      <w:r w:rsidR="00C133B7" w:rsidRPr="00094288">
        <w:rPr>
          <w:rFonts w:ascii="Times New Roman" w:hAnsi="Times New Roman" w:cs="Times New Roman"/>
          <w:sz w:val="28"/>
          <w:szCs w:val="28"/>
          <w:lang w:val="uk-UA"/>
        </w:rPr>
        <w:t xml:space="preserve"> </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В`юрко</w:t>
      </w:r>
      <w:r w:rsidR="00227262">
        <w:rPr>
          <w:rFonts w:ascii="Times New Roman" w:hAnsi="Times New Roman" w:cs="Times New Roman"/>
          <w:sz w:val="28"/>
          <w:szCs w:val="28"/>
          <w:lang w:val="uk-UA"/>
        </w:rPr>
        <w:t>ві</w:t>
      </w:r>
      <w:r w:rsidR="00C133B7">
        <w:rPr>
          <w:rFonts w:ascii="Times New Roman" w:hAnsi="Times New Roman" w:cs="Times New Roman"/>
          <w:sz w:val="28"/>
          <w:szCs w:val="28"/>
          <w:lang w:val="uk-UA"/>
        </w:rPr>
        <w:t>)</w:t>
      </w:r>
      <w:r w:rsidR="00227262">
        <w:rPr>
          <w:rFonts w:ascii="Times New Roman" w:hAnsi="Times New Roman" w:cs="Times New Roman"/>
          <w:sz w:val="28"/>
          <w:szCs w:val="28"/>
          <w:lang w:val="uk-UA"/>
        </w:rPr>
        <w:t xml:space="preserve"> налічують по 6 видів (</w:t>
      </w:r>
      <w:r w:rsidR="006E040C">
        <w:rPr>
          <w:rFonts w:ascii="Times New Roman" w:hAnsi="Times New Roman" w:cs="Times New Roman"/>
          <w:sz w:val="28"/>
          <w:szCs w:val="28"/>
          <w:lang w:val="uk-UA"/>
        </w:rPr>
        <w:t xml:space="preserve">по </w:t>
      </w:r>
      <w:r w:rsidR="00790CFE">
        <w:rPr>
          <w:rFonts w:ascii="Times New Roman" w:hAnsi="Times New Roman" w:cs="Times New Roman"/>
          <w:sz w:val="28"/>
          <w:szCs w:val="28"/>
          <w:lang w:val="uk-UA"/>
        </w:rPr>
        <w:t>10,3</w:t>
      </w:r>
      <w:r w:rsidR="00B3037D" w:rsidRPr="00094288">
        <w:rPr>
          <w:rFonts w:ascii="Times New Roman" w:hAnsi="Times New Roman" w:cs="Times New Roman"/>
          <w:sz w:val="28"/>
          <w:szCs w:val="28"/>
          <w:lang w:val="uk-UA"/>
        </w:rPr>
        <w:t xml:space="preserve"> %), </w:t>
      </w:r>
      <w:r w:rsidR="00790CFE">
        <w:rPr>
          <w:rFonts w:ascii="Times New Roman" w:hAnsi="Times New Roman" w:cs="Times New Roman"/>
          <w:sz w:val="28"/>
          <w:szCs w:val="28"/>
          <w:lang w:val="uk-UA"/>
        </w:rPr>
        <w:t xml:space="preserve">5 видів (8,6 %) має родина </w:t>
      </w:r>
      <w:r w:rsidR="00C133B7" w:rsidRPr="00351F27">
        <w:rPr>
          <w:rFonts w:ascii="Times New Roman" w:hAnsi="Times New Roman" w:cs="Times New Roman"/>
          <w:i/>
          <w:sz w:val="28"/>
          <w:szCs w:val="28"/>
          <w:lang w:val="uk-UA"/>
        </w:rPr>
        <w:t>Paridae</w:t>
      </w:r>
      <w:r w:rsidR="00C133B7">
        <w:rPr>
          <w:rFonts w:ascii="Times New Roman" w:hAnsi="Times New Roman" w:cs="Times New Roman"/>
          <w:sz w:val="28"/>
          <w:szCs w:val="28"/>
          <w:lang w:val="uk-UA"/>
        </w:rPr>
        <w:t xml:space="preserve"> (</w:t>
      </w:r>
      <w:r w:rsidR="00790CFE">
        <w:rPr>
          <w:rFonts w:ascii="Times New Roman" w:hAnsi="Times New Roman" w:cs="Times New Roman"/>
          <w:sz w:val="28"/>
          <w:szCs w:val="28"/>
          <w:lang w:val="uk-UA"/>
        </w:rPr>
        <w:t>Синицеві</w:t>
      </w:r>
      <w:r w:rsidR="00C133B7">
        <w:rPr>
          <w:rFonts w:ascii="Times New Roman" w:hAnsi="Times New Roman" w:cs="Times New Roman"/>
          <w:sz w:val="28"/>
          <w:szCs w:val="28"/>
          <w:lang w:val="uk-UA"/>
        </w:rPr>
        <w:t>)</w:t>
      </w:r>
      <w:r w:rsidR="00790CFE">
        <w:rPr>
          <w:rFonts w:ascii="Times New Roman" w:hAnsi="Times New Roman" w:cs="Times New Roman"/>
          <w:sz w:val="28"/>
          <w:szCs w:val="28"/>
          <w:lang w:val="uk-UA"/>
        </w:rPr>
        <w:t xml:space="preserve">, 4 види </w:t>
      </w:r>
      <w:r w:rsidR="00C133B7">
        <w:rPr>
          <w:rFonts w:ascii="Times New Roman" w:hAnsi="Times New Roman" w:cs="Times New Roman"/>
          <w:sz w:val="28"/>
          <w:szCs w:val="28"/>
          <w:lang w:val="uk-UA"/>
        </w:rPr>
        <w:t xml:space="preserve">(6,9 %) </w:t>
      </w:r>
      <w:r w:rsidR="00790CFE">
        <w:rPr>
          <w:rFonts w:ascii="Times New Roman" w:hAnsi="Times New Roman" w:cs="Times New Roman"/>
          <w:sz w:val="28"/>
          <w:szCs w:val="28"/>
          <w:lang w:val="uk-UA"/>
        </w:rPr>
        <w:t>має родина</w:t>
      </w:r>
      <w:r w:rsidR="00B3037D" w:rsidRPr="00094288">
        <w:rPr>
          <w:rFonts w:ascii="Times New Roman" w:hAnsi="Times New Roman" w:cs="Times New Roman"/>
          <w:sz w:val="28"/>
          <w:szCs w:val="28"/>
          <w:lang w:val="uk-UA"/>
        </w:rPr>
        <w:t xml:space="preserve"> </w:t>
      </w:r>
      <w:r w:rsidR="00C133B7" w:rsidRPr="00351F27">
        <w:rPr>
          <w:rFonts w:ascii="Times New Roman" w:hAnsi="Times New Roman" w:cs="Times New Roman"/>
          <w:i/>
          <w:sz w:val="28"/>
          <w:szCs w:val="28"/>
          <w:lang w:val="uk-UA"/>
        </w:rPr>
        <w:t>Motacillidae</w:t>
      </w:r>
      <w:r w:rsidR="00C133B7" w:rsidRPr="00094288">
        <w:rPr>
          <w:rFonts w:ascii="Times New Roman" w:hAnsi="Times New Roman" w:cs="Times New Roman"/>
          <w:sz w:val="28"/>
          <w:szCs w:val="28"/>
          <w:lang w:val="uk-UA"/>
        </w:rPr>
        <w:t xml:space="preserve"> </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Плискові</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 xml:space="preserve"> родини </w:t>
      </w:r>
      <w:r w:rsidR="00C133B7" w:rsidRPr="00351F27">
        <w:rPr>
          <w:rFonts w:ascii="Times New Roman" w:hAnsi="Times New Roman" w:cs="Times New Roman"/>
          <w:i/>
          <w:sz w:val="28"/>
          <w:szCs w:val="28"/>
          <w:lang w:val="uk-UA"/>
        </w:rPr>
        <w:t xml:space="preserve">Hirundinidae </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Ластівкові</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 xml:space="preserve"> та </w:t>
      </w:r>
      <w:r w:rsidR="00C133B7" w:rsidRPr="00351F27">
        <w:rPr>
          <w:rFonts w:ascii="Times New Roman" w:hAnsi="Times New Roman" w:cs="Times New Roman"/>
          <w:i/>
          <w:sz w:val="28"/>
          <w:szCs w:val="28"/>
          <w:lang w:val="uk-UA"/>
        </w:rPr>
        <w:t>Emberizidae</w:t>
      </w:r>
      <w:r w:rsidR="00C133B7" w:rsidRPr="00094288">
        <w:rPr>
          <w:rFonts w:ascii="Times New Roman" w:hAnsi="Times New Roman" w:cs="Times New Roman"/>
          <w:sz w:val="28"/>
          <w:szCs w:val="28"/>
          <w:lang w:val="uk-UA"/>
        </w:rPr>
        <w:t xml:space="preserve"> </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Вівсянко</w:t>
      </w:r>
      <w:r w:rsidR="00227262">
        <w:rPr>
          <w:rFonts w:ascii="Times New Roman" w:hAnsi="Times New Roman" w:cs="Times New Roman"/>
          <w:sz w:val="28"/>
          <w:szCs w:val="28"/>
          <w:lang w:val="uk-UA"/>
        </w:rPr>
        <w:t>ві</w:t>
      </w:r>
      <w:r w:rsidR="00C133B7">
        <w:rPr>
          <w:rFonts w:ascii="Times New Roman" w:hAnsi="Times New Roman" w:cs="Times New Roman"/>
          <w:sz w:val="28"/>
          <w:szCs w:val="28"/>
          <w:lang w:val="uk-UA"/>
        </w:rPr>
        <w:t>)</w:t>
      </w:r>
      <w:r w:rsidR="00227262">
        <w:rPr>
          <w:rFonts w:ascii="Times New Roman" w:hAnsi="Times New Roman" w:cs="Times New Roman"/>
          <w:sz w:val="28"/>
          <w:szCs w:val="28"/>
          <w:lang w:val="uk-UA"/>
        </w:rPr>
        <w:t xml:space="preserve"> представлені 3 видами (</w:t>
      </w:r>
      <w:r w:rsidR="00790CFE">
        <w:rPr>
          <w:rFonts w:ascii="Times New Roman" w:hAnsi="Times New Roman" w:cs="Times New Roman"/>
          <w:sz w:val="28"/>
          <w:szCs w:val="28"/>
          <w:lang w:val="uk-UA"/>
        </w:rPr>
        <w:t>5,2</w:t>
      </w:r>
      <w:r w:rsidR="00B3037D" w:rsidRPr="00094288">
        <w:rPr>
          <w:rFonts w:ascii="Times New Roman" w:hAnsi="Times New Roman" w:cs="Times New Roman"/>
          <w:sz w:val="28"/>
          <w:szCs w:val="28"/>
          <w:lang w:val="uk-UA"/>
        </w:rPr>
        <w:t xml:space="preserve"> %), родини </w:t>
      </w:r>
      <w:r w:rsidR="00C133B7" w:rsidRPr="00351F27">
        <w:rPr>
          <w:rFonts w:ascii="Times New Roman" w:hAnsi="Times New Roman" w:cs="Times New Roman"/>
          <w:i/>
          <w:sz w:val="28"/>
          <w:szCs w:val="28"/>
          <w:lang w:val="uk-UA"/>
        </w:rPr>
        <w:t>Alaudidae</w:t>
      </w:r>
      <w:r w:rsidR="00C133B7" w:rsidRPr="00094288">
        <w:rPr>
          <w:rFonts w:ascii="Times New Roman" w:hAnsi="Times New Roman" w:cs="Times New Roman"/>
          <w:sz w:val="28"/>
          <w:szCs w:val="28"/>
          <w:lang w:val="uk-UA"/>
        </w:rPr>
        <w:t xml:space="preserve"> </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Жайворонкові</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 xml:space="preserve">, </w:t>
      </w:r>
      <w:r w:rsidR="00C133B7" w:rsidRPr="00521D60">
        <w:rPr>
          <w:rFonts w:ascii="Times New Roman" w:hAnsi="Times New Roman" w:cs="Times New Roman"/>
          <w:i/>
          <w:sz w:val="28"/>
          <w:szCs w:val="28"/>
          <w:lang w:val="uk-UA"/>
        </w:rPr>
        <w:t>Laniidae</w:t>
      </w:r>
      <w:r w:rsidR="00C133B7" w:rsidRPr="00094288">
        <w:rPr>
          <w:rFonts w:ascii="Times New Roman" w:hAnsi="Times New Roman" w:cs="Times New Roman"/>
          <w:sz w:val="28"/>
          <w:szCs w:val="28"/>
          <w:lang w:val="uk-UA"/>
        </w:rPr>
        <w:t xml:space="preserve"> </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Сорокопудові</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 xml:space="preserve"> та </w:t>
      </w:r>
      <w:r w:rsidR="00C133B7" w:rsidRPr="00351F27">
        <w:rPr>
          <w:rFonts w:ascii="Times New Roman" w:hAnsi="Times New Roman" w:cs="Times New Roman"/>
          <w:i/>
          <w:sz w:val="28"/>
          <w:szCs w:val="28"/>
          <w:lang w:val="uk-UA"/>
        </w:rPr>
        <w:t>Passeridae</w:t>
      </w:r>
      <w:r w:rsidR="00C133B7" w:rsidRPr="00094288">
        <w:rPr>
          <w:rFonts w:ascii="Times New Roman" w:hAnsi="Times New Roman" w:cs="Times New Roman"/>
          <w:sz w:val="28"/>
          <w:szCs w:val="28"/>
          <w:lang w:val="uk-UA"/>
        </w:rPr>
        <w:t xml:space="preserve"> </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Гороб</w:t>
      </w:r>
      <w:r w:rsidR="00227262">
        <w:rPr>
          <w:rFonts w:ascii="Times New Roman" w:hAnsi="Times New Roman" w:cs="Times New Roman"/>
          <w:sz w:val="28"/>
          <w:szCs w:val="28"/>
          <w:lang w:val="uk-UA"/>
        </w:rPr>
        <w:t>цеві</w:t>
      </w:r>
      <w:r w:rsidR="00C133B7">
        <w:rPr>
          <w:rFonts w:ascii="Times New Roman" w:hAnsi="Times New Roman" w:cs="Times New Roman"/>
          <w:sz w:val="28"/>
          <w:szCs w:val="28"/>
          <w:lang w:val="uk-UA"/>
        </w:rPr>
        <w:t>)</w:t>
      </w:r>
      <w:r w:rsidR="00227262">
        <w:rPr>
          <w:rFonts w:ascii="Times New Roman" w:hAnsi="Times New Roman" w:cs="Times New Roman"/>
          <w:sz w:val="28"/>
          <w:szCs w:val="28"/>
          <w:lang w:val="uk-UA"/>
        </w:rPr>
        <w:t xml:space="preserve"> налічують по 2 види (</w:t>
      </w:r>
      <w:r w:rsidR="006E040C">
        <w:rPr>
          <w:rFonts w:ascii="Times New Roman" w:hAnsi="Times New Roman" w:cs="Times New Roman"/>
          <w:sz w:val="28"/>
          <w:szCs w:val="28"/>
          <w:lang w:val="uk-UA"/>
        </w:rPr>
        <w:t xml:space="preserve">по </w:t>
      </w:r>
      <w:r w:rsidR="00227262">
        <w:rPr>
          <w:rFonts w:ascii="Times New Roman" w:hAnsi="Times New Roman" w:cs="Times New Roman"/>
          <w:sz w:val="28"/>
          <w:szCs w:val="28"/>
          <w:lang w:val="uk-UA"/>
        </w:rPr>
        <w:t>3,5 %), по 1 виду (</w:t>
      </w:r>
      <w:r w:rsidR="00CE278A">
        <w:rPr>
          <w:rFonts w:ascii="Times New Roman" w:hAnsi="Times New Roman" w:cs="Times New Roman"/>
          <w:sz w:val="28"/>
          <w:szCs w:val="28"/>
          <w:lang w:val="uk-UA"/>
        </w:rPr>
        <w:t xml:space="preserve">по </w:t>
      </w:r>
      <w:r w:rsidR="00790CFE">
        <w:rPr>
          <w:rFonts w:ascii="Times New Roman" w:hAnsi="Times New Roman" w:cs="Times New Roman"/>
          <w:sz w:val="28"/>
          <w:szCs w:val="28"/>
          <w:lang w:val="uk-UA"/>
        </w:rPr>
        <w:t>1,7</w:t>
      </w:r>
      <w:r w:rsidR="00B3037D" w:rsidRPr="00094288">
        <w:rPr>
          <w:rFonts w:ascii="Times New Roman" w:hAnsi="Times New Roman" w:cs="Times New Roman"/>
          <w:sz w:val="28"/>
          <w:szCs w:val="28"/>
          <w:lang w:val="uk-UA"/>
        </w:rPr>
        <w:t xml:space="preserve"> %) мають родини </w:t>
      </w:r>
      <w:r w:rsidR="00C133B7" w:rsidRPr="00351F27">
        <w:rPr>
          <w:rFonts w:ascii="Times New Roman" w:hAnsi="Times New Roman" w:cs="Times New Roman"/>
          <w:i/>
          <w:spacing w:val="-1"/>
          <w:sz w:val="28"/>
          <w:szCs w:val="28"/>
          <w:lang w:val="uk-UA"/>
        </w:rPr>
        <w:t>Oriolidae</w:t>
      </w:r>
      <w:r w:rsidR="00C133B7" w:rsidRPr="00351F27">
        <w:rPr>
          <w:rFonts w:ascii="Times New Roman" w:hAnsi="Times New Roman" w:cs="Times New Roman"/>
          <w:spacing w:val="-10"/>
          <w:sz w:val="28"/>
          <w:szCs w:val="28"/>
          <w:lang w:val="uk-UA"/>
        </w:rPr>
        <w:t xml:space="preserve"> </w:t>
      </w:r>
      <w:r w:rsidR="00C133B7">
        <w:rPr>
          <w:rFonts w:ascii="Times New Roman" w:hAnsi="Times New Roman" w:cs="Times New Roman"/>
          <w:spacing w:val="-10"/>
          <w:sz w:val="28"/>
          <w:szCs w:val="28"/>
          <w:lang w:val="uk-UA"/>
        </w:rPr>
        <w:t>(</w:t>
      </w:r>
      <w:r w:rsidR="00B3037D" w:rsidRPr="00094288">
        <w:rPr>
          <w:rFonts w:ascii="Times New Roman" w:hAnsi="Times New Roman" w:cs="Times New Roman"/>
          <w:sz w:val="28"/>
          <w:szCs w:val="28"/>
          <w:lang w:val="uk-UA"/>
        </w:rPr>
        <w:t>Вивільгові</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 xml:space="preserve">, </w:t>
      </w:r>
      <w:r w:rsidR="00C133B7" w:rsidRPr="00351F27">
        <w:rPr>
          <w:rFonts w:ascii="Times New Roman" w:hAnsi="Times New Roman" w:cs="Times New Roman"/>
          <w:i/>
          <w:spacing w:val="-1"/>
          <w:sz w:val="28"/>
          <w:szCs w:val="28"/>
          <w:lang w:val="uk-UA"/>
        </w:rPr>
        <w:t>Sturnidae</w:t>
      </w:r>
      <w:r w:rsidR="00C133B7" w:rsidRPr="00094288">
        <w:rPr>
          <w:rFonts w:ascii="Times New Roman" w:hAnsi="Times New Roman" w:cs="Times New Roman"/>
          <w:sz w:val="28"/>
          <w:szCs w:val="28"/>
          <w:lang w:val="uk-UA"/>
        </w:rPr>
        <w:t xml:space="preserve"> </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Шпакові</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 xml:space="preserve">, </w:t>
      </w:r>
      <w:r w:rsidR="00C133B7" w:rsidRPr="00351F27">
        <w:rPr>
          <w:rFonts w:ascii="Times New Roman" w:hAnsi="Times New Roman" w:cs="Times New Roman"/>
          <w:i/>
          <w:spacing w:val="-1"/>
          <w:sz w:val="28"/>
          <w:szCs w:val="28"/>
          <w:lang w:val="uk-UA"/>
        </w:rPr>
        <w:t>Troglodytidae</w:t>
      </w:r>
      <w:r w:rsidR="00C133B7" w:rsidRPr="00094288">
        <w:rPr>
          <w:rFonts w:ascii="Times New Roman" w:hAnsi="Times New Roman" w:cs="Times New Roman"/>
          <w:sz w:val="28"/>
          <w:szCs w:val="28"/>
          <w:lang w:val="uk-UA"/>
        </w:rPr>
        <w:t xml:space="preserve"> </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Воловоочкові</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 xml:space="preserve">, </w:t>
      </w:r>
      <w:r w:rsidR="00C133B7" w:rsidRPr="00C133B7">
        <w:rPr>
          <w:rFonts w:ascii="Times New Roman" w:hAnsi="Times New Roman" w:cs="Times New Roman"/>
          <w:i/>
          <w:spacing w:val="-1"/>
          <w:sz w:val="28"/>
          <w:szCs w:val="28"/>
          <w:lang w:val="uk-UA"/>
        </w:rPr>
        <w:t>Regulidae</w:t>
      </w:r>
      <w:r w:rsidR="00C133B7" w:rsidRPr="00094288">
        <w:rPr>
          <w:rFonts w:ascii="Times New Roman" w:hAnsi="Times New Roman" w:cs="Times New Roman"/>
          <w:sz w:val="28"/>
          <w:szCs w:val="28"/>
          <w:lang w:val="uk-UA"/>
        </w:rPr>
        <w:t xml:space="preserve"> </w:t>
      </w:r>
      <w:r w:rsidR="00C133B7">
        <w:rPr>
          <w:rFonts w:ascii="Times New Roman" w:hAnsi="Times New Roman" w:cs="Times New Roman"/>
          <w:sz w:val="28"/>
          <w:szCs w:val="28"/>
          <w:lang w:val="uk-UA"/>
        </w:rPr>
        <w:t>(Золотомушкові)</w:t>
      </w:r>
      <w:r w:rsidR="00B3037D" w:rsidRPr="00094288">
        <w:rPr>
          <w:rFonts w:ascii="Times New Roman" w:hAnsi="Times New Roman" w:cs="Times New Roman"/>
          <w:sz w:val="28"/>
          <w:szCs w:val="28"/>
          <w:lang w:val="uk-UA"/>
        </w:rPr>
        <w:t xml:space="preserve">, </w:t>
      </w:r>
      <w:r w:rsidR="00C133B7" w:rsidRPr="00831E6D">
        <w:rPr>
          <w:rFonts w:ascii="Times New Roman" w:hAnsi="Times New Roman" w:cs="Times New Roman"/>
          <w:i/>
          <w:spacing w:val="-1"/>
          <w:sz w:val="28"/>
          <w:szCs w:val="28"/>
          <w:lang w:val="uk-UA"/>
        </w:rPr>
        <w:t>Aegithalidae</w:t>
      </w:r>
      <w:r w:rsidR="00C133B7" w:rsidRPr="00094288">
        <w:rPr>
          <w:rFonts w:ascii="Times New Roman" w:hAnsi="Times New Roman" w:cs="Times New Roman"/>
          <w:sz w:val="28"/>
          <w:szCs w:val="28"/>
          <w:lang w:val="uk-UA"/>
        </w:rPr>
        <w:t xml:space="preserve"> </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Довгохв</w:t>
      </w:r>
      <w:r w:rsidR="00790CFE">
        <w:rPr>
          <w:rFonts w:ascii="Times New Roman" w:hAnsi="Times New Roman" w:cs="Times New Roman"/>
          <w:sz w:val="28"/>
          <w:szCs w:val="28"/>
          <w:lang w:val="uk-UA"/>
        </w:rPr>
        <w:t>остосиницеві</w:t>
      </w:r>
      <w:r w:rsidR="00C133B7">
        <w:rPr>
          <w:rFonts w:ascii="Times New Roman" w:hAnsi="Times New Roman" w:cs="Times New Roman"/>
          <w:sz w:val="28"/>
          <w:szCs w:val="28"/>
          <w:lang w:val="uk-UA"/>
        </w:rPr>
        <w:t>)</w:t>
      </w:r>
      <w:r w:rsidR="00790CFE">
        <w:rPr>
          <w:rFonts w:ascii="Times New Roman" w:hAnsi="Times New Roman" w:cs="Times New Roman"/>
          <w:sz w:val="28"/>
          <w:szCs w:val="28"/>
          <w:lang w:val="uk-UA"/>
        </w:rPr>
        <w:t xml:space="preserve">, </w:t>
      </w:r>
      <w:r w:rsidR="00C133B7" w:rsidRPr="00351F27">
        <w:rPr>
          <w:rFonts w:ascii="Times New Roman" w:hAnsi="Times New Roman" w:cs="Times New Roman"/>
          <w:i/>
          <w:sz w:val="28"/>
          <w:szCs w:val="28"/>
          <w:lang w:val="uk-UA"/>
        </w:rPr>
        <w:t>Sittidae</w:t>
      </w:r>
      <w:r w:rsidR="00C133B7" w:rsidRPr="00351F27">
        <w:rPr>
          <w:rFonts w:ascii="Times New Roman" w:hAnsi="Times New Roman" w:cs="Times New Roman"/>
          <w:spacing w:val="-14"/>
          <w:sz w:val="28"/>
          <w:szCs w:val="28"/>
          <w:lang w:val="uk-UA"/>
        </w:rPr>
        <w:t xml:space="preserve"> </w:t>
      </w:r>
      <w:r w:rsidR="00C133B7">
        <w:rPr>
          <w:rFonts w:ascii="Times New Roman" w:hAnsi="Times New Roman" w:cs="Times New Roman"/>
          <w:spacing w:val="-14"/>
          <w:sz w:val="28"/>
          <w:szCs w:val="28"/>
          <w:lang w:val="uk-UA"/>
        </w:rPr>
        <w:t>(</w:t>
      </w:r>
      <w:r w:rsidR="00B3037D" w:rsidRPr="00094288">
        <w:rPr>
          <w:rFonts w:ascii="Times New Roman" w:hAnsi="Times New Roman" w:cs="Times New Roman"/>
          <w:sz w:val="28"/>
          <w:szCs w:val="28"/>
          <w:lang w:val="uk-UA"/>
        </w:rPr>
        <w:t>Повзикові</w:t>
      </w:r>
      <w:r w:rsidR="00C133B7">
        <w:rPr>
          <w:rFonts w:ascii="Times New Roman" w:hAnsi="Times New Roman" w:cs="Times New Roman"/>
          <w:sz w:val="28"/>
          <w:szCs w:val="28"/>
          <w:lang w:val="uk-UA"/>
        </w:rPr>
        <w:t>)</w:t>
      </w:r>
      <w:r w:rsidR="00790CFE">
        <w:rPr>
          <w:rFonts w:ascii="Times New Roman" w:hAnsi="Times New Roman" w:cs="Times New Roman"/>
          <w:sz w:val="28"/>
          <w:szCs w:val="28"/>
          <w:lang w:val="uk-UA"/>
        </w:rPr>
        <w:t xml:space="preserve"> та </w:t>
      </w:r>
      <w:r w:rsidR="00C133B7" w:rsidRPr="00351F27">
        <w:rPr>
          <w:rFonts w:ascii="Times New Roman" w:hAnsi="Times New Roman" w:cs="Times New Roman"/>
          <w:i/>
          <w:sz w:val="28"/>
          <w:szCs w:val="28"/>
          <w:lang w:val="uk-UA"/>
        </w:rPr>
        <w:t>Certhiidae</w:t>
      </w:r>
      <w:r w:rsidR="00C133B7">
        <w:rPr>
          <w:rFonts w:ascii="Times New Roman" w:hAnsi="Times New Roman" w:cs="Times New Roman"/>
          <w:sz w:val="28"/>
          <w:szCs w:val="28"/>
          <w:lang w:val="uk-UA"/>
        </w:rPr>
        <w:t xml:space="preserve"> (</w:t>
      </w:r>
      <w:r w:rsidR="00790CFE">
        <w:rPr>
          <w:rFonts w:ascii="Times New Roman" w:hAnsi="Times New Roman" w:cs="Times New Roman"/>
          <w:sz w:val="28"/>
          <w:szCs w:val="28"/>
          <w:lang w:val="uk-UA"/>
        </w:rPr>
        <w:t>Підкоришникові</w:t>
      </w:r>
      <w:r w:rsidR="00C133B7">
        <w:rPr>
          <w:rFonts w:ascii="Times New Roman" w:hAnsi="Times New Roman" w:cs="Times New Roman"/>
          <w:sz w:val="28"/>
          <w:szCs w:val="28"/>
          <w:lang w:val="uk-UA"/>
        </w:rPr>
        <w:t>)</w:t>
      </w:r>
      <w:r w:rsidR="00B3037D" w:rsidRPr="00094288">
        <w:rPr>
          <w:rFonts w:ascii="Times New Roman" w:hAnsi="Times New Roman" w:cs="Times New Roman"/>
          <w:sz w:val="28"/>
          <w:szCs w:val="28"/>
          <w:lang w:val="uk-UA"/>
        </w:rPr>
        <w:t>.</w:t>
      </w:r>
    </w:p>
    <w:p w14:paraId="12035534" w14:textId="22602FE0" w:rsidR="00F9640C" w:rsidRDefault="00B3037D" w:rsidP="003F3309">
      <w:pPr>
        <w:spacing w:line="360" w:lineRule="auto"/>
        <w:ind w:firstLine="709"/>
        <w:contextualSpacing/>
        <w:jc w:val="both"/>
        <w:rPr>
          <w:rFonts w:ascii="Times New Roman" w:hAnsi="Times New Roman" w:cs="Times New Roman"/>
          <w:sz w:val="28"/>
          <w:szCs w:val="28"/>
          <w:lang w:val="uk-UA"/>
        </w:rPr>
      </w:pPr>
      <w:r w:rsidRPr="00094288">
        <w:rPr>
          <w:rFonts w:ascii="Times New Roman" w:hAnsi="Times New Roman" w:cs="Times New Roman"/>
          <w:sz w:val="28"/>
          <w:szCs w:val="28"/>
          <w:lang w:val="uk-UA"/>
        </w:rPr>
        <w:lastRenderedPageBreak/>
        <w:t xml:space="preserve">За </w:t>
      </w:r>
      <w:r w:rsidR="00BB50E9">
        <w:rPr>
          <w:rFonts w:ascii="Times New Roman" w:hAnsi="Times New Roman" w:cs="Times New Roman"/>
          <w:sz w:val="28"/>
          <w:szCs w:val="28"/>
          <w:lang w:val="uk-UA"/>
        </w:rPr>
        <w:t>статусом перебування</w:t>
      </w:r>
      <w:r w:rsidRPr="00094288">
        <w:rPr>
          <w:rFonts w:ascii="Times New Roman" w:hAnsi="Times New Roman" w:cs="Times New Roman"/>
          <w:sz w:val="28"/>
          <w:szCs w:val="28"/>
          <w:lang w:val="uk-UA"/>
        </w:rPr>
        <w:t xml:space="preserve"> птахів </w:t>
      </w:r>
      <w:r w:rsidR="00227262">
        <w:rPr>
          <w:rFonts w:ascii="Times New Roman" w:hAnsi="Times New Roman" w:cs="Times New Roman"/>
          <w:sz w:val="28"/>
          <w:szCs w:val="28"/>
          <w:lang w:val="uk-UA"/>
        </w:rPr>
        <w:t xml:space="preserve">гніздового періоду </w:t>
      </w:r>
      <w:r w:rsidR="005C2069">
        <w:rPr>
          <w:rFonts w:ascii="Times New Roman" w:hAnsi="Times New Roman" w:cs="Times New Roman"/>
          <w:sz w:val="28"/>
          <w:szCs w:val="28"/>
          <w:lang w:val="uk-UA"/>
        </w:rPr>
        <w:t xml:space="preserve">ми поділили </w:t>
      </w:r>
      <w:r w:rsidRPr="00094288">
        <w:rPr>
          <w:rFonts w:ascii="Times New Roman" w:hAnsi="Times New Roman" w:cs="Times New Roman"/>
          <w:sz w:val="28"/>
          <w:szCs w:val="28"/>
          <w:lang w:val="uk-UA"/>
        </w:rPr>
        <w:t>на осі</w:t>
      </w:r>
      <w:r w:rsidR="005C2069">
        <w:rPr>
          <w:rFonts w:ascii="Times New Roman" w:hAnsi="Times New Roman" w:cs="Times New Roman"/>
          <w:sz w:val="28"/>
          <w:szCs w:val="28"/>
          <w:lang w:val="uk-UA"/>
        </w:rPr>
        <w:t>лих, гніздових та перелітних</w:t>
      </w:r>
      <w:r w:rsidRPr="00094288">
        <w:rPr>
          <w:rFonts w:ascii="Times New Roman" w:hAnsi="Times New Roman" w:cs="Times New Roman"/>
          <w:sz w:val="28"/>
          <w:szCs w:val="28"/>
          <w:lang w:val="uk-UA"/>
        </w:rPr>
        <w:t xml:space="preserve">. Статус осілих мають птахи, які мешкають на певній території впродовж всього року та не здійснюють сезонних перельотів – таких зафіксовано </w:t>
      </w:r>
      <w:r w:rsidR="00790CFE">
        <w:rPr>
          <w:rFonts w:ascii="Times New Roman" w:hAnsi="Times New Roman" w:cs="Times New Roman"/>
          <w:sz w:val="28"/>
          <w:szCs w:val="28"/>
          <w:lang w:val="uk-UA"/>
        </w:rPr>
        <w:t>42 види (41,2</w:t>
      </w:r>
      <w:r w:rsidRPr="00094288">
        <w:rPr>
          <w:rFonts w:ascii="Times New Roman" w:hAnsi="Times New Roman" w:cs="Times New Roman"/>
          <w:sz w:val="28"/>
          <w:szCs w:val="28"/>
          <w:lang w:val="uk-UA"/>
        </w:rPr>
        <w:t> %). Статус гніздових та перелітних мають птахи, які прилітають на територію лише на період гніздування та здійснюють перельоти двічі на рік: до місць гніздування та від них.</w:t>
      </w:r>
      <w:r w:rsidR="00790CFE">
        <w:rPr>
          <w:rFonts w:ascii="Times New Roman" w:hAnsi="Times New Roman" w:cs="Times New Roman"/>
          <w:sz w:val="28"/>
          <w:szCs w:val="28"/>
          <w:lang w:val="uk-UA"/>
        </w:rPr>
        <w:t xml:space="preserve"> З таким статусом зафіксовано 60 видів птахів (58,8</w:t>
      </w:r>
      <w:r w:rsidRPr="00094288">
        <w:rPr>
          <w:rFonts w:ascii="Times New Roman" w:hAnsi="Times New Roman" w:cs="Times New Roman"/>
          <w:sz w:val="28"/>
          <w:szCs w:val="28"/>
          <w:lang w:val="uk-UA"/>
        </w:rPr>
        <w:t> %)</w:t>
      </w:r>
      <w:r w:rsidR="005C1B86">
        <w:rPr>
          <w:rFonts w:ascii="Times New Roman" w:hAnsi="Times New Roman" w:cs="Times New Roman"/>
          <w:sz w:val="28"/>
          <w:szCs w:val="28"/>
          <w:lang w:val="uk-UA"/>
        </w:rPr>
        <w:t xml:space="preserve"> (</w:t>
      </w:r>
      <w:r w:rsidR="00450653">
        <w:rPr>
          <w:rFonts w:ascii="Times New Roman" w:hAnsi="Times New Roman" w:cs="Times New Roman"/>
          <w:sz w:val="28"/>
          <w:szCs w:val="28"/>
          <w:lang w:val="uk-UA"/>
        </w:rPr>
        <w:t>р</w:t>
      </w:r>
      <w:r w:rsidR="005C1B86">
        <w:rPr>
          <w:rFonts w:ascii="Times New Roman" w:hAnsi="Times New Roman" w:cs="Times New Roman"/>
          <w:sz w:val="28"/>
          <w:szCs w:val="28"/>
          <w:lang w:val="uk-UA"/>
        </w:rPr>
        <w:t>ис. 3.5)</w:t>
      </w:r>
      <w:r w:rsidRPr="00094288">
        <w:rPr>
          <w:rFonts w:ascii="Times New Roman" w:hAnsi="Times New Roman" w:cs="Times New Roman"/>
          <w:sz w:val="28"/>
          <w:szCs w:val="28"/>
          <w:lang w:val="uk-UA"/>
        </w:rPr>
        <w:t>.</w:t>
      </w:r>
    </w:p>
    <w:p w14:paraId="5F195E71" w14:textId="77777777" w:rsidR="00450653" w:rsidRDefault="00450653" w:rsidP="003F3309">
      <w:pPr>
        <w:spacing w:line="360" w:lineRule="auto"/>
        <w:ind w:firstLine="709"/>
        <w:contextualSpacing/>
        <w:jc w:val="both"/>
        <w:rPr>
          <w:rFonts w:ascii="Times New Roman" w:hAnsi="Times New Roman" w:cs="Times New Roman"/>
          <w:sz w:val="28"/>
          <w:szCs w:val="28"/>
          <w:lang w:val="uk-UA"/>
        </w:rPr>
      </w:pPr>
    </w:p>
    <w:p w14:paraId="24E85F5E" w14:textId="77777777" w:rsidR="005C1B86" w:rsidRDefault="005C1B86" w:rsidP="005C1B86">
      <w:pPr>
        <w:keepNext/>
        <w:spacing w:line="360" w:lineRule="auto"/>
        <w:ind w:firstLine="709"/>
        <w:contextualSpacing/>
        <w:jc w:val="center"/>
      </w:pPr>
      <w:r>
        <w:rPr>
          <w:rFonts w:ascii="Times New Roman" w:hAnsi="Times New Roman" w:cs="Times New Roman"/>
          <w:iCs/>
          <w:noProof/>
          <w:sz w:val="28"/>
          <w:szCs w:val="28"/>
          <w:lang w:eastAsia="ru-RU"/>
        </w:rPr>
        <w:drawing>
          <wp:inline distT="0" distB="0" distL="0" distR="0" wp14:anchorId="57A10E6F" wp14:editId="58B3B022">
            <wp:extent cx="4167963" cy="1637414"/>
            <wp:effectExtent l="0" t="0" r="23495" b="2032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19F6AD3" w14:textId="55A865C2" w:rsidR="005C1B86" w:rsidRPr="00271ED2" w:rsidRDefault="005C1B86" w:rsidP="005C1B86">
      <w:pPr>
        <w:pStyle w:val="a7"/>
        <w:ind w:firstLine="709"/>
        <w:jc w:val="center"/>
        <w:rPr>
          <w:rFonts w:ascii="Times New Roman" w:hAnsi="Times New Roman" w:cs="Times New Roman"/>
          <w:b w:val="0"/>
          <w:i/>
          <w:iCs/>
          <w:color w:val="auto"/>
          <w:sz w:val="28"/>
          <w:szCs w:val="28"/>
          <w:lang w:val="uk-UA"/>
        </w:rPr>
      </w:pPr>
      <w:r w:rsidRPr="00271ED2">
        <w:rPr>
          <w:rFonts w:ascii="Times New Roman" w:hAnsi="Times New Roman" w:cs="Times New Roman"/>
          <w:b w:val="0"/>
          <w:i/>
          <w:iCs/>
          <w:color w:val="auto"/>
          <w:sz w:val="28"/>
          <w:szCs w:val="28"/>
        </w:rPr>
        <w:t>Рис</w:t>
      </w:r>
      <w:r w:rsidRPr="00271ED2">
        <w:rPr>
          <w:rFonts w:ascii="Times New Roman" w:hAnsi="Times New Roman" w:cs="Times New Roman"/>
          <w:b w:val="0"/>
          <w:i/>
          <w:iCs/>
          <w:color w:val="auto"/>
          <w:sz w:val="28"/>
          <w:szCs w:val="28"/>
          <w:lang w:val="uk-UA"/>
        </w:rPr>
        <w:t>. 3.5</w:t>
      </w:r>
      <w:r w:rsidR="00A5126B" w:rsidRPr="00271ED2">
        <w:rPr>
          <w:rFonts w:ascii="Times New Roman" w:hAnsi="Times New Roman" w:cs="Times New Roman"/>
          <w:b w:val="0"/>
          <w:i/>
          <w:iCs/>
          <w:color w:val="auto"/>
          <w:sz w:val="28"/>
          <w:szCs w:val="28"/>
          <w:lang w:val="uk-UA"/>
        </w:rPr>
        <w:t xml:space="preserve">. Характеристика </w:t>
      </w:r>
      <w:r w:rsidRPr="00271ED2">
        <w:rPr>
          <w:rFonts w:ascii="Times New Roman" w:hAnsi="Times New Roman" w:cs="Times New Roman"/>
          <w:b w:val="0"/>
          <w:i/>
          <w:iCs/>
          <w:color w:val="auto"/>
          <w:sz w:val="28"/>
          <w:szCs w:val="28"/>
          <w:lang w:val="uk-UA"/>
        </w:rPr>
        <w:t>за статусом перебування</w:t>
      </w:r>
      <w:r w:rsidR="00A5126B" w:rsidRPr="00271ED2">
        <w:rPr>
          <w:rFonts w:ascii="Times New Roman" w:hAnsi="Times New Roman" w:cs="Times New Roman"/>
          <w:b w:val="0"/>
          <w:i/>
          <w:iCs/>
          <w:color w:val="auto"/>
          <w:sz w:val="28"/>
          <w:szCs w:val="28"/>
          <w:lang w:val="uk-UA"/>
        </w:rPr>
        <w:t xml:space="preserve"> у гніздовий період</w:t>
      </w:r>
    </w:p>
    <w:p w14:paraId="3854A58F" w14:textId="77777777" w:rsidR="00450653" w:rsidRPr="00450653" w:rsidRDefault="00450653" w:rsidP="00450653">
      <w:pPr>
        <w:rPr>
          <w:lang w:val="uk-UA"/>
        </w:rPr>
      </w:pPr>
    </w:p>
    <w:p w14:paraId="5BD1D3AD" w14:textId="77777777" w:rsidR="00F9640C" w:rsidRDefault="00B3037D" w:rsidP="003F3309">
      <w:pPr>
        <w:spacing w:line="360" w:lineRule="auto"/>
        <w:ind w:firstLine="709"/>
        <w:contextualSpacing/>
        <w:jc w:val="both"/>
        <w:rPr>
          <w:rFonts w:ascii="Times New Roman" w:hAnsi="Times New Roman" w:cs="Times New Roman"/>
          <w:i/>
          <w:iCs/>
          <w:sz w:val="28"/>
          <w:szCs w:val="28"/>
          <w:lang w:val="uk-UA"/>
        </w:rPr>
      </w:pPr>
      <w:r w:rsidRPr="00094288">
        <w:rPr>
          <w:rFonts w:ascii="Times New Roman" w:hAnsi="Times New Roman" w:cs="Times New Roman"/>
          <w:sz w:val="28"/>
          <w:szCs w:val="28"/>
          <w:lang w:val="uk-UA"/>
        </w:rPr>
        <w:t>За характером живлення птахів поділяють на фітофагів, зоофагів та еврифагів. Згідно отриманих резуль</w:t>
      </w:r>
      <w:r w:rsidR="00724632">
        <w:rPr>
          <w:rFonts w:ascii="Times New Roman" w:hAnsi="Times New Roman" w:cs="Times New Roman"/>
          <w:sz w:val="28"/>
          <w:szCs w:val="28"/>
          <w:lang w:val="uk-UA"/>
        </w:rPr>
        <w:t>татів 53 види є зоофагами (52,0 %), 35 видів – еврифагами (34,3 %) та 14 видів – фітофагами (13,7</w:t>
      </w:r>
      <w:r w:rsidRPr="00094288">
        <w:rPr>
          <w:rFonts w:ascii="Times New Roman" w:hAnsi="Times New Roman" w:cs="Times New Roman"/>
          <w:sz w:val="28"/>
          <w:szCs w:val="28"/>
          <w:lang w:val="uk-UA"/>
        </w:rPr>
        <w:t xml:space="preserve"> %).</w:t>
      </w:r>
    </w:p>
    <w:p w14:paraId="1BB28871" w14:textId="77777777" w:rsidR="00F9640C" w:rsidRDefault="00B3037D" w:rsidP="003F3309">
      <w:pPr>
        <w:spacing w:line="360" w:lineRule="auto"/>
        <w:ind w:firstLine="709"/>
        <w:contextualSpacing/>
        <w:jc w:val="both"/>
        <w:rPr>
          <w:rFonts w:ascii="Times New Roman" w:hAnsi="Times New Roman" w:cs="Times New Roman"/>
          <w:i/>
          <w:iCs/>
          <w:sz w:val="28"/>
          <w:szCs w:val="28"/>
          <w:lang w:val="uk-UA"/>
        </w:rPr>
      </w:pPr>
      <w:r w:rsidRPr="00094288">
        <w:rPr>
          <w:rFonts w:ascii="Times New Roman" w:hAnsi="Times New Roman" w:cs="Times New Roman"/>
          <w:sz w:val="28"/>
          <w:szCs w:val="28"/>
          <w:lang w:val="uk-UA"/>
        </w:rPr>
        <w:t>Домінантною екологічною групою на досліджуваній т</w:t>
      </w:r>
      <w:r w:rsidR="0068291F">
        <w:rPr>
          <w:rFonts w:ascii="Times New Roman" w:hAnsi="Times New Roman" w:cs="Times New Roman"/>
          <w:sz w:val="28"/>
          <w:szCs w:val="28"/>
          <w:lang w:val="uk-UA"/>
        </w:rPr>
        <w:t>ериторії є птахи дендрофіли – 58 видів (56,9 %), до кампофілів належить 19 видів (18,6</w:t>
      </w:r>
      <w:r w:rsidRPr="00094288">
        <w:rPr>
          <w:rFonts w:ascii="Times New Roman" w:hAnsi="Times New Roman" w:cs="Times New Roman"/>
          <w:sz w:val="28"/>
          <w:szCs w:val="28"/>
          <w:lang w:val="uk-UA"/>
        </w:rPr>
        <w:t> %) птахів, до лімно</w:t>
      </w:r>
      <w:r w:rsidR="0068291F">
        <w:rPr>
          <w:rFonts w:ascii="Times New Roman" w:hAnsi="Times New Roman" w:cs="Times New Roman"/>
          <w:sz w:val="28"/>
          <w:szCs w:val="28"/>
          <w:lang w:val="uk-UA"/>
        </w:rPr>
        <w:t>філів – 17 видів (16,7</w:t>
      </w:r>
      <w:r w:rsidRPr="00094288">
        <w:rPr>
          <w:rFonts w:ascii="Times New Roman" w:hAnsi="Times New Roman" w:cs="Times New Roman"/>
          <w:sz w:val="28"/>
          <w:szCs w:val="28"/>
          <w:lang w:val="uk-UA"/>
        </w:rPr>
        <w:t> %), найменше видів налічує екологічна</w:t>
      </w:r>
      <w:r w:rsidR="0068291F">
        <w:rPr>
          <w:rFonts w:ascii="Times New Roman" w:hAnsi="Times New Roman" w:cs="Times New Roman"/>
          <w:sz w:val="28"/>
          <w:szCs w:val="28"/>
          <w:lang w:val="uk-UA"/>
        </w:rPr>
        <w:t xml:space="preserve"> група склерофіли – 8 видів (7,8</w:t>
      </w:r>
      <w:r w:rsidRPr="00094288">
        <w:rPr>
          <w:rFonts w:ascii="Times New Roman" w:hAnsi="Times New Roman" w:cs="Times New Roman"/>
          <w:sz w:val="28"/>
          <w:szCs w:val="28"/>
          <w:lang w:val="uk-UA"/>
        </w:rPr>
        <w:t> %).</w:t>
      </w:r>
    </w:p>
    <w:p w14:paraId="2B2907E8" w14:textId="6C70DF6A" w:rsidR="00F9640C" w:rsidRDefault="00B3037D" w:rsidP="003F3309">
      <w:pPr>
        <w:spacing w:line="360" w:lineRule="auto"/>
        <w:ind w:firstLine="709"/>
        <w:contextualSpacing/>
        <w:jc w:val="both"/>
        <w:rPr>
          <w:rFonts w:ascii="Times New Roman" w:hAnsi="Times New Roman" w:cs="Times New Roman"/>
          <w:sz w:val="28"/>
          <w:szCs w:val="28"/>
          <w:lang w:val="uk-UA"/>
        </w:rPr>
      </w:pPr>
      <w:r w:rsidRPr="00094288">
        <w:rPr>
          <w:rFonts w:ascii="Times New Roman" w:hAnsi="Times New Roman" w:cs="Times New Roman"/>
          <w:sz w:val="28"/>
          <w:szCs w:val="28"/>
          <w:lang w:val="uk-UA"/>
        </w:rPr>
        <w:t>У результаті дослідження було з’ясова</w:t>
      </w:r>
      <w:r w:rsidR="00227262">
        <w:rPr>
          <w:rFonts w:ascii="Times New Roman" w:hAnsi="Times New Roman" w:cs="Times New Roman"/>
          <w:sz w:val="28"/>
          <w:szCs w:val="28"/>
          <w:lang w:val="uk-UA"/>
        </w:rPr>
        <w:t>но, що найбільше птахів гніздить</w:t>
      </w:r>
      <w:r w:rsidRPr="00094288">
        <w:rPr>
          <w:rFonts w:ascii="Times New Roman" w:hAnsi="Times New Roman" w:cs="Times New Roman"/>
          <w:sz w:val="28"/>
          <w:szCs w:val="28"/>
          <w:lang w:val="uk-UA"/>
        </w:rPr>
        <w:t>ся</w:t>
      </w:r>
      <w:r w:rsidR="00F95604">
        <w:rPr>
          <w:rFonts w:ascii="Times New Roman" w:hAnsi="Times New Roman" w:cs="Times New Roman"/>
          <w:sz w:val="28"/>
          <w:szCs w:val="28"/>
          <w:lang w:val="uk-UA"/>
        </w:rPr>
        <w:t xml:space="preserve"> в кронах дерев – 26 видів (25,5 %), 25 видів (24,5</w:t>
      </w:r>
      <w:r w:rsidRPr="00094288">
        <w:rPr>
          <w:rFonts w:ascii="Times New Roman" w:hAnsi="Times New Roman" w:cs="Times New Roman"/>
          <w:sz w:val="28"/>
          <w:szCs w:val="28"/>
          <w:lang w:val="uk-UA"/>
        </w:rPr>
        <w:t> %) г</w:t>
      </w:r>
      <w:r w:rsidR="00F95604">
        <w:rPr>
          <w:rFonts w:ascii="Times New Roman" w:hAnsi="Times New Roman" w:cs="Times New Roman"/>
          <w:sz w:val="28"/>
          <w:szCs w:val="28"/>
          <w:lang w:val="uk-UA"/>
        </w:rPr>
        <w:t>ніздиться на землі, в дуплах – 20 видів (19,6</w:t>
      </w:r>
      <w:r w:rsidRPr="00094288">
        <w:rPr>
          <w:rFonts w:ascii="Times New Roman" w:hAnsi="Times New Roman" w:cs="Times New Roman"/>
          <w:sz w:val="28"/>
          <w:szCs w:val="28"/>
          <w:lang w:val="uk-UA"/>
        </w:rPr>
        <w:t> %)</w:t>
      </w:r>
      <w:r w:rsidR="00F95604">
        <w:rPr>
          <w:rFonts w:ascii="Times New Roman" w:hAnsi="Times New Roman" w:cs="Times New Roman"/>
          <w:sz w:val="28"/>
          <w:szCs w:val="28"/>
          <w:lang w:val="uk-UA"/>
        </w:rPr>
        <w:t>, у чагарниках будують гнізда 11 видів птахів (10,8 %), 9 видів (8,8</w:t>
      </w:r>
      <w:r w:rsidRPr="00094288">
        <w:rPr>
          <w:rFonts w:ascii="Times New Roman" w:hAnsi="Times New Roman" w:cs="Times New Roman"/>
          <w:sz w:val="28"/>
          <w:szCs w:val="28"/>
          <w:lang w:val="uk-UA"/>
        </w:rPr>
        <w:t> %) для гніздування використовують антропогенні спо</w:t>
      </w:r>
      <w:r w:rsidR="00F95604">
        <w:rPr>
          <w:rFonts w:ascii="Times New Roman" w:hAnsi="Times New Roman" w:cs="Times New Roman"/>
          <w:sz w:val="28"/>
          <w:szCs w:val="28"/>
          <w:lang w:val="uk-UA"/>
        </w:rPr>
        <w:t>руди, біля води будують гнізда 6 видів (5,9</w:t>
      </w:r>
      <w:r w:rsidRPr="00094288">
        <w:rPr>
          <w:rFonts w:ascii="Times New Roman" w:hAnsi="Times New Roman" w:cs="Times New Roman"/>
          <w:sz w:val="28"/>
          <w:szCs w:val="28"/>
          <w:lang w:val="uk-UA"/>
        </w:rPr>
        <w:t> %), плаваючі г</w:t>
      </w:r>
      <w:r w:rsidR="00F95604">
        <w:rPr>
          <w:rFonts w:ascii="Times New Roman" w:hAnsi="Times New Roman" w:cs="Times New Roman"/>
          <w:sz w:val="28"/>
          <w:szCs w:val="28"/>
          <w:lang w:val="uk-UA"/>
        </w:rPr>
        <w:t>нізда будують 3 види птахів (2,9</w:t>
      </w:r>
      <w:r w:rsidRPr="00094288">
        <w:rPr>
          <w:rFonts w:ascii="Times New Roman" w:hAnsi="Times New Roman" w:cs="Times New Roman"/>
          <w:sz w:val="28"/>
          <w:szCs w:val="28"/>
          <w:lang w:val="uk-UA"/>
        </w:rPr>
        <w:t> %), 1 вид (1,0 %) є норогніздовим та 1 вид (1,0 %) – гніздовим паразитом</w:t>
      </w:r>
      <w:r w:rsidR="0058755E">
        <w:rPr>
          <w:rFonts w:ascii="Times New Roman" w:hAnsi="Times New Roman" w:cs="Times New Roman"/>
          <w:sz w:val="28"/>
          <w:szCs w:val="28"/>
          <w:lang w:val="uk-UA"/>
        </w:rPr>
        <w:t xml:space="preserve"> (</w:t>
      </w:r>
      <w:r w:rsidR="00450653">
        <w:rPr>
          <w:rFonts w:ascii="Times New Roman" w:hAnsi="Times New Roman" w:cs="Times New Roman"/>
          <w:sz w:val="28"/>
          <w:szCs w:val="28"/>
          <w:lang w:val="uk-UA"/>
        </w:rPr>
        <w:t>р</w:t>
      </w:r>
      <w:r w:rsidR="0058755E">
        <w:rPr>
          <w:rFonts w:ascii="Times New Roman" w:hAnsi="Times New Roman" w:cs="Times New Roman"/>
          <w:sz w:val="28"/>
          <w:szCs w:val="28"/>
          <w:lang w:val="uk-UA"/>
        </w:rPr>
        <w:t>ис. 3.5)</w:t>
      </w:r>
      <w:r w:rsidRPr="00094288">
        <w:rPr>
          <w:rFonts w:ascii="Times New Roman" w:hAnsi="Times New Roman" w:cs="Times New Roman"/>
          <w:sz w:val="28"/>
          <w:szCs w:val="28"/>
          <w:lang w:val="uk-UA"/>
        </w:rPr>
        <w:t>.</w:t>
      </w:r>
    </w:p>
    <w:p w14:paraId="6021133D" w14:textId="77777777" w:rsidR="0058755E" w:rsidRDefault="0058755E" w:rsidP="0058755E">
      <w:pPr>
        <w:keepNext/>
        <w:spacing w:line="360" w:lineRule="auto"/>
        <w:ind w:firstLine="709"/>
        <w:contextualSpacing/>
        <w:jc w:val="center"/>
      </w:pPr>
      <w:r>
        <w:rPr>
          <w:rFonts w:ascii="Times New Roman" w:hAnsi="Times New Roman" w:cs="Times New Roman"/>
          <w:i/>
          <w:iCs/>
          <w:noProof/>
          <w:sz w:val="28"/>
          <w:szCs w:val="28"/>
          <w:lang w:eastAsia="ru-RU"/>
        </w:rPr>
        <w:lastRenderedPageBreak/>
        <w:drawing>
          <wp:inline distT="0" distB="0" distL="0" distR="0" wp14:anchorId="0078F334" wp14:editId="5777A16F">
            <wp:extent cx="5486400" cy="3200400"/>
            <wp:effectExtent l="0" t="0" r="19050" b="1905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FEC01B2" w14:textId="4137D4C7" w:rsidR="0058755E" w:rsidRPr="00271ED2" w:rsidRDefault="0058755E" w:rsidP="0058755E">
      <w:pPr>
        <w:pStyle w:val="a7"/>
        <w:ind w:firstLine="709"/>
        <w:jc w:val="center"/>
        <w:rPr>
          <w:rFonts w:ascii="Times New Roman" w:hAnsi="Times New Roman" w:cs="Times New Roman"/>
          <w:b w:val="0"/>
          <w:i/>
          <w:iCs/>
          <w:color w:val="000000" w:themeColor="text1"/>
          <w:sz w:val="28"/>
          <w:szCs w:val="28"/>
          <w:lang w:val="uk-UA"/>
        </w:rPr>
      </w:pPr>
      <w:r w:rsidRPr="00271ED2">
        <w:rPr>
          <w:rFonts w:ascii="Times New Roman" w:hAnsi="Times New Roman" w:cs="Times New Roman"/>
          <w:b w:val="0"/>
          <w:i/>
          <w:iCs/>
          <w:color w:val="000000" w:themeColor="text1"/>
          <w:sz w:val="28"/>
          <w:szCs w:val="28"/>
        </w:rPr>
        <w:t>Рис</w:t>
      </w:r>
      <w:r w:rsidRPr="00271ED2">
        <w:rPr>
          <w:rFonts w:ascii="Times New Roman" w:hAnsi="Times New Roman" w:cs="Times New Roman"/>
          <w:b w:val="0"/>
          <w:i/>
          <w:iCs/>
          <w:color w:val="000000" w:themeColor="text1"/>
          <w:sz w:val="28"/>
          <w:szCs w:val="28"/>
          <w:lang w:val="uk-UA"/>
        </w:rPr>
        <w:t>. 3.6. Характеристика за типом гніздування</w:t>
      </w:r>
    </w:p>
    <w:p w14:paraId="15EAA618" w14:textId="77777777" w:rsidR="00450653" w:rsidRPr="00450653" w:rsidRDefault="00450653" w:rsidP="00450653">
      <w:pPr>
        <w:rPr>
          <w:lang w:val="uk-UA"/>
        </w:rPr>
      </w:pPr>
    </w:p>
    <w:p w14:paraId="4C09F124" w14:textId="77777777" w:rsidR="00F9640C" w:rsidRPr="0058755E" w:rsidRDefault="00B3037D" w:rsidP="003F3309">
      <w:pPr>
        <w:spacing w:line="360" w:lineRule="auto"/>
        <w:ind w:firstLine="709"/>
        <w:contextualSpacing/>
        <w:jc w:val="both"/>
        <w:rPr>
          <w:rFonts w:ascii="Times New Roman" w:hAnsi="Times New Roman" w:cs="Times New Roman"/>
          <w:sz w:val="28"/>
          <w:szCs w:val="28"/>
          <w:lang w:val="uk-UA"/>
        </w:rPr>
      </w:pPr>
      <w:r w:rsidRPr="00094288">
        <w:rPr>
          <w:rFonts w:ascii="Times New Roman" w:hAnsi="Times New Roman" w:cs="Times New Roman"/>
          <w:sz w:val="28"/>
          <w:szCs w:val="28"/>
          <w:lang w:val="uk-UA"/>
        </w:rPr>
        <w:t xml:space="preserve">У гніздовий період на досліджуваній території </w:t>
      </w:r>
      <w:r>
        <w:rPr>
          <w:rFonts w:ascii="Times New Roman" w:hAnsi="Times New Roman" w:cs="Times New Roman"/>
          <w:sz w:val="28"/>
          <w:szCs w:val="28"/>
          <w:lang w:val="uk-UA"/>
        </w:rPr>
        <w:t>було зафіксовано гніздування 20</w:t>
      </w:r>
      <w:r w:rsidRPr="00094288">
        <w:rPr>
          <w:rFonts w:ascii="Times New Roman" w:hAnsi="Times New Roman" w:cs="Times New Roman"/>
          <w:sz w:val="28"/>
          <w:szCs w:val="28"/>
          <w:lang w:val="uk-UA"/>
        </w:rPr>
        <w:t>-ти видів п</w:t>
      </w:r>
      <w:r w:rsidR="003D4B34">
        <w:rPr>
          <w:rFonts w:ascii="Times New Roman" w:hAnsi="Times New Roman" w:cs="Times New Roman"/>
          <w:sz w:val="28"/>
          <w:szCs w:val="28"/>
          <w:lang w:val="uk-UA"/>
        </w:rPr>
        <w:t>тахів. Всього виявлено 69</w:t>
      </w:r>
      <w:r>
        <w:rPr>
          <w:rFonts w:ascii="Times New Roman" w:hAnsi="Times New Roman" w:cs="Times New Roman"/>
          <w:sz w:val="28"/>
          <w:szCs w:val="28"/>
          <w:lang w:val="uk-UA"/>
        </w:rPr>
        <w:t xml:space="preserve"> випадків</w:t>
      </w:r>
      <w:r w:rsidRPr="00094288">
        <w:rPr>
          <w:rFonts w:ascii="Times New Roman" w:hAnsi="Times New Roman" w:cs="Times New Roman"/>
          <w:sz w:val="28"/>
          <w:szCs w:val="28"/>
          <w:lang w:val="uk-UA"/>
        </w:rPr>
        <w:t xml:space="preserve"> гніздування: </w:t>
      </w:r>
      <w:r w:rsidRPr="00094288">
        <w:rPr>
          <w:rFonts w:ascii="Times New Roman" w:hAnsi="Times New Roman" w:cs="Times New Roman"/>
          <w:i/>
          <w:sz w:val="28"/>
          <w:szCs w:val="28"/>
          <w:lang w:val="uk-UA"/>
        </w:rPr>
        <w:t>Ciconia ciconia</w:t>
      </w:r>
      <w:r w:rsidRPr="00094288">
        <w:rPr>
          <w:rFonts w:ascii="Times New Roman" w:hAnsi="Times New Roman" w:cs="Times New Roman"/>
          <w:sz w:val="28"/>
          <w:szCs w:val="28"/>
          <w:lang w:val="uk-UA"/>
        </w:rPr>
        <w:t xml:space="preserve"> – 7 гнізд</w:t>
      </w:r>
      <w:r w:rsidRPr="00094288">
        <w:rPr>
          <w:rFonts w:ascii="Times New Roman" w:hAnsi="Times New Roman" w:cs="Times New Roman"/>
          <w:iCs/>
          <w:sz w:val="28"/>
          <w:szCs w:val="28"/>
          <w:lang w:val="uk-UA"/>
        </w:rPr>
        <w:t xml:space="preserve">, </w:t>
      </w:r>
      <w:r w:rsidRPr="00094288">
        <w:rPr>
          <w:rFonts w:ascii="Times New Roman" w:hAnsi="Times New Roman" w:cs="Times New Roman"/>
          <w:i/>
          <w:iCs/>
          <w:sz w:val="28"/>
          <w:szCs w:val="28"/>
          <w:lang w:val="uk-UA"/>
        </w:rPr>
        <w:t>Fulica atra</w:t>
      </w:r>
      <w:r w:rsidRPr="00094288">
        <w:rPr>
          <w:rFonts w:ascii="Times New Roman" w:hAnsi="Times New Roman" w:cs="Times New Roman"/>
          <w:iCs/>
          <w:sz w:val="28"/>
          <w:szCs w:val="28"/>
          <w:lang w:val="uk-UA"/>
        </w:rPr>
        <w:t xml:space="preserve"> – 2 гнізда, </w:t>
      </w:r>
      <w:r w:rsidRPr="00B0644F">
        <w:rPr>
          <w:rFonts w:ascii="Times New Roman" w:hAnsi="Times New Roman" w:cs="Times New Roman"/>
          <w:i/>
          <w:iCs/>
          <w:sz w:val="28"/>
          <w:szCs w:val="28"/>
          <w:lang w:val="uk-UA"/>
        </w:rPr>
        <w:t xml:space="preserve">Vanellus vanellus </w:t>
      </w:r>
      <w:r>
        <w:rPr>
          <w:rFonts w:ascii="Times New Roman" w:hAnsi="Times New Roman" w:cs="Times New Roman"/>
          <w:iCs/>
          <w:sz w:val="28"/>
          <w:szCs w:val="28"/>
          <w:lang w:val="uk-UA"/>
        </w:rPr>
        <w:t xml:space="preserve">– 1 гніздо, </w:t>
      </w:r>
      <w:r w:rsidRPr="00094288">
        <w:rPr>
          <w:rFonts w:ascii="Times New Roman" w:hAnsi="Times New Roman" w:cs="Times New Roman"/>
          <w:i/>
          <w:iCs/>
          <w:sz w:val="28"/>
          <w:szCs w:val="28"/>
          <w:lang w:val="uk-UA"/>
        </w:rPr>
        <w:t>Columba palumbus</w:t>
      </w:r>
      <w:r w:rsidR="00F95604">
        <w:rPr>
          <w:rFonts w:ascii="Times New Roman" w:hAnsi="Times New Roman" w:cs="Times New Roman"/>
          <w:iCs/>
          <w:sz w:val="28"/>
          <w:szCs w:val="28"/>
          <w:lang w:val="uk-UA"/>
        </w:rPr>
        <w:t xml:space="preserve"> – 9</w:t>
      </w:r>
      <w:r w:rsidRPr="00094288">
        <w:rPr>
          <w:rFonts w:ascii="Times New Roman" w:hAnsi="Times New Roman" w:cs="Times New Roman"/>
          <w:iCs/>
          <w:sz w:val="28"/>
          <w:szCs w:val="28"/>
          <w:lang w:val="uk-UA"/>
        </w:rPr>
        <w:t xml:space="preserve"> гнізд, </w:t>
      </w:r>
      <w:r w:rsidRPr="00094288">
        <w:rPr>
          <w:rFonts w:ascii="Times New Roman" w:hAnsi="Times New Roman" w:cs="Times New Roman"/>
          <w:i/>
          <w:iCs/>
          <w:sz w:val="28"/>
          <w:szCs w:val="28"/>
          <w:lang w:val="uk-UA"/>
        </w:rPr>
        <w:t>Dendrocopos major</w:t>
      </w:r>
      <w:r w:rsidRPr="00094288">
        <w:rPr>
          <w:rFonts w:ascii="Times New Roman" w:hAnsi="Times New Roman" w:cs="Times New Roman"/>
          <w:iCs/>
          <w:sz w:val="28"/>
          <w:szCs w:val="28"/>
          <w:lang w:val="uk-UA"/>
        </w:rPr>
        <w:t xml:space="preserve"> – 1 гніздо, </w:t>
      </w:r>
      <w:r w:rsidRPr="002F1FB3">
        <w:rPr>
          <w:rFonts w:ascii="Times New Roman" w:hAnsi="Times New Roman" w:cs="Times New Roman"/>
          <w:i/>
          <w:iCs/>
          <w:sz w:val="28"/>
          <w:szCs w:val="28"/>
        </w:rPr>
        <w:t>Riparia</w:t>
      </w:r>
      <w:r w:rsidRPr="002F1FB3">
        <w:rPr>
          <w:rFonts w:ascii="Times New Roman" w:hAnsi="Times New Roman" w:cs="Times New Roman"/>
          <w:i/>
          <w:iCs/>
          <w:sz w:val="28"/>
          <w:szCs w:val="28"/>
          <w:lang w:val="uk-UA"/>
        </w:rPr>
        <w:t xml:space="preserve"> </w:t>
      </w:r>
      <w:r w:rsidRPr="002F1FB3">
        <w:rPr>
          <w:rFonts w:ascii="Times New Roman" w:hAnsi="Times New Roman" w:cs="Times New Roman"/>
          <w:i/>
          <w:iCs/>
          <w:sz w:val="28"/>
          <w:szCs w:val="28"/>
        </w:rPr>
        <w:t>riparia</w:t>
      </w:r>
      <w:r w:rsidRPr="002F1FB3">
        <w:rPr>
          <w:rFonts w:ascii="Times New Roman" w:hAnsi="Times New Roman" w:cs="Times New Roman"/>
          <w:i/>
          <w:iCs/>
          <w:sz w:val="28"/>
          <w:szCs w:val="28"/>
          <w:lang w:val="uk-UA"/>
        </w:rPr>
        <w:t xml:space="preserve"> – </w:t>
      </w:r>
      <w:r w:rsidRPr="002F1FB3">
        <w:rPr>
          <w:rFonts w:ascii="Times New Roman" w:hAnsi="Times New Roman" w:cs="Times New Roman"/>
          <w:iCs/>
          <w:sz w:val="28"/>
          <w:szCs w:val="28"/>
          <w:lang w:val="uk-UA"/>
        </w:rPr>
        <w:t>5 гнізд,</w:t>
      </w:r>
      <w:r w:rsidRPr="002F1FB3">
        <w:rPr>
          <w:rFonts w:ascii="Times New Roman" w:hAnsi="Times New Roman" w:cs="Times New Roman"/>
          <w:i/>
          <w:iCs/>
          <w:sz w:val="28"/>
          <w:szCs w:val="28"/>
          <w:lang w:val="uk-UA"/>
        </w:rPr>
        <w:t xml:space="preserve"> </w:t>
      </w:r>
      <w:r w:rsidRPr="00094288">
        <w:rPr>
          <w:rFonts w:ascii="Times New Roman" w:hAnsi="Times New Roman" w:cs="Times New Roman"/>
          <w:i/>
          <w:iCs/>
          <w:sz w:val="28"/>
          <w:szCs w:val="28"/>
          <w:lang w:val="uk-UA"/>
        </w:rPr>
        <w:t>Hirundo rustica</w:t>
      </w:r>
      <w:r w:rsidRPr="00094288">
        <w:rPr>
          <w:rFonts w:ascii="Times New Roman" w:hAnsi="Times New Roman" w:cs="Times New Roman"/>
          <w:iCs/>
          <w:sz w:val="28"/>
          <w:szCs w:val="28"/>
          <w:lang w:val="uk-UA"/>
        </w:rPr>
        <w:t xml:space="preserve"> – </w:t>
      </w:r>
      <w:r>
        <w:rPr>
          <w:rFonts w:ascii="Times New Roman" w:hAnsi="Times New Roman" w:cs="Times New Roman"/>
          <w:iCs/>
          <w:sz w:val="28"/>
          <w:szCs w:val="28"/>
          <w:lang w:val="uk-UA"/>
        </w:rPr>
        <w:t>5</w:t>
      </w:r>
      <w:r w:rsidRPr="00094288">
        <w:rPr>
          <w:rFonts w:ascii="Times New Roman" w:hAnsi="Times New Roman" w:cs="Times New Roman"/>
          <w:iCs/>
          <w:sz w:val="28"/>
          <w:szCs w:val="28"/>
          <w:lang w:val="uk-UA"/>
        </w:rPr>
        <w:t xml:space="preserve"> гнізд, </w:t>
      </w:r>
      <w:r w:rsidRPr="00094288">
        <w:rPr>
          <w:rFonts w:ascii="Times New Roman" w:hAnsi="Times New Roman" w:cs="Times New Roman"/>
          <w:i/>
          <w:iCs/>
          <w:sz w:val="28"/>
          <w:szCs w:val="28"/>
          <w:lang w:val="uk-UA"/>
        </w:rPr>
        <w:t>Delichon urbica</w:t>
      </w:r>
      <w:r w:rsidRPr="00094288">
        <w:rPr>
          <w:rFonts w:ascii="Times New Roman" w:hAnsi="Times New Roman" w:cs="Times New Roman"/>
          <w:iCs/>
          <w:sz w:val="28"/>
          <w:szCs w:val="28"/>
          <w:lang w:val="uk-UA"/>
        </w:rPr>
        <w:t xml:space="preserve"> – 1 гніздо, </w:t>
      </w:r>
      <w:r w:rsidRPr="00094288">
        <w:rPr>
          <w:rFonts w:ascii="Times New Roman" w:hAnsi="Times New Roman" w:cs="Times New Roman"/>
          <w:i/>
          <w:iCs/>
          <w:sz w:val="28"/>
          <w:szCs w:val="28"/>
          <w:lang w:val="uk-UA"/>
        </w:rPr>
        <w:t>Sturnus vulgaris</w:t>
      </w:r>
      <w:r w:rsidRPr="00094288">
        <w:rPr>
          <w:rFonts w:ascii="Times New Roman" w:hAnsi="Times New Roman" w:cs="Times New Roman"/>
          <w:iCs/>
          <w:sz w:val="28"/>
          <w:szCs w:val="28"/>
          <w:lang w:val="uk-UA"/>
        </w:rPr>
        <w:t xml:space="preserve"> – 7 гнізд, </w:t>
      </w:r>
      <w:r w:rsidRPr="00094288">
        <w:rPr>
          <w:rFonts w:ascii="Times New Roman" w:hAnsi="Times New Roman" w:cs="Times New Roman"/>
          <w:i/>
          <w:iCs/>
          <w:sz w:val="28"/>
          <w:szCs w:val="28"/>
          <w:lang w:val="uk-UA"/>
        </w:rPr>
        <w:t xml:space="preserve">Pica pica </w:t>
      </w:r>
      <w:r w:rsidR="00F95F10">
        <w:rPr>
          <w:rFonts w:ascii="Times New Roman" w:hAnsi="Times New Roman" w:cs="Times New Roman"/>
          <w:iCs/>
          <w:sz w:val="28"/>
          <w:szCs w:val="28"/>
          <w:lang w:val="uk-UA"/>
        </w:rPr>
        <w:t>– 6 гнізд</w:t>
      </w:r>
      <w:r w:rsidRPr="00094288">
        <w:rPr>
          <w:rFonts w:ascii="Times New Roman" w:hAnsi="Times New Roman" w:cs="Times New Roman"/>
          <w:iCs/>
          <w:sz w:val="28"/>
          <w:szCs w:val="28"/>
          <w:lang w:val="uk-UA"/>
        </w:rPr>
        <w:t xml:space="preserve">, </w:t>
      </w:r>
      <w:r w:rsidRPr="00094288">
        <w:rPr>
          <w:rFonts w:ascii="Times New Roman" w:hAnsi="Times New Roman" w:cs="Times New Roman"/>
          <w:i/>
          <w:iCs/>
          <w:sz w:val="28"/>
          <w:szCs w:val="28"/>
          <w:lang w:val="uk-UA"/>
        </w:rPr>
        <w:t xml:space="preserve">Phoenicurus ochruros </w:t>
      </w:r>
      <w:r w:rsidRPr="00094288">
        <w:rPr>
          <w:rFonts w:ascii="Times New Roman" w:hAnsi="Times New Roman" w:cs="Times New Roman"/>
          <w:iCs/>
          <w:sz w:val="28"/>
          <w:szCs w:val="28"/>
          <w:lang w:val="uk-UA"/>
        </w:rPr>
        <w:t>– 3</w:t>
      </w:r>
      <w:r w:rsidRPr="00094288">
        <w:rPr>
          <w:rFonts w:ascii="Times New Roman" w:hAnsi="Times New Roman" w:cs="Times New Roman"/>
          <w:i/>
          <w:iCs/>
          <w:sz w:val="28"/>
          <w:szCs w:val="28"/>
          <w:lang w:val="uk-UA"/>
        </w:rPr>
        <w:t xml:space="preserve"> </w:t>
      </w:r>
      <w:r w:rsidRPr="00094288">
        <w:rPr>
          <w:rFonts w:ascii="Times New Roman" w:hAnsi="Times New Roman" w:cs="Times New Roman"/>
          <w:iCs/>
          <w:sz w:val="28"/>
          <w:szCs w:val="28"/>
          <w:lang w:val="uk-UA"/>
        </w:rPr>
        <w:t xml:space="preserve">гнізда, </w:t>
      </w:r>
      <w:r w:rsidRPr="00B3037D">
        <w:rPr>
          <w:rFonts w:ascii="Times New Roman" w:hAnsi="Times New Roman" w:cs="Times New Roman"/>
          <w:i/>
          <w:iCs/>
          <w:sz w:val="28"/>
          <w:szCs w:val="28"/>
          <w:lang w:val="uk-UA"/>
        </w:rPr>
        <w:t xml:space="preserve">Sylvia curruca </w:t>
      </w:r>
      <w:r>
        <w:rPr>
          <w:rFonts w:ascii="Times New Roman" w:hAnsi="Times New Roman" w:cs="Times New Roman"/>
          <w:i/>
          <w:iCs/>
          <w:sz w:val="28"/>
          <w:szCs w:val="28"/>
          <w:lang w:val="uk-UA"/>
        </w:rPr>
        <w:t xml:space="preserve">– </w:t>
      </w:r>
      <w:r w:rsidRPr="00F95604">
        <w:rPr>
          <w:rFonts w:ascii="Times New Roman" w:hAnsi="Times New Roman" w:cs="Times New Roman"/>
          <w:iCs/>
          <w:sz w:val="28"/>
          <w:szCs w:val="28"/>
          <w:lang w:val="uk-UA"/>
        </w:rPr>
        <w:t>2 гнізда</w:t>
      </w:r>
      <w:r>
        <w:rPr>
          <w:rFonts w:ascii="Times New Roman" w:hAnsi="Times New Roman" w:cs="Times New Roman"/>
          <w:i/>
          <w:iCs/>
          <w:sz w:val="28"/>
          <w:szCs w:val="28"/>
          <w:lang w:val="uk-UA"/>
        </w:rPr>
        <w:t xml:space="preserve">; </w:t>
      </w:r>
      <w:r w:rsidRPr="002F1FB3">
        <w:rPr>
          <w:rFonts w:ascii="Times New Roman" w:hAnsi="Times New Roman" w:cs="Times New Roman"/>
          <w:i/>
          <w:iCs/>
          <w:sz w:val="28"/>
          <w:szCs w:val="28"/>
          <w:lang w:val="uk-UA"/>
        </w:rPr>
        <w:t xml:space="preserve">Turdus pilaris </w:t>
      </w:r>
      <w:r>
        <w:rPr>
          <w:rFonts w:ascii="Times New Roman" w:hAnsi="Times New Roman" w:cs="Times New Roman"/>
          <w:i/>
          <w:iCs/>
          <w:sz w:val="28"/>
          <w:szCs w:val="28"/>
          <w:lang w:val="uk-UA"/>
        </w:rPr>
        <w:t xml:space="preserve">– </w:t>
      </w:r>
      <w:r w:rsidRPr="002F1FB3">
        <w:rPr>
          <w:rFonts w:ascii="Times New Roman" w:hAnsi="Times New Roman" w:cs="Times New Roman"/>
          <w:iCs/>
          <w:sz w:val="28"/>
          <w:szCs w:val="28"/>
          <w:lang w:val="uk-UA"/>
        </w:rPr>
        <w:t>2 гнізда</w:t>
      </w:r>
      <w:r>
        <w:rPr>
          <w:rFonts w:ascii="Times New Roman" w:hAnsi="Times New Roman" w:cs="Times New Roman"/>
          <w:i/>
          <w:iCs/>
          <w:sz w:val="28"/>
          <w:szCs w:val="28"/>
          <w:lang w:val="uk-UA"/>
        </w:rPr>
        <w:t xml:space="preserve">, </w:t>
      </w:r>
      <w:r w:rsidRPr="009F16A2">
        <w:rPr>
          <w:rFonts w:ascii="Times New Roman" w:hAnsi="Times New Roman" w:cs="Times New Roman"/>
          <w:i/>
          <w:iCs/>
          <w:sz w:val="28"/>
          <w:szCs w:val="28"/>
          <w:lang w:val="uk-UA"/>
        </w:rPr>
        <w:t xml:space="preserve">Turdus philomelos </w:t>
      </w:r>
      <w:r>
        <w:rPr>
          <w:rFonts w:ascii="Times New Roman" w:hAnsi="Times New Roman" w:cs="Times New Roman"/>
          <w:iCs/>
          <w:sz w:val="28"/>
          <w:szCs w:val="28"/>
          <w:lang w:val="uk-UA"/>
        </w:rPr>
        <w:t xml:space="preserve">– 1 гніздо, </w:t>
      </w:r>
      <w:r w:rsidRPr="00094288">
        <w:rPr>
          <w:rFonts w:ascii="Times New Roman" w:hAnsi="Times New Roman" w:cs="Times New Roman"/>
          <w:i/>
          <w:iCs/>
          <w:sz w:val="28"/>
          <w:szCs w:val="28"/>
          <w:lang w:val="uk-UA"/>
        </w:rPr>
        <w:t>Parus major</w:t>
      </w:r>
      <w:r>
        <w:rPr>
          <w:rFonts w:ascii="Times New Roman" w:hAnsi="Times New Roman" w:cs="Times New Roman"/>
          <w:iCs/>
          <w:sz w:val="28"/>
          <w:szCs w:val="28"/>
          <w:lang w:val="uk-UA"/>
        </w:rPr>
        <w:t xml:space="preserve"> – 4 гнізда</w:t>
      </w:r>
      <w:r w:rsidRPr="00094288">
        <w:rPr>
          <w:rFonts w:ascii="Times New Roman" w:hAnsi="Times New Roman" w:cs="Times New Roman"/>
          <w:iCs/>
          <w:sz w:val="28"/>
          <w:szCs w:val="28"/>
          <w:lang w:val="uk-UA"/>
        </w:rPr>
        <w:t xml:space="preserve">, </w:t>
      </w:r>
      <w:r w:rsidRPr="00094288">
        <w:rPr>
          <w:rFonts w:ascii="Times New Roman" w:hAnsi="Times New Roman" w:cs="Times New Roman"/>
          <w:i/>
          <w:iCs/>
          <w:sz w:val="28"/>
          <w:szCs w:val="28"/>
          <w:lang w:val="uk-UA"/>
        </w:rPr>
        <w:t>Passer montanus</w:t>
      </w:r>
      <w:r w:rsidRPr="00094288">
        <w:rPr>
          <w:rFonts w:ascii="Times New Roman" w:hAnsi="Times New Roman" w:cs="Times New Roman"/>
          <w:iCs/>
          <w:sz w:val="28"/>
          <w:szCs w:val="28"/>
          <w:lang w:val="uk-UA"/>
        </w:rPr>
        <w:t xml:space="preserve"> – 5 гнізд, </w:t>
      </w:r>
      <w:r w:rsidRPr="00094288">
        <w:rPr>
          <w:rFonts w:ascii="Times New Roman" w:hAnsi="Times New Roman" w:cs="Times New Roman"/>
          <w:i/>
          <w:iCs/>
          <w:sz w:val="28"/>
          <w:szCs w:val="28"/>
          <w:lang w:val="en-US"/>
        </w:rPr>
        <w:t>Motacilla</w:t>
      </w:r>
      <w:r w:rsidRPr="00094288">
        <w:rPr>
          <w:rFonts w:ascii="Times New Roman" w:hAnsi="Times New Roman" w:cs="Times New Roman"/>
          <w:i/>
          <w:iCs/>
          <w:sz w:val="28"/>
          <w:szCs w:val="28"/>
          <w:lang w:val="uk-UA"/>
        </w:rPr>
        <w:t xml:space="preserve"> </w:t>
      </w:r>
      <w:r w:rsidRPr="00094288">
        <w:rPr>
          <w:rFonts w:ascii="Times New Roman" w:hAnsi="Times New Roman" w:cs="Times New Roman"/>
          <w:i/>
          <w:iCs/>
          <w:sz w:val="28"/>
          <w:szCs w:val="28"/>
          <w:lang w:val="en-US"/>
        </w:rPr>
        <w:t>alba</w:t>
      </w:r>
      <w:r w:rsidRPr="00094288">
        <w:rPr>
          <w:rFonts w:ascii="Times New Roman" w:hAnsi="Times New Roman" w:cs="Times New Roman"/>
          <w:iCs/>
          <w:sz w:val="28"/>
          <w:szCs w:val="28"/>
          <w:lang w:val="uk-UA"/>
        </w:rPr>
        <w:t xml:space="preserve"> – 2 гнізда,</w:t>
      </w:r>
      <w:r w:rsidRPr="008364A3">
        <w:rPr>
          <w:rFonts w:ascii="Times New Roman" w:hAnsi="Times New Roman"/>
          <w:i/>
          <w:iCs/>
          <w:sz w:val="24"/>
          <w:szCs w:val="24"/>
          <w:lang w:val="uk-UA"/>
        </w:rPr>
        <w:t xml:space="preserve"> </w:t>
      </w:r>
      <w:r w:rsidRPr="008364A3">
        <w:rPr>
          <w:rFonts w:ascii="Times New Roman" w:hAnsi="Times New Roman" w:cs="Times New Roman"/>
          <w:i/>
          <w:iCs/>
          <w:sz w:val="28"/>
          <w:szCs w:val="28"/>
          <w:lang w:val="uk-UA"/>
        </w:rPr>
        <w:t>Fringilla coelebs</w:t>
      </w:r>
      <w:r>
        <w:rPr>
          <w:rFonts w:ascii="Times New Roman" w:hAnsi="Times New Roman" w:cs="Times New Roman"/>
          <w:iCs/>
          <w:sz w:val="28"/>
          <w:szCs w:val="28"/>
          <w:lang w:val="uk-UA"/>
        </w:rPr>
        <w:t xml:space="preserve"> – 1 гніздо,</w:t>
      </w:r>
      <w:r w:rsidRPr="00094288">
        <w:rPr>
          <w:rFonts w:ascii="Times New Roman" w:hAnsi="Times New Roman" w:cs="Times New Roman"/>
          <w:i/>
          <w:iCs/>
          <w:sz w:val="28"/>
          <w:szCs w:val="28"/>
          <w:lang w:val="uk-UA"/>
        </w:rPr>
        <w:t xml:space="preserve"> Carduelis carduelis</w:t>
      </w:r>
      <w:r w:rsidR="003D4B34">
        <w:rPr>
          <w:rFonts w:ascii="Times New Roman" w:hAnsi="Times New Roman" w:cs="Times New Roman"/>
          <w:iCs/>
          <w:sz w:val="28"/>
          <w:szCs w:val="28"/>
          <w:lang w:val="uk-UA"/>
        </w:rPr>
        <w:t xml:space="preserve"> – 4</w:t>
      </w:r>
      <w:r w:rsidRPr="00094288">
        <w:rPr>
          <w:rFonts w:ascii="Times New Roman" w:hAnsi="Times New Roman" w:cs="Times New Roman"/>
          <w:iCs/>
          <w:sz w:val="28"/>
          <w:szCs w:val="28"/>
          <w:lang w:val="uk-UA"/>
        </w:rPr>
        <w:t xml:space="preserve"> гнізда, </w:t>
      </w:r>
      <w:r w:rsidRPr="00094288">
        <w:rPr>
          <w:rFonts w:ascii="Times New Roman" w:hAnsi="Times New Roman" w:cs="Times New Roman"/>
          <w:i/>
          <w:iCs/>
          <w:sz w:val="28"/>
          <w:szCs w:val="28"/>
          <w:lang w:val="uk-UA"/>
        </w:rPr>
        <w:t>Emberiza citrinella</w:t>
      </w:r>
      <w:r w:rsidRPr="00094288">
        <w:rPr>
          <w:rFonts w:ascii="Times New Roman" w:hAnsi="Times New Roman" w:cs="Times New Roman"/>
          <w:iCs/>
          <w:sz w:val="28"/>
          <w:szCs w:val="28"/>
          <w:lang w:val="uk-UA"/>
        </w:rPr>
        <w:t xml:space="preserve"> – 1 гніздо.</w:t>
      </w:r>
    </w:p>
    <w:p w14:paraId="3474C613" w14:textId="3EFC971D" w:rsidR="00F9640C" w:rsidRDefault="00B3037D" w:rsidP="003F3309">
      <w:pPr>
        <w:spacing w:line="360" w:lineRule="auto"/>
        <w:ind w:firstLine="709"/>
        <w:contextualSpacing/>
        <w:jc w:val="both"/>
        <w:rPr>
          <w:rFonts w:ascii="Times New Roman" w:hAnsi="Times New Roman" w:cs="Times New Roman"/>
          <w:i/>
          <w:iCs/>
          <w:sz w:val="28"/>
          <w:szCs w:val="28"/>
          <w:lang w:val="uk-UA"/>
        </w:rPr>
      </w:pPr>
      <w:r w:rsidRPr="008364A3">
        <w:rPr>
          <w:rFonts w:ascii="Times New Roman" w:hAnsi="Times New Roman" w:cs="Times New Roman"/>
          <w:i/>
          <w:iCs/>
          <w:sz w:val="28"/>
          <w:szCs w:val="28"/>
          <w:lang w:val="uk-UA"/>
        </w:rPr>
        <w:t>Ciconia ciconia</w:t>
      </w:r>
      <w:r>
        <w:rPr>
          <w:rFonts w:ascii="Times New Roman" w:hAnsi="Times New Roman" w:cs="Times New Roman"/>
          <w:iCs/>
          <w:sz w:val="28"/>
          <w:szCs w:val="28"/>
          <w:lang w:val="uk-UA"/>
        </w:rPr>
        <w:t xml:space="preserve"> (Лелека білий) – досить поширений птах на досліджуваній території, є синантропом. У більшості випадків гніздиться на електричних стовпах</w:t>
      </w:r>
      <w:r w:rsidR="009901AF">
        <w:rPr>
          <w:rFonts w:ascii="Times New Roman" w:hAnsi="Times New Roman" w:cs="Times New Roman"/>
          <w:iCs/>
          <w:sz w:val="28"/>
          <w:szCs w:val="28"/>
          <w:lang w:val="uk-UA"/>
        </w:rPr>
        <w:t xml:space="preserve"> (дод. Г</w:t>
      </w:r>
      <w:r w:rsidR="00956C8C">
        <w:rPr>
          <w:rFonts w:ascii="Times New Roman" w:hAnsi="Times New Roman" w:cs="Times New Roman"/>
          <w:iCs/>
          <w:sz w:val="28"/>
          <w:szCs w:val="28"/>
          <w:lang w:val="uk-UA"/>
        </w:rPr>
        <w:t>)</w:t>
      </w:r>
      <w:r>
        <w:rPr>
          <w:rFonts w:ascii="Times New Roman" w:hAnsi="Times New Roman" w:cs="Times New Roman"/>
          <w:iCs/>
          <w:sz w:val="28"/>
          <w:szCs w:val="28"/>
          <w:lang w:val="uk-UA"/>
        </w:rPr>
        <w:t>, водонапірних вежах або старих великих деревах поблизу населених пунктів. Нами було знайдено 7 гнізд: 4 розташованих на електричних стовпах, 2 на водонапірних вежах та 1 на старому в</w:t>
      </w:r>
      <w:r w:rsidRPr="005D63B4">
        <w:rPr>
          <w:rFonts w:ascii="Times New Roman" w:hAnsi="Times New Roman" w:cs="Times New Roman"/>
          <w:iCs/>
          <w:sz w:val="28"/>
          <w:szCs w:val="28"/>
        </w:rPr>
        <w:t>’</w:t>
      </w:r>
      <w:r>
        <w:rPr>
          <w:rFonts w:ascii="Times New Roman" w:hAnsi="Times New Roman" w:cs="Times New Roman"/>
          <w:iCs/>
          <w:sz w:val="28"/>
          <w:szCs w:val="28"/>
          <w:lang w:val="uk-UA"/>
        </w:rPr>
        <w:t>язі. У всіх випадках гніздування було успішним, у гніздах було від 2 до 4 пташенят.</w:t>
      </w:r>
    </w:p>
    <w:p w14:paraId="7EDF9220" w14:textId="46CB576A" w:rsidR="00F9640C" w:rsidRDefault="00B3037D" w:rsidP="003F3309">
      <w:pPr>
        <w:spacing w:line="360" w:lineRule="auto"/>
        <w:ind w:firstLine="709"/>
        <w:contextualSpacing/>
        <w:jc w:val="both"/>
        <w:rPr>
          <w:rFonts w:ascii="Times New Roman" w:hAnsi="Times New Roman" w:cs="Times New Roman"/>
          <w:i/>
          <w:iCs/>
          <w:sz w:val="28"/>
          <w:szCs w:val="28"/>
          <w:lang w:val="uk-UA"/>
        </w:rPr>
      </w:pPr>
      <w:r w:rsidRPr="005D63B4">
        <w:rPr>
          <w:rFonts w:ascii="Times New Roman" w:hAnsi="Times New Roman" w:cs="Times New Roman"/>
          <w:i/>
          <w:iCs/>
          <w:sz w:val="28"/>
          <w:szCs w:val="28"/>
          <w:lang w:val="uk-UA"/>
        </w:rPr>
        <w:lastRenderedPageBreak/>
        <w:t>Fulica atra</w:t>
      </w:r>
      <w:r>
        <w:rPr>
          <w:rFonts w:ascii="Times New Roman" w:hAnsi="Times New Roman" w:cs="Times New Roman"/>
          <w:iCs/>
          <w:sz w:val="28"/>
          <w:szCs w:val="28"/>
          <w:lang w:val="uk-UA"/>
        </w:rPr>
        <w:t xml:space="preserve"> (Лиска) – водоплавний птах, не чисельний на досліджуваній території. Гніздиться на мілководді у заростях осоки, рогозу, очерету та іншої прибережної рослинності. Нами було знайдено 2 гнізда </w:t>
      </w:r>
      <w:r w:rsidR="00227262">
        <w:rPr>
          <w:rFonts w:ascii="Times New Roman" w:hAnsi="Times New Roman" w:cs="Times New Roman"/>
          <w:iCs/>
          <w:sz w:val="28"/>
          <w:szCs w:val="28"/>
          <w:lang w:val="uk-UA"/>
        </w:rPr>
        <w:t xml:space="preserve">з </w:t>
      </w:r>
      <w:r>
        <w:rPr>
          <w:rFonts w:ascii="Times New Roman" w:hAnsi="Times New Roman" w:cs="Times New Roman"/>
          <w:iCs/>
          <w:sz w:val="28"/>
          <w:szCs w:val="28"/>
          <w:lang w:val="uk-UA"/>
        </w:rPr>
        <w:t>кладками</w:t>
      </w:r>
      <w:r w:rsidR="00227262">
        <w:rPr>
          <w:rFonts w:ascii="Times New Roman" w:hAnsi="Times New Roman" w:cs="Times New Roman"/>
          <w:iCs/>
          <w:sz w:val="28"/>
          <w:szCs w:val="28"/>
          <w:lang w:val="uk-UA"/>
        </w:rPr>
        <w:t xml:space="preserve"> яєць</w:t>
      </w:r>
      <w:r>
        <w:rPr>
          <w:rFonts w:ascii="Times New Roman" w:hAnsi="Times New Roman" w:cs="Times New Roman"/>
          <w:iCs/>
          <w:sz w:val="28"/>
          <w:szCs w:val="28"/>
          <w:lang w:val="uk-UA"/>
        </w:rPr>
        <w:t>, що насиджувалис</w:t>
      </w:r>
      <w:r w:rsidR="00450653">
        <w:rPr>
          <w:rFonts w:ascii="Times New Roman" w:hAnsi="Times New Roman" w:cs="Times New Roman"/>
          <w:iCs/>
          <w:sz w:val="28"/>
          <w:szCs w:val="28"/>
          <w:lang w:val="uk-UA"/>
        </w:rPr>
        <w:t>я</w:t>
      </w:r>
      <w:r w:rsidR="009901AF">
        <w:rPr>
          <w:rFonts w:ascii="Times New Roman" w:hAnsi="Times New Roman" w:cs="Times New Roman"/>
          <w:iCs/>
          <w:sz w:val="28"/>
          <w:szCs w:val="28"/>
          <w:lang w:val="uk-UA"/>
        </w:rPr>
        <w:t xml:space="preserve"> (дод. </w:t>
      </w:r>
      <w:r w:rsidR="009901AF" w:rsidRPr="002403A7">
        <w:rPr>
          <w:rFonts w:ascii="Times New Roman" w:hAnsi="Times New Roman" w:cs="Times New Roman"/>
          <w:iCs/>
          <w:sz w:val="28"/>
          <w:szCs w:val="28"/>
          <w:lang w:val="uk-UA"/>
        </w:rPr>
        <w:t>Ґ</w:t>
      </w:r>
      <w:r w:rsidR="002403A7">
        <w:rPr>
          <w:rFonts w:ascii="Times New Roman" w:hAnsi="Times New Roman" w:cs="Times New Roman"/>
          <w:iCs/>
          <w:sz w:val="28"/>
          <w:szCs w:val="28"/>
          <w:lang w:val="uk-UA"/>
        </w:rPr>
        <w:t>)</w:t>
      </w:r>
      <w:r>
        <w:rPr>
          <w:rFonts w:ascii="Times New Roman" w:hAnsi="Times New Roman" w:cs="Times New Roman"/>
          <w:iCs/>
          <w:sz w:val="28"/>
          <w:szCs w:val="28"/>
          <w:lang w:val="uk-UA"/>
        </w:rPr>
        <w:t>. Ймовірно, гніздування в обох випадках було успішним, тому що через кілька тижнів неподалік місць гніздування бачили кілька дорослих особин із 4-ма та 5-ма пташенятами.</w:t>
      </w:r>
    </w:p>
    <w:p w14:paraId="61F5E3E9" w14:textId="77777777" w:rsidR="00F9640C" w:rsidRDefault="00B3037D" w:rsidP="003F3309">
      <w:pPr>
        <w:spacing w:line="360" w:lineRule="auto"/>
        <w:ind w:firstLine="709"/>
        <w:contextualSpacing/>
        <w:jc w:val="both"/>
        <w:rPr>
          <w:rFonts w:ascii="Times New Roman" w:hAnsi="Times New Roman" w:cs="Times New Roman"/>
          <w:i/>
          <w:iCs/>
          <w:sz w:val="28"/>
          <w:szCs w:val="28"/>
          <w:lang w:val="uk-UA"/>
        </w:rPr>
      </w:pPr>
      <w:r w:rsidRPr="00B0644F">
        <w:rPr>
          <w:rFonts w:ascii="Times New Roman" w:hAnsi="Times New Roman" w:cs="Times New Roman"/>
          <w:i/>
          <w:iCs/>
          <w:sz w:val="28"/>
          <w:szCs w:val="28"/>
          <w:lang w:val="uk-UA"/>
        </w:rPr>
        <w:t>Vanellus vanellus</w:t>
      </w:r>
      <w:r>
        <w:rPr>
          <w:rFonts w:ascii="Times New Roman" w:hAnsi="Times New Roman" w:cs="Times New Roman"/>
          <w:iCs/>
          <w:sz w:val="28"/>
          <w:szCs w:val="28"/>
          <w:lang w:val="uk-UA"/>
        </w:rPr>
        <w:t xml:space="preserve"> (Чайка) – досить поширений птах, гніздиться переважно на вологих луках, полях, порослих травою болотах. На ріпаковому полі в долині з водою на початку квітня спостерігали групу особин з характерною шлюбною поведінкою. Через кілька тижнів на тому місці спостерігали батьківських особин з 4-ма бігаючи ми пташенятами.</w:t>
      </w:r>
    </w:p>
    <w:p w14:paraId="7FB18828" w14:textId="2805E130" w:rsidR="00450653" w:rsidRDefault="00B3037D" w:rsidP="003F3309">
      <w:pPr>
        <w:spacing w:line="360" w:lineRule="auto"/>
        <w:ind w:firstLine="709"/>
        <w:contextualSpacing/>
        <w:jc w:val="both"/>
        <w:rPr>
          <w:rFonts w:ascii="Times New Roman" w:hAnsi="Times New Roman" w:cs="Times New Roman"/>
          <w:iCs/>
          <w:sz w:val="28"/>
          <w:szCs w:val="28"/>
          <w:lang w:val="uk-UA"/>
        </w:rPr>
      </w:pPr>
      <w:r w:rsidRPr="0021259E">
        <w:rPr>
          <w:rFonts w:ascii="Times New Roman" w:hAnsi="Times New Roman" w:cs="Times New Roman"/>
          <w:i/>
          <w:iCs/>
          <w:sz w:val="28"/>
          <w:szCs w:val="28"/>
          <w:lang w:val="uk-UA"/>
        </w:rPr>
        <w:t>Columba palumbus</w:t>
      </w:r>
      <w:r w:rsidRPr="0021259E">
        <w:rPr>
          <w:rFonts w:ascii="Times New Roman" w:hAnsi="Times New Roman" w:cs="Times New Roman"/>
          <w:iCs/>
          <w:sz w:val="28"/>
          <w:szCs w:val="28"/>
          <w:lang w:val="uk-UA"/>
        </w:rPr>
        <w:t xml:space="preserve"> (Припутень) </w:t>
      </w:r>
      <w:r>
        <w:rPr>
          <w:rFonts w:ascii="Times New Roman" w:hAnsi="Times New Roman" w:cs="Times New Roman"/>
          <w:iCs/>
          <w:sz w:val="28"/>
          <w:szCs w:val="28"/>
          <w:lang w:val="uk-UA"/>
        </w:rPr>
        <w:t>–</w:t>
      </w:r>
      <w:r w:rsidRPr="0021259E">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птах, що рано прилітає до місць гніздівлі, але починає будувати гніздо тільки після того, як дерева вкриються листям. У гніздовий період 2023 року ми спостерігали збільшення чисельності припутня порівняно з попередні</w:t>
      </w:r>
      <w:r w:rsidR="00F95604">
        <w:rPr>
          <w:rFonts w:ascii="Times New Roman" w:hAnsi="Times New Roman" w:cs="Times New Roman"/>
          <w:iCs/>
          <w:sz w:val="28"/>
          <w:szCs w:val="28"/>
          <w:lang w:val="uk-UA"/>
        </w:rPr>
        <w:t>ми роками. Вдалося з</w:t>
      </w:r>
      <w:r w:rsidR="00227262">
        <w:rPr>
          <w:rFonts w:ascii="Times New Roman" w:hAnsi="Times New Roman" w:cs="Times New Roman"/>
          <w:iCs/>
          <w:sz w:val="28"/>
          <w:szCs w:val="28"/>
          <w:lang w:val="uk-UA"/>
        </w:rPr>
        <w:t>най</w:t>
      </w:r>
      <w:r w:rsidR="00F95604">
        <w:rPr>
          <w:rFonts w:ascii="Times New Roman" w:hAnsi="Times New Roman" w:cs="Times New Roman"/>
          <w:iCs/>
          <w:sz w:val="28"/>
          <w:szCs w:val="28"/>
          <w:lang w:val="uk-UA"/>
        </w:rPr>
        <w:t>ти 8</w:t>
      </w:r>
      <w:r>
        <w:rPr>
          <w:rFonts w:ascii="Times New Roman" w:hAnsi="Times New Roman" w:cs="Times New Roman"/>
          <w:iCs/>
          <w:sz w:val="28"/>
          <w:szCs w:val="28"/>
          <w:lang w:val="uk-UA"/>
        </w:rPr>
        <w:t xml:space="preserve"> гнізд</w:t>
      </w:r>
      <w:r w:rsidR="009901AF">
        <w:rPr>
          <w:rFonts w:ascii="Times New Roman" w:hAnsi="Times New Roman" w:cs="Times New Roman"/>
          <w:iCs/>
          <w:sz w:val="28"/>
          <w:szCs w:val="28"/>
          <w:lang w:val="uk-UA"/>
        </w:rPr>
        <w:t xml:space="preserve"> (дод. Д</w:t>
      </w:r>
      <w:r w:rsidR="002403A7">
        <w:rPr>
          <w:rFonts w:ascii="Times New Roman" w:hAnsi="Times New Roman" w:cs="Times New Roman"/>
          <w:iCs/>
          <w:sz w:val="28"/>
          <w:szCs w:val="28"/>
          <w:lang w:val="uk-UA"/>
        </w:rPr>
        <w:t>)</w:t>
      </w:r>
      <w:r>
        <w:rPr>
          <w:rFonts w:ascii="Times New Roman" w:hAnsi="Times New Roman" w:cs="Times New Roman"/>
          <w:iCs/>
          <w:sz w:val="28"/>
          <w:szCs w:val="28"/>
          <w:lang w:val="uk-UA"/>
        </w:rPr>
        <w:t>. Перше гніздо припутні почали будувати на території покинутого приватного будинку на шовковиці. Гніздування не було успішним, тому що шовковиця довго не вбиралас</w:t>
      </w:r>
      <w:r w:rsidR="00450653">
        <w:rPr>
          <w:rFonts w:ascii="Times New Roman" w:hAnsi="Times New Roman" w:cs="Times New Roman"/>
          <w:iCs/>
          <w:sz w:val="28"/>
          <w:szCs w:val="28"/>
          <w:lang w:val="uk-UA"/>
        </w:rPr>
        <w:t>я</w:t>
      </w:r>
      <w:r>
        <w:rPr>
          <w:rFonts w:ascii="Times New Roman" w:hAnsi="Times New Roman" w:cs="Times New Roman"/>
          <w:iCs/>
          <w:sz w:val="28"/>
          <w:szCs w:val="28"/>
          <w:lang w:val="uk-UA"/>
        </w:rPr>
        <w:t xml:space="preserve"> в листя і зрештою птахи покинули гніздо. </w:t>
      </w:r>
    </w:p>
    <w:p w14:paraId="72F52674" w14:textId="77777777" w:rsidR="00450653" w:rsidRDefault="00B3037D" w:rsidP="003F3309">
      <w:pPr>
        <w:spacing w:line="360" w:lineRule="auto"/>
        <w:ind w:firstLine="709"/>
        <w:contextualSpacing/>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Друге гніздо було знайдене на горизонтальній гілці берези у листяному гаю, гніздування було успішним, з гнізда вилетіло одне пташеня. </w:t>
      </w:r>
    </w:p>
    <w:p w14:paraId="0EADAE19" w14:textId="37FCA93C" w:rsidR="00450653" w:rsidRDefault="00B3037D" w:rsidP="003F3309">
      <w:pPr>
        <w:spacing w:line="360" w:lineRule="auto"/>
        <w:ind w:firstLine="709"/>
        <w:contextualSpacing/>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Третє гніздо було знайдене на території житлового приватного будинку на груші, гніздування було успішним, вилетіло 2 пташенят. </w:t>
      </w:r>
    </w:p>
    <w:p w14:paraId="1158105F" w14:textId="598F74C9" w:rsidR="00450653" w:rsidRDefault="00B3037D" w:rsidP="003F3309">
      <w:pPr>
        <w:spacing w:line="360" w:lineRule="auto"/>
        <w:ind w:firstLine="709"/>
        <w:contextualSpacing/>
        <w:jc w:val="both"/>
        <w:rPr>
          <w:rFonts w:ascii="Times New Roman" w:hAnsi="Times New Roman" w:cs="Times New Roman"/>
          <w:iCs/>
          <w:sz w:val="28"/>
          <w:szCs w:val="28"/>
          <w:lang w:val="uk-UA"/>
        </w:rPr>
      </w:pPr>
      <w:r>
        <w:rPr>
          <w:rFonts w:ascii="Times New Roman" w:hAnsi="Times New Roman" w:cs="Times New Roman"/>
          <w:iCs/>
          <w:sz w:val="28"/>
          <w:szCs w:val="28"/>
          <w:lang w:val="uk-UA"/>
        </w:rPr>
        <w:t xml:space="preserve">Четверте гніздо було знайдене в кущах верболозу, на висоті 1,5 м над землею, в кладці було двоє білих яєць. Через тиждень в гнізді не було ні яєць, ні пташенят. Гніздування було не успішним. </w:t>
      </w:r>
    </w:p>
    <w:p w14:paraId="06643356" w14:textId="77777777" w:rsidR="00450653" w:rsidRDefault="00B3037D" w:rsidP="003F3309">
      <w:pPr>
        <w:spacing w:line="360" w:lineRule="auto"/>
        <w:ind w:firstLine="709"/>
        <w:contextualSpacing/>
        <w:jc w:val="both"/>
        <w:rPr>
          <w:rFonts w:ascii="Times New Roman" w:hAnsi="Times New Roman" w:cs="Times New Roman"/>
          <w:iCs/>
          <w:sz w:val="28"/>
          <w:szCs w:val="28"/>
          <w:lang w:val="uk-UA"/>
        </w:rPr>
      </w:pPr>
      <w:r>
        <w:rPr>
          <w:rFonts w:ascii="Times New Roman" w:hAnsi="Times New Roman" w:cs="Times New Roman"/>
          <w:iCs/>
          <w:sz w:val="28"/>
          <w:szCs w:val="28"/>
          <w:lang w:val="uk-UA"/>
        </w:rPr>
        <w:t>П</w:t>
      </w:r>
      <w:r w:rsidRPr="00027E4A">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яте гніздо було знайдене в заростях сливи. Припутні збудували гніздо, але з якихось причин яйця не відклали. </w:t>
      </w:r>
    </w:p>
    <w:p w14:paraId="31355F73" w14:textId="7A78C681" w:rsidR="00F9640C" w:rsidRDefault="00B3037D" w:rsidP="003F3309">
      <w:pPr>
        <w:spacing w:line="360" w:lineRule="auto"/>
        <w:ind w:firstLine="709"/>
        <w:contextualSpacing/>
        <w:jc w:val="both"/>
        <w:rPr>
          <w:rFonts w:ascii="Times New Roman" w:hAnsi="Times New Roman" w:cs="Times New Roman"/>
          <w:i/>
          <w:iCs/>
          <w:sz w:val="28"/>
          <w:szCs w:val="28"/>
          <w:lang w:val="uk-UA"/>
        </w:rPr>
      </w:pPr>
      <w:r>
        <w:rPr>
          <w:rFonts w:ascii="Times New Roman" w:hAnsi="Times New Roman" w:cs="Times New Roman"/>
          <w:iCs/>
          <w:sz w:val="28"/>
          <w:szCs w:val="28"/>
          <w:lang w:val="uk-UA"/>
        </w:rPr>
        <w:t xml:space="preserve">Цікавим є випадок шостого випадку гніздування. Це гніздо було знайдене вже після закінчення гніздового періоду, 17 вересня. В гнізді було 2 оперених </w:t>
      </w:r>
      <w:r>
        <w:rPr>
          <w:rFonts w:ascii="Times New Roman" w:hAnsi="Times New Roman" w:cs="Times New Roman"/>
          <w:iCs/>
          <w:sz w:val="28"/>
          <w:szCs w:val="28"/>
          <w:lang w:val="uk-UA"/>
        </w:rPr>
        <w:lastRenderedPageBreak/>
        <w:t>пташенят, які вилетіли вже через тиждень.</w:t>
      </w:r>
      <w:r w:rsidR="00F95F10">
        <w:rPr>
          <w:rFonts w:ascii="Times New Roman" w:hAnsi="Times New Roman" w:cs="Times New Roman"/>
          <w:iCs/>
          <w:sz w:val="28"/>
          <w:szCs w:val="28"/>
          <w:lang w:val="uk-UA"/>
        </w:rPr>
        <w:t xml:space="preserve"> Ще 3 гнізда було знайдено </w:t>
      </w:r>
      <w:r w:rsidR="00F95604">
        <w:rPr>
          <w:rFonts w:ascii="Times New Roman" w:hAnsi="Times New Roman" w:cs="Times New Roman"/>
          <w:iCs/>
          <w:sz w:val="28"/>
          <w:szCs w:val="28"/>
          <w:lang w:val="uk-UA"/>
        </w:rPr>
        <w:t xml:space="preserve">на сливі, горіху та молодому ясені, </w:t>
      </w:r>
      <w:r w:rsidR="00F95F10">
        <w:rPr>
          <w:rFonts w:ascii="Times New Roman" w:hAnsi="Times New Roman" w:cs="Times New Roman"/>
          <w:iCs/>
          <w:sz w:val="28"/>
          <w:szCs w:val="28"/>
          <w:lang w:val="uk-UA"/>
        </w:rPr>
        <w:t>після того, як опало листя з дерев.</w:t>
      </w:r>
    </w:p>
    <w:p w14:paraId="679B97A4" w14:textId="083E7CB5" w:rsidR="00F9640C" w:rsidRDefault="00B3037D" w:rsidP="003F3309">
      <w:pPr>
        <w:spacing w:line="360" w:lineRule="auto"/>
        <w:ind w:firstLine="709"/>
        <w:contextualSpacing/>
        <w:jc w:val="both"/>
        <w:rPr>
          <w:rFonts w:ascii="Times New Roman" w:hAnsi="Times New Roman" w:cs="Times New Roman"/>
          <w:i/>
          <w:iCs/>
          <w:sz w:val="28"/>
          <w:szCs w:val="28"/>
          <w:lang w:val="uk-UA"/>
        </w:rPr>
      </w:pPr>
      <w:r w:rsidRPr="00027E4A">
        <w:rPr>
          <w:rFonts w:ascii="Times New Roman" w:hAnsi="Times New Roman" w:cs="Times New Roman"/>
          <w:i/>
          <w:iCs/>
          <w:sz w:val="28"/>
          <w:szCs w:val="28"/>
          <w:lang w:val="uk-UA"/>
        </w:rPr>
        <w:t>Dendrocopos major</w:t>
      </w:r>
      <w:r>
        <w:rPr>
          <w:rFonts w:ascii="Times New Roman" w:hAnsi="Times New Roman" w:cs="Times New Roman"/>
          <w:iCs/>
          <w:sz w:val="28"/>
          <w:szCs w:val="28"/>
          <w:lang w:val="uk-UA"/>
        </w:rPr>
        <w:t xml:space="preserve"> (Дятел великий строкатий) – типовий дуплогніздник, досить поширений на </w:t>
      </w:r>
      <w:r w:rsidR="00227262">
        <w:rPr>
          <w:rFonts w:ascii="Times New Roman" w:hAnsi="Times New Roman" w:cs="Times New Roman"/>
          <w:iCs/>
          <w:sz w:val="28"/>
          <w:szCs w:val="28"/>
          <w:lang w:val="uk-UA"/>
        </w:rPr>
        <w:t xml:space="preserve">досліджуваній </w:t>
      </w:r>
      <w:r>
        <w:rPr>
          <w:rFonts w:ascii="Times New Roman" w:hAnsi="Times New Roman" w:cs="Times New Roman"/>
          <w:iCs/>
          <w:sz w:val="28"/>
          <w:szCs w:val="28"/>
          <w:lang w:val="uk-UA"/>
        </w:rPr>
        <w:t>території. Гніздо було знайдете в дуплі старої верби, на висоті приблизно 8 м</w:t>
      </w:r>
      <w:r w:rsidR="002403A7">
        <w:rPr>
          <w:rFonts w:ascii="Times New Roman" w:hAnsi="Times New Roman" w:cs="Times New Roman"/>
          <w:iCs/>
          <w:sz w:val="28"/>
          <w:szCs w:val="28"/>
          <w:lang w:val="uk-UA"/>
        </w:rPr>
        <w:t xml:space="preserve"> (дод. </w:t>
      </w:r>
      <w:r w:rsidR="009901AF">
        <w:rPr>
          <w:rFonts w:ascii="Times New Roman" w:hAnsi="Times New Roman" w:cs="Times New Roman"/>
          <w:iCs/>
          <w:sz w:val="28"/>
          <w:szCs w:val="28"/>
          <w:lang w:val="uk-UA"/>
        </w:rPr>
        <w:t>Е</w:t>
      </w:r>
      <w:r w:rsidR="002403A7">
        <w:rPr>
          <w:rFonts w:ascii="Times New Roman" w:hAnsi="Times New Roman" w:cs="Times New Roman"/>
          <w:iCs/>
          <w:sz w:val="28"/>
          <w:szCs w:val="28"/>
          <w:lang w:val="uk-UA"/>
        </w:rPr>
        <w:t>)</w:t>
      </w:r>
      <w:r>
        <w:rPr>
          <w:rFonts w:ascii="Times New Roman" w:hAnsi="Times New Roman" w:cs="Times New Roman"/>
          <w:iCs/>
          <w:sz w:val="28"/>
          <w:szCs w:val="28"/>
          <w:lang w:val="uk-UA"/>
        </w:rPr>
        <w:t>. До гнізда кілька разів прилітали батьківські особини, було чути голоси пташенят.</w:t>
      </w:r>
    </w:p>
    <w:p w14:paraId="571558C0" w14:textId="037469D7" w:rsidR="00F9640C" w:rsidRDefault="00B3037D" w:rsidP="003F3309">
      <w:pPr>
        <w:spacing w:line="360" w:lineRule="auto"/>
        <w:ind w:firstLine="709"/>
        <w:contextualSpacing/>
        <w:jc w:val="both"/>
        <w:rPr>
          <w:rFonts w:ascii="Times New Roman" w:hAnsi="Times New Roman" w:cs="Times New Roman"/>
          <w:i/>
          <w:iCs/>
          <w:sz w:val="28"/>
          <w:szCs w:val="28"/>
          <w:lang w:val="uk-UA"/>
        </w:rPr>
      </w:pPr>
      <w:r w:rsidRPr="00D004CF">
        <w:rPr>
          <w:rFonts w:ascii="Times New Roman" w:hAnsi="Times New Roman" w:cs="Times New Roman"/>
          <w:i/>
          <w:iCs/>
          <w:sz w:val="28"/>
          <w:szCs w:val="28"/>
          <w:lang w:val="uk-UA"/>
        </w:rPr>
        <w:t>Riparia riparia</w:t>
      </w:r>
      <w:r>
        <w:rPr>
          <w:rFonts w:ascii="Times New Roman" w:hAnsi="Times New Roman" w:cs="Times New Roman"/>
          <w:iCs/>
          <w:sz w:val="28"/>
          <w:szCs w:val="28"/>
          <w:lang w:val="uk-UA"/>
        </w:rPr>
        <w:t xml:space="preserve"> (Ластівка берегова) – не чисельний для досліджуваної території вид. </w:t>
      </w:r>
      <w:r w:rsidR="007E007C">
        <w:rPr>
          <w:rFonts w:ascii="Times New Roman" w:hAnsi="Times New Roman" w:cs="Times New Roman"/>
          <w:iCs/>
          <w:sz w:val="28"/>
          <w:szCs w:val="28"/>
          <w:lang w:val="uk-UA"/>
        </w:rPr>
        <w:t>Для гніздування обирає високі, рідше низькі, обривисті береги водойм, стінки кар</w:t>
      </w:r>
      <w:r w:rsidR="007E007C" w:rsidRPr="007E007C">
        <w:rPr>
          <w:rFonts w:ascii="Times New Roman" w:hAnsi="Times New Roman" w:cs="Times New Roman"/>
          <w:iCs/>
          <w:sz w:val="28"/>
          <w:szCs w:val="28"/>
          <w:lang w:val="uk-UA"/>
        </w:rPr>
        <w:t>’</w:t>
      </w:r>
      <w:r w:rsidR="007E007C">
        <w:rPr>
          <w:rFonts w:ascii="Times New Roman" w:hAnsi="Times New Roman" w:cs="Times New Roman"/>
          <w:iCs/>
          <w:sz w:val="28"/>
          <w:szCs w:val="28"/>
          <w:lang w:val="uk-UA"/>
        </w:rPr>
        <w:t xml:space="preserve">єрів, високі кручі. </w:t>
      </w:r>
      <w:r>
        <w:rPr>
          <w:rFonts w:ascii="Times New Roman" w:hAnsi="Times New Roman" w:cs="Times New Roman"/>
          <w:iCs/>
          <w:sz w:val="28"/>
          <w:szCs w:val="28"/>
          <w:lang w:val="uk-UA"/>
        </w:rPr>
        <w:t>На</w:t>
      </w:r>
      <w:r w:rsidR="007E007C">
        <w:rPr>
          <w:rFonts w:ascii="Times New Roman" w:hAnsi="Times New Roman" w:cs="Times New Roman"/>
          <w:iCs/>
          <w:sz w:val="28"/>
          <w:szCs w:val="28"/>
          <w:lang w:val="uk-UA"/>
        </w:rPr>
        <w:t xml:space="preserve"> низькому</w:t>
      </w:r>
      <w:r>
        <w:rPr>
          <w:rFonts w:ascii="Times New Roman" w:hAnsi="Times New Roman" w:cs="Times New Roman"/>
          <w:iCs/>
          <w:sz w:val="28"/>
          <w:szCs w:val="28"/>
          <w:lang w:val="uk-UA"/>
        </w:rPr>
        <w:t xml:space="preserve"> обривистому березі ставка було знайдено колонію з декількох гнізд. Достовірно відомо, що в 5 із них було виведене потомство, про це свідчила наявність посліду біля входу в нору</w:t>
      </w:r>
      <w:r w:rsidR="002403A7">
        <w:rPr>
          <w:rFonts w:ascii="Times New Roman" w:hAnsi="Times New Roman" w:cs="Times New Roman"/>
          <w:iCs/>
          <w:sz w:val="28"/>
          <w:szCs w:val="28"/>
          <w:lang w:val="uk-UA"/>
        </w:rPr>
        <w:t xml:space="preserve"> (дод.</w:t>
      </w:r>
      <w:r w:rsidR="00271ED2">
        <w:rPr>
          <w:rFonts w:ascii="Times New Roman" w:hAnsi="Times New Roman" w:cs="Times New Roman"/>
          <w:iCs/>
          <w:sz w:val="28"/>
          <w:szCs w:val="28"/>
          <w:lang w:val="uk-UA"/>
        </w:rPr>
        <w:t> </w:t>
      </w:r>
      <w:r w:rsidR="009901AF">
        <w:rPr>
          <w:rFonts w:ascii="Times New Roman" w:hAnsi="Times New Roman" w:cs="Times New Roman"/>
          <w:iCs/>
          <w:sz w:val="28"/>
          <w:szCs w:val="28"/>
          <w:lang w:val="uk-UA"/>
        </w:rPr>
        <w:t>Є</w:t>
      </w:r>
      <w:r w:rsidR="002403A7">
        <w:rPr>
          <w:rFonts w:ascii="Times New Roman" w:hAnsi="Times New Roman" w:cs="Times New Roman"/>
          <w:iCs/>
          <w:sz w:val="28"/>
          <w:szCs w:val="28"/>
          <w:lang w:val="uk-UA"/>
        </w:rPr>
        <w:t>)</w:t>
      </w:r>
      <w:r>
        <w:rPr>
          <w:rFonts w:ascii="Times New Roman" w:hAnsi="Times New Roman" w:cs="Times New Roman"/>
          <w:iCs/>
          <w:sz w:val="28"/>
          <w:szCs w:val="28"/>
          <w:lang w:val="uk-UA"/>
        </w:rPr>
        <w:t>.</w:t>
      </w:r>
    </w:p>
    <w:p w14:paraId="68FAA659" w14:textId="081C3BA7" w:rsidR="00F9640C" w:rsidRDefault="00B3037D" w:rsidP="003F3309">
      <w:pPr>
        <w:spacing w:line="360" w:lineRule="auto"/>
        <w:ind w:firstLine="709"/>
        <w:contextualSpacing/>
        <w:jc w:val="both"/>
        <w:rPr>
          <w:rFonts w:ascii="Times New Roman" w:hAnsi="Times New Roman" w:cs="Times New Roman"/>
          <w:i/>
          <w:iCs/>
          <w:sz w:val="28"/>
          <w:szCs w:val="28"/>
          <w:lang w:val="uk-UA"/>
        </w:rPr>
      </w:pPr>
      <w:r w:rsidRPr="00475542">
        <w:rPr>
          <w:rFonts w:ascii="Times New Roman" w:hAnsi="Times New Roman" w:cs="Times New Roman"/>
          <w:i/>
          <w:iCs/>
          <w:sz w:val="28"/>
          <w:szCs w:val="28"/>
          <w:lang w:val="uk-UA"/>
        </w:rPr>
        <w:t>Hirundo rustica</w:t>
      </w:r>
      <w:r>
        <w:rPr>
          <w:rFonts w:ascii="Times New Roman" w:hAnsi="Times New Roman" w:cs="Times New Roman"/>
          <w:iCs/>
          <w:sz w:val="28"/>
          <w:szCs w:val="28"/>
          <w:lang w:val="uk-UA"/>
        </w:rPr>
        <w:t xml:space="preserve"> (Лістівка сільська) – типовий синантроп, поширений на досліджуваній території.</w:t>
      </w:r>
      <w:r w:rsidR="007E007C">
        <w:rPr>
          <w:rFonts w:ascii="Times New Roman" w:hAnsi="Times New Roman" w:cs="Times New Roman"/>
          <w:iCs/>
          <w:sz w:val="28"/>
          <w:szCs w:val="28"/>
          <w:lang w:val="uk-UA"/>
        </w:rPr>
        <w:t xml:space="preserve">  Нами б</w:t>
      </w:r>
      <w:r>
        <w:rPr>
          <w:rFonts w:ascii="Times New Roman" w:hAnsi="Times New Roman" w:cs="Times New Roman"/>
          <w:iCs/>
          <w:sz w:val="28"/>
          <w:szCs w:val="28"/>
          <w:lang w:val="uk-UA"/>
        </w:rPr>
        <w:t xml:space="preserve">уло знайдено 5 гнізд. Перших </w:t>
      </w:r>
      <w:r w:rsidR="007E007C">
        <w:rPr>
          <w:rFonts w:ascii="Times New Roman" w:hAnsi="Times New Roman" w:cs="Times New Roman"/>
          <w:iCs/>
          <w:sz w:val="28"/>
          <w:szCs w:val="28"/>
          <w:lang w:val="uk-UA"/>
        </w:rPr>
        <w:t>2</w:t>
      </w:r>
      <w:r>
        <w:rPr>
          <w:rFonts w:ascii="Times New Roman" w:hAnsi="Times New Roman" w:cs="Times New Roman"/>
          <w:iCs/>
          <w:sz w:val="28"/>
          <w:szCs w:val="28"/>
          <w:lang w:val="uk-UA"/>
        </w:rPr>
        <w:t xml:space="preserve"> були розташовані в сараї, в обох випадках гніздування було успішним та відбулося двічі за гніздовий період. В одному посліді було від 4 до 6 пташенят. Третє гніздо було зафіксоване в господарському приміщенні, гніздування успішне, двічі за сезон, по 5 пташенят</w:t>
      </w:r>
      <w:r w:rsidR="009901AF">
        <w:rPr>
          <w:rFonts w:ascii="Times New Roman" w:hAnsi="Times New Roman" w:cs="Times New Roman"/>
          <w:iCs/>
          <w:sz w:val="28"/>
          <w:szCs w:val="28"/>
          <w:lang w:val="uk-UA"/>
        </w:rPr>
        <w:t xml:space="preserve"> (дод. Ж</w:t>
      </w:r>
      <w:r w:rsidR="002403A7">
        <w:rPr>
          <w:rFonts w:ascii="Times New Roman" w:hAnsi="Times New Roman" w:cs="Times New Roman"/>
          <w:iCs/>
          <w:sz w:val="28"/>
          <w:szCs w:val="28"/>
          <w:lang w:val="uk-UA"/>
        </w:rPr>
        <w:t>)</w:t>
      </w:r>
      <w:r>
        <w:rPr>
          <w:rFonts w:ascii="Times New Roman" w:hAnsi="Times New Roman" w:cs="Times New Roman"/>
          <w:iCs/>
          <w:sz w:val="28"/>
          <w:szCs w:val="28"/>
          <w:lang w:val="uk-UA"/>
        </w:rPr>
        <w:t>. Четверте гніздо було розміщене на горищі сараю, де зберігалося сіно. Гніздування було не успішним, відразу після побудови гнізда пара чорних горихвісток його зайняла. Останнє гніздо було знайдене в гаражі, гніздування було не успішним. Через сильну спеку пташенята повистрибували з гнізда та загинули. Більше спроб вивести потомство у пари не було.</w:t>
      </w:r>
    </w:p>
    <w:p w14:paraId="72CC940C" w14:textId="77777777" w:rsidR="00F9640C" w:rsidRDefault="00B3037D" w:rsidP="003F3309">
      <w:pPr>
        <w:spacing w:line="360" w:lineRule="auto"/>
        <w:ind w:firstLine="709"/>
        <w:contextualSpacing/>
        <w:jc w:val="both"/>
        <w:rPr>
          <w:rFonts w:ascii="Times New Roman" w:hAnsi="Times New Roman" w:cs="Times New Roman"/>
          <w:i/>
          <w:iCs/>
          <w:sz w:val="28"/>
          <w:szCs w:val="28"/>
          <w:lang w:val="uk-UA"/>
        </w:rPr>
      </w:pPr>
      <w:r w:rsidRPr="00566909">
        <w:rPr>
          <w:rFonts w:ascii="Times New Roman" w:hAnsi="Times New Roman" w:cs="Times New Roman"/>
          <w:i/>
          <w:iCs/>
          <w:sz w:val="28"/>
          <w:szCs w:val="28"/>
          <w:lang w:val="uk-UA"/>
        </w:rPr>
        <w:t>Delichon urbica</w:t>
      </w:r>
      <w:r>
        <w:rPr>
          <w:rFonts w:ascii="Times New Roman" w:hAnsi="Times New Roman" w:cs="Times New Roman"/>
          <w:iCs/>
          <w:sz w:val="28"/>
          <w:szCs w:val="28"/>
          <w:lang w:val="uk-UA"/>
        </w:rPr>
        <w:t xml:space="preserve"> (Ластівка міська) – поширений синантроп</w:t>
      </w:r>
      <w:r w:rsidR="007E007C">
        <w:rPr>
          <w:rFonts w:ascii="Times New Roman" w:hAnsi="Times New Roman" w:cs="Times New Roman"/>
          <w:iCs/>
          <w:sz w:val="28"/>
          <w:szCs w:val="28"/>
          <w:lang w:val="uk-UA"/>
        </w:rPr>
        <w:t>, будує гнізда на антропогенних спорудах та скелястих урвищах</w:t>
      </w:r>
      <w:r>
        <w:rPr>
          <w:rFonts w:ascii="Times New Roman" w:hAnsi="Times New Roman" w:cs="Times New Roman"/>
          <w:iCs/>
          <w:sz w:val="28"/>
          <w:szCs w:val="28"/>
          <w:lang w:val="uk-UA"/>
        </w:rPr>
        <w:t xml:space="preserve">. За гніздовий період було знайдено 1 гніздо під дахом будинку. Гніздування було неуспішним, пташенята </w:t>
      </w:r>
      <w:r w:rsidR="007E007C">
        <w:rPr>
          <w:rFonts w:ascii="Times New Roman" w:hAnsi="Times New Roman" w:cs="Times New Roman"/>
          <w:iCs/>
          <w:sz w:val="28"/>
          <w:szCs w:val="28"/>
          <w:lang w:val="uk-UA"/>
        </w:rPr>
        <w:t>зарано вилетіли</w:t>
      </w:r>
      <w:r>
        <w:rPr>
          <w:rFonts w:ascii="Times New Roman" w:hAnsi="Times New Roman" w:cs="Times New Roman"/>
          <w:iCs/>
          <w:sz w:val="28"/>
          <w:szCs w:val="28"/>
          <w:lang w:val="uk-UA"/>
        </w:rPr>
        <w:t xml:space="preserve"> та загинули. Гніздо одразу ж зайняла пара польових горобців, тому більше ластівки потомство не виводили.</w:t>
      </w:r>
    </w:p>
    <w:p w14:paraId="2D5889E5" w14:textId="2609B2DF" w:rsidR="00F9640C" w:rsidRDefault="00B3037D" w:rsidP="003F3309">
      <w:pPr>
        <w:spacing w:line="360" w:lineRule="auto"/>
        <w:ind w:firstLine="709"/>
        <w:contextualSpacing/>
        <w:jc w:val="both"/>
        <w:rPr>
          <w:rFonts w:ascii="Times New Roman" w:hAnsi="Times New Roman" w:cs="Times New Roman"/>
          <w:i/>
          <w:iCs/>
          <w:sz w:val="28"/>
          <w:szCs w:val="28"/>
          <w:lang w:val="uk-UA"/>
        </w:rPr>
      </w:pPr>
      <w:r w:rsidRPr="00F03507">
        <w:rPr>
          <w:rFonts w:ascii="Times New Roman" w:hAnsi="Times New Roman" w:cs="Times New Roman"/>
          <w:i/>
          <w:iCs/>
          <w:sz w:val="28"/>
          <w:szCs w:val="28"/>
          <w:lang w:val="uk-UA"/>
        </w:rPr>
        <w:t>Sturnus vulgaris</w:t>
      </w:r>
      <w:r>
        <w:rPr>
          <w:rFonts w:ascii="Times New Roman" w:hAnsi="Times New Roman" w:cs="Times New Roman"/>
          <w:iCs/>
          <w:sz w:val="28"/>
          <w:szCs w:val="28"/>
          <w:lang w:val="uk-UA"/>
        </w:rPr>
        <w:t xml:space="preserve"> (Шпак звичайний) – доволі поширений вид у даній місцевості. Гніздиться переважно в порожнинах стовбурів дерев, старих дуплах </w:t>
      </w:r>
      <w:r>
        <w:rPr>
          <w:rFonts w:ascii="Times New Roman" w:hAnsi="Times New Roman" w:cs="Times New Roman"/>
          <w:iCs/>
          <w:sz w:val="28"/>
          <w:szCs w:val="28"/>
          <w:lang w:val="uk-UA"/>
        </w:rPr>
        <w:lastRenderedPageBreak/>
        <w:t xml:space="preserve">дятлів, створених людиною шпаківнях. За гніздовий період нами було знайдено 7 гнізд: 2 з них були в шпаківнях, решта – в дуплах дерев (волоський горіх, груша, верба, осика). В усіх випадках потомство виводилось двічі за сезон, </w:t>
      </w:r>
      <w:r w:rsidR="00A85C74">
        <w:rPr>
          <w:rFonts w:ascii="Times New Roman" w:hAnsi="Times New Roman" w:cs="Times New Roman"/>
          <w:iCs/>
          <w:sz w:val="28"/>
          <w:szCs w:val="28"/>
          <w:lang w:val="uk-UA"/>
        </w:rPr>
        <w:t>у</w:t>
      </w:r>
      <w:r>
        <w:rPr>
          <w:rFonts w:ascii="Times New Roman" w:hAnsi="Times New Roman" w:cs="Times New Roman"/>
          <w:iCs/>
          <w:sz w:val="28"/>
          <w:szCs w:val="28"/>
          <w:lang w:val="uk-UA"/>
        </w:rPr>
        <w:t xml:space="preserve"> середньому по 4 пташенят. </w:t>
      </w:r>
      <w:r w:rsidR="002403A7">
        <w:rPr>
          <w:rFonts w:ascii="Times New Roman" w:hAnsi="Times New Roman" w:cs="Times New Roman"/>
          <w:iCs/>
          <w:sz w:val="28"/>
          <w:szCs w:val="28"/>
          <w:lang w:val="uk-UA"/>
        </w:rPr>
        <w:t>Гнізда ми знаходили за шлюбним співом самця, галасом пташенят або розкиданою шкаралупою від яєць неподалік місця г</w:t>
      </w:r>
      <w:r w:rsidR="009901AF">
        <w:rPr>
          <w:rFonts w:ascii="Times New Roman" w:hAnsi="Times New Roman" w:cs="Times New Roman"/>
          <w:iCs/>
          <w:sz w:val="28"/>
          <w:szCs w:val="28"/>
          <w:lang w:val="uk-UA"/>
        </w:rPr>
        <w:t>ніздування (дод. З</w:t>
      </w:r>
      <w:r w:rsidR="002403A7">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За нашими спостереженнями, шпаки не є територіальними птахами: на одній груші було зафіксовано два гнізда шпака та одне польового горобця.</w:t>
      </w:r>
    </w:p>
    <w:p w14:paraId="38AEE1A5" w14:textId="1E24FDAA" w:rsidR="003F3309" w:rsidRDefault="00B3037D" w:rsidP="003F3309">
      <w:pPr>
        <w:spacing w:line="360" w:lineRule="auto"/>
        <w:ind w:firstLine="709"/>
        <w:contextualSpacing/>
        <w:jc w:val="both"/>
        <w:rPr>
          <w:rFonts w:ascii="Times New Roman" w:hAnsi="Times New Roman" w:cs="Times New Roman"/>
          <w:i/>
          <w:iCs/>
          <w:sz w:val="28"/>
          <w:szCs w:val="28"/>
          <w:lang w:val="uk-UA"/>
        </w:rPr>
      </w:pPr>
      <w:r w:rsidRPr="00F03507">
        <w:rPr>
          <w:rFonts w:ascii="Times New Roman" w:hAnsi="Times New Roman" w:cs="Times New Roman"/>
          <w:i/>
          <w:iCs/>
          <w:sz w:val="28"/>
          <w:szCs w:val="28"/>
          <w:lang w:val="uk-UA"/>
        </w:rPr>
        <w:t>Pica pica</w:t>
      </w:r>
      <w:r>
        <w:rPr>
          <w:rFonts w:ascii="Times New Roman" w:hAnsi="Times New Roman" w:cs="Times New Roman"/>
          <w:iCs/>
          <w:sz w:val="28"/>
          <w:szCs w:val="28"/>
          <w:lang w:val="uk-UA"/>
        </w:rPr>
        <w:t xml:space="preserve"> (Сорока) – вид, що є осілим та досить поширеним на досліджуваній території. Будує гнізда у кроні дерев на висоті 3-6 м у формі великої кулі</w:t>
      </w:r>
      <w:r w:rsidR="002403A7">
        <w:rPr>
          <w:rFonts w:ascii="Times New Roman" w:hAnsi="Times New Roman" w:cs="Times New Roman"/>
          <w:iCs/>
          <w:sz w:val="28"/>
          <w:szCs w:val="28"/>
          <w:lang w:val="uk-UA"/>
        </w:rPr>
        <w:t xml:space="preserve"> </w:t>
      </w:r>
      <w:r w:rsidR="009901AF">
        <w:rPr>
          <w:rFonts w:ascii="Times New Roman" w:hAnsi="Times New Roman" w:cs="Times New Roman"/>
          <w:iCs/>
          <w:sz w:val="28"/>
          <w:szCs w:val="28"/>
          <w:lang w:val="uk-UA"/>
        </w:rPr>
        <w:t>(дод. И</w:t>
      </w:r>
      <w:r w:rsidR="003A4BA4">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Нами було знайдено </w:t>
      </w:r>
      <w:r w:rsidR="007E007C">
        <w:rPr>
          <w:rFonts w:ascii="Times New Roman" w:hAnsi="Times New Roman" w:cs="Times New Roman"/>
          <w:iCs/>
          <w:sz w:val="28"/>
          <w:szCs w:val="28"/>
          <w:lang w:val="uk-UA"/>
        </w:rPr>
        <w:t>3</w:t>
      </w:r>
      <w:r>
        <w:rPr>
          <w:rFonts w:ascii="Times New Roman" w:hAnsi="Times New Roman" w:cs="Times New Roman"/>
          <w:iCs/>
          <w:sz w:val="28"/>
          <w:szCs w:val="28"/>
          <w:lang w:val="uk-UA"/>
        </w:rPr>
        <w:t xml:space="preserve"> гнізда на висоті близько 5 м над землею. В усіх випадках гніздування було успішним, всередині літа спостерігали зграйки молодих сорок по 5-6 особин.</w:t>
      </w:r>
      <w:r w:rsidR="00F95F10">
        <w:rPr>
          <w:rFonts w:ascii="Times New Roman" w:hAnsi="Times New Roman" w:cs="Times New Roman"/>
          <w:iCs/>
          <w:sz w:val="28"/>
          <w:szCs w:val="28"/>
          <w:lang w:val="uk-UA"/>
        </w:rPr>
        <w:t xml:space="preserve"> Ще 3 гнізда було знайдено восени, коли опало листя з дерев.</w:t>
      </w:r>
    </w:p>
    <w:p w14:paraId="28134D69" w14:textId="621DE527" w:rsidR="003F3309" w:rsidRDefault="00B3037D" w:rsidP="003F3309">
      <w:pPr>
        <w:spacing w:line="360" w:lineRule="auto"/>
        <w:ind w:firstLine="709"/>
        <w:contextualSpacing/>
        <w:jc w:val="both"/>
        <w:rPr>
          <w:rFonts w:ascii="Times New Roman" w:hAnsi="Times New Roman" w:cs="Times New Roman"/>
          <w:i/>
          <w:iCs/>
          <w:sz w:val="28"/>
          <w:szCs w:val="28"/>
          <w:lang w:val="uk-UA"/>
        </w:rPr>
      </w:pPr>
      <w:r w:rsidRPr="00CF4E7C">
        <w:rPr>
          <w:rFonts w:ascii="Times New Roman" w:hAnsi="Times New Roman" w:cs="Times New Roman"/>
          <w:i/>
          <w:iCs/>
          <w:sz w:val="28"/>
          <w:szCs w:val="28"/>
          <w:lang w:val="uk-UA"/>
        </w:rPr>
        <w:t>Phoenicurus ochruros</w:t>
      </w:r>
      <w:r>
        <w:rPr>
          <w:rFonts w:ascii="Times New Roman" w:hAnsi="Times New Roman" w:cs="Times New Roman"/>
          <w:iCs/>
          <w:sz w:val="28"/>
          <w:szCs w:val="28"/>
          <w:lang w:val="uk-UA"/>
        </w:rPr>
        <w:t xml:space="preserve"> (Горихвістка чорна) – птах, для якого вибір місця гніздування не є критичним. Нами було знайдено 3 гнізда. Одне пара збудувала всередині покинутого будинку, в гнізді було 4 пташенят. У другому гнізді було 3 пташенят, знайдене</w:t>
      </w:r>
      <w:r w:rsidR="007E007C">
        <w:rPr>
          <w:rFonts w:ascii="Times New Roman" w:hAnsi="Times New Roman" w:cs="Times New Roman"/>
          <w:iCs/>
          <w:sz w:val="28"/>
          <w:szCs w:val="28"/>
          <w:lang w:val="uk-UA"/>
        </w:rPr>
        <w:t xml:space="preserve"> воно було</w:t>
      </w:r>
      <w:r>
        <w:rPr>
          <w:rFonts w:ascii="Times New Roman" w:hAnsi="Times New Roman" w:cs="Times New Roman"/>
          <w:iCs/>
          <w:sz w:val="28"/>
          <w:szCs w:val="28"/>
          <w:lang w:val="uk-UA"/>
        </w:rPr>
        <w:t xml:space="preserve"> в сараї на території покинутого дворища. Випадок третього гніздування є цікавим, пара горихвісток обрала для розмноження гніздо сільських ластівок</w:t>
      </w:r>
      <w:r w:rsidR="009901AF">
        <w:rPr>
          <w:rFonts w:ascii="Times New Roman" w:hAnsi="Times New Roman" w:cs="Times New Roman"/>
          <w:iCs/>
          <w:sz w:val="28"/>
          <w:szCs w:val="28"/>
          <w:lang w:val="uk-UA"/>
        </w:rPr>
        <w:t xml:space="preserve"> (дод. І</w:t>
      </w:r>
      <w:r w:rsidR="003A4BA4">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Спостерігалися сутички між ластівками та горихвістками протягом двох тижнів. </w:t>
      </w:r>
      <w:r w:rsidR="00271ED2">
        <w:rPr>
          <w:rFonts w:ascii="Times New Roman" w:hAnsi="Times New Roman" w:cs="Times New Roman"/>
          <w:iCs/>
          <w:sz w:val="28"/>
          <w:szCs w:val="28"/>
          <w:lang w:val="uk-UA"/>
        </w:rPr>
        <w:t>У</w:t>
      </w:r>
      <w:r>
        <w:rPr>
          <w:rFonts w:ascii="Times New Roman" w:hAnsi="Times New Roman" w:cs="Times New Roman"/>
          <w:iCs/>
          <w:sz w:val="28"/>
          <w:szCs w:val="28"/>
          <w:lang w:val="uk-UA"/>
        </w:rPr>
        <w:t xml:space="preserve"> результаті останні вивели 3 пташенят.</w:t>
      </w:r>
    </w:p>
    <w:p w14:paraId="078D8027" w14:textId="67A7C231" w:rsidR="003F3309" w:rsidRDefault="00B3037D" w:rsidP="003F3309">
      <w:pPr>
        <w:spacing w:line="360" w:lineRule="auto"/>
        <w:ind w:firstLine="709"/>
        <w:contextualSpacing/>
        <w:jc w:val="both"/>
        <w:rPr>
          <w:rFonts w:ascii="Times New Roman" w:hAnsi="Times New Roman" w:cs="Times New Roman"/>
          <w:i/>
          <w:iCs/>
          <w:sz w:val="28"/>
          <w:szCs w:val="28"/>
          <w:lang w:val="uk-UA"/>
        </w:rPr>
      </w:pPr>
      <w:r w:rsidRPr="00B3037D">
        <w:rPr>
          <w:rFonts w:ascii="Times New Roman" w:hAnsi="Times New Roman" w:cs="Times New Roman"/>
          <w:i/>
          <w:iCs/>
          <w:sz w:val="28"/>
          <w:szCs w:val="28"/>
          <w:lang w:val="uk-UA"/>
        </w:rPr>
        <w:t>Sylvia curruca</w:t>
      </w:r>
      <w:r w:rsidR="00F95604">
        <w:rPr>
          <w:rFonts w:ascii="Times New Roman" w:hAnsi="Times New Roman" w:cs="Times New Roman"/>
          <w:i/>
          <w:iCs/>
          <w:sz w:val="28"/>
          <w:szCs w:val="28"/>
          <w:lang w:val="uk-UA"/>
        </w:rPr>
        <w:t xml:space="preserve"> </w:t>
      </w:r>
      <w:r w:rsidR="00F95604">
        <w:rPr>
          <w:rFonts w:ascii="Times New Roman" w:hAnsi="Times New Roman" w:cs="Times New Roman"/>
          <w:iCs/>
          <w:sz w:val="28"/>
          <w:szCs w:val="28"/>
          <w:lang w:val="uk-UA"/>
        </w:rPr>
        <w:t>(Кропив</w:t>
      </w:r>
      <w:r w:rsidR="00F95604" w:rsidRPr="00F95604">
        <w:rPr>
          <w:rFonts w:ascii="Times New Roman" w:hAnsi="Times New Roman" w:cs="Times New Roman"/>
          <w:iCs/>
          <w:sz w:val="28"/>
          <w:szCs w:val="28"/>
          <w:lang w:val="uk-UA"/>
        </w:rPr>
        <w:t>’</w:t>
      </w:r>
      <w:r w:rsidR="00F95604">
        <w:rPr>
          <w:rFonts w:ascii="Times New Roman" w:hAnsi="Times New Roman" w:cs="Times New Roman"/>
          <w:iCs/>
          <w:sz w:val="28"/>
          <w:szCs w:val="28"/>
          <w:lang w:val="uk-UA"/>
        </w:rPr>
        <w:t xml:space="preserve">янка прудка) – птах, що полюбляє гніздитися не високо над землею в заростях чагарників. </w:t>
      </w:r>
      <w:r w:rsidR="00C75D4B">
        <w:rPr>
          <w:rFonts w:ascii="Times New Roman" w:hAnsi="Times New Roman" w:cs="Times New Roman"/>
          <w:iCs/>
          <w:sz w:val="28"/>
          <w:szCs w:val="28"/>
          <w:lang w:val="uk-UA"/>
        </w:rPr>
        <w:t>Восени нами було знайдено 2 гнізда. На те, що вони належать кропив</w:t>
      </w:r>
      <w:r w:rsidR="00C75D4B" w:rsidRPr="00C75D4B">
        <w:rPr>
          <w:rFonts w:ascii="Times New Roman" w:hAnsi="Times New Roman" w:cs="Times New Roman"/>
          <w:iCs/>
          <w:sz w:val="28"/>
          <w:szCs w:val="28"/>
          <w:lang w:val="uk-UA"/>
        </w:rPr>
        <w:t>’</w:t>
      </w:r>
      <w:r w:rsidR="00C75D4B">
        <w:rPr>
          <w:rFonts w:ascii="Times New Roman" w:hAnsi="Times New Roman" w:cs="Times New Roman"/>
          <w:iCs/>
          <w:sz w:val="28"/>
          <w:szCs w:val="28"/>
          <w:lang w:val="uk-UA"/>
        </w:rPr>
        <w:t>янці прудкій вказують наступні ознаки: гнізда розташовані на висоті близько 1 м над землею</w:t>
      </w:r>
      <w:r w:rsidR="007E007C">
        <w:rPr>
          <w:rFonts w:ascii="Times New Roman" w:hAnsi="Times New Roman" w:cs="Times New Roman"/>
          <w:iCs/>
          <w:sz w:val="28"/>
          <w:szCs w:val="28"/>
          <w:lang w:val="uk-UA"/>
        </w:rPr>
        <w:t xml:space="preserve"> в густих ча</w:t>
      </w:r>
      <w:r w:rsidR="002A730B">
        <w:rPr>
          <w:rFonts w:ascii="Times New Roman" w:hAnsi="Times New Roman" w:cs="Times New Roman"/>
          <w:iCs/>
          <w:sz w:val="28"/>
          <w:szCs w:val="28"/>
          <w:lang w:val="uk-UA"/>
        </w:rPr>
        <w:t>г</w:t>
      </w:r>
      <w:r w:rsidR="007E007C">
        <w:rPr>
          <w:rFonts w:ascii="Times New Roman" w:hAnsi="Times New Roman" w:cs="Times New Roman"/>
          <w:iCs/>
          <w:sz w:val="28"/>
          <w:szCs w:val="28"/>
          <w:lang w:val="uk-UA"/>
        </w:rPr>
        <w:t>арниках</w:t>
      </w:r>
      <w:r w:rsidR="00C75D4B">
        <w:rPr>
          <w:rFonts w:ascii="Times New Roman" w:hAnsi="Times New Roman" w:cs="Times New Roman"/>
          <w:iCs/>
          <w:sz w:val="28"/>
          <w:szCs w:val="28"/>
          <w:lang w:val="uk-UA"/>
        </w:rPr>
        <w:t xml:space="preserve">, </w:t>
      </w:r>
      <w:r w:rsidR="002A730B">
        <w:rPr>
          <w:rFonts w:ascii="Times New Roman" w:hAnsi="Times New Roman" w:cs="Times New Roman"/>
          <w:iCs/>
          <w:sz w:val="28"/>
          <w:szCs w:val="28"/>
          <w:lang w:val="uk-UA"/>
        </w:rPr>
        <w:t>це</w:t>
      </w:r>
      <w:r w:rsidR="00C75D4B">
        <w:rPr>
          <w:rFonts w:ascii="Times New Roman" w:hAnsi="Times New Roman" w:cs="Times New Roman"/>
          <w:iCs/>
          <w:sz w:val="28"/>
          <w:szCs w:val="28"/>
          <w:lang w:val="uk-UA"/>
        </w:rPr>
        <w:t xml:space="preserve"> пухк</w:t>
      </w:r>
      <w:r w:rsidR="002A730B">
        <w:rPr>
          <w:rFonts w:ascii="Times New Roman" w:hAnsi="Times New Roman" w:cs="Times New Roman"/>
          <w:iCs/>
          <w:sz w:val="28"/>
          <w:szCs w:val="28"/>
          <w:lang w:val="uk-UA"/>
        </w:rPr>
        <w:t>а</w:t>
      </w:r>
      <w:r w:rsidR="00C75D4B">
        <w:rPr>
          <w:rFonts w:ascii="Times New Roman" w:hAnsi="Times New Roman" w:cs="Times New Roman"/>
          <w:iCs/>
          <w:sz w:val="28"/>
          <w:szCs w:val="28"/>
          <w:lang w:val="uk-UA"/>
        </w:rPr>
        <w:t xml:space="preserve"> неміцн</w:t>
      </w:r>
      <w:r w:rsidR="002A730B">
        <w:rPr>
          <w:rFonts w:ascii="Times New Roman" w:hAnsi="Times New Roman" w:cs="Times New Roman"/>
          <w:iCs/>
          <w:sz w:val="28"/>
          <w:szCs w:val="28"/>
          <w:lang w:val="uk-UA"/>
        </w:rPr>
        <w:t>а</w:t>
      </w:r>
      <w:r w:rsidR="00C75D4B">
        <w:rPr>
          <w:rFonts w:ascii="Times New Roman" w:hAnsi="Times New Roman" w:cs="Times New Roman"/>
          <w:iCs/>
          <w:sz w:val="28"/>
          <w:szCs w:val="28"/>
          <w:lang w:val="uk-UA"/>
        </w:rPr>
        <w:t xml:space="preserve"> споруд</w:t>
      </w:r>
      <w:r w:rsidR="002A730B">
        <w:rPr>
          <w:rFonts w:ascii="Times New Roman" w:hAnsi="Times New Roman" w:cs="Times New Roman"/>
          <w:iCs/>
          <w:sz w:val="28"/>
          <w:szCs w:val="28"/>
          <w:lang w:val="uk-UA"/>
        </w:rPr>
        <w:t>а</w:t>
      </w:r>
      <w:r w:rsidR="00C75D4B">
        <w:rPr>
          <w:rFonts w:ascii="Times New Roman" w:hAnsi="Times New Roman" w:cs="Times New Roman"/>
          <w:iCs/>
          <w:sz w:val="28"/>
          <w:szCs w:val="28"/>
          <w:lang w:val="uk-UA"/>
        </w:rPr>
        <w:t>, закріплен</w:t>
      </w:r>
      <w:r w:rsidR="002A730B">
        <w:rPr>
          <w:rFonts w:ascii="Times New Roman" w:hAnsi="Times New Roman" w:cs="Times New Roman"/>
          <w:iCs/>
          <w:sz w:val="28"/>
          <w:szCs w:val="28"/>
          <w:lang w:val="uk-UA"/>
        </w:rPr>
        <w:t>а</w:t>
      </w:r>
      <w:r w:rsidR="00C75D4B">
        <w:rPr>
          <w:rFonts w:ascii="Times New Roman" w:hAnsi="Times New Roman" w:cs="Times New Roman"/>
          <w:iCs/>
          <w:sz w:val="28"/>
          <w:szCs w:val="28"/>
          <w:lang w:val="uk-UA"/>
        </w:rPr>
        <w:t xml:space="preserve"> біля стовбура робінії білої на розгалуженні заростей хмелю</w:t>
      </w:r>
      <w:r w:rsidR="009901AF">
        <w:rPr>
          <w:rFonts w:ascii="Times New Roman" w:hAnsi="Times New Roman" w:cs="Times New Roman"/>
          <w:iCs/>
          <w:sz w:val="28"/>
          <w:szCs w:val="28"/>
          <w:lang w:val="uk-UA"/>
        </w:rPr>
        <w:t xml:space="preserve"> (дод. Ї</w:t>
      </w:r>
      <w:r w:rsidR="003A4BA4">
        <w:rPr>
          <w:rFonts w:ascii="Times New Roman" w:hAnsi="Times New Roman" w:cs="Times New Roman"/>
          <w:iCs/>
          <w:sz w:val="28"/>
          <w:szCs w:val="28"/>
          <w:lang w:val="uk-UA"/>
        </w:rPr>
        <w:t>)</w:t>
      </w:r>
      <w:r w:rsidR="00C75D4B">
        <w:rPr>
          <w:rFonts w:ascii="Times New Roman" w:hAnsi="Times New Roman" w:cs="Times New Roman"/>
          <w:iCs/>
          <w:sz w:val="28"/>
          <w:szCs w:val="28"/>
          <w:lang w:val="uk-UA"/>
        </w:rPr>
        <w:t>. До того ж у квітні неподалік цих гнізд ми спостерігали співаючих самців.</w:t>
      </w:r>
    </w:p>
    <w:p w14:paraId="5A7A04D3" w14:textId="07236946" w:rsidR="003F3309" w:rsidRDefault="00B3037D" w:rsidP="003F3309">
      <w:pPr>
        <w:spacing w:line="360" w:lineRule="auto"/>
        <w:ind w:firstLine="709"/>
        <w:contextualSpacing/>
        <w:jc w:val="both"/>
        <w:rPr>
          <w:rFonts w:ascii="Times New Roman" w:hAnsi="Times New Roman" w:cs="Times New Roman"/>
          <w:i/>
          <w:iCs/>
          <w:sz w:val="28"/>
          <w:szCs w:val="28"/>
          <w:lang w:val="uk-UA"/>
        </w:rPr>
      </w:pPr>
      <w:r w:rsidRPr="0036516A">
        <w:rPr>
          <w:rFonts w:ascii="Times New Roman" w:hAnsi="Times New Roman" w:cs="Times New Roman"/>
          <w:i/>
          <w:iCs/>
          <w:sz w:val="28"/>
          <w:szCs w:val="28"/>
          <w:lang w:val="uk-UA"/>
        </w:rPr>
        <w:lastRenderedPageBreak/>
        <w:t>Turdus pilaris</w:t>
      </w:r>
      <w:r>
        <w:rPr>
          <w:rFonts w:ascii="Times New Roman" w:hAnsi="Times New Roman" w:cs="Times New Roman"/>
          <w:iCs/>
          <w:sz w:val="28"/>
          <w:szCs w:val="28"/>
          <w:lang w:val="uk-UA"/>
        </w:rPr>
        <w:t xml:space="preserve"> (Чикотень) – гніздиться окремими парами або колоніями. Нами було зафіксовано 2 випадки гніздування окремих пар. Одне гніздо було розташоване на вербі, за межами населеного пункту, а інше на молодому ясені в межах населеного пункту над дорогою. Обидва гнізда були знайдені під час виходу по маршруту – помітили на землі пташенят, які ще не вміли добре літати</w:t>
      </w:r>
      <w:r w:rsidR="009901AF">
        <w:rPr>
          <w:rFonts w:ascii="Times New Roman" w:hAnsi="Times New Roman" w:cs="Times New Roman"/>
          <w:iCs/>
          <w:sz w:val="28"/>
          <w:szCs w:val="28"/>
          <w:lang w:val="uk-UA"/>
        </w:rPr>
        <w:t xml:space="preserve"> (дод. Й</w:t>
      </w:r>
      <w:r w:rsidR="003A4BA4">
        <w:rPr>
          <w:rFonts w:ascii="Times New Roman" w:hAnsi="Times New Roman" w:cs="Times New Roman"/>
          <w:iCs/>
          <w:sz w:val="28"/>
          <w:szCs w:val="28"/>
          <w:lang w:val="uk-UA"/>
        </w:rPr>
        <w:t>)</w:t>
      </w:r>
      <w:r>
        <w:rPr>
          <w:rFonts w:ascii="Times New Roman" w:hAnsi="Times New Roman" w:cs="Times New Roman"/>
          <w:iCs/>
          <w:sz w:val="28"/>
          <w:szCs w:val="28"/>
          <w:lang w:val="uk-UA"/>
        </w:rPr>
        <w:t>. Згодом неподалік виявили гнізда.</w:t>
      </w:r>
    </w:p>
    <w:p w14:paraId="1617F663" w14:textId="3F483FCD" w:rsidR="003F3309" w:rsidRDefault="00B3037D" w:rsidP="003F3309">
      <w:pPr>
        <w:spacing w:line="360" w:lineRule="auto"/>
        <w:ind w:firstLine="709"/>
        <w:contextualSpacing/>
        <w:jc w:val="both"/>
        <w:rPr>
          <w:rFonts w:ascii="Times New Roman" w:hAnsi="Times New Roman" w:cs="Times New Roman"/>
          <w:i/>
          <w:iCs/>
          <w:sz w:val="28"/>
          <w:szCs w:val="28"/>
          <w:lang w:val="uk-UA"/>
        </w:rPr>
      </w:pPr>
      <w:r w:rsidRPr="009F16A2">
        <w:rPr>
          <w:rFonts w:ascii="Times New Roman" w:hAnsi="Times New Roman" w:cs="Times New Roman"/>
          <w:i/>
          <w:iCs/>
          <w:sz w:val="28"/>
          <w:szCs w:val="28"/>
          <w:lang w:val="uk-UA"/>
        </w:rPr>
        <w:t>Turdus philomelos</w:t>
      </w:r>
      <w:r>
        <w:rPr>
          <w:rFonts w:ascii="Times New Roman" w:hAnsi="Times New Roman" w:cs="Times New Roman"/>
          <w:iCs/>
          <w:sz w:val="28"/>
          <w:szCs w:val="28"/>
          <w:lang w:val="uk-UA"/>
        </w:rPr>
        <w:t xml:space="preserve"> (Дрізд співочий) – для гніздування обирає добре освітлені місця серед деревних насаджень. Шлюбну пісню самець виконує сидячи високо на дереві, а от гніздо будує невисоко над землею. Восени, коли листя з дерев вже опало, нами було знайдене гніздо співочого дрозда на молодому дереві, на висоті близько 1 м над землею. Характерною ознакою є те, що співочий дрізд майстерно вима</w:t>
      </w:r>
      <w:r w:rsidR="002A730B">
        <w:rPr>
          <w:rFonts w:ascii="Times New Roman" w:hAnsi="Times New Roman" w:cs="Times New Roman"/>
          <w:iCs/>
          <w:sz w:val="28"/>
          <w:szCs w:val="28"/>
          <w:lang w:val="uk-UA"/>
        </w:rPr>
        <w:t>щ</w:t>
      </w:r>
      <w:r>
        <w:rPr>
          <w:rFonts w:ascii="Times New Roman" w:hAnsi="Times New Roman" w:cs="Times New Roman"/>
          <w:iCs/>
          <w:sz w:val="28"/>
          <w:szCs w:val="28"/>
          <w:lang w:val="uk-UA"/>
        </w:rPr>
        <w:t>ує л</w:t>
      </w:r>
      <w:r w:rsidR="002A730B">
        <w:rPr>
          <w:rFonts w:ascii="Times New Roman" w:hAnsi="Times New Roman" w:cs="Times New Roman"/>
          <w:iCs/>
          <w:sz w:val="28"/>
          <w:szCs w:val="28"/>
          <w:lang w:val="uk-UA"/>
        </w:rPr>
        <w:t>ь</w:t>
      </w:r>
      <w:r>
        <w:rPr>
          <w:rFonts w:ascii="Times New Roman" w:hAnsi="Times New Roman" w:cs="Times New Roman"/>
          <w:iCs/>
          <w:sz w:val="28"/>
          <w:szCs w:val="28"/>
          <w:lang w:val="uk-UA"/>
        </w:rPr>
        <w:t>оток глиною або землею</w:t>
      </w:r>
      <w:r w:rsidR="00757370">
        <w:rPr>
          <w:rFonts w:ascii="Times New Roman" w:hAnsi="Times New Roman" w:cs="Times New Roman"/>
          <w:iCs/>
          <w:sz w:val="28"/>
          <w:szCs w:val="28"/>
          <w:lang w:val="uk-UA"/>
        </w:rPr>
        <w:t xml:space="preserve"> (дод. К</w:t>
      </w:r>
      <w:r w:rsidR="003A4BA4">
        <w:rPr>
          <w:rFonts w:ascii="Times New Roman" w:hAnsi="Times New Roman" w:cs="Times New Roman"/>
          <w:iCs/>
          <w:sz w:val="28"/>
          <w:szCs w:val="28"/>
          <w:lang w:val="uk-UA"/>
        </w:rPr>
        <w:t>)</w:t>
      </w:r>
      <w:r>
        <w:rPr>
          <w:rFonts w:ascii="Times New Roman" w:hAnsi="Times New Roman" w:cs="Times New Roman"/>
          <w:iCs/>
          <w:sz w:val="28"/>
          <w:szCs w:val="28"/>
          <w:lang w:val="uk-UA"/>
        </w:rPr>
        <w:t>.</w:t>
      </w:r>
    </w:p>
    <w:p w14:paraId="3053DE60" w14:textId="7514D940" w:rsidR="003F3309" w:rsidRDefault="00B3037D" w:rsidP="003F3309">
      <w:pPr>
        <w:spacing w:line="360" w:lineRule="auto"/>
        <w:ind w:firstLine="709"/>
        <w:contextualSpacing/>
        <w:jc w:val="both"/>
        <w:rPr>
          <w:rFonts w:ascii="Times New Roman" w:hAnsi="Times New Roman" w:cs="Times New Roman"/>
          <w:i/>
          <w:iCs/>
          <w:sz w:val="28"/>
          <w:szCs w:val="28"/>
          <w:lang w:val="uk-UA"/>
        </w:rPr>
      </w:pPr>
      <w:r w:rsidRPr="009F16A2">
        <w:rPr>
          <w:rFonts w:ascii="Times New Roman" w:hAnsi="Times New Roman" w:cs="Times New Roman"/>
          <w:i/>
          <w:iCs/>
          <w:sz w:val="28"/>
          <w:szCs w:val="28"/>
          <w:lang w:val="uk-UA"/>
        </w:rPr>
        <w:t>Parus major</w:t>
      </w:r>
      <w:r>
        <w:rPr>
          <w:rFonts w:ascii="Times New Roman" w:hAnsi="Times New Roman" w:cs="Times New Roman"/>
          <w:iCs/>
          <w:sz w:val="28"/>
          <w:szCs w:val="28"/>
          <w:lang w:val="uk-UA"/>
        </w:rPr>
        <w:t xml:space="preserve"> (Синиця велика) – виводить потомство в різноманітних</w:t>
      </w:r>
      <w:r w:rsidR="004B2395">
        <w:rPr>
          <w:rFonts w:ascii="Times New Roman" w:hAnsi="Times New Roman" w:cs="Times New Roman"/>
          <w:iCs/>
          <w:sz w:val="28"/>
          <w:szCs w:val="28"/>
          <w:lang w:val="uk-UA"/>
        </w:rPr>
        <w:t xml:space="preserve"> дуплах, щілинах, старих гніздах</w:t>
      </w:r>
      <w:r>
        <w:rPr>
          <w:rFonts w:ascii="Times New Roman" w:hAnsi="Times New Roman" w:cs="Times New Roman"/>
          <w:iCs/>
          <w:sz w:val="28"/>
          <w:szCs w:val="28"/>
          <w:lang w:val="uk-UA"/>
        </w:rPr>
        <w:t xml:space="preserve"> інших птахів та створених людиною синичниках. Нами було знайдено 4 гнізда </w:t>
      </w:r>
      <w:r w:rsidR="002A730B">
        <w:rPr>
          <w:rFonts w:ascii="Times New Roman" w:hAnsi="Times New Roman" w:cs="Times New Roman"/>
          <w:iCs/>
          <w:sz w:val="28"/>
          <w:szCs w:val="28"/>
          <w:lang w:val="uk-UA"/>
        </w:rPr>
        <w:t xml:space="preserve">великих </w:t>
      </w:r>
      <w:r>
        <w:rPr>
          <w:rFonts w:ascii="Times New Roman" w:hAnsi="Times New Roman" w:cs="Times New Roman"/>
          <w:iCs/>
          <w:sz w:val="28"/>
          <w:szCs w:val="28"/>
          <w:lang w:val="uk-UA"/>
        </w:rPr>
        <w:t>синиць. Перше в дуплі горіха, ще два в залізних трубах (з одної труби пташенята не змогли вилетіти та загинули). Цікавим є випадок гніздування на землі між двома стовбурами шовковиці</w:t>
      </w:r>
      <w:r w:rsidR="00757370">
        <w:rPr>
          <w:rFonts w:ascii="Times New Roman" w:hAnsi="Times New Roman" w:cs="Times New Roman"/>
          <w:iCs/>
          <w:sz w:val="28"/>
          <w:szCs w:val="28"/>
          <w:lang w:val="uk-UA"/>
        </w:rPr>
        <w:t xml:space="preserve"> (дод. Л</w:t>
      </w:r>
      <w:r w:rsidR="003A4BA4">
        <w:rPr>
          <w:rFonts w:ascii="Times New Roman" w:hAnsi="Times New Roman" w:cs="Times New Roman"/>
          <w:iCs/>
          <w:sz w:val="28"/>
          <w:szCs w:val="28"/>
          <w:lang w:val="uk-UA"/>
        </w:rPr>
        <w:t>)</w:t>
      </w:r>
      <w:r>
        <w:rPr>
          <w:rFonts w:ascii="Times New Roman" w:hAnsi="Times New Roman" w:cs="Times New Roman"/>
          <w:iCs/>
          <w:sz w:val="28"/>
          <w:szCs w:val="28"/>
          <w:lang w:val="uk-UA"/>
        </w:rPr>
        <w:t>, на момент виявлення там було 5 добре оперених</w:t>
      </w:r>
      <w:r w:rsidR="004B2395">
        <w:rPr>
          <w:rFonts w:ascii="Times New Roman" w:hAnsi="Times New Roman" w:cs="Times New Roman"/>
          <w:iCs/>
          <w:sz w:val="28"/>
          <w:szCs w:val="28"/>
          <w:lang w:val="uk-UA"/>
        </w:rPr>
        <w:t xml:space="preserve"> галасливих</w:t>
      </w:r>
      <w:r>
        <w:rPr>
          <w:rFonts w:ascii="Times New Roman" w:hAnsi="Times New Roman" w:cs="Times New Roman"/>
          <w:iCs/>
          <w:sz w:val="28"/>
          <w:szCs w:val="28"/>
          <w:lang w:val="uk-UA"/>
        </w:rPr>
        <w:t xml:space="preserve"> пташенят, які вилетіли через 3 дні.</w:t>
      </w:r>
    </w:p>
    <w:p w14:paraId="1C86DB60" w14:textId="0C365F78" w:rsidR="003F3309" w:rsidRDefault="00B3037D" w:rsidP="003F3309">
      <w:pPr>
        <w:spacing w:line="360" w:lineRule="auto"/>
        <w:ind w:firstLine="709"/>
        <w:contextualSpacing/>
        <w:jc w:val="both"/>
        <w:rPr>
          <w:rFonts w:ascii="Times New Roman" w:hAnsi="Times New Roman" w:cs="Times New Roman"/>
          <w:i/>
          <w:iCs/>
          <w:sz w:val="28"/>
          <w:szCs w:val="28"/>
          <w:lang w:val="uk-UA"/>
        </w:rPr>
      </w:pPr>
      <w:r w:rsidRPr="00590F36">
        <w:rPr>
          <w:rFonts w:ascii="Times New Roman" w:hAnsi="Times New Roman" w:cs="Times New Roman"/>
          <w:i/>
          <w:iCs/>
          <w:sz w:val="28"/>
          <w:szCs w:val="28"/>
          <w:lang w:val="uk-UA"/>
        </w:rPr>
        <w:t>Passer montanus</w:t>
      </w:r>
      <w:r>
        <w:rPr>
          <w:rFonts w:ascii="Times New Roman" w:hAnsi="Times New Roman" w:cs="Times New Roman"/>
          <w:iCs/>
          <w:sz w:val="28"/>
          <w:szCs w:val="28"/>
          <w:lang w:val="uk-UA"/>
        </w:rPr>
        <w:t xml:space="preserve"> (Горобець польовий) – досить численний на досліджуваній території синантроп, який для гніздування використовує дупла, порожнини під дахами будівель, тріщини в стінах, шпаківні. Нами було зафіксовано 5 гнізд у найрізноманітніших місцях: в дуплі старої груші</w:t>
      </w:r>
      <w:r w:rsidR="00757370">
        <w:rPr>
          <w:rFonts w:ascii="Times New Roman" w:hAnsi="Times New Roman" w:cs="Times New Roman"/>
          <w:iCs/>
          <w:sz w:val="28"/>
          <w:szCs w:val="28"/>
          <w:lang w:val="uk-UA"/>
        </w:rPr>
        <w:t xml:space="preserve"> (дод. М</w:t>
      </w:r>
      <w:r w:rsidR="003A4BA4">
        <w:rPr>
          <w:rFonts w:ascii="Times New Roman" w:hAnsi="Times New Roman" w:cs="Times New Roman"/>
          <w:iCs/>
          <w:sz w:val="28"/>
          <w:szCs w:val="28"/>
          <w:lang w:val="uk-UA"/>
        </w:rPr>
        <w:t>)</w:t>
      </w:r>
      <w:r>
        <w:rPr>
          <w:rFonts w:ascii="Times New Roman" w:hAnsi="Times New Roman" w:cs="Times New Roman"/>
          <w:iCs/>
          <w:sz w:val="28"/>
          <w:szCs w:val="28"/>
          <w:lang w:val="uk-UA"/>
        </w:rPr>
        <w:t>, у тріщині стіни сараю, під покрівлею даху будинку, у шпаківні та гнізді ластівки міської. В усіх випадках гніздування було успішним, у посліді налічувалос</w:t>
      </w:r>
      <w:r w:rsidR="002A730B">
        <w:rPr>
          <w:rFonts w:ascii="Times New Roman" w:hAnsi="Times New Roman" w:cs="Times New Roman"/>
          <w:iCs/>
          <w:sz w:val="28"/>
          <w:szCs w:val="28"/>
          <w:lang w:val="uk-UA"/>
        </w:rPr>
        <w:t>я</w:t>
      </w:r>
      <w:r>
        <w:rPr>
          <w:rFonts w:ascii="Times New Roman" w:hAnsi="Times New Roman" w:cs="Times New Roman"/>
          <w:iCs/>
          <w:sz w:val="28"/>
          <w:szCs w:val="28"/>
          <w:lang w:val="uk-UA"/>
        </w:rPr>
        <w:t xml:space="preserve"> в середньому 4-5 пташенят.</w:t>
      </w:r>
    </w:p>
    <w:p w14:paraId="7C9AA4D3" w14:textId="77777777" w:rsidR="003F3309" w:rsidRDefault="00B3037D" w:rsidP="003F3309">
      <w:pPr>
        <w:spacing w:line="360" w:lineRule="auto"/>
        <w:ind w:firstLine="709"/>
        <w:contextualSpacing/>
        <w:jc w:val="both"/>
        <w:rPr>
          <w:rFonts w:ascii="Times New Roman" w:hAnsi="Times New Roman" w:cs="Times New Roman"/>
          <w:i/>
          <w:iCs/>
          <w:sz w:val="28"/>
          <w:szCs w:val="28"/>
          <w:lang w:val="uk-UA"/>
        </w:rPr>
      </w:pPr>
      <w:r w:rsidRPr="00590F36">
        <w:rPr>
          <w:rFonts w:ascii="Times New Roman" w:hAnsi="Times New Roman" w:cs="Times New Roman"/>
          <w:i/>
          <w:iCs/>
          <w:sz w:val="28"/>
          <w:szCs w:val="28"/>
          <w:lang w:val="en-US"/>
        </w:rPr>
        <w:t>Motacilla</w:t>
      </w:r>
      <w:r w:rsidRPr="00590F36">
        <w:rPr>
          <w:rFonts w:ascii="Times New Roman" w:hAnsi="Times New Roman" w:cs="Times New Roman"/>
          <w:i/>
          <w:iCs/>
          <w:sz w:val="28"/>
          <w:szCs w:val="28"/>
          <w:lang w:val="uk-UA"/>
        </w:rPr>
        <w:t xml:space="preserve"> </w:t>
      </w:r>
      <w:r w:rsidRPr="00590F36">
        <w:rPr>
          <w:rFonts w:ascii="Times New Roman" w:hAnsi="Times New Roman" w:cs="Times New Roman"/>
          <w:i/>
          <w:iCs/>
          <w:sz w:val="28"/>
          <w:szCs w:val="28"/>
          <w:lang w:val="en-US"/>
        </w:rPr>
        <w:t>alba</w:t>
      </w:r>
      <w:r>
        <w:rPr>
          <w:rFonts w:ascii="Times New Roman" w:hAnsi="Times New Roman" w:cs="Times New Roman"/>
          <w:iCs/>
          <w:sz w:val="28"/>
          <w:szCs w:val="28"/>
          <w:lang w:val="uk-UA"/>
        </w:rPr>
        <w:t xml:space="preserve"> (Плиска біла) – гніздиться у різноманітних місцях: на горищах будинків, під мостами, в канавах, в купах дров чи каменю, у тріщинах скель. Нами було зафіксовано 2 випадки гніздування на горищах будинків. Цікавою є поведінка плисок під час вигодовування потомства. Батьки несуть </w:t>
      </w:r>
      <w:r>
        <w:rPr>
          <w:rFonts w:ascii="Times New Roman" w:hAnsi="Times New Roman" w:cs="Times New Roman"/>
          <w:iCs/>
          <w:sz w:val="28"/>
          <w:szCs w:val="28"/>
          <w:lang w:val="uk-UA"/>
        </w:rPr>
        <w:lastRenderedPageBreak/>
        <w:t>здобич не одразу в гніздо. Вони приземляються на деякій відстані від гнізда, а потім біжать до нього, подаючи звукові сигнали. В обох випадках гніздування було успішним, через кілька тижнів було помічено кілька молодих</w:t>
      </w:r>
      <w:r w:rsidR="004B2395">
        <w:rPr>
          <w:rFonts w:ascii="Times New Roman" w:hAnsi="Times New Roman" w:cs="Times New Roman"/>
          <w:iCs/>
          <w:sz w:val="28"/>
          <w:szCs w:val="28"/>
          <w:lang w:val="uk-UA"/>
        </w:rPr>
        <w:t xml:space="preserve"> та пара батьківських</w:t>
      </w:r>
      <w:r>
        <w:rPr>
          <w:rFonts w:ascii="Times New Roman" w:hAnsi="Times New Roman" w:cs="Times New Roman"/>
          <w:iCs/>
          <w:sz w:val="28"/>
          <w:szCs w:val="28"/>
          <w:lang w:val="uk-UA"/>
        </w:rPr>
        <w:t xml:space="preserve"> особин поблизу місць гніздування.</w:t>
      </w:r>
    </w:p>
    <w:p w14:paraId="53B22046" w14:textId="5FD16C69" w:rsidR="003F3309" w:rsidRDefault="00B3037D" w:rsidP="003F3309">
      <w:pPr>
        <w:spacing w:line="360" w:lineRule="auto"/>
        <w:ind w:firstLine="709"/>
        <w:contextualSpacing/>
        <w:jc w:val="both"/>
        <w:rPr>
          <w:rFonts w:ascii="Times New Roman" w:hAnsi="Times New Roman" w:cs="Times New Roman"/>
          <w:i/>
          <w:iCs/>
          <w:sz w:val="28"/>
          <w:szCs w:val="28"/>
          <w:lang w:val="uk-UA"/>
        </w:rPr>
      </w:pPr>
      <w:r w:rsidRPr="00F355FD">
        <w:rPr>
          <w:rFonts w:ascii="Times New Roman" w:hAnsi="Times New Roman" w:cs="Times New Roman"/>
          <w:i/>
          <w:iCs/>
          <w:sz w:val="28"/>
          <w:szCs w:val="28"/>
          <w:lang w:val="uk-UA"/>
        </w:rPr>
        <w:t>Fringilla coelebs</w:t>
      </w:r>
      <w:r>
        <w:rPr>
          <w:rFonts w:ascii="Times New Roman" w:hAnsi="Times New Roman" w:cs="Times New Roman"/>
          <w:iCs/>
          <w:sz w:val="28"/>
          <w:szCs w:val="28"/>
          <w:lang w:val="uk-UA"/>
        </w:rPr>
        <w:t xml:space="preserve"> (Зяблик) – зазвичай гніздо споруджує в кроні дерева, але нами був зафіксований цікавий випадок – гніздування під корою в</w:t>
      </w:r>
      <w:r w:rsidRPr="00F355FD">
        <w:rPr>
          <w:rFonts w:ascii="Times New Roman" w:hAnsi="Times New Roman" w:cs="Times New Roman"/>
          <w:iCs/>
          <w:sz w:val="28"/>
          <w:szCs w:val="28"/>
          <w:lang w:val="uk-UA"/>
        </w:rPr>
        <w:t>’</w:t>
      </w:r>
      <w:r>
        <w:rPr>
          <w:rFonts w:ascii="Times New Roman" w:hAnsi="Times New Roman" w:cs="Times New Roman"/>
          <w:iCs/>
          <w:sz w:val="28"/>
          <w:szCs w:val="28"/>
          <w:lang w:val="uk-UA"/>
        </w:rPr>
        <w:t>яза</w:t>
      </w:r>
      <w:r w:rsidR="004B2395">
        <w:rPr>
          <w:rFonts w:ascii="Times New Roman" w:hAnsi="Times New Roman" w:cs="Times New Roman"/>
          <w:iCs/>
          <w:sz w:val="28"/>
          <w:szCs w:val="28"/>
          <w:lang w:val="uk-UA"/>
        </w:rPr>
        <w:t xml:space="preserve"> на висоті 2 м над землею</w:t>
      </w:r>
      <w:r w:rsidR="00757370">
        <w:rPr>
          <w:rFonts w:ascii="Times New Roman" w:hAnsi="Times New Roman" w:cs="Times New Roman"/>
          <w:iCs/>
          <w:sz w:val="28"/>
          <w:szCs w:val="28"/>
          <w:lang w:val="uk-UA"/>
        </w:rPr>
        <w:t xml:space="preserve"> (дод. Н</w:t>
      </w:r>
      <w:r w:rsidR="003A4BA4">
        <w:rPr>
          <w:rFonts w:ascii="Times New Roman" w:hAnsi="Times New Roman" w:cs="Times New Roman"/>
          <w:iCs/>
          <w:sz w:val="28"/>
          <w:szCs w:val="28"/>
          <w:lang w:val="uk-UA"/>
        </w:rPr>
        <w:t>)</w:t>
      </w:r>
      <w:r>
        <w:rPr>
          <w:rFonts w:ascii="Times New Roman" w:hAnsi="Times New Roman" w:cs="Times New Roman"/>
          <w:iCs/>
          <w:sz w:val="28"/>
          <w:szCs w:val="28"/>
          <w:lang w:val="uk-UA"/>
        </w:rPr>
        <w:t>.</w:t>
      </w:r>
      <w:r w:rsidR="004B2395">
        <w:rPr>
          <w:rFonts w:ascii="Times New Roman" w:hAnsi="Times New Roman" w:cs="Times New Roman"/>
          <w:iCs/>
          <w:sz w:val="28"/>
          <w:szCs w:val="28"/>
          <w:lang w:val="uk-UA"/>
        </w:rPr>
        <w:t xml:space="preserve"> Під час виходу по маршруту ми виявили самку, що насиджувала кладку.</w:t>
      </w:r>
    </w:p>
    <w:p w14:paraId="738CED60" w14:textId="1799774A" w:rsidR="003F3309" w:rsidRDefault="00B3037D" w:rsidP="003F3309">
      <w:pPr>
        <w:spacing w:line="360" w:lineRule="auto"/>
        <w:ind w:firstLine="709"/>
        <w:contextualSpacing/>
        <w:jc w:val="both"/>
        <w:rPr>
          <w:rFonts w:ascii="Times New Roman" w:hAnsi="Times New Roman" w:cs="Times New Roman"/>
          <w:i/>
          <w:iCs/>
          <w:sz w:val="28"/>
          <w:szCs w:val="28"/>
          <w:lang w:val="uk-UA"/>
        </w:rPr>
      </w:pPr>
      <w:r w:rsidRPr="00F355FD">
        <w:rPr>
          <w:rFonts w:ascii="Times New Roman" w:hAnsi="Times New Roman" w:cs="Times New Roman"/>
          <w:i/>
          <w:iCs/>
          <w:sz w:val="28"/>
          <w:szCs w:val="28"/>
          <w:lang w:val="uk-UA"/>
        </w:rPr>
        <w:t>Carduelis carduelis</w:t>
      </w:r>
      <w:r>
        <w:rPr>
          <w:rFonts w:ascii="Times New Roman" w:hAnsi="Times New Roman" w:cs="Times New Roman"/>
          <w:iCs/>
          <w:sz w:val="28"/>
          <w:szCs w:val="28"/>
          <w:lang w:val="uk-UA"/>
        </w:rPr>
        <w:t xml:space="preserve"> (Щиглик) – </w:t>
      </w:r>
      <w:r w:rsidRPr="00F355FD">
        <w:rPr>
          <w:rFonts w:ascii="Times New Roman" w:hAnsi="Times New Roman" w:cs="Times New Roman"/>
          <w:iCs/>
          <w:sz w:val="28"/>
          <w:szCs w:val="28"/>
          <w:lang w:val="uk-UA"/>
        </w:rPr>
        <w:t>в’</w:t>
      </w:r>
      <w:r>
        <w:rPr>
          <w:rFonts w:ascii="Times New Roman" w:hAnsi="Times New Roman" w:cs="Times New Roman"/>
          <w:iCs/>
          <w:sz w:val="28"/>
          <w:szCs w:val="28"/>
          <w:lang w:val="uk-UA"/>
        </w:rPr>
        <w:t>є гнізда в кронах дерев на висоті</w:t>
      </w:r>
      <w:r w:rsidR="003D4B34">
        <w:rPr>
          <w:rFonts w:ascii="Times New Roman" w:hAnsi="Times New Roman" w:cs="Times New Roman"/>
          <w:iCs/>
          <w:sz w:val="28"/>
          <w:szCs w:val="28"/>
          <w:lang w:val="uk-UA"/>
        </w:rPr>
        <w:t xml:space="preserve"> 2-4 м</w:t>
      </w:r>
      <w:r w:rsidR="00757370">
        <w:rPr>
          <w:rFonts w:ascii="Times New Roman" w:hAnsi="Times New Roman" w:cs="Times New Roman"/>
          <w:iCs/>
          <w:sz w:val="28"/>
          <w:szCs w:val="28"/>
          <w:lang w:val="uk-UA"/>
        </w:rPr>
        <w:t xml:space="preserve"> (дод. О</w:t>
      </w:r>
      <w:r w:rsidR="003A4BA4">
        <w:rPr>
          <w:rFonts w:ascii="Times New Roman" w:hAnsi="Times New Roman" w:cs="Times New Roman"/>
          <w:iCs/>
          <w:sz w:val="28"/>
          <w:szCs w:val="28"/>
          <w:lang w:val="uk-UA"/>
        </w:rPr>
        <w:t>)</w:t>
      </w:r>
      <w:r w:rsidR="003D4B34">
        <w:rPr>
          <w:rFonts w:ascii="Times New Roman" w:hAnsi="Times New Roman" w:cs="Times New Roman"/>
          <w:iCs/>
          <w:sz w:val="28"/>
          <w:szCs w:val="28"/>
          <w:lang w:val="uk-UA"/>
        </w:rPr>
        <w:t>. Нами було знайдено 2</w:t>
      </w:r>
      <w:r>
        <w:rPr>
          <w:rFonts w:ascii="Times New Roman" w:hAnsi="Times New Roman" w:cs="Times New Roman"/>
          <w:iCs/>
          <w:sz w:val="28"/>
          <w:szCs w:val="28"/>
          <w:lang w:val="uk-UA"/>
        </w:rPr>
        <w:t xml:space="preserve"> гнізда за голосом співаючого самця, розташовувалис</w:t>
      </w:r>
      <w:r w:rsidR="002A730B">
        <w:rPr>
          <w:rFonts w:ascii="Times New Roman" w:hAnsi="Times New Roman" w:cs="Times New Roman"/>
          <w:iCs/>
          <w:sz w:val="28"/>
          <w:szCs w:val="28"/>
          <w:lang w:val="uk-UA"/>
        </w:rPr>
        <w:t>я</w:t>
      </w:r>
      <w:r>
        <w:rPr>
          <w:rFonts w:ascii="Times New Roman" w:hAnsi="Times New Roman" w:cs="Times New Roman"/>
          <w:iCs/>
          <w:sz w:val="28"/>
          <w:szCs w:val="28"/>
          <w:lang w:val="uk-UA"/>
        </w:rPr>
        <w:t xml:space="preserve"> вони в кронах абрикос. Перше гніздо було знайдене в період цвітіння дерева, </w:t>
      </w:r>
      <w:r w:rsidR="004B2395">
        <w:rPr>
          <w:rFonts w:ascii="Times New Roman" w:hAnsi="Times New Roman" w:cs="Times New Roman"/>
          <w:iCs/>
          <w:sz w:val="28"/>
          <w:szCs w:val="28"/>
          <w:lang w:val="uk-UA"/>
        </w:rPr>
        <w:t xml:space="preserve">коли </w:t>
      </w:r>
      <w:r>
        <w:rPr>
          <w:rFonts w:ascii="Times New Roman" w:hAnsi="Times New Roman" w:cs="Times New Roman"/>
          <w:iCs/>
          <w:sz w:val="28"/>
          <w:szCs w:val="28"/>
          <w:lang w:val="uk-UA"/>
        </w:rPr>
        <w:t xml:space="preserve">птахи вже насиджували кладку, але гніздування було не успішним. </w:t>
      </w:r>
      <w:r w:rsidR="004B2395">
        <w:rPr>
          <w:rFonts w:ascii="Times New Roman" w:hAnsi="Times New Roman" w:cs="Times New Roman"/>
          <w:iCs/>
          <w:sz w:val="28"/>
          <w:szCs w:val="28"/>
          <w:lang w:val="uk-UA"/>
        </w:rPr>
        <w:t>Внаслідок нічного заморозку</w:t>
      </w:r>
      <w:r>
        <w:rPr>
          <w:rFonts w:ascii="Times New Roman" w:hAnsi="Times New Roman" w:cs="Times New Roman"/>
          <w:iCs/>
          <w:sz w:val="28"/>
          <w:szCs w:val="28"/>
          <w:lang w:val="uk-UA"/>
        </w:rPr>
        <w:t xml:space="preserve"> пелюстки квітів опали, а листя ще не </w:t>
      </w:r>
      <w:r w:rsidR="004B2395">
        <w:rPr>
          <w:rFonts w:ascii="Times New Roman" w:hAnsi="Times New Roman" w:cs="Times New Roman"/>
          <w:iCs/>
          <w:sz w:val="28"/>
          <w:szCs w:val="28"/>
          <w:lang w:val="uk-UA"/>
        </w:rPr>
        <w:t>встигло вирости</w:t>
      </w:r>
      <w:r>
        <w:rPr>
          <w:rFonts w:ascii="Times New Roman" w:hAnsi="Times New Roman" w:cs="Times New Roman"/>
          <w:iCs/>
          <w:sz w:val="28"/>
          <w:szCs w:val="28"/>
          <w:lang w:val="uk-UA"/>
        </w:rPr>
        <w:t>, гніздо стало добре помітним і його «розібрали» на будівельний матеріал синиці великі. Інше гніздо було знайдене через місяць, за 20 м від попереднього (ймовірно, це була одна й та сама пара). Цього разу гніздування було успішним. Цікавим є факт, що пташенята покидають гніздо ще до того, як навчилися літати. Вони розміщуються на сусідніх деревах, стрибають по гілках та подають голосовий сигнал батькам, вимагаючи їжу. Така поведінка спостерігалась близько 2 тижнів.</w:t>
      </w:r>
      <w:r w:rsidR="003D4B34">
        <w:rPr>
          <w:rFonts w:ascii="Times New Roman" w:hAnsi="Times New Roman" w:cs="Times New Roman"/>
          <w:iCs/>
          <w:sz w:val="28"/>
          <w:szCs w:val="28"/>
          <w:lang w:val="uk-UA"/>
        </w:rPr>
        <w:t xml:space="preserve"> Ще 2 гнізда було знайдено восени, після обпадання листя з дерев.</w:t>
      </w:r>
    </w:p>
    <w:p w14:paraId="007B74D0" w14:textId="44C52E15" w:rsidR="003F3309" w:rsidRDefault="00B3037D" w:rsidP="003F3309">
      <w:pPr>
        <w:spacing w:line="360" w:lineRule="auto"/>
        <w:ind w:firstLine="709"/>
        <w:contextualSpacing/>
        <w:jc w:val="both"/>
        <w:rPr>
          <w:rFonts w:ascii="Times New Roman" w:hAnsi="Times New Roman" w:cs="Times New Roman"/>
          <w:i/>
          <w:iCs/>
          <w:sz w:val="28"/>
          <w:szCs w:val="28"/>
          <w:lang w:val="uk-UA"/>
        </w:rPr>
      </w:pPr>
      <w:r w:rsidRPr="001E02E8">
        <w:rPr>
          <w:rFonts w:ascii="Times New Roman" w:hAnsi="Times New Roman" w:cs="Times New Roman"/>
          <w:i/>
          <w:iCs/>
          <w:sz w:val="28"/>
          <w:szCs w:val="28"/>
          <w:lang w:val="uk-UA"/>
        </w:rPr>
        <w:t>Emberiza citrinella</w:t>
      </w:r>
      <w:r>
        <w:rPr>
          <w:rFonts w:ascii="Times New Roman" w:hAnsi="Times New Roman" w:cs="Times New Roman"/>
          <w:iCs/>
          <w:sz w:val="28"/>
          <w:szCs w:val="28"/>
          <w:lang w:val="uk-UA"/>
        </w:rPr>
        <w:t xml:space="preserve"> (Вівсянка звичайна) – для гніздування обирає сухі ділянки на землі. Нами було зафіксовано гніздо з 4 яйцями, яке насиджувала самка</w:t>
      </w:r>
      <w:r w:rsidR="00757370">
        <w:rPr>
          <w:rFonts w:ascii="Times New Roman" w:hAnsi="Times New Roman" w:cs="Times New Roman"/>
          <w:iCs/>
          <w:sz w:val="28"/>
          <w:szCs w:val="28"/>
          <w:lang w:val="uk-UA"/>
        </w:rPr>
        <w:t xml:space="preserve"> (дод. П</w:t>
      </w:r>
      <w:r w:rsidR="003A4BA4">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Через тиждень </w:t>
      </w:r>
      <w:r w:rsidR="004B2395">
        <w:rPr>
          <w:rFonts w:ascii="Times New Roman" w:hAnsi="Times New Roman" w:cs="Times New Roman"/>
          <w:iCs/>
          <w:sz w:val="28"/>
          <w:szCs w:val="28"/>
          <w:lang w:val="uk-UA"/>
        </w:rPr>
        <w:t>ми перевірили гніздо знову та виявили</w:t>
      </w:r>
      <w:r>
        <w:rPr>
          <w:rFonts w:ascii="Times New Roman" w:hAnsi="Times New Roman" w:cs="Times New Roman"/>
          <w:iCs/>
          <w:sz w:val="28"/>
          <w:szCs w:val="28"/>
          <w:lang w:val="uk-UA"/>
        </w:rPr>
        <w:t>, що в кладці залишилось 2 яйця, які були холодними, нікого з батьківських особин поряд не було. Очевидно, кладка була давно покинута. Гніздування не успішне.</w:t>
      </w:r>
    </w:p>
    <w:p w14:paraId="1B3D09A2" w14:textId="77777777" w:rsidR="00B3037D" w:rsidRPr="003B3CA8" w:rsidRDefault="00B3037D" w:rsidP="003B3CA8">
      <w:pPr>
        <w:spacing w:line="360" w:lineRule="auto"/>
        <w:ind w:firstLine="709"/>
        <w:contextualSpacing/>
        <w:jc w:val="both"/>
        <w:rPr>
          <w:rFonts w:ascii="Times New Roman" w:hAnsi="Times New Roman" w:cs="Times New Roman"/>
          <w:i/>
          <w:iCs/>
          <w:sz w:val="28"/>
          <w:szCs w:val="28"/>
          <w:lang w:val="uk-UA"/>
        </w:rPr>
      </w:pPr>
      <w:r w:rsidRPr="00094288">
        <w:rPr>
          <w:rFonts w:ascii="Times New Roman" w:hAnsi="Times New Roman" w:cs="Times New Roman"/>
          <w:iCs/>
          <w:sz w:val="28"/>
          <w:szCs w:val="28"/>
          <w:lang w:val="uk-UA"/>
        </w:rPr>
        <w:t xml:space="preserve">Отже, за гніздовий період у селі Хотинівка та прилеглих територіях було зафіксовано </w:t>
      </w:r>
      <w:r w:rsidR="004B2395">
        <w:rPr>
          <w:rFonts w:ascii="Times New Roman" w:hAnsi="Times New Roman" w:cs="Times New Roman"/>
          <w:iCs/>
          <w:sz w:val="28"/>
          <w:szCs w:val="28"/>
          <w:lang w:val="uk-UA"/>
        </w:rPr>
        <w:t>102 види птахів із 14 рядів та 34</w:t>
      </w:r>
      <w:r w:rsidRPr="00094288">
        <w:rPr>
          <w:rFonts w:ascii="Times New Roman" w:hAnsi="Times New Roman" w:cs="Times New Roman"/>
          <w:iCs/>
          <w:sz w:val="28"/>
          <w:szCs w:val="28"/>
          <w:lang w:val="uk-UA"/>
        </w:rPr>
        <w:t xml:space="preserve"> родин. Найчисельнішим є ряд </w:t>
      </w:r>
      <w:r w:rsidR="004B2395">
        <w:rPr>
          <w:rFonts w:ascii="Times New Roman" w:hAnsi="Times New Roman" w:cs="Times New Roman"/>
          <w:iCs/>
          <w:sz w:val="28"/>
          <w:szCs w:val="28"/>
          <w:lang w:val="uk-UA"/>
        </w:rPr>
        <w:t>Горобцеподібні – 58 видів, який представлений 18</w:t>
      </w:r>
      <w:r w:rsidRPr="00094288">
        <w:rPr>
          <w:rFonts w:ascii="Times New Roman" w:hAnsi="Times New Roman" w:cs="Times New Roman"/>
          <w:iCs/>
          <w:sz w:val="28"/>
          <w:szCs w:val="28"/>
          <w:lang w:val="uk-UA"/>
        </w:rPr>
        <w:t xml:space="preserve"> родинами. За характером сезонних переміщень переважають </w:t>
      </w:r>
      <w:r w:rsidR="004B2395">
        <w:rPr>
          <w:rFonts w:ascii="Times New Roman" w:hAnsi="Times New Roman" w:cs="Times New Roman"/>
          <w:iCs/>
          <w:sz w:val="28"/>
          <w:szCs w:val="28"/>
          <w:lang w:val="uk-UA"/>
        </w:rPr>
        <w:t xml:space="preserve">гніздові </w:t>
      </w:r>
      <w:r w:rsidRPr="00094288">
        <w:rPr>
          <w:rFonts w:ascii="Times New Roman" w:hAnsi="Times New Roman" w:cs="Times New Roman"/>
          <w:iCs/>
          <w:sz w:val="28"/>
          <w:szCs w:val="28"/>
          <w:lang w:val="uk-UA"/>
        </w:rPr>
        <w:t xml:space="preserve">перелітні птахи. За типом живлення </w:t>
      </w:r>
      <w:r w:rsidRPr="00094288">
        <w:rPr>
          <w:rFonts w:ascii="Times New Roman" w:hAnsi="Times New Roman" w:cs="Times New Roman"/>
          <w:iCs/>
          <w:sz w:val="28"/>
          <w:szCs w:val="28"/>
          <w:lang w:val="uk-UA"/>
        </w:rPr>
        <w:lastRenderedPageBreak/>
        <w:t>домінують</w:t>
      </w:r>
      <w:r>
        <w:rPr>
          <w:rFonts w:ascii="Times New Roman" w:hAnsi="Times New Roman" w:cs="Times New Roman"/>
          <w:iCs/>
          <w:sz w:val="28"/>
          <w:szCs w:val="28"/>
          <w:lang w:val="uk-UA"/>
        </w:rPr>
        <w:t xml:space="preserve"> зоофаги. Серед еколог</w:t>
      </w:r>
      <w:r w:rsidRPr="00094288">
        <w:rPr>
          <w:rFonts w:ascii="Times New Roman" w:hAnsi="Times New Roman" w:cs="Times New Roman"/>
          <w:iCs/>
          <w:sz w:val="28"/>
          <w:szCs w:val="28"/>
          <w:lang w:val="uk-UA"/>
        </w:rPr>
        <w:t xml:space="preserve">ічних груп переважають дендрофіли – 55 видів, а найменше представників налічується серед склерофілів – 8. За типом гніздування домінантною групою є кроногніздові птахи – 26 видів. </w:t>
      </w:r>
      <w:r w:rsidR="004B2395">
        <w:rPr>
          <w:rFonts w:ascii="Times New Roman" w:hAnsi="Times New Roman" w:cs="Times New Roman"/>
          <w:iCs/>
          <w:sz w:val="28"/>
          <w:szCs w:val="28"/>
          <w:lang w:val="uk-UA"/>
        </w:rPr>
        <w:t xml:space="preserve">Зафіксовано </w:t>
      </w:r>
      <w:r w:rsidR="004B2395" w:rsidRPr="003B3CA8">
        <w:rPr>
          <w:rFonts w:ascii="Times New Roman" w:hAnsi="Times New Roman" w:cs="Times New Roman"/>
          <w:iCs/>
          <w:sz w:val="28"/>
          <w:szCs w:val="28"/>
          <w:lang w:val="uk-UA"/>
        </w:rPr>
        <w:t>гніздування 20-ти видів птахів.</w:t>
      </w:r>
    </w:p>
    <w:p w14:paraId="0FA75CEE" w14:textId="77777777" w:rsidR="006F4807" w:rsidRPr="00245E5C" w:rsidRDefault="00B3037D" w:rsidP="00165B40">
      <w:pPr>
        <w:pStyle w:val="2"/>
        <w:spacing w:line="360" w:lineRule="auto"/>
        <w:ind w:firstLine="709"/>
        <w:jc w:val="both"/>
        <w:rPr>
          <w:rFonts w:ascii="Times New Roman" w:hAnsi="Times New Roman" w:cs="Times New Roman"/>
          <w:color w:val="000000" w:themeColor="text1"/>
          <w:sz w:val="28"/>
          <w:szCs w:val="28"/>
          <w:lang w:val="uk-UA"/>
        </w:rPr>
      </w:pPr>
      <w:bookmarkStart w:id="43" w:name="_Toc152423650"/>
      <w:bookmarkStart w:id="44" w:name="_Toc152695218"/>
      <w:bookmarkStart w:id="45" w:name="_Toc152863191"/>
      <w:r w:rsidRPr="00245E5C">
        <w:rPr>
          <w:rFonts w:ascii="Times New Roman" w:hAnsi="Times New Roman" w:cs="Times New Roman"/>
          <w:color w:val="000000" w:themeColor="text1"/>
          <w:sz w:val="28"/>
          <w:szCs w:val="28"/>
          <w:lang w:val="uk-UA"/>
        </w:rPr>
        <w:t>3.5. Міграційний період</w:t>
      </w:r>
      <w:bookmarkEnd w:id="43"/>
      <w:bookmarkEnd w:id="44"/>
      <w:bookmarkEnd w:id="45"/>
    </w:p>
    <w:p w14:paraId="6DA8408C" w14:textId="77777777" w:rsidR="00FA2EFD" w:rsidRDefault="00420EAB" w:rsidP="003B3CA8">
      <w:pPr>
        <w:spacing w:line="360" w:lineRule="auto"/>
        <w:ind w:firstLine="709"/>
        <w:contextualSpacing/>
        <w:jc w:val="both"/>
        <w:rPr>
          <w:rFonts w:ascii="Times New Roman" w:hAnsi="Times New Roman" w:cs="Times New Roman"/>
          <w:sz w:val="28"/>
          <w:szCs w:val="28"/>
          <w:lang w:val="uk-UA"/>
        </w:rPr>
      </w:pPr>
      <w:r w:rsidRPr="003B3CA8">
        <w:rPr>
          <w:rFonts w:ascii="Times New Roman" w:hAnsi="Times New Roman" w:cs="Times New Roman"/>
          <w:sz w:val="28"/>
          <w:szCs w:val="28"/>
          <w:lang w:val="uk-UA"/>
        </w:rPr>
        <w:t>Міграції</w:t>
      </w:r>
      <w:r w:rsidR="00EF1613" w:rsidRPr="003B3CA8">
        <w:rPr>
          <w:rFonts w:ascii="Times New Roman" w:hAnsi="Times New Roman" w:cs="Times New Roman"/>
          <w:sz w:val="28"/>
          <w:szCs w:val="28"/>
          <w:lang w:val="uk-UA"/>
        </w:rPr>
        <w:t xml:space="preserve"> – це </w:t>
      </w:r>
      <w:r w:rsidR="00B3037D" w:rsidRPr="003B3CA8">
        <w:rPr>
          <w:rFonts w:ascii="Times New Roman" w:hAnsi="Times New Roman" w:cs="Times New Roman"/>
          <w:sz w:val="28"/>
          <w:szCs w:val="28"/>
          <w:lang w:val="uk-UA"/>
        </w:rPr>
        <w:t>нерегулярні</w:t>
      </w:r>
      <w:r w:rsidR="00EF1613" w:rsidRPr="003B3CA8">
        <w:rPr>
          <w:rFonts w:ascii="Times New Roman" w:hAnsi="Times New Roman" w:cs="Times New Roman"/>
          <w:sz w:val="28"/>
          <w:szCs w:val="28"/>
          <w:lang w:val="uk-UA"/>
        </w:rPr>
        <w:t>, періодичні</w:t>
      </w:r>
      <w:r w:rsidR="00B3037D" w:rsidRPr="003B3CA8">
        <w:rPr>
          <w:rFonts w:ascii="Times New Roman" w:hAnsi="Times New Roman" w:cs="Times New Roman"/>
          <w:sz w:val="28"/>
          <w:szCs w:val="28"/>
          <w:lang w:val="uk-UA"/>
        </w:rPr>
        <w:t xml:space="preserve"> переміщення представників</w:t>
      </w:r>
      <w:r w:rsidR="00B3037D" w:rsidRPr="003B3CA8">
        <w:rPr>
          <w:rFonts w:ascii="Times New Roman" w:hAnsi="Times New Roman" w:cs="Times New Roman"/>
          <w:sz w:val="32"/>
          <w:szCs w:val="28"/>
          <w:lang w:val="uk-UA"/>
        </w:rPr>
        <w:t xml:space="preserve"> </w:t>
      </w:r>
      <w:r w:rsidR="00EF1613">
        <w:rPr>
          <w:rFonts w:ascii="Times New Roman" w:hAnsi="Times New Roman" w:cs="Times New Roman"/>
          <w:sz w:val="28"/>
          <w:szCs w:val="28"/>
          <w:lang w:val="uk-UA"/>
        </w:rPr>
        <w:t>тваринного світу</w:t>
      </w:r>
      <w:r w:rsidR="00B3037D" w:rsidRPr="00B3037D">
        <w:rPr>
          <w:rFonts w:ascii="Times New Roman" w:hAnsi="Times New Roman" w:cs="Times New Roman"/>
          <w:sz w:val="28"/>
          <w:szCs w:val="28"/>
          <w:lang w:val="uk-UA"/>
        </w:rPr>
        <w:t xml:space="preserve"> на </w:t>
      </w:r>
      <w:r w:rsidR="00EF1613">
        <w:rPr>
          <w:rFonts w:ascii="Times New Roman" w:hAnsi="Times New Roman" w:cs="Times New Roman"/>
          <w:sz w:val="28"/>
          <w:szCs w:val="28"/>
          <w:lang w:val="uk-UA"/>
        </w:rPr>
        <w:t>відносно</w:t>
      </w:r>
      <w:r w:rsidR="00B3037D" w:rsidRPr="00B3037D">
        <w:rPr>
          <w:rFonts w:ascii="Times New Roman" w:hAnsi="Times New Roman" w:cs="Times New Roman"/>
          <w:sz w:val="28"/>
          <w:szCs w:val="28"/>
          <w:lang w:val="uk-UA"/>
        </w:rPr>
        <w:t xml:space="preserve"> значні відстані. Най</w:t>
      </w:r>
      <w:r w:rsidR="00EF1613">
        <w:rPr>
          <w:rFonts w:ascii="Times New Roman" w:hAnsi="Times New Roman" w:cs="Times New Roman"/>
          <w:sz w:val="28"/>
          <w:szCs w:val="28"/>
          <w:lang w:val="uk-UA"/>
        </w:rPr>
        <w:t>більш відом</w:t>
      </w:r>
      <w:r w:rsidR="00B3037D" w:rsidRPr="00B3037D">
        <w:rPr>
          <w:rFonts w:ascii="Times New Roman" w:hAnsi="Times New Roman" w:cs="Times New Roman"/>
          <w:sz w:val="28"/>
          <w:szCs w:val="28"/>
          <w:lang w:val="uk-UA"/>
        </w:rPr>
        <w:t>ими є міграції птахів, під час яких особини де</w:t>
      </w:r>
      <w:r w:rsidR="008735B2">
        <w:rPr>
          <w:rFonts w:ascii="Times New Roman" w:hAnsi="Times New Roman" w:cs="Times New Roman"/>
          <w:sz w:val="28"/>
          <w:szCs w:val="28"/>
          <w:lang w:val="uk-UA"/>
        </w:rPr>
        <w:t>як</w:t>
      </w:r>
      <w:r w:rsidR="00B3037D" w:rsidRPr="00B3037D">
        <w:rPr>
          <w:rFonts w:ascii="Times New Roman" w:hAnsi="Times New Roman" w:cs="Times New Roman"/>
          <w:sz w:val="28"/>
          <w:szCs w:val="28"/>
          <w:lang w:val="uk-UA"/>
        </w:rPr>
        <w:t>их видів можуть пере</w:t>
      </w:r>
      <w:r w:rsidR="00EF1613">
        <w:rPr>
          <w:rFonts w:ascii="Times New Roman" w:hAnsi="Times New Roman" w:cs="Times New Roman"/>
          <w:sz w:val="28"/>
          <w:szCs w:val="28"/>
          <w:lang w:val="uk-UA"/>
        </w:rPr>
        <w:t>міщуватися</w:t>
      </w:r>
      <w:r w:rsidR="00B3037D" w:rsidRPr="00B3037D">
        <w:rPr>
          <w:rFonts w:ascii="Times New Roman" w:hAnsi="Times New Roman" w:cs="Times New Roman"/>
          <w:sz w:val="28"/>
          <w:szCs w:val="28"/>
          <w:lang w:val="uk-UA"/>
        </w:rPr>
        <w:t xml:space="preserve"> тільки в одному на</w:t>
      </w:r>
      <w:r w:rsidR="00F0588C">
        <w:rPr>
          <w:rFonts w:ascii="Times New Roman" w:hAnsi="Times New Roman" w:cs="Times New Roman"/>
          <w:sz w:val="28"/>
          <w:szCs w:val="28"/>
          <w:lang w:val="uk-UA"/>
        </w:rPr>
        <w:t>прямку на відстані понад 20 тисяч</w:t>
      </w:r>
      <w:r w:rsidR="00B3037D" w:rsidRPr="00B3037D">
        <w:rPr>
          <w:rFonts w:ascii="Times New Roman" w:hAnsi="Times New Roman" w:cs="Times New Roman"/>
          <w:sz w:val="28"/>
          <w:szCs w:val="28"/>
          <w:lang w:val="uk-UA"/>
        </w:rPr>
        <w:t xml:space="preserve"> км</w:t>
      </w:r>
      <w:r w:rsidR="00064462">
        <w:rPr>
          <w:rFonts w:ascii="Times New Roman" w:hAnsi="Times New Roman" w:cs="Times New Roman"/>
          <w:sz w:val="28"/>
          <w:szCs w:val="28"/>
          <w:lang w:val="uk-UA"/>
        </w:rPr>
        <w:t xml:space="preserve"> </w:t>
      </w:r>
      <w:r w:rsidR="00064462" w:rsidRPr="00064462">
        <w:rPr>
          <w:rFonts w:ascii="Times New Roman" w:hAnsi="Times New Roman" w:cs="Times New Roman"/>
          <w:sz w:val="28"/>
          <w:szCs w:val="28"/>
          <w:lang w:val="uk-UA"/>
        </w:rPr>
        <w:t>[</w:t>
      </w:r>
      <w:r w:rsidR="00CE278A">
        <w:rPr>
          <w:rFonts w:ascii="Times New Roman" w:hAnsi="Times New Roman" w:cs="Times New Roman"/>
          <w:sz w:val="28"/>
          <w:szCs w:val="28"/>
          <w:lang w:val="uk-UA"/>
        </w:rPr>
        <w:t>14</w:t>
      </w:r>
      <w:r w:rsidR="00064462" w:rsidRPr="00064462">
        <w:rPr>
          <w:rFonts w:ascii="Times New Roman" w:hAnsi="Times New Roman" w:cs="Times New Roman"/>
          <w:sz w:val="28"/>
          <w:szCs w:val="28"/>
          <w:lang w:val="uk-UA"/>
        </w:rPr>
        <w:t>]</w:t>
      </w:r>
      <w:r w:rsidR="00B3037D" w:rsidRPr="00B3037D">
        <w:rPr>
          <w:rFonts w:ascii="Times New Roman" w:hAnsi="Times New Roman" w:cs="Times New Roman"/>
          <w:sz w:val="28"/>
          <w:szCs w:val="28"/>
          <w:lang w:val="uk-UA"/>
        </w:rPr>
        <w:t xml:space="preserve">. </w:t>
      </w:r>
      <w:r w:rsidR="00EF1613">
        <w:rPr>
          <w:rFonts w:ascii="Times New Roman" w:hAnsi="Times New Roman" w:cs="Times New Roman"/>
          <w:sz w:val="28"/>
          <w:szCs w:val="28"/>
          <w:lang w:val="uk-UA"/>
        </w:rPr>
        <w:t>В</w:t>
      </w:r>
      <w:r w:rsidR="006E0BEB">
        <w:rPr>
          <w:rFonts w:ascii="Times New Roman" w:hAnsi="Times New Roman" w:cs="Times New Roman"/>
          <w:sz w:val="28"/>
          <w:szCs w:val="28"/>
          <w:lang w:val="uk-UA"/>
        </w:rPr>
        <w:t>ченими виділено</w:t>
      </w:r>
      <w:r w:rsidR="00B3037D" w:rsidRPr="00B3037D">
        <w:rPr>
          <w:rFonts w:ascii="Times New Roman" w:hAnsi="Times New Roman" w:cs="Times New Roman"/>
          <w:sz w:val="28"/>
          <w:szCs w:val="28"/>
          <w:lang w:val="uk-UA"/>
        </w:rPr>
        <w:t xml:space="preserve"> кілька причин, які </w:t>
      </w:r>
      <w:r w:rsidR="006E0BEB">
        <w:rPr>
          <w:rFonts w:ascii="Times New Roman" w:hAnsi="Times New Roman" w:cs="Times New Roman"/>
          <w:sz w:val="28"/>
          <w:szCs w:val="28"/>
          <w:lang w:val="uk-UA"/>
        </w:rPr>
        <w:t>зумовлюють</w:t>
      </w:r>
      <w:r w:rsidR="00B3037D" w:rsidRPr="00B3037D">
        <w:rPr>
          <w:rFonts w:ascii="Times New Roman" w:hAnsi="Times New Roman" w:cs="Times New Roman"/>
          <w:sz w:val="28"/>
          <w:szCs w:val="28"/>
          <w:lang w:val="uk-UA"/>
        </w:rPr>
        <w:t xml:space="preserve"> сезонні переміщення </w:t>
      </w:r>
      <w:r w:rsidR="00EF1613">
        <w:rPr>
          <w:rFonts w:ascii="Times New Roman" w:hAnsi="Times New Roman" w:cs="Times New Roman"/>
          <w:sz w:val="28"/>
          <w:szCs w:val="28"/>
          <w:lang w:val="uk-UA"/>
        </w:rPr>
        <w:t>птахів</w:t>
      </w:r>
      <w:r w:rsidR="00B3037D" w:rsidRPr="00B3037D">
        <w:rPr>
          <w:rFonts w:ascii="Times New Roman" w:hAnsi="Times New Roman" w:cs="Times New Roman"/>
          <w:sz w:val="28"/>
          <w:szCs w:val="28"/>
          <w:lang w:val="uk-UA"/>
        </w:rPr>
        <w:t xml:space="preserve">. </w:t>
      </w:r>
      <w:r w:rsidR="006E0BEB">
        <w:rPr>
          <w:rFonts w:ascii="Times New Roman" w:hAnsi="Times New Roman" w:cs="Times New Roman"/>
          <w:sz w:val="28"/>
          <w:szCs w:val="28"/>
          <w:lang w:val="uk-UA"/>
        </w:rPr>
        <w:t>Найглобальнішою</w:t>
      </w:r>
      <w:r w:rsidR="00B3037D" w:rsidRPr="00B3037D">
        <w:rPr>
          <w:rFonts w:ascii="Times New Roman" w:hAnsi="Times New Roman" w:cs="Times New Roman"/>
          <w:sz w:val="28"/>
          <w:szCs w:val="28"/>
          <w:lang w:val="uk-UA"/>
        </w:rPr>
        <w:t xml:space="preserve"> з них є зміна умов </w:t>
      </w:r>
      <w:r w:rsidR="006E0BEB">
        <w:rPr>
          <w:rFonts w:ascii="Times New Roman" w:hAnsi="Times New Roman" w:cs="Times New Roman"/>
          <w:sz w:val="28"/>
          <w:szCs w:val="28"/>
          <w:lang w:val="uk-UA"/>
        </w:rPr>
        <w:t>існування</w:t>
      </w:r>
      <w:r w:rsidR="00B3037D" w:rsidRPr="00B3037D">
        <w:rPr>
          <w:rFonts w:ascii="Times New Roman" w:hAnsi="Times New Roman" w:cs="Times New Roman"/>
          <w:sz w:val="28"/>
          <w:szCs w:val="28"/>
          <w:lang w:val="uk-UA"/>
        </w:rPr>
        <w:t xml:space="preserve">, що </w:t>
      </w:r>
      <w:r w:rsidR="00EF1613">
        <w:rPr>
          <w:rFonts w:ascii="Times New Roman" w:hAnsi="Times New Roman" w:cs="Times New Roman"/>
          <w:sz w:val="28"/>
          <w:szCs w:val="28"/>
          <w:lang w:val="uk-UA"/>
        </w:rPr>
        <w:t>часто</w:t>
      </w:r>
      <w:r w:rsidR="00B3037D" w:rsidRPr="00B3037D">
        <w:rPr>
          <w:rFonts w:ascii="Times New Roman" w:hAnsi="Times New Roman" w:cs="Times New Roman"/>
          <w:sz w:val="28"/>
          <w:szCs w:val="28"/>
          <w:lang w:val="uk-UA"/>
        </w:rPr>
        <w:t xml:space="preserve"> призводить </w:t>
      </w:r>
      <w:r w:rsidR="006E0BEB">
        <w:rPr>
          <w:rFonts w:ascii="Times New Roman" w:hAnsi="Times New Roman" w:cs="Times New Roman"/>
          <w:sz w:val="28"/>
          <w:szCs w:val="28"/>
          <w:lang w:val="uk-UA"/>
        </w:rPr>
        <w:t xml:space="preserve">до зникнення або значного скорочення </w:t>
      </w:r>
      <w:r w:rsidR="00B3037D" w:rsidRPr="00B3037D">
        <w:rPr>
          <w:rFonts w:ascii="Times New Roman" w:hAnsi="Times New Roman" w:cs="Times New Roman"/>
          <w:sz w:val="28"/>
          <w:szCs w:val="28"/>
          <w:lang w:val="uk-UA"/>
        </w:rPr>
        <w:t xml:space="preserve">кормової бази. </w:t>
      </w:r>
      <w:r w:rsidR="00EF1613">
        <w:rPr>
          <w:rFonts w:ascii="Times New Roman" w:hAnsi="Times New Roman" w:cs="Times New Roman"/>
          <w:sz w:val="28"/>
          <w:szCs w:val="28"/>
          <w:lang w:val="uk-UA"/>
        </w:rPr>
        <w:t>У</w:t>
      </w:r>
      <w:r w:rsidR="00B3037D" w:rsidRPr="00B3037D">
        <w:rPr>
          <w:rFonts w:ascii="Times New Roman" w:hAnsi="Times New Roman" w:cs="Times New Roman"/>
          <w:sz w:val="28"/>
          <w:szCs w:val="28"/>
          <w:lang w:val="uk-UA"/>
        </w:rPr>
        <w:t xml:space="preserve"> природних зонах, де </w:t>
      </w:r>
      <w:r w:rsidR="006E0BEB">
        <w:rPr>
          <w:rFonts w:ascii="Times New Roman" w:hAnsi="Times New Roman" w:cs="Times New Roman"/>
          <w:sz w:val="28"/>
          <w:szCs w:val="28"/>
          <w:lang w:val="uk-UA"/>
        </w:rPr>
        <w:t>спостеріга</w:t>
      </w:r>
      <w:r w:rsidR="00B3037D" w:rsidRPr="00B3037D">
        <w:rPr>
          <w:rFonts w:ascii="Times New Roman" w:hAnsi="Times New Roman" w:cs="Times New Roman"/>
          <w:sz w:val="28"/>
          <w:szCs w:val="28"/>
          <w:lang w:val="uk-UA"/>
        </w:rPr>
        <w:t>ються кардинальні сезонні зміни (</w:t>
      </w:r>
      <w:r w:rsidR="00EF1613">
        <w:rPr>
          <w:rFonts w:ascii="Times New Roman" w:hAnsi="Times New Roman" w:cs="Times New Roman"/>
          <w:sz w:val="28"/>
          <w:szCs w:val="28"/>
          <w:lang w:val="uk-UA"/>
        </w:rPr>
        <w:t>поява</w:t>
      </w:r>
      <w:r w:rsidR="00EF1613" w:rsidRPr="00B3037D">
        <w:rPr>
          <w:rFonts w:ascii="Times New Roman" w:hAnsi="Times New Roman" w:cs="Times New Roman"/>
          <w:sz w:val="28"/>
          <w:szCs w:val="28"/>
          <w:lang w:val="uk-UA"/>
        </w:rPr>
        <w:t xml:space="preserve"> снігового покриву</w:t>
      </w:r>
      <w:r w:rsidR="00EF1613">
        <w:rPr>
          <w:rFonts w:ascii="Times New Roman" w:hAnsi="Times New Roman" w:cs="Times New Roman"/>
          <w:sz w:val="28"/>
          <w:szCs w:val="28"/>
          <w:lang w:val="uk-UA"/>
        </w:rPr>
        <w:t xml:space="preserve"> та замерзання водойм</w:t>
      </w:r>
      <w:r w:rsidR="00EF1613" w:rsidRPr="00B3037D">
        <w:rPr>
          <w:rFonts w:ascii="Times New Roman" w:hAnsi="Times New Roman" w:cs="Times New Roman"/>
          <w:sz w:val="28"/>
          <w:szCs w:val="28"/>
          <w:lang w:val="uk-UA"/>
        </w:rPr>
        <w:t xml:space="preserve">, </w:t>
      </w:r>
      <w:r w:rsidR="00EF1613">
        <w:rPr>
          <w:rFonts w:ascii="Times New Roman" w:hAnsi="Times New Roman" w:cs="Times New Roman"/>
          <w:sz w:val="28"/>
          <w:szCs w:val="28"/>
          <w:lang w:val="uk-UA"/>
        </w:rPr>
        <w:t xml:space="preserve">суттєва зміна </w:t>
      </w:r>
      <w:r w:rsidR="00B3037D" w:rsidRPr="00B3037D">
        <w:rPr>
          <w:rFonts w:ascii="Times New Roman" w:hAnsi="Times New Roman" w:cs="Times New Roman"/>
          <w:sz w:val="28"/>
          <w:szCs w:val="28"/>
          <w:lang w:val="uk-UA"/>
        </w:rPr>
        <w:t xml:space="preserve">температурного режиму), міграційні переміщення є звичайним явищем. </w:t>
      </w:r>
      <w:r w:rsidR="00064462">
        <w:rPr>
          <w:rFonts w:ascii="Times New Roman" w:hAnsi="Times New Roman" w:cs="Times New Roman"/>
          <w:sz w:val="28"/>
          <w:szCs w:val="28"/>
          <w:lang w:val="uk-UA"/>
        </w:rPr>
        <w:t xml:space="preserve">Другою причиною виникнення міграцій </w:t>
      </w:r>
      <w:r w:rsidR="00064462" w:rsidRPr="00B3037D">
        <w:rPr>
          <w:rFonts w:ascii="Times New Roman" w:hAnsi="Times New Roman" w:cs="Times New Roman"/>
          <w:sz w:val="28"/>
          <w:szCs w:val="28"/>
          <w:lang w:val="uk-UA"/>
        </w:rPr>
        <w:t>є зміна фаз життєвого циклу</w:t>
      </w:r>
      <w:r w:rsidR="00064462">
        <w:rPr>
          <w:rFonts w:ascii="Times New Roman" w:hAnsi="Times New Roman" w:cs="Times New Roman"/>
          <w:sz w:val="28"/>
          <w:szCs w:val="28"/>
          <w:lang w:val="uk-UA"/>
        </w:rPr>
        <w:t>:</w:t>
      </w:r>
      <w:r w:rsidR="00064462" w:rsidRPr="00B3037D">
        <w:rPr>
          <w:rFonts w:ascii="Times New Roman" w:hAnsi="Times New Roman" w:cs="Times New Roman"/>
          <w:sz w:val="28"/>
          <w:szCs w:val="28"/>
          <w:lang w:val="uk-UA"/>
        </w:rPr>
        <w:t xml:space="preserve"> переміщення пов</w:t>
      </w:r>
      <w:r w:rsidR="00064462">
        <w:rPr>
          <w:rFonts w:ascii="Times New Roman" w:hAnsi="Times New Roman" w:cs="Times New Roman"/>
          <w:sz w:val="28"/>
          <w:szCs w:val="28"/>
          <w:lang w:val="uk-UA"/>
        </w:rPr>
        <w:t>’язані з розмноженням.</w:t>
      </w:r>
      <w:r w:rsidR="00064462" w:rsidRPr="00B3037D">
        <w:rPr>
          <w:rFonts w:ascii="Times New Roman" w:hAnsi="Times New Roman" w:cs="Times New Roman"/>
          <w:sz w:val="28"/>
          <w:szCs w:val="28"/>
          <w:lang w:val="uk-UA"/>
        </w:rPr>
        <w:t xml:space="preserve"> </w:t>
      </w:r>
      <w:r w:rsidR="00064462">
        <w:rPr>
          <w:rFonts w:ascii="Times New Roman" w:hAnsi="Times New Roman" w:cs="Times New Roman"/>
          <w:sz w:val="28"/>
          <w:szCs w:val="28"/>
          <w:lang w:val="uk-UA"/>
        </w:rPr>
        <w:t xml:space="preserve">Більшу </w:t>
      </w:r>
      <w:r w:rsidR="00064462" w:rsidRPr="00B3037D">
        <w:rPr>
          <w:rFonts w:ascii="Times New Roman" w:hAnsi="Times New Roman" w:cs="Times New Roman"/>
          <w:sz w:val="28"/>
          <w:szCs w:val="28"/>
          <w:lang w:val="uk-UA"/>
        </w:rPr>
        <w:t>частину</w:t>
      </w:r>
      <w:r w:rsidR="00064462">
        <w:rPr>
          <w:rFonts w:ascii="Times New Roman" w:hAnsi="Times New Roman" w:cs="Times New Roman"/>
          <w:sz w:val="28"/>
          <w:szCs w:val="28"/>
          <w:lang w:val="uk-UA"/>
        </w:rPr>
        <w:t xml:space="preserve"> свого</w:t>
      </w:r>
      <w:r w:rsidR="00064462" w:rsidRPr="00B3037D">
        <w:rPr>
          <w:rFonts w:ascii="Times New Roman" w:hAnsi="Times New Roman" w:cs="Times New Roman"/>
          <w:sz w:val="28"/>
          <w:szCs w:val="28"/>
          <w:lang w:val="uk-UA"/>
        </w:rPr>
        <w:t xml:space="preserve"> життя </w:t>
      </w:r>
      <w:r w:rsidR="00064462">
        <w:rPr>
          <w:rFonts w:ascii="Times New Roman" w:hAnsi="Times New Roman" w:cs="Times New Roman"/>
          <w:sz w:val="28"/>
          <w:szCs w:val="28"/>
          <w:lang w:val="uk-UA"/>
        </w:rPr>
        <w:t>птахи</w:t>
      </w:r>
      <w:r w:rsidR="00064462" w:rsidRPr="00B3037D">
        <w:rPr>
          <w:rFonts w:ascii="Times New Roman" w:hAnsi="Times New Roman" w:cs="Times New Roman"/>
          <w:sz w:val="28"/>
          <w:szCs w:val="28"/>
          <w:lang w:val="uk-UA"/>
        </w:rPr>
        <w:t xml:space="preserve"> проводять </w:t>
      </w:r>
      <w:r w:rsidR="00064462">
        <w:rPr>
          <w:rFonts w:ascii="Times New Roman" w:hAnsi="Times New Roman" w:cs="Times New Roman"/>
          <w:sz w:val="28"/>
          <w:szCs w:val="28"/>
          <w:lang w:val="uk-UA"/>
        </w:rPr>
        <w:t>на одній території</w:t>
      </w:r>
      <w:r w:rsidR="00064462" w:rsidRPr="00B3037D">
        <w:rPr>
          <w:rFonts w:ascii="Times New Roman" w:hAnsi="Times New Roman" w:cs="Times New Roman"/>
          <w:sz w:val="28"/>
          <w:szCs w:val="28"/>
          <w:lang w:val="uk-UA"/>
        </w:rPr>
        <w:t xml:space="preserve">, а репродуктивний період – </w:t>
      </w:r>
      <w:r w:rsidR="00064462">
        <w:rPr>
          <w:rFonts w:ascii="Times New Roman" w:hAnsi="Times New Roman" w:cs="Times New Roman"/>
          <w:sz w:val="28"/>
          <w:szCs w:val="28"/>
          <w:lang w:val="uk-UA"/>
        </w:rPr>
        <w:t>на іншій</w:t>
      </w:r>
      <w:r w:rsidR="00064462" w:rsidRPr="00B3037D">
        <w:rPr>
          <w:rFonts w:ascii="Times New Roman" w:hAnsi="Times New Roman" w:cs="Times New Roman"/>
          <w:sz w:val="28"/>
          <w:szCs w:val="28"/>
          <w:lang w:val="uk-UA"/>
        </w:rPr>
        <w:t>.</w:t>
      </w:r>
    </w:p>
    <w:p w14:paraId="25F0E8CA" w14:textId="11D5A8A2" w:rsidR="00F0588C" w:rsidRPr="00FA2EFD" w:rsidRDefault="009B19E1" w:rsidP="00911F7D">
      <w:pPr>
        <w:spacing w:line="360" w:lineRule="auto"/>
        <w:ind w:firstLine="709"/>
        <w:contextualSpacing/>
        <w:jc w:val="both"/>
        <w:rPr>
          <w:rFonts w:ascii="Times New Roman" w:hAnsi="Times New Roman" w:cs="Times New Roman"/>
          <w:sz w:val="28"/>
          <w:szCs w:val="28"/>
          <w:lang w:val="uk-UA"/>
        </w:rPr>
      </w:pPr>
      <w:r w:rsidRPr="00911F7D">
        <w:rPr>
          <w:rFonts w:ascii="Times New Roman" w:hAnsi="Times New Roman" w:cs="Times New Roman"/>
          <w:color w:val="050505"/>
          <w:sz w:val="28"/>
          <w:szCs w:val="28"/>
          <w:bdr w:val="none" w:sz="0" w:space="0" w:color="auto" w:frame="1"/>
          <w:shd w:val="clear" w:color="auto" w:fill="FFFFFF"/>
          <w:lang w:val="uk-UA"/>
        </w:rPr>
        <w:t>За нашими спостереженнями п</w:t>
      </w:r>
      <w:r w:rsidR="00064462" w:rsidRPr="00911F7D">
        <w:rPr>
          <w:rFonts w:ascii="Times New Roman" w:hAnsi="Times New Roman" w:cs="Times New Roman"/>
          <w:color w:val="050505"/>
          <w:sz w:val="28"/>
          <w:szCs w:val="28"/>
          <w:bdr w:val="none" w:sz="0" w:space="0" w:color="auto" w:frame="1"/>
          <w:shd w:val="clear" w:color="auto" w:fill="FFFFFF"/>
          <w:lang w:val="uk-UA"/>
        </w:rPr>
        <w:t>ершими відлітають комахоїдні</w:t>
      </w:r>
      <w:r w:rsidRPr="00911F7D">
        <w:rPr>
          <w:rFonts w:ascii="Times New Roman" w:hAnsi="Times New Roman" w:cs="Times New Roman"/>
          <w:color w:val="050505"/>
          <w:sz w:val="28"/>
          <w:szCs w:val="28"/>
          <w:bdr w:val="none" w:sz="0" w:space="0" w:color="auto" w:frame="1"/>
          <w:shd w:val="clear" w:color="auto" w:fill="FFFFFF"/>
          <w:lang w:val="uk-UA"/>
        </w:rPr>
        <w:t xml:space="preserve"> </w:t>
      </w:r>
      <w:r w:rsidR="00F0588C">
        <w:rPr>
          <w:rFonts w:ascii="Times New Roman" w:hAnsi="Times New Roman" w:cs="Times New Roman"/>
          <w:color w:val="050505"/>
          <w:sz w:val="28"/>
          <w:szCs w:val="28"/>
          <w:bdr w:val="none" w:sz="0" w:space="0" w:color="auto" w:frame="1"/>
          <w:shd w:val="clear" w:color="auto" w:fill="FFFFFF"/>
          <w:lang w:val="uk-UA"/>
        </w:rPr>
        <w:t>п</w:t>
      </w:r>
      <w:r w:rsidRPr="00911F7D">
        <w:rPr>
          <w:rFonts w:ascii="Times New Roman" w:hAnsi="Times New Roman" w:cs="Times New Roman"/>
          <w:color w:val="050505"/>
          <w:sz w:val="28"/>
          <w:szCs w:val="28"/>
          <w:bdr w:val="none" w:sz="0" w:space="0" w:color="auto" w:frame="1"/>
          <w:shd w:val="clear" w:color="auto" w:fill="FFFFFF"/>
          <w:lang w:val="uk-UA"/>
        </w:rPr>
        <w:t>тахи</w:t>
      </w:r>
      <w:r w:rsidR="00064462" w:rsidRPr="00911F7D">
        <w:rPr>
          <w:rFonts w:ascii="Times New Roman" w:hAnsi="Times New Roman" w:cs="Times New Roman"/>
          <w:color w:val="050505"/>
          <w:sz w:val="28"/>
          <w:szCs w:val="28"/>
          <w:bdr w:val="none" w:sz="0" w:space="0" w:color="auto" w:frame="1"/>
          <w:shd w:val="clear" w:color="auto" w:fill="FFFFFF"/>
          <w:lang w:val="uk-UA"/>
        </w:rPr>
        <w:t xml:space="preserve">, а саме: </w:t>
      </w:r>
      <w:r w:rsidRPr="00911F7D">
        <w:rPr>
          <w:rFonts w:ascii="Times New Roman" w:hAnsi="Times New Roman" w:cs="Times New Roman"/>
          <w:color w:val="050505"/>
          <w:sz w:val="28"/>
          <w:szCs w:val="28"/>
          <w:bdr w:val="none" w:sz="0" w:space="0" w:color="auto" w:frame="1"/>
          <w:shd w:val="clear" w:color="auto" w:fill="FFFFFF"/>
          <w:lang w:val="uk-UA"/>
        </w:rPr>
        <w:t>серпокрильц</w:t>
      </w:r>
      <w:r w:rsidR="00064462" w:rsidRPr="00911F7D">
        <w:rPr>
          <w:rFonts w:ascii="Times New Roman" w:hAnsi="Times New Roman" w:cs="Times New Roman"/>
          <w:color w:val="050505"/>
          <w:sz w:val="28"/>
          <w:szCs w:val="28"/>
          <w:bdr w:val="none" w:sz="0" w:space="0" w:color="auto" w:frame="1"/>
          <w:shd w:val="clear" w:color="auto" w:fill="FFFFFF"/>
          <w:lang w:val="uk-UA"/>
        </w:rPr>
        <w:t xml:space="preserve">і, вивільги, </w:t>
      </w:r>
      <w:r w:rsidRPr="00911F7D">
        <w:rPr>
          <w:rFonts w:ascii="Times New Roman" w:hAnsi="Times New Roman" w:cs="Times New Roman"/>
          <w:color w:val="050505"/>
          <w:sz w:val="28"/>
          <w:szCs w:val="28"/>
          <w:bdr w:val="none" w:sz="0" w:space="0" w:color="auto" w:frame="1"/>
          <w:shd w:val="clear" w:color="auto" w:fill="FFFFFF"/>
          <w:lang w:val="uk-UA"/>
        </w:rPr>
        <w:t xml:space="preserve">кропив’янки, </w:t>
      </w:r>
      <w:r w:rsidR="00064462" w:rsidRPr="00911F7D">
        <w:rPr>
          <w:rFonts w:ascii="Times New Roman" w:hAnsi="Times New Roman" w:cs="Times New Roman"/>
          <w:color w:val="050505"/>
          <w:sz w:val="28"/>
          <w:szCs w:val="28"/>
          <w:bdr w:val="none" w:sz="0" w:space="0" w:color="auto" w:frame="1"/>
          <w:shd w:val="clear" w:color="auto" w:fill="FFFFFF"/>
          <w:lang w:val="uk-UA"/>
        </w:rPr>
        <w:t>ластівки, солов'ї, зозулі</w:t>
      </w:r>
      <w:r w:rsidR="00F20071" w:rsidRPr="00911F7D">
        <w:rPr>
          <w:rFonts w:ascii="Times New Roman" w:hAnsi="Times New Roman" w:cs="Times New Roman"/>
          <w:color w:val="050505"/>
          <w:sz w:val="28"/>
          <w:szCs w:val="28"/>
          <w:bdr w:val="none" w:sz="0" w:space="0" w:color="auto" w:frame="1"/>
          <w:shd w:val="clear" w:color="auto" w:fill="FFFFFF"/>
          <w:lang w:val="uk-UA"/>
        </w:rPr>
        <w:t xml:space="preserve"> та дрімлюги</w:t>
      </w:r>
      <w:r w:rsidR="00064462" w:rsidRPr="00911F7D">
        <w:rPr>
          <w:rFonts w:ascii="Times New Roman" w:hAnsi="Times New Roman" w:cs="Times New Roman"/>
          <w:color w:val="050505"/>
          <w:sz w:val="28"/>
          <w:szCs w:val="28"/>
          <w:bdr w:val="none" w:sz="0" w:space="0" w:color="auto" w:frame="1"/>
          <w:shd w:val="clear" w:color="auto" w:fill="FFFFFF"/>
          <w:lang w:val="uk-UA"/>
        </w:rPr>
        <w:t>. За ними відлітають</w:t>
      </w:r>
      <w:r w:rsidR="00F0588C">
        <w:rPr>
          <w:rFonts w:ascii="Times New Roman" w:hAnsi="Times New Roman" w:cs="Times New Roman"/>
          <w:color w:val="050505"/>
          <w:sz w:val="28"/>
          <w:szCs w:val="28"/>
          <w:bdr w:val="none" w:sz="0" w:space="0" w:color="auto" w:frame="1"/>
          <w:shd w:val="clear" w:color="auto" w:fill="FFFFFF"/>
          <w:lang w:val="uk-UA"/>
        </w:rPr>
        <w:t xml:space="preserve"> зерноїдні та</w:t>
      </w:r>
      <w:r w:rsidR="00064462" w:rsidRPr="00911F7D">
        <w:rPr>
          <w:rFonts w:ascii="Times New Roman" w:hAnsi="Times New Roman" w:cs="Times New Roman"/>
          <w:color w:val="050505"/>
          <w:sz w:val="28"/>
          <w:szCs w:val="28"/>
          <w:bdr w:val="none" w:sz="0" w:space="0" w:color="auto" w:frame="1"/>
          <w:shd w:val="clear" w:color="auto" w:fill="FFFFFF"/>
          <w:lang w:val="uk-UA"/>
        </w:rPr>
        <w:t xml:space="preserve"> всеїдні птахи. </w:t>
      </w:r>
      <w:r w:rsidRPr="00911F7D">
        <w:rPr>
          <w:rFonts w:ascii="Times New Roman" w:hAnsi="Times New Roman" w:cs="Times New Roman"/>
          <w:color w:val="050505"/>
          <w:sz w:val="28"/>
          <w:szCs w:val="28"/>
          <w:bdr w:val="none" w:sz="0" w:space="0" w:color="auto" w:frame="1"/>
          <w:shd w:val="clear" w:color="auto" w:fill="FFFFFF"/>
          <w:lang w:val="uk-UA"/>
        </w:rPr>
        <w:t>В кінці серпня – н</w:t>
      </w:r>
      <w:r w:rsidR="00064462" w:rsidRPr="00911F7D">
        <w:rPr>
          <w:rFonts w:ascii="Times New Roman" w:hAnsi="Times New Roman" w:cs="Times New Roman"/>
          <w:color w:val="050505"/>
          <w:sz w:val="28"/>
          <w:szCs w:val="28"/>
          <w:bdr w:val="none" w:sz="0" w:space="0" w:color="auto" w:frame="1"/>
          <w:shd w:val="clear" w:color="auto" w:fill="FFFFFF"/>
        </w:rPr>
        <w:t xml:space="preserve">а початку вересня збираються </w:t>
      </w:r>
      <w:r w:rsidRPr="00911F7D">
        <w:rPr>
          <w:rFonts w:ascii="Times New Roman" w:hAnsi="Times New Roman" w:cs="Times New Roman"/>
          <w:color w:val="050505"/>
          <w:sz w:val="28"/>
          <w:szCs w:val="28"/>
          <w:bdr w:val="none" w:sz="0" w:space="0" w:color="auto" w:frame="1"/>
          <w:shd w:val="clear" w:color="auto" w:fill="FFFFFF"/>
          <w:lang w:val="uk-UA"/>
        </w:rPr>
        <w:t xml:space="preserve">у </w:t>
      </w:r>
      <w:r w:rsidR="00F20071" w:rsidRPr="00911F7D">
        <w:rPr>
          <w:rFonts w:ascii="Times New Roman" w:hAnsi="Times New Roman" w:cs="Times New Roman"/>
          <w:color w:val="050505"/>
          <w:sz w:val="28"/>
          <w:szCs w:val="28"/>
          <w:bdr w:val="none" w:sz="0" w:space="0" w:color="auto" w:frame="1"/>
          <w:shd w:val="clear" w:color="auto" w:fill="FFFFFF"/>
          <w:lang w:val="uk-UA"/>
        </w:rPr>
        <w:t>зграї</w:t>
      </w:r>
      <w:r w:rsidR="00064462" w:rsidRPr="00911F7D">
        <w:rPr>
          <w:rFonts w:ascii="Times New Roman" w:hAnsi="Times New Roman" w:cs="Times New Roman"/>
          <w:color w:val="050505"/>
          <w:sz w:val="28"/>
          <w:szCs w:val="28"/>
          <w:bdr w:val="none" w:sz="0" w:space="0" w:color="auto" w:frame="1"/>
          <w:shd w:val="clear" w:color="auto" w:fill="FFFFFF"/>
        </w:rPr>
        <w:t xml:space="preserve"> лелеки. </w:t>
      </w:r>
      <w:r w:rsidR="00F20071" w:rsidRPr="00911F7D">
        <w:rPr>
          <w:rFonts w:ascii="Times New Roman" w:hAnsi="Times New Roman" w:cs="Times New Roman"/>
          <w:color w:val="050505"/>
          <w:sz w:val="28"/>
          <w:szCs w:val="28"/>
          <w:bdr w:val="none" w:sz="0" w:space="0" w:color="auto" w:frame="1"/>
          <w:shd w:val="clear" w:color="auto" w:fill="FFFFFF"/>
          <w:lang w:val="uk-UA"/>
        </w:rPr>
        <w:t>З кінця вересня та в</w:t>
      </w:r>
      <w:r w:rsidR="00064462" w:rsidRPr="00911F7D">
        <w:rPr>
          <w:rFonts w:ascii="Times New Roman" w:hAnsi="Times New Roman" w:cs="Times New Roman"/>
          <w:color w:val="050505"/>
          <w:sz w:val="28"/>
          <w:szCs w:val="28"/>
          <w:bdr w:val="none" w:sz="0" w:space="0" w:color="auto" w:frame="1"/>
          <w:shd w:val="clear" w:color="auto" w:fill="FFFFFF"/>
          <w:lang w:val="uk-UA"/>
        </w:rPr>
        <w:t xml:space="preserve"> жовтні відлітають дрозди співочі, шпаки </w:t>
      </w:r>
      <w:r w:rsidR="00F20071" w:rsidRPr="00911F7D">
        <w:rPr>
          <w:rFonts w:ascii="Times New Roman" w:hAnsi="Times New Roman" w:cs="Times New Roman"/>
          <w:color w:val="050505"/>
          <w:sz w:val="28"/>
          <w:szCs w:val="28"/>
          <w:bdr w:val="none" w:sz="0" w:space="0" w:color="auto" w:frame="1"/>
          <w:shd w:val="clear" w:color="auto" w:fill="FFFFFF"/>
          <w:lang w:val="uk-UA"/>
        </w:rPr>
        <w:t xml:space="preserve">звичайні, чайки, вівчарики, чаплі, качки </w:t>
      </w:r>
      <w:r w:rsidR="00064462" w:rsidRPr="00911F7D">
        <w:rPr>
          <w:rFonts w:ascii="Times New Roman" w:hAnsi="Times New Roman" w:cs="Times New Roman"/>
          <w:color w:val="050505"/>
          <w:sz w:val="28"/>
          <w:szCs w:val="28"/>
          <w:bdr w:val="none" w:sz="0" w:space="0" w:color="auto" w:frame="1"/>
          <w:shd w:val="clear" w:color="auto" w:fill="FFFFFF"/>
          <w:lang w:val="uk-UA"/>
        </w:rPr>
        <w:t xml:space="preserve">та польові жайворонки. Пізно восени </w:t>
      </w:r>
      <w:r w:rsidR="00F20071" w:rsidRPr="00911F7D">
        <w:rPr>
          <w:rFonts w:ascii="Times New Roman" w:hAnsi="Times New Roman" w:cs="Times New Roman"/>
          <w:color w:val="050505"/>
          <w:sz w:val="28"/>
          <w:szCs w:val="28"/>
          <w:bdr w:val="none" w:sz="0" w:space="0" w:color="auto" w:frame="1"/>
          <w:shd w:val="clear" w:color="auto" w:fill="FFFFFF"/>
          <w:lang w:val="uk-UA"/>
        </w:rPr>
        <w:t>відлітає</w:t>
      </w:r>
      <w:r w:rsidR="00064462" w:rsidRPr="00911F7D">
        <w:rPr>
          <w:rFonts w:ascii="Times New Roman" w:hAnsi="Times New Roman" w:cs="Times New Roman"/>
          <w:color w:val="050505"/>
          <w:sz w:val="28"/>
          <w:szCs w:val="28"/>
          <w:bdr w:val="none" w:sz="0" w:space="0" w:color="auto" w:frame="1"/>
          <w:shd w:val="clear" w:color="auto" w:fill="FFFFFF"/>
          <w:lang w:val="uk-UA"/>
        </w:rPr>
        <w:t xml:space="preserve"> </w:t>
      </w:r>
      <w:r w:rsidR="00F20071" w:rsidRPr="00911F7D">
        <w:rPr>
          <w:rFonts w:ascii="Times New Roman" w:hAnsi="Times New Roman" w:cs="Times New Roman"/>
          <w:color w:val="050505"/>
          <w:sz w:val="28"/>
          <w:szCs w:val="28"/>
          <w:bdr w:val="none" w:sz="0" w:space="0" w:color="auto" w:frame="1"/>
          <w:shd w:val="clear" w:color="auto" w:fill="FFFFFF"/>
          <w:lang w:val="uk-UA"/>
        </w:rPr>
        <w:t>слуква, журавлі сірі, гуси, лебеді</w:t>
      </w:r>
      <w:r w:rsidR="00064462" w:rsidRPr="00911F7D">
        <w:rPr>
          <w:rFonts w:ascii="Times New Roman" w:hAnsi="Times New Roman" w:cs="Times New Roman"/>
          <w:color w:val="050505"/>
          <w:sz w:val="28"/>
          <w:szCs w:val="28"/>
          <w:bdr w:val="none" w:sz="0" w:space="0" w:color="auto" w:frame="1"/>
          <w:shd w:val="clear" w:color="auto" w:fill="FFFFFF"/>
          <w:lang w:val="uk-UA"/>
        </w:rPr>
        <w:t>, а потім хиж</w:t>
      </w:r>
      <w:r w:rsidR="008735B2">
        <w:rPr>
          <w:rFonts w:ascii="Times New Roman" w:hAnsi="Times New Roman" w:cs="Times New Roman"/>
          <w:color w:val="050505"/>
          <w:sz w:val="28"/>
          <w:szCs w:val="28"/>
          <w:bdr w:val="none" w:sz="0" w:space="0" w:color="auto" w:frame="1"/>
          <w:shd w:val="clear" w:color="auto" w:fill="FFFFFF"/>
          <w:lang w:val="uk-UA"/>
        </w:rPr>
        <w:t>і</w:t>
      </w:r>
      <w:r w:rsidR="00064462" w:rsidRPr="00911F7D">
        <w:rPr>
          <w:rFonts w:ascii="Times New Roman" w:hAnsi="Times New Roman" w:cs="Times New Roman"/>
          <w:color w:val="050505"/>
          <w:sz w:val="28"/>
          <w:szCs w:val="28"/>
          <w:bdr w:val="none" w:sz="0" w:space="0" w:color="auto" w:frame="1"/>
          <w:shd w:val="clear" w:color="auto" w:fill="FFFFFF"/>
          <w:lang w:val="uk-UA"/>
        </w:rPr>
        <w:t xml:space="preserve">, такі як </w:t>
      </w:r>
      <w:r w:rsidR="00F20071" w:rsidRPr="00911F7D">
        <w:rPr>
          <w:rFonts w:ascii="Times New Roman" w:hAnsi="Times New Roman" w:cs="Times New Roman"/>
          <w:color w:val="050505"/>
          <w:sz w:val="28"/>
          <w:szCs w:val="28"/>
          <w:bdr w:val="none" w:sz="0" w:space="0" w:color="auto" w:frame="1"/>
          <w:shd w:val="clear" w:color="auto" w:fill="FFFFFF"/>
          <w:lang w:val="uk-UA"/>
        </w:rPr>
        <w:t>лунь очеретяний</w:t>
      </w:r>
      <w:r w:rsidR="00064462" w:rsidRPr="00911F7D">
        <w:rPr>
          <w:rFonts w:ascii="Times New Roman" w:hAnsi="Times New Roman" w:cs="Times New Roman"/>
          <w:color w:val="050505"/>
          <w:sz w:val="28"/>
          <w:szCs w:val="28"/>
          <w:bdr w:val="none" w:sz="0" w:space="0" w:color="auto" w:frame="1"/>
          <w:shd w:val="clear" w:color="auto" w:fill="FFFFFF"/>
          <w:lang w:val="uk-UA"/>
        </w:rPr>
        <w:t>.</w:t>
      </w:r>
    </w:p>
    <w:p w14:paraId="261F568D" w14:textId="4D84E66B" w:rsidR="00F20071" w:rsidRPr="00911F7D" w:rsidRDefault="00064462" w:rsidP="00911F7D">
      <w:pPr>
        <w:spacing w:line="360" w:lineRule="auto"/>
        <w:ind w:firstLine="709"/>
        <w:contextualSpacing/>
        <w:jc w:val="both"/>
        <w:rPr>
          <w:rFonts w:ascii="Times New Roman" w:hAnsi="Times New Roman" w:cs="Times New Roman"/>
          <w:color w:val="050505"/>
          <w:sz w:val="28"/>
          <w:szCs w:val="28"/>
          <w:lang w:val="uk-UA"/>
        </w:rPr>
      </w:pPr>
      <w:r w:rsidRPr="00911F7D">
        <w:rPr>
          <w:rFonts w:ascii="Times New Roman" w:hAnsi="Times New Roman" w:cs="Times New Roman"/>
          <w:color w:val="050505"/>
          <w:sz w:val="28"/>
          <w:szCs w:val="28"/>
          <w:bdr w:val="none" w:sz="0" w:space="0" w:color="auto" w:frame="1"/>
          <w:shd w:val="clear" w:color="auto" w:fill="FFFFFF"/>
          <w:lang w:val="uk-UA"/>
        </w:rPr>
        <w:t>Більшість перелітних птахів</w:t>
      </w:r>
      <w:r w:rsidR="00F20071" w:rsidRPr="00911F7D">
        <w:rPr>
          <w:rFonts w:ascii="Times New Roman" w:hAnsi="Times New Roman" w:cs="Times New Roman"/>
          <w:color w:val="050505"/>
          <w:sz w:val="28"/>
          <w:szCs w:val="28"/>
          <w:bdr w:val="none" w:sz="0" w:space="0" w:color="auto" w:frame="1"/>
          <w:shd w:val="clear" w:color="auto" w:fill="FFFFFF"/>
          <w:lang w:val="uk-UA"/>
        </w:rPr>
        <w:t>,</w:t>
      </w:r>
      <w:r w:rsidRPr="00911F7D">
        <w:rPr>
          <w:rFonts w:ascii="Times New Roman" w:hAnsi="Times New Roman" w:cs="Times New Roman"/>
          <w:color w:val="050505"/>
          <w:sz w:val="28"/>
          <w:szCs w:val="28"/>
          <w:bdr w:val="none" w:sz="0" w:space="0" w:color="auto" w:frame="1"/>
          <w:shd w:val="clear" w:color="auto" w:fill="FFFFFF"/>
          <w:lang w:val="uk-UA"/>
        </w:rPr>
        <w:t xml:space="preserve"> що </w:t>
      </w:r>
      <w:r w:rsidR="00F0588C">
        <w:rPr>
          <w:rFonts w:ascii="Times New Roman" w:hAnsi="Times New Roman" w:cs="Times New Roman"/>
          <w:color w:val="050505"/>
          <w:sz w:val="28"/>
          <w:szCs w:val="28"/>
          <w:bdr w:val="none" w:sz="0" w:space="0" w:color="auto" w:frame="1"/>
          <w:shd w:val="clear" w:color="auto" w:fill="FFFFFF"/>
          <w:lang w:val="uk-UA"/>
        </w:rPr>
        <w:t>мешкають</w:t>
      </w:r>
      <w:r w:rsidRPr="00911F7D">
        <w:rPr>
          <w:rFonts w:ascii="Times New Roman" w:hAnsi="Times New Roman" w:cs="Times New Roman"/>
          <w:color w:val="050505"/>
          <w:sz w:val="28"/>
          <w:szCs w:val="28"/>
          <w:bdr w:val="none" w:sz="0" w:space="0" w:color="auto" w:frame="1"/>
          <w:shd w:val="clear" w:color="auto" w:fill="FFFFFF"/>
          <w:lang w:val="uk-UA"/>
        </w:rPr>
        <w:t xml:space="preserve"> в Україні</w:t>
      </w:r>
      <w:r w:rsidR="00F0588C">
        <w:rPr>
          <w:rFonts w:ascii="Times New Roman" w:hAnsi="Times New Roman" w:cs="Times New Roman"/>
          <w:color w:val="050505"/>
          <w:sz w:val="28"/>
          <w:szCs w:val="28"/>
          <w:bdr w:val="none" w:sz="0" w:space="0" w:color="auto" w:frame="1"/>
          <w:shd w:val="clear" w:color="auto" w:fill="FFFFFF"/>
          <w:lang w:val="uk-UA"/>
        </w:rPr>
        <w:t>, а зимують поза її межами, відлітають за сотні та</w:t>
      </w:r>
      <w:r w:rsidRPr="00911F7D">
        <w:rPr>
          <w:rFonts w:ascii="Times New Roman" w:hAnsi="Times New Roman" w:cs="Times New Roman"/>
          <w:color w:val="050505"/>
          <w:sz w:val="28"/>
          <w:szCs w:val="28"/>
          <w:bdr w:val="none" w:sz="0" w:space="0" w:color="auto" w:frame="1"/>
          <w:shd w:val="clear" w:color="auto" w:fill="FFFFFF"/>
          <w:lang w:val="uk-UA"/>
        </w:rPr>
        <w:t xml:space="preserve"> тисячі кілометрів від місць гніздування. </w:t>
      </w:r>
      <w:r w:rsidR="00F0588C">
        <w:rPr>
          <w:rFonts w:ascii="Times New Roman" w:hAnsi="Times New Roman" w:cs="Times New Roman"/>
          <w:color w:val="050505"/>
          <w:sz w:val="28"/>
          <w:szCs w:val="28"/>
          <w:bdr w:val="none" w:sz="0" w:space="0" w:color="auto" w:frame="1"/>
          <w:shd w:val="clear" w:color="auto" w:fill="FFFFFF"/>
          <w:lang w:val="uk-UA"/>
        </w:rPr>
        <w:t>Райони</w:t>
      </w:r>
      <w:r w:rsidRPr="00911F7D">
        <w:rPr>
          <w:rFonts w:ascii="Times New Roman" w:hAnsi="Times New Roman" w:cs="Times New Roman"/>
          <w:color w:val="050505"/>
          <w:sz w:val="28"/>
          <w:szCs w:val="28"/>
          <w:bdr w:val="none" w:sz="0" w:space="0" w:color="auto" w:frame="1"/>
          <w:shd w:val="clear" w:color="auto" w:fill="FFFFFF"/>
          <w:lang w:val="uk-UA"/>
        </w:rPr>
        <w:t xml:space="preserve"> зимівлі птахів та шляхи їх </w:t>
      </w:r>
      <w:r w:rsidR="00F0588C">
        <w:rPr>
          <w:rFonts w:ascii="Times New Roman" w:hAnsi="Times New Roman" w:cs="Times New Roman"/>
          <w:color w:val="050505"/>
          <w:sz w:val="28"/>
          <w:szCs w:val="28"/>
          <w:bdr w:val="none" w:sz="0" w:space="0" w:color="auto" w:frame="1"/>
          <w:shd w:val="clear" w:color="auto" w:fill="FFFFFF"/>
          <w:lang w:val="uk-UA"/>
        </w:rPr>
        <w:t>міграцій</w:t>
      </w:r>
      <w:r w:rsidRPr="00911F7D">
        <w:rPr>
          <w:rFonts w:ascii="Times New Roman" w:hAnsi="Times New Roman" w:cs="Times New Roman"/>
          <w:color w:val="050505"/>
          <w:sz w:val="28"/>
          <w:szCs w:val="28"/>
          <w:bdr w:val="none" w:sz="0" w:space="0" w:color="auto" w:frame="1"/>
          <w:shd w:val="clear" w:color="auto" w:fill="FFFFFF"/>
          <w:lang w:val="uk-UA"/>
        </w:rPr>
        <w:t xml:space="preserve"> здебільшого чітко визначені. </w:t>
      </w:r>
      <w:r w:rsidRPr="00911F7D">
        <w:rPr>
          <w:rFonts w:ascii="Times New Roman" w:hAnsi="Times New Roman" w:cs="Times New Roman"/>
          <w:color w:val="050505"/>
          <w:sz w:val="28"/>
          <w:szCs w:val="28"/>
          <w:bdr w:val="none" w:sz="0" w:space="0" w:color="auto" w:frame="1"/>
          <w:shd w:val="clear" w:color="auto" w:fill="FFFFFF"/>
        </w:rPr>
        <w:t xml:space="preserve">Частина </w:t>
      </w:r>
      <w:r w:rsidR="00F0588C">
        <w:rPr>
          <w:rFonts w:ascii="Times New Roman" w:hAnsi="Times New Roman" w:cs="Times New Roman"/>
          <w:color w:val="050505"/>
          <w:sz w:val="28"/>
          <w:szCs w:val="28"/>
          <w:bdr w:val="none" w:sz="0" w:space="0" w:color="auto" w:frame="1"/>
          <w:shd w:val="clear" w:color="auto" w:fill="FFFFFF"/>
        </w:rPr>
        <w:t>п</w:t>
      </w:r>
      <w:r w:rsidR="008735B2">
        <w:rPr>
          <w:rFonts w:ascii="Times New Roman" w:hAnsi="Times New Roman" w:cs="Times New Roman"/>
          <w:color w:val="050505"/>
          <w:sz w:val="28"/>
          <w:szCs w:val="28"/>
          <w:bdr w:val="none" w:sz="0" w:space="0" w:color="auto" w:frame="1"/>
          <w:shd w:val="clear" w:color="auto" w:fill="FFFFFF"/>
          <w:lang w:val="uk-UA"/>
        </w:rPr>
        <w:t>тахів</w:t>
      </w:r>
      <w:r w:rsidR="00F0588C">
        <w:rPr>
          <w:rFonts w:ascii="Times New Roman" w:hAnsi="Times New Roman" w:cs="Times New Roman"/>
          <w:color w:val="050505"/>
          <w:sz w:val="28"/>
          <w:szCs w:val="28"/>
          <w:bdr w:val="none" w:sz="0" w:space="0" w:color="auto" w:frame="1"/>
          <w:shd w:val="clear" w:color="auto" w:fill="FFFFFF"/>
          <w:lang w:val="uk-UA"/>
        </w:rPr>
        <w:t>, які</w:t>
      </w:r>
      <w:r w:rsidRPr="00911F7D">
        <w:rPr>
          <w:rFonts w:ascii="Times New Roman" w:hAnsi="Times New Roman" w:cs="Times New Roman"/>
          <w:color w:val="050505"/>
          <w:sz w:val="28"/>
          <w:szCs w:val="28"/>
          <w:bdr w:val="none" w:sz="0" w:space="0" w:color="auto" w:frame="1"/>
          <w:shd w:val="clear" w:color="auto" w:fill="FFFFFF"/>
        </w:rPr>
        <w:t xml:space="preserve"> гніздяться </w:t>
      </w:r>
      <w:r w:rsidR="00F0588C">
        <w:rPr>
          <w:rFonts w:ascii="Times New Roman" w:hAnsi="Times New Roman" w:cs="Times New Roman"/>
          <w:color w:val="050505"/>
          <w:sz w:val="28"/>
          <w:szCs w:val="28"/>
          <w:bdr w:val="none" w:sz="0" w:space="0" w:color="auto" w:frame="1"/>
          <w:shd w:val="clear" w:color="auto" w:fill="FFFFFF"/>
          <w:lang w:val="uk-UA"/>
        </w:rPr>
        <w:t>на тер</w:t>
      </w:r>
      <w:r w:rsidR="008735B2">
        <w:rPr>
          <w:rFonts w:ascii="Times New Roman" w:hAnsi="Times New Roman" w:cs="Times New Roman"/>
          <w:color w:val="050505"/>
          <w:sz w:val="28"/>
          <w:szCs w:val="28"/>
          <w:bdr w:val="none" w:sz="0" w:space="0" w:color="auto" w:frame="1"/>
          <w:shd w:val="clear" w:color="auto" w:fill="FFFFFF"/>
          <w:lang w:val="uk-UA"/>
        </w:rPr>
        <w:t>енах</w:t>
      </w:r>
      <w:r w:rsidR="00F0588C">
        <w:rPr>
          <w:rFonts w:ascii="Times New Roman" w:hAnsi="Times New Roman" w:cs="Times New Roman"/>
          <w:color w:val="050505"/>
          <w:sz w:val="28"/>
          <w:szCs w:val="28"/>
          <w:bdr w:val="none" w:sz="0" w:space="0" w:color="auto" w:frame="1"/>
          <w:shd w:val="clear" w:color="auto" w:fill="FFFFFF"/>
        </w:rPr>
        <w:t xml:space="preserve"> Україн</w:t>
      </w:r>
      <w:r w:rsidR="00F0588C">
        <w:rPr>
          <w:rFonts w:ascii="Times New Roman" w:hAnsi="Times New Roman" w:cs="Times New Roman"/>
          <w:color w:val="050505"/>
          <w:sz w:val="28"/>
          <w:szCs w:val="28"/>
          <w:bdr w:val="none" w:sz="0" w:space="0" w:color="auto" w:frame="1"/>
          <w:shd w:val="clear" w:color="auto" w:fill="FFFFFF"/>
          <w:lang w:val="uk-UA"/>
        </w:rPr>
        <w:t>и,</w:t>
      </w:r>
      <w:r w:rsidRPr="00911F7D">
        <w:rPr>
          <w:rFonts w:ascii="Times New Roman" w:hAnsi="Times New Roman" w:cs="Times New Roman"/>
          <w:color w:val="050505"/>
          <w:sz w:val="28"/>
          <w:szCs w:val="28"/>
          <w:bdr w:val="none" w:sz="0" w:space="0" w:color="auto" w:frame="1"/>
          <w:shd w:val="clear" w:color="auto" w:fill="FFFFFF"/>
        </w:rPr>
        <w:t xml:space="preserve"> лет</w:t>
      </w:r>
      <w:r w:rsidR="008735B2">
        <w:rPr>
          <w:rFonts w:ascii="Times New Roman" w:hAnsi="Times New Roman" w:cs="Times New Roman"/>
          <w:color w:val="050505"/>
          <w:sz w:val="28"/>
          <w:szCs w:val="28"/>
          <w:bdr w:val="none" w:sz="0" w:space="0" w:color="auto" w:frame="1"/>
          <w:shd w:val="clear" w:color="auto" w:fill="FFFFFF"/>
          <w:lang w:val="uk-UA"/>
        </w:rPr>
        <w:t>я</w:t>
      </w:r>
      <w:r w:rsidRPr="00911F7D">
        <w:rPr>
          <w:rFonts w:ascii="Times New Roman" w:hAnsi="Times New Roman" w:cs="Times New Roman"/>
          <w:color w:val="050505"/>
          <w:sz w:val="28"/>
          <w:szCs w:val="28"/>
          <w:bdr w:val="none" w:sz="0" w:space="0" w:color="auto" w:frame="1"/>
          <w:shd w:val="clear" w:color="auto" w:fill="FFFFFF"/>
        </w:rPr>
        <w:t xml:space="preserve">ть на </w:t>
      </w:r>
      <w:r w:rsidR="00F20071" w:rsidRPr="00911F7D">
        <w:rPr>
          <w:rFonts w:ascii="Times New Roman" w:hAnsi="Times New Roman" w:cs="Times New Roman"/>
          <w:color w:val="050505"/>
          <w:sz w:val="28"/>
          <w:szCs w:val="28"/>
          <w:bdr w:val="none" w:sz="0" w:space="0" w:color="auto" w:frame="1"/>
          <w:shd w:val="clear" w:color="auto" w:fill="FFFFFF"/>
          <w:lang w:val="uk-UA"/>
        </w:rPr>
        <w:t>П</w:t>
      </w:r>
      <w:r w:rsidRPr="00911F7D">
        <w:rPr>
          <w:rFonts w:ascii="Times New Roman" w:hAnsi="Times New Roman" w:cs="Times New Roman"/>
          <w:color w:val="050505"/>
          <w:sz w:val="28"/>
          <w:szCs w:val="28"/>
          <w:bdr w:val="none" w:sz="0" w:space="0" w:color="auto" w:frame="1"/>
          <w:shd w:val="clear" w:color="auto" w:fill="FFFFFF"/>
        </w:rPr>
        <w:t xml:space="preserve">івденний </w:t>
      </w:r>
      <w:r w:rsidR="00F20071" w:rsidRPr="00911F7D">
        <w:rPr>
          <w:rFonts w:ascii="Times New Roman" w:hAnsi="Times New Roman" w:cs="Times New Roman"/>
          <w:color w:val="050505"/>
          <w:sz w:val="28"/>
          <w:szCs w:val="28"/>
          <w:bdr w:val="none" w:sz="0" w:space="0" w:color="auto" w:frame="1"/>
          <w:shd w:val="clear" w:color="auto" w:fill="FFFFFF"/>
          <w:lang w:val="uk-UA"/>
        </w:rPr>
        <w:t>С</w:t>
      </w:r>
      <w:r w:rsidRPr="00911F7D">
        <w:rPr>
          <w:rFonts w:ascii="Times New Roman" w:hAnsi="Times New Roman" w:cs="Times New Roman"/>
          <w:color w:val="050505"/>
          <w:sz w:val="28"/>
          <w:szCs w:val="28"/>
          <w:bdr w:val="none" w:sz="0" w:space="0" w:color="auto" w:frame="1"/>
          <w:shd w:val="clear" w:color="auto" w:fill="FFFFFF"/>
        </w:rPr>
        <w:t xml:space="preserve">хід, зокрема на </w:t>
      </w:r>
      <w:r w:rsidR="00F0588C" w:rsidRPr="00911F7D">
        <w:rPr>
          <w:rFonts w:ascii="Times New Roman" w:hAnsi="Times New Roman" w:cs="Times New Roman"/>
          <w:color w:val="050505"/>
          <w:sz w:val="28"/>
          <w:szCs w:val="28"/>
          <w:bdr w:val="none" w:sz="0" w:space="0" w:color="auto" w:frame="1"/>
          <w:shd w:val="clear" w:color="auto" w:fill="FFFFFF"/>
        </w:rPr>
        <w:t>Кавказ,</w:t>
      </w:r>
      <w:r w:rsidR="008735B2">
        <w:rPr>
          <w:rFonts w:ascii="Times New Roman" w:hAnsi="Times New Roman" w:cs="Times New Roman"/>
          <w:color w:val="050505"/>
          <w:sz w:val="28"/>
          <w:szCs w:val="28"/>
          <w:bdr w:val="none" w:sz="0" w:space="0" w:color="auto" w:frame="1"/>
          <w:shd w:val="clear" w:color="auto" w:fill="FFFFFF"/>
          <w:lang w:val="uk-UA"/>
        </w:rPr>
        <w:t xml:space="preserve"> </w:t>
      </w:r>
      <w:r w:rsidRPr="00911F7D">
        <w:rPr>
          <w:rFonts w:ascii="Times New Roman" w:hAnsi="Times New Roman" w:cs="Times New Roman"/>
          <w:color w:val="050505"/>
          <w:sz w:val="28"/>
          <w:szCs w:val="28"/>
          <w:bdr w:val="none" w:sz="0" w:space="0" w:color="auto" w:frame="1"/>
          <w:shd w:val="clear" w:color="auto" w:fill="FFFFFF"/>
        </w:rPr>
        <w:t>узбережжя Каспійського моря, Індію</w:t>
      </w:r>
      <w:r w:rsidR="00F20071" w:rsidRPr="00911F7D">
        <w:rPr>
          <w:rFonts w:ascii="Times New Roman" w:hAnsi="Times New Roman" w:cs="Times New Roman"/>
          <w:color w:val="050505"/>
          <w:sz w:val="28"/>
          <w:szCs w:val="28"/>
          <w:bdr w:val="none" w:sz="0" w:space="0" w:color="auto" w:frame="1"/>
          <w:shd w:val="clear" w:color="auto" w:fill="FFFFFF"/>
          <w:lang w:val="uk-UA"/>
        </w:rPr>
        <w:t xml:space="preserve"> та І</w:t>
      </w:r>
      <w:r w:rsidRPr="00911F7D">
        <w:rPr>
          <w:rFonts w:ascii="Times New Roman" w:hAnsi="Times New Roman" w:cs="Times New Roman"/>
          <w:color w:val="050505"/>
          <w:sz w:val="28"/>
          <w:szCs w:val="28"/>
          <w:bdr w:val="none" w:sz="0" w:space="0" w:color="auto" w:frame="1"/>
          <w:shd w:val="clear" w:color="auto" w:fill="FFFFFF"/>
        </w:rPr>
        <w:t xml:space="preserve">ндокитай. Деякі </w:t>
      </w:r>
      <w:r w:rsidR="00F0588C">
        <w:rPr>
          <w:rFonts w:ascii="Times New Roman" w:hAnsi="Times New Roman" w:cs="Times New Roman"/>
          <w:color w:val="050505"/>
          <w:sz w:val="28"/>
          <w:szCs w:val="28"/>
          <w:bdr w:val="none" w:sz="0" w:space="0" w:color="auto" w:frame="1"/>
          <w:shd w:val="clear" w:color="auto" w:fill="FFFFFF"/>
          <w:lang w:val="uk-UA"/>
        </w:rPr>
        <w:t xml:space="preserve">птахи </w:t>
      </w:r>
      <w:r w:rsidRPr="00911F7D">
        <w:rPr>
          <w:rFonts w:ascii="Times New Roman" w:hAnsi="Times New Roman" w:cs="Times New Roman"/>
          <w:color w:val="050505"/>
          <w:sz w:val="28"/>
          <w:szCs w:val="28"/>
          <w:bdr w:val="none" w:sz="0" w:space="0" w:color="auto" w:frame="1"/>
          <w:shd w:val="clear" w:color="auto" w:fill="FFFFFF"/>
        </w:rPr>
        <w:t xml:space="preserve">летять </w:t>
      </w:r>
      <w:r w:rsidRPr="00911F7D">
        <w:rPr>
          <w:rFonts w:ascii="Times New Roman" w:hAnsi="Times New Roman" w:cs="Times New Roman"/>
          <w:color w:val="050505"/>
          <w:sz w:val="28"/>
          <w:szCs w:val="28"/>
          <w:bdr w:val="none" w:sz="0" w:space="0" w:color="auto" w:frame="1"/>
          <w:shd w:val="clear" w:color="auto" w:fill="FFFFFF"/>
        </w:rPr>
        <w:lastRenderedPageBreak/>
        <w:t xml:space="preserve">на захід, </w:t>
      </w:r>
      <w:r w:rsidR="008735B2">
        <w:rPr>
          <w:rFonts w:ascii="Times New Roman" w:hAnsi="Times New Roman" w:cs="Times New Roman"/>
          <w:color w:val="050505"/>
          <w:sz w:val="28"/>
          <w:szCs w:val="28"/>
          <w:bdr w:val="none" w:sz="0" w:space="0" w:color="auto" w:frame="1"/>
          <w:shd w:val="clear" w:color="auto" w:fill="FFFFFF"/>
          <w:lang w:val="uk-UA"/>
        </w:rPr>
        <w:t>у</w:t>
      </w:r>
      <w:r w:rsidRPr="00911F7D">
        <w:rPr>
          <w:rFonts w:ascii="Times New Roman" w:hAnsi="Times New Roman" w:cs="Times New Roman"/>
          <w:color w:val="050505"/>
          <w:sz w:val="28"/>
          <w:szCs w:val="28"/>
          <w:bdr w:val="none" w:sz="0" w:space="0" w:color="auto" w:frame="1"/>
          <w:shd w:val="clear" w:color="auto" w:fill="FFFFFF"/>
        </w:rPr>
        <w:t xml:space="preserve"> </w:t>
      </w:r>
      <w:r w:rsidR="00F20071" w:rsidRPr="00911F7D">
        <w:rPr>
          <w:rFonts w:ascii="Times New Roman" w:hAnsi="Times New Roman" w:cs="Times New Roman"/>
          <w:color w:val="050505"/>
          <w:sz w:val="28"/>
          <w:szCs w:val="28"/>
          <w:bdr w:val="none" w:sz="0" w:space="0" w:color="auto" w:frame="1"/>
          <w:shd w:val="clear" w:color="auto" w:fill="FFFFFF"/>
          <w:lang w:val="uk-UA"/>
        </w:rPr>
        <w:t>З</w:t>
      </w:r>
      <w:r w:rsidRPr="00911F7D">
        <w:rPr>
          <w:rFonts w:ascii="Times New Roman" w:hAnsi="Times New Roman" w:cs="Times New Roman"/>
          <w:color w:val="050505"/>
          <w:sz w:val="28"/>
          <w:szCs w:val="28"/>
          <w:bdr w:val="none" w:sz="0" w:space="0" w:color="auto" w:frame="1"/>
          <w:shd w:val="clear" w:color="auto" w:fill="FFFFFF"/>
        </w:rPr>
        <w:t xml:space="preserve">ахідну Європу, на узбережжя Середземного моря, а інші птахи </w:t>
      </w:r>
      <w:r w:rsidR="00F847AB">
        <w:rPr>
          <w:rFonts w:ascii="Times New Roman" w:hAnsi="Times New Roman" w:cs="Times New Roman"/>
          <w:color w:val="050505"/>
          <w:sz w:val="28"/>
          <w:szCs w:val="28"/>
          <w:bdr w:val="none" w:sz="0" w:space="0" w:color="auto" w:frame="1"/>
          <w:shd w:val="clear" w:color="auto" w:fill="FFFFFF"/>
          <w:lang w:val="uk-UA"/>
        </w:rPr>
        <w:t>мігрують у</w:t>
      </w:r>
      <w:r w:rsidR="00F847AB">
        <w:rPr>
          <w:rFonts w:ascii="Times New Roman" w:hAnsi="Times New Roman" w:cs="Times New Roman"/>
          <w:color w:val="050505"/>
          <w:sz w:val="28"/>
          <w:szCs w:val="28"/>
          <w:bdr w:val="none" w:sz="0" w:space="0" w:color="auto" w:frame="1"/>
          <w:shd w:val="clear" w:color="auto" w:fill="FFFFFF"/>
        </w:rPr>
        <w:t xml:space="preserve"> півден</w:t>
      </w:r>
      <w:r w:rsidR="00F847AB">
        <w:rPr>
          <w:rFonts w:ascii="Times New Roman" w:hAnsi="Times New Roman" w:cs="Times New Roman"/>
          <w:color w:val="050505"/>
          <w:sz w:val="28"/>
          <w:szCs w:val="28"/>
          <w:bdr w:val="none" w:sz="0" w:space="0" w:color="auto" w:frame="1"/>
          <w:shd w:val="clear" w:color="auto" w:fill="FFFFFF"/>
          <w:lang w:val="uk-UA"/>
        </w:rPr>
        <w:t>ному напрямку</w:t>
      </w:r>
      <w:r w:rsidRPr="00911F7D">
        <w:rPr>
          <w:rFonts w:ascii="Times New Roman" w:hAnsi="Times New Roman" w:cs="Times New Roman"/>
          <w:color w:val="050505"/>
          <w:sz w:val="28"/>
          <w:szCs w:val="28"/>
          <w:bdr w:val="none" w:sz="0" w:space="0" w:color="auto" w:frame="1"/>
          <w:shd w:val="clear" w:color="auto" w:fill="FFFFFF"/>
        </w:rPr>
        <w:t xml:space="preserve"> </w:t>
      </w:r>
      <w:r w:rsidR="00F20071" w:rsidRPr="00911F7D">
        <w:rPr>
          <w:rFonts w:ascii="Times New Roman" w:hAnsi="Times New Roman" w:cs="Times New Roman"/>
          <w:color w:val="050505"/>
          <w:sz w:val="28"/>
          <w:szCs w:val="28"/>
          <w:bdr w:val="none" w:sz="0" w:space="0" w:color="auto" w:frame="1"/>
          <w:shd w:val="clear" w:color="auto" w:fill="FFFFFF"/>
        </w:rPr>
        <w:t>–</w:t>
      </w:r>
      <w:r w:rsidRPr="00911F7D">
        <w:rPr>
          <w:rFonts w:ascii="Times New Roman" w:hAnsi="Times New Roman" w:cs="Times New Roman"/>
          <w:color w:val="050505"/>
          <w:sz w:val="28"/>
          <w:szCs w:val="28"/>
          <w:bdr w:val="none" w:sz="0" w:space="0" w:color="auto" w:frame="1"/>
          <w:shd w:val="clear" w:color="auto" w:fill="FFFFFF"/>
        </w:rPr>
        <w:t xml:space="preserve"> в Африку та Південну Азію. Лише незначна кількість </w:t>
      </w:r>
      <w:r w:rsidR="00F847AB">
        <w:rPr>
          <w:rFonts w:ascii="Times New Roman" w:hAnsi="Times New Roman" w:cs="Times New Roman"/>
          <w:color w:val="050505"/>
          <w:sz w:val="28"/>
          <w:szCs w:val="28"/>
          <w:bdr w:val="none" w:sz="0" w:space="0" w:color="auto" w:frame="1"/>
          <w:shd w:val="clear" w:color="auto" w:fill="FFFFFF"/>
          <w:lang w:val="uk-UA"/>
        </w:rPr>
        <w:t>п</w:t>
      </w:r>
      <w:r w:rsidR="008735B2">
        <w:rPr>
          <w:rFonts w:ascii="Times New Roman" w:hAnsi="Times New Roman" w:cs="Times New Roman"/>
          <w:color w:val="050505"/>
          <w:sz w:val="28"/>
          <w:szCs w:val="28"/>
          <w:bdr w:val="none" w:sz="0" w:space="0" w:color="auto" w:frame="1"/>
          <w:shd w:val="clear" w:color="auto" w:fill="FFFFFF"/>
          <w:lang w:val="uk-UA"/>
        </w:rPr>
        <w:t>тахів</w:t>
      </w:r>
      <w:r w:rsidRPr="00911F7D">
        <w:rPr>
          <w:rFonts w:ascii="Times New Roman" w:hAnsi="Times New Roman" w:cs="Times New Roman"/>
          <w:color w:val="050505"/>
          <w:sz w:val="28"/>
          <w:szCs w:val="28"/>
          <w:bdr w:val="none" w:sz="0" w:space="0" w:color="auto" w:frame="1"/>
          <w:shd w:val="clear" w:color="auto" w:fill="FFFFFF"/>
        </w:rPr>
        <w:t xml:space="preserve"> летить на схід. Під час перельотів </w:t>
      </w:r>
      <w:r w:rsidR="00F847AB">
        <w:rPr>
          <w:rFonts w:ascii="Times New Roman" w:hAnsi="Times New Roman" w:cs="Times New Roman"/>
          <w:color w:val="050505"/>
          <w:sz w:val="28"/>
          <w:szCs w:val="28"/>
          <w:bdr w:val="none" w:sz="0" w:space="0" w:color="auto" w:frame="1"/>
          <w:shd w:val="clear" w:color="auto" w:fill="FFFFFF"/>
          <w:lang w:val="uk-UA"/>
        </w:rPr>
        <w:t>птахи</w:t>
      </w:r>
      <w:r w:rsidRPr="00911F7D">
        <w:rPr>
          <w:rFonts w:ascii="Times New Roman" w:hAnsi="Times New Roman" w:cs="Times New Roman"/>
          <w:color w:val="050505"/>
          <w:sz w:val="28"/>
          <w:szCs w:val="28"/>
          <w:bdr w:val="none" w:sz="0" w:space="0" w:color="auto" w:frame="1"/>
          <w:shd w:val="clear" w:color="auto" w:fill="FFFFFF"/>
        </w:rPr>
        <w:t xml:space="preserve"> </w:t>
      </w:r>
      <w:r w:rsidR="00F847AB">
        <w:rPr>
          <w:rFonts w:ascii="Times New Roman" w:hAnsi="Times New Roman" w:cs="Times New Roman"/>
          <w:color w:val="050505"/>
          <w:sz w:val="28"/>
          <w:szCs w:val="28"/>
          <w:bdr w:val="none" w:sz="0" w:space="0" w:color="auto" w:frame="1"/>
          <w:shd w:val="clear" w:color="auto" w:fill="FFFFFF"/>
          <w:lang w:val="uk-UA"/>
        </w:rPr>
        <w:t>вдень орієнтуються</w:t>
      </w:r>
      <w:r w:rsidRPr="00911F7D">
        <w:rPr>
          <w:rFonts w:ascii="Times New Roman" w:hAnsi="Times New Roman" w:cs="Times New Roman"/>
          <w:color w:val="050505"/>
          <w:sz w:val="28"/>
          <w:szCs w:val="28"/>
          <w:bdr w:val="none" w:sz="0" w:space="0" w:color="auto" w:frame="1"/>
          <w:shd w:val="clear" w:color="auto" w:fill="FFFFFF"/>
        </w:rPr>
        <w:t xml:space="preserve"> у просторі з</w:t>
      </w:r>
      <w:r w:rsidR="00F847AB">
        <w:rPr>
          <w:rFonts w:ascii="Times New Roman" w:hAnsi="Times New Roman" w:cs="Times New Roman"/>
          <w:color w:val="050505"/>
          <w:sz w:val="28"/>
          <w:szCs w:val="28"/>
          <w:bdr w:val="none" w:sz="0" w:space="0" w:color="auto" w:frame="1"/>
          <w:shd w:val="clear" w:color="auto" w:fill="FFFFFF"/>
        </w:rPr>
        <w:t>а допомогою сонця, озер</w:t>
      </w:r>
      <w:r w:rsidR="00F847AB">
        <w:rPr>
          <w:rFonts w:ascii="Times New Roman" w:hAnsi="Times New Roman" w:cs="Times New Roman"/>
          <w:color w:val="050505"/>
          <w:sz w:val="28"/>
          <w:szCs w:val="28"/>
          <w:bdr w:val="none" w:sz="0" w:space="0" w:color="auto" w:frame="1"/>
          <w:shd w:val="clear" w:color="auto" w:fill="FFFFFF"/>
          <w:lang w:val="uk-UA"/>
        </w:rPr>
        <w:t xml:space="preserve"> та</w:t>
      </w:r>
      <w:r w:rsidR="00F847AB">
        <w:rPr>
          <w:rFonts w:ascii="Times New Roman" w:hAnsi="Times New Roman" w:cs="Times New Roman"/>
          <w:color w:val="050505"/>
          <w:sz w:val="28"/>
          <w:szCs w:val="28"/>
          <w:bdr w:val="none" w:sz="0" w:space="0" w:color="auto" w:frame="1"/>
          <w:shd w:val="clear" w:color="auto" w:fill="FFFFFF"/>
        </w:rPr>
        <w:t xml:space="preserve"> річок</w:t>
      </w:r>
      <w:r w:rsidRPr="00911F7D">
        <w:rPr>
          <w:rFonts w:ascii="Times New Roman" w:hAnsi="Times New Roman" w:cs="Times New Roman"/>
          <w:color w:val="050505"/>
          <w:sz w:val="28"/>
          <w:szCs w:val="28"/>
          <w:bdr w:val="none" w:sz="0" w:space="0" w:color="auto" w:frame="1"/>
          <w:shd w:val="clear" w:color="auto" w:fill="FFFFFF"/>
        </w:rPr>
        <w:t>, а вночі</w:t>
      </w:r>
      <w:r w:rsidR="00F20071" w:rsidRPr="00911F7D">
        <w:rPr>
          <w:rFonts w:ascii="Times New Roman" w:hAnsi="Times New Roman" w:cs="Times New Roman"/>
          <w:color w:val="050505"/>
          <w:sz w:val="28"/>
          <w:szCs w:val="28"/>
          <w:bdr w:val="none" w:sz="0" w:space="0" w:color="auto" w:frame="1"/>
          <w:shd w:val="clear" w:color="auto" w:fill="FFFFFF"/>
          <w:lang w:val="uk-UA"/>
        </w:rPr>
        <w:t>,</w:t>
      </w:r>
      <w:r w:rsidRPr="00911F7D">
        <w:rPr>
          <w:rFonts w:ascii="Times New Roman" w:hAnsi="Times New Roman" w:cs="Times New Roman"/>
          <w:color w:val="050505"/>
          <w:sz w:val="28"/>
          <w:szCs w:val="28"/>
          <w:bdr w:val="none" w:sz="0" w:space="0" w:color="auto" w:frame="1"/>
          <w:shd w:val="clear" w:color="auto" w:fill="FFFFFF"/>
        </w:rPr>
        <w:t xml:space="preserve"> </w:t>
      </w:r>
      <w:r w:rsidR="00F847AB">
        <w:rPr>
          <w:rFonts w:ascii="Times New Roman" w:hAnsi="Times New Roman" w:cs="Times New Roman"/>
          <w:color w:val="050505"/>
          <w:sz w:val="28"/>
          <w:szCs w:val="28"/>
          <w:bdr w:val="none" w:sz="0" w:space="0" w:color="auto" w:frame="1"/>
          <w:shd w:val="clear" w:color="auto" w:fill="FFFFFF"/>
          <w:lang w:val="uk-UA"/>
        </w:rPr>
        <w:t>вважають вчені</w:t>
      </w:r>
      <w:r w:rsidR="00F20071" w:rsidRPr="00911F7D">
        <w:rPr>
          <w:rFonts w:ascii="Times New Roman" w:hAnsi="Times New Roman" w:cs="Times New Roman"/>
          <w:color w:val="050505"/>
          <w:sz w:val="28"/>
          <w:szCs w:val="28"/>
          <w:bdr w:val="none" w:sz="0" w:space="0" w:color="auto" w:frame="1"/>
          <w:shd w:val="clear" w:color="auto" w:fill="FFFFFF"/>
          <w:lang w:val="uk-UA"/>
        </w:rPr>
        <w:t>,</w:t>
      </w:r>
      <w:r w:rsidRPr="00911F7D">
        <w:rPr>
          <w:rFonts w:ascii="Times New Roman" w:hAnsi="Times New Roman" w:cs="Times New Roman"/>
          <w:color w:val="050505"/>
          <w:sz w:val="28"/>
          <w:szCs w:val="28"/>
          <w:bdr w:val="none" w:sz="0" w:space="0" w:color="auto" w:frame="1"/>
          <w:shd w:val="clear" w:color="auto" w:fill="FFFFFF"/>
        </w:rPr>
        <w:t xml:space="preserve"> їхнім орієнтиром</w:t>
      </w:r>
      <w:r w:rsidR="00F20071" w:rsidRPr="00911F7D">
        <w:rPr>
          <w:rFonts w:ascii="Times New Roman" w:hAnsi="Times New Roman" w:cs="Times New Roman"/>
          <w:color w:val="050505"/>
          <w:sz w:val="28"/>
          <w:szCs w:val="28"/>
          <w:bdr w:val="none" w:sz="0" w:space="0" w:color="auto" w:frame="1"/>
          <w:shd w:val="clear" w:color="auto" w:fill="FFFFFF"/>
          <w:lang w:val="uk-UA"/>
        </w:rPr>
        <w:t xml:space="preserve"> </w:t>
      </w:r>
      <w:r w:rsidRPr="00911F7D">
        <w:rPr>
          <w:rFonts w:ascii="Times New Roman" w:hAnsi="Times New Roman" w:cs="Times New Roman"/>
          <w:color w:val="050505"/>
          <w:sz w:val="28"/>
          <w:szCs w:val="28"/>
          <w:bdr w:val="none" w:sz="0" w:space="0" w:color="auto" w:frame="1"/>
          <w:shd w:val="clear" w:color="auto" w:fill="FFFFFF"/>
        </w:rPr>
        <w:t>є</w:t>
      </w:r>
      <w:r w:rsidR="00F847AB" w:rsidRPr="00911F7D">
        <w:rPr>
          <w:rFonts w:ascii="Times New Roman" w:hAnsi="Times New Roman" w:cs="Times New Roman"/>
          <w:color w:val="050505"/>
          <w:sz w:val="28"/>
          <w:szCs w:val="28"/>
          <w:bdr w:val="none" w:sz="0" w:space="0" w:color="auto" w:frame="1"/>
          <w:shd w:val="clear" w:color="auto" w:fill="FFFFFF"/>
        </w:rPr>
        <w:t xml:space="preserve"> </w:t>
      </w:r>
      <w:r w:rsidR="008735B2">
        <w:rPr>
          <w:rFonts w:ascii="Times New Roman" w:hAnsi="Times New Roman" w:cs="Times New Roman"/>
          <w:color w:val="050505"/>
          <w:sz w:val="28"/>
          <w:szCs w:val="28"/>
          <w:bdr w:val="none" w:sz="0" w:space="0" w:color="auto" w:frame="1"/>
          <w:shd w:val="clear" w:color="auto" w:fill="FFFFFF"/>
          <w:lang w:val="uk-UA"/>
        </w:rPr>
        <w:t>м</w:t>
      </w:r>
      <w:r w:rsidR="00F847AB" w:rsidRPr="00911F7D">
        <w:rPr>
          <w:rFonts w:ascii="Times New Roman" w:hAnsi="Times New Roman" w:cs="Times New Roman"/>
          <w:color w:val="050505"/>
          <w:sz w:val="28"/>
          <w:szCs w:val="28"/>
          <w:bdr w:val="none" w:sz="0" w:space="0" w:color="auto" w:frame="1"/>
          <w:shd w:val="clear" w:color="auto" w:fill="FFFFFF"/>
        </w:rPr>
        <w:t xml:space="preserve">ісяць </w:t>
      </w:r>
      <w:r w:rsidR="00F847AB">
        <w:rPr>
          <w:rFonts w:ascii="Times New Roman" w:hAnsi="Times New Roman" w:cs="Times New Roman"/>
          <w:color w:val="050505"/>
          <w:sz w:val="28"/>
          <w:szCs w:val="28"/>
          <w:bdr w:val="none" w:sz="0" w:space="0" w:color="auto" w:frame="1"/>
          <w:shd w:val="clear" w:color="auto" w:fill="FFFFFF"/>
          <w:lang w:val="uk-UA"/>
        </w:rPr>
        <w:t xml:space="preserve">та </w:t>
      </w:r>
      <w:r w:rsidRPr="00911F7D">
        <w:rPr>
          <w:rFonts w:ascii="Times New Roman" w:hAnsi="Times New Roman" w:cs="Times New Roman"/>
          <w:color w:val="050505"/>
          <w:sz w:val="28"/>
          <w:szCs w:val="28"/>
          <w:bdr w:val="none" w:sz="0" w:space="0" w:color="auto" w:frame="1"/>
          <w:shd w:val="clear" w:color="auto" w:fill="FFFFFF"/>
        </w:rPr>
        <w:t>зірки</w:t>
      </w:r>
      <w:r w:rsidR="00680EC7">
        <w:rPr>
          <w:rFonts w:ascii="Times New Roman" w:hAnsi="Times New Roman" w:cs="Times New Roman"/>
          <w:color w:val="050505"/>
          <w:sz w:val="28"/>
          <w:szCs w:val="28"/>
          <w:bdr w:val="none" w:sz="0" w:space="0" w:color="auto" w:frame="1"/>
          <w:shd w:val="clear" w:color="auto" w:fill="FFFFFF"/>
          <w:lang w:val="uk-UA"/>
        </w:rPr>
        <w:t xml:space="preserve"> </w:t>
      </w:r>
      <w:r w:rsidR="00680EC7" w:rsidRPr="00680EC7">
        <w:rPr>
          <w:rFonts w:ascii="Times New Roman" w:hAnsi="Times New Roman" w:cs="Times New Roman"/>
          <w:color w:val="050505"/>
          <w:sz w:val="28"/>
          <w:szCs w:val="28"/>
          <w:bdr w:val="none" w:sz="0" w:space="0" w:color="auto" w:frame="1"/>
          <w:shd w:val="clear" w:color="auto" w:fill="FFFFFF"/>
        </w:rPr>
        <w:t>[17]</w:t>
      </w:r>
      <w:r w:rsidRPr="00911F7D">
        <w:rPr>
          <w:rFonts w:ascii="Times New Roman" w:hAnsi="Times New Roman" w:cs="Times New Roman"/>
          <w:color w:val="050505"/>
          <w:sz w:val="28"/>
          <w:szCs w:val="28"/>
          <w:bdr w:val="none" w:sz="0" w:space="0" w:color="auto" w:frame="1"/>
          <w:shd w:val="clear" w:color="auto" w:fill="FFFFFF"/>
        </w:rPr>
        <w:t>.</w:t>
      </w:r>
      <w:r w:rsidR="00F20071" w:rsidRPr="00911F7D">
        <w:rPr>
          <w:rFonts w:ascii="Times New Roman" w:hAnsi="Times New Roman" w:cs="Times New Roman"/>
          <w:color w:val="050505"/>
          <w:sz w:val="28"/>
          <w:szCs w:val="28"/>
          <w:lang w:val="uk-UA"/>
        </w:rPr>
        <w:t xml:space="preserve"> </w:t>
      </w:r>
    </w:p>
    <w:p w14:paraId="1B483428" w14:textId="70B629F0" w:rsidR="00043B47" w:rsidRPr="00911F7D" w:rsidRDefault="00F847AB" w:rsidP="00911F7D">
      <w:pPr>
        <w:spacing w:line="360" w:lineRule="auto"/>
        <w:ind w:firstLine="709"/>
        <w:contextualSpacing/>
        <w:jc w:val="both"/>
        <w:rPr>
          <w:rFonts w:ascii="Times New Roman" w:hAnsi="Times New Roman" w:cs="Times New Roman"/>
          <w:color w:val="050505"/>
          <w:sz w:val="28"/>
          <w:szCs w:val="28"/>
          <w:bdr w:val="none" w:sz="0" w:space="0" w:color="auto" w:frame="1"/>
          <w:shd w:val="clear" w:color="auto" w:fill="FFFFFF"/>
          <w:lang w:val="uk-UA"/>
        </w:rPr>
      </w:pPr>
      <w:r>
        <w:rPr>
          <w:rFonts w:ascii="Times New Roman" w:hAnsi="Times New Roman" w:cs="Times New Roman"/>
          <w:color w:val="050505"/>
          <w:sz w:val="28"/>
          <w:szCs w:val="28"/>
          <w:bdr w:val="none" w:sz="0" w:space="0" w:color="auto" w:frame="1"/>
          <w:shd w:val="clear" w:color="auto" w:fill="FFFFFF"/>
          <w:lang w:val="uk-UA"/>
        </w:rPr>
        <w:t>Зграї птахів під час польоту набувають певної форми</w:t>
      </w:r>
      <w:r w:rsidR="00FA2EFD">
        <w:rPr>
          <w:rFonts w:ascii="Times New Roman" w:hAnsi="Times New Roman" w:cs="Times New Roman"/>
          <w:color w:val="050505"/>
          <w:sz w:val="28"/>
          <w:szCs w:val="28"/>
          <w:bdr w:val="none" w:sz="0" w:space="0" w:color="auto" w:frame="1"/>
          <w:shd w:val="clear" w:color="auto" w:fill="FFFFFF"/>
        </w:rPr>
        <w:t xml:space="preserve">. </w:t>
      </w:r>
      <w:r w:rsidR="00FA2EFD">
        <w:rPr>
          <w:rFonts w:ascii="Times New Roman" w:hAnsi="Times New Roman" w:cs="Times New Roman"/>
          <w:color w:val="050505"/>
          <w:sz w:val="28"/>
          <w:szCs w:val="28"/>
          <w:bdr w:val="none" w:sz="0" w:space="0" w:color="auto" w:frame="1"/>
          <w:shd w:val="clear" w:color="auto" w:fill="FFFFFF"/>
          <w:lang w:val="uk-UA"/>
        </w:rPr>
        <w:t>Ми спостерігали, як</w:t>
      </w:r>
      <w:r w:rsidR="00064462" w:rsidRPr="00911F7D">
        <w:rPr>
          <w:rFonts w:ascii="Times New Roman" w:hAnsi="Times New Roman" w:cs="Times New Roman"/>
          <w:color w:val="050505"/>
          <w:sz w:val="28"/>
          <w:szCs w:val="28"/>
          <w:bdr w:val="none" w:sz="0" w:space="0" w:color="auto" w:frame="1"/>
          <w:shd w:val="clear" w:color="auto" w:fill="FFFFFF"/>
        </w:rPr>
        <w:t xml:space="preserve"> гуси та журавлі летять </w:t>
      </w:r>
      <w:r>
        <w:rPr>
          <w:rFonts w:ascii="Times New Roman" w:hAnsi="Times New Roman" w:cs="Times New Roman"/>
          <w:color w:val="050505"/>
          <w:sz w:val="28"/>
          <w:szCs w:val="28"/>
          <w:bdr w:val="none" w:sz="0" w:space="0" w:color="auto" w:frame="1"/>
          <w:shd w:val="clear" w:color="auto" w:fill="FFFFFF"/>
          <w:lang w:val="uk-UA"/>
        </w:rPr>
        <w:t>«</w:t>
      </w:r>
      <w:r>
        <w:rPr>
          <w:rFonts w:ascii="Times New Roman" w:hAnsi="Times New Roman" w:cs="Times New Roman"/>
          <w:color w:val="050505"/>
          <w:sz w:val="28"/>
          <w:szCs w:val="28"/>
          <w:bdr w:val="none" w:sz="0" w:space="0" w:color="auto" w:frame="1"/>
          <w:shd w:val="clear" w:color="auto" w:fill="FFFFFF"/>
        </w:rPr>
        <w:t>ключем</w:t>
      </w:r>
      <w:r>
        <w:rPr>
          <w:rFonts w:ascii="Times New Roman" w:hAnsi="Times New Roman" w:cs="Times New Roman"/>
          <w:color w:val="050505"/>
          <w:sz w:val="28"/>
          <w:szCs w:val="28"/>
          <w:bdr w:val="none" w:sz="0" w:space="0" w:color="auto" w:frame="1"/>
          <w:shd w:val="clear" w:color="auto" w:fill="FFFFFF"/>
          <w:lang w:val="uk-UA"/>
        </w:rPr>
        <w:t>» або «</w:t>
      </w:r>
      <w:r>
        <w:rPr>
          <w:rFonts w:ascii="Times New Roman" w:hAnsi="Times New Roman" w:cs="Times New Roman"/>
          <w:color w:val="050505"/>
          <w:sz w:val="28"/>
          <w:szCs w:val="28"/>
          <w:bdr w:val="none" w:sz="0" w:space="0" w:color="auto" w:frame="1"/>
          <w:shd w:val="clear" w:color="auto" w:fill="FFFFFF"/>
        </w:rPr>
        <w:t>клином</w:t>
      </w:r>
      <w:r>
        <w:rPr>
          <w:rFonts w:ascii="Times New Roman" w:hAnsi="Times New Roman" w:cs="Times New Roman"/>
          <w:color w:val="050505"/>
          <w:sz w:val="28"/>
          <w:szCs w:val="28"/>
          <w:bdr w:val="none" w:sz="0" w:space="0" w:color="auto" w:frame="1"/>
          <w:shd w:val="clear" w:color="auto" w:fill="FFFFFF"/>
          <w:lang w:val="uk-UA"/>
        </w:rPr>
        <w:t>»</w:t>
      </w:r>
      <w:r w:rsidR="00064462" w:rsidRPr="00911F7D">
        <w:rPr>
          <w:rFonts w:ascii="Times New Roman" w:hAnsi="Times New Roman" w:cs="Times New Roman"/>
          <w:color w:val="050505"/>
          <w:sz w:val="28"/>
          <w:szCs w:val="28"/>
          <w:bdr w:val="none" w:sz="0" w:space="0" w:color="auto" w:frame="1"/>
          <w:shd w:val="clear" w:color="auto" w:fill="FFFFFF"/>
        </w:rPr>
        <w:t>. Така своєрідна побудова</w:t>
      </w:r>
      <w:r>
        <w:rPr>
          <w:rFonts w:ascii="Times New Roman" w:hAnsi="Times New Roman" w:cs="Times New Roman"/>
          <w:color w:val="050505"/>
          <w:sz w:val="28"/>
          <w:szCs w:val="28"/>
          <w:bdr w:val="none" w:sz="0" w:space="0" w:color="auto" w:frame="1"/>
          <w:shd w:val="clear" w:color="auto" w:fill="FFFFFF"/>
          <w:lang w:val="uk-UA"/>
        </w:rPr>
        <w:t xml:space="preserve"> зграї</w:t>
      </w:r>
      <w:r w:rsidR="00064462" w:rsidRPr="00911F7D">
        <w:rPr>
          <w:rFonts w:ascii="Times New Roman" w:hAnsi="Times New Roman" w:cs="Times New Roman"/>
          <w:color w:val="050505"/>
          <w:sz w:val="28"/>
          <w:szCs w:val="28"/>
          <w:bdr w:val="none" w:sz="0" w:space="0" w:color="auto" w:frame="1"/>
          <w:shd w:val="clear" w:color="auto" w:fill="FFFFFF"/>
        </w:rPr>
        <w:t xml:space="preserve"> полегшує політ. </w:t>
      </w:r>
      <w:r>
        <w:rPr>
          <w:rFonts w:ascii="Times New Roman" w:hAnsi="Times New Roman" w:cs="Times New Roman"/>
          <w:color w:val="050505"/>
          <w:sz w:val="28"/>
          <w:szCs w:val="28"/>
          <w:bdr w:val="none" w:sz="0" w:space="0" w:color="auto" w:frame="1"/>
          <w:shd w:val="clear" w:color="auto" w:fill="FFFFFF"/>
          <w:lang w:val="uk-UA"/>
        </w:rPr>
        <w:t>Коловодн</w:t>
      </w:r>
      <w:r w:rsidR="00064462" w:rsidRPr="00911F7D">
        <w:rPr>
          <w:rFonts w:ascii="Times New Roman" w:hAnsi="Times New Roman" w:cs="Times New Roman"/>
          <w:color w:val="050505"/>
          <w:sz w:val="28"/>
          <w:szCs w:val="28"/>
          <w:bdr w:val="none" w:sz="0" w:space="0" w:color="auto" w:frame="1"/>
          <w:shd w:val="clear" w:color="auto" w:fill="FFFFFF"/>
        </w:rPr>
        <w:t>і птахи</w:t>
      </w:r>
      <w:r w:rsidR="00043B47" w:rsidRPr="00911F7D">
        <w:rPr>
          <w:rFonts w:ascii="Times New Roman" w:hAnsi="Times New Roman" w:cs="Times New Roman"/>
          <w:color w:val="050505"/>
          <w:sz w:val="28"/>
          <w:szCs w:val="28"/>
          <w:bdr w:val="none" w:sz="0" w:space="0" w:color="auto" w:frame="1"/>
          <w:shd w:val="clear" w:color="auto" w:fill="FFFFFF"/>
          <w:lang w:val="uk-UA"/>
        </w:rPr>
        <w:t xml:space="preserve"> </w:t>
      </w:r>
      <w:r w:rsidR="00064462" w:rsidRPr="00911F7D">
        <w:rPr>
          <w:rFonts w:ascii="Times New Roman" w:hAnsi="Times New Roman" w:cs="Times New Roman"/>
          <w:color w:val="050505"/>
          <w:sz w:val="28"/>
          <w:szCs w:val="28"/>
          <w:bdr w:val="none" w:sz="0" w:space="0" w:color="auto" w:frame="1"/>
          <w:shd w:val="clear" w:color="auto" w:fill="FFFFFF"/>
        </w:rPr>
        <w:t>летять шеренгою,</w:t>
      </w:r>
      <w:r w:rsidR="00043B47" w:rsidRPr="00911F7D">
        <w:rPr>
          <w:rFonts w:ascii="Times New Roman" w:hAnsi="Times New Roman" w:cs="Times New Roman"/>
          <w:color w:val="050505"/>
          <w:sz w:val="28"/>
          <w:szCs w:val="28"/>
          <w:bdr w:val="none" w:sz="0" w:space="0" w:color="auto" w:frame="1"/>
          <w:shd w:val="clear" w:color="auto" w:fill="FFFFFF"/>
          <w:lang w:val="uk-UA"/>
        </w:rPr>
        <w:t xml:space="preserve"> </w:t>
      </w:r>
      <w:r w:rsidR="00064462" w:rsidRPr="00911F7D">
        <w:rPr>
          <w:rFonts w:ascii="Times New Roman" w:hAnsi="Times New Roman" w:cs="Times New Roman"/>
          <w:color w:val="050505"/>
          <w:sz w:val="28"/>
          <w:szCs w:val="28"/>
          <w:bdr w:val="none" w:sz="0" w:space="0" w:color="auto" w:frame="1"/>
          <w:shd w:val="clear" w:color="auto" w:fill="FFFFFF"/>
        </w:rPr>
        <w:t xml:space="preserve">а </w:t>
      </w:r>
      <w:r>
        <w:rPr>
          <w:rFonts w:ascii="Times New Roman" w:hAnsi="Times New Roman" w:cs="Times New Roman"/>
          <w:color w:val="050505"/>
          <w:sz w:val="28"/>
          <w:szCs w:val="28"/>
          <w:bdr w:val="none" w:sz="0" w:space="0" w:color="auto" w:frame="1"/>
          <w:shd w:val="clear" w:color="auto" w:fill="FFFFFF"/>
          <w:lang w:val="uk-UA"/>
        </w:rPr>
        <w:t>дрібні горобині, зокрема шпаки, летять</w:t>
      </w:r>
      <w:r w:rsidR="00064462" w:rsidRPr="00911F7D">
        <w:rPr>
          <w:rFonts w:ascii="Times New Roman" w:hAnsi="Times New Roman" w:cs="Times New Roman"/>
          <w:color w:val="050505"/>
          <w:sz w:val="28"/>
          <w:szCs w:val="28"/>
          <w:bdr w:val="none" w:sz="0" w:space="0" w:color="auto" w:frame="1"/>
          <w:shd w:val="clear" w:color="auto" w:fill="FFFFFF"/>
        </w:rPr>
        <w:t xml:space="preserve"> </w:t>
      </w:r>
      <w:r w:rsidRPr="00911F7D">
        <w:rPr>
          <w:rFonts w:ascii="Times New Roman" w:hAnsi="Times New Roman" w:cs="Times New Roman"/>
          <w:color w:val="050505"/>
          <w:sz w:val="28"/>
          <w:szCs w:val="28"/>
          <w:bdr w:val="none" w:sz="0" w:space="0" w:color="auto" w:frame="1"/>
          <w:shd w:val="clear" w:color="auto" w:fill="FFFFFF"/>
        </w:rPr>
        <w:t>хвилеподібним польотом</w:t>
      </w:r>
      <w:r>
        <w:rPr>
          <w:rFonts w:ascii="Times New Roman" w:hAnsi="Times New Roman" w:cs="Times New Roman"/>
          <w:color w:val="050505"/>
          <w:sz w:val="28"/>
          <w:szCs w:val="28"/>
          <w:bdr w:val="none" w:sz="0" w:space="0" w:color="auto" w:frame="1"/>
          <w:shd w:val="clear" w:color="auto" w:fill="FFFFFF"/>
          <w:lang w:val="uk-UA"/>
        </w:rPr>
        <w:t xml:space="preserve"> чи</w:t>
      </w:r>
      <w:r w:rsidRPr="00911F7D">
        <w:rPr>
          <w:rFonts w:ascii="Times New Roman" w:hAnsi="Times New Roman" w:cs="Times New Roman"/>
          <w:color w:val="050505"/>
          <w:sz w:val="28"/>
          <w:szCs w:val="28"/>
          <w:bdr w:val="none" w:sz="0" w:space="0" w:color="auto" w:frame="1"/>
          <w:shd w:val="clear" w:color="auto" w:fill="FFFFFF"/>
          <w:lang w:val="uk-UA"/>
        </w:rPr>
        <w:t xml:space="preserve"> </w:t>
      </w:r>
      <w:r w:rsidR="00043B47" w:rsidRPr="00911F7D">
        <w:rPr>
          <w:rFonts w:ascii="Times New Roman" w:hAnsi="Times New Roman" w:cs="Times New Roman"/>
          <w:color w:val="050505"/>
          <w:sz w:val="28"/>
          <w:szCs w:val="28"/>
          <w:bdr w:val="none" w:sz="0" w:space="0" w:color="auto" w:frame="1"/>
          <w:shd w:val="clear" w:color="auto" w:fill="FFFFFF"/>
          <w:lang w:val="uk-UA"/>
        </w:rPr>
        <w:t>хаотичною</w:t>
      </w:r>
      <w:r>
        <w:rPr>
          <w:rFonts w:ascii="Times New Roman" w:hAnsi="Times New Roman" w:cs="Times New Roman"/>
          <w:color w:val="050505"/>
          <w:sz w:val="28"/>
          <w:szCs w:val="28"/>
          <w:bdr w:val="none" w:sz="0" w:space="0" w:color="auto" w:frame="1"/>
          <w:shd w:val="clear" w:color="auto" w:fill="FFFFFF"/>
        </w:rPr>
        <w:t xml:space="preserve"> зграє</w:t>
      </w:r>
      <w:r>
        <w:rPr>
          <w:rFonts w:ascii="Times New Roman" w:hAnsi="Times New Roman" w:cs="Times New Roman"/>
          <w:color w:val="050505"/>
          <w:sz w:val="28"/>
          <w:szCs w:val="28"/>
          <w:bdr w:val="none" w:sz="0" w:space="0" w:color="auto" w:frame="1"/>
          <w:shd w:val="clear" w:color="auto" w:fill="FFFFFF"/>
          <w:lang w:val="uk-UA"/>
        </w:rPr>
        <w:t>ю</w:t>
      </w:r>
      <w:r w:rsidR="00043B47" w:rsidRPr="00911F7D">
        <w:rPr>
          <w:rFonts w:ascii="Times New Roman" w:hAnsi="Times New Roman" w:cs="Times New Roman"/>
          <w:color w:val="050505"/>
          <w:sz w:val="28"/>
          <w:szCs w:val="28"/>
          <w:bdr w:val="none" w:sz="0" w:space="0" w:color="auto" w:frame="1"/>
          <w:shd w:val="clear" w:color="auto" w:fill="FFFFFF"/>
          <w:lang w:val="uk-UA"/>
        </w:rPr>
        <w:t xml:space="preserve">. </w:t>
      </w:r>
      <w:r>
        <w:rPr>
          <w:rFonts w:ascii="Times New Roman" w:hAnsi="Times New Roman" w:cs="Times New Roman"/>
          <w:color w:val="050505"/>
          <w:sz w:val="28"/>
          <w:szCs w:val="28"/>
          <w:bdr w:val="none" w:sz="0" w:space="0" w:color="auto" w:frame="1"/>
          <w:shd w:val="clear" w:color="auto" w:fill="FFFFFF"/>
          <w:lang w:val="uk-UA"/>
        </w:rPr>
        <w:t>Є цікавим</w:t>
      </w:r>
      <w:r w:rsidR="00064462" w:rsidRPr="00911F7D">
        <w:rPr>
          <w:rFonts w:ascii="Times New Roman" w:hAnsi="Times New Roman" w:cs="Times New Roman"/>
          <w:color w:val="050505"/>
          <w:sz w:val="28"/>
          <w:szCs w:val="28"/>
          <w:bdr w:val="none" w:sz="0" w:space="0" w:color="auto" w:frame="1"/>
          <w:shd w:val="clear" w:color="auto" w:fill="FFFFFF"/>
        </w:rPr>
        <w:t xml:space="preserve"> той факт, що перепілки спочатку летять поодинці</w:t>
      </w:r>
      <w:r w:rsidR="00043B47" w:rsidRPr="00911F7D">
        <w:rPr>
          <w:rFonts w:ascii="Times New Roman" w:hAnsi="Times New Roman" w:cs="Times New Roman"/>
          <w:color w:val="050505"/>
          <w:sz w:val="28"/>
          <w:szCs w:val="28"/>
          <w:bdr w:val="none" w:sz="0" w:space="0" w:color="auto" w:frame="1"/>
          <w:shd w:val="clear" w:color="auto" w:fill="FFFFFF"/>
          <w:lang w:val="uk-UA"/>
        </w:rPr>
        <w:t>,</w:t>
      </w:r>
      <w:r w:rsidR="00064462" w:rsidRPr="00911F7D">
        <w:rPr>
          <w:rFonts w:ascii="Times New Roman" w:hAnsi="Times New Roman" w:cs="Times New Roman"/>
          <w:color w:val="050505"/>
          <w:sz w:val="28"/>
          <w:szCs w:val="28"/>
          <w:bdr w:val="none" w:sz="0" w:space="0" w:color="auto" w:frame="1"/>
          <w:shd w:val="clear" w:color="auto" w:fill="FFFFFF"/>
        </w:rPr>
        <w:t xml:space="preserve"> а потім </w:t>
      </w:r>
      <w:r>
        <w:rPr>
          <w:rFonts w:ascii="Times New Roman" w:hAnsi="Times New Roman" w:cs="Times New Roman"/>
          <w:color w:val="050505"/>
          <w:sz w:val="28"/>
          <w:szCs w:val="28"/>
          <w:bdr w:val="none" w:sz="0" w:space="0" w:color="auto" w:frame="1"/>
          <w:shd w:val="clear" w:color="auto" w:fill="FFFFFF"/>
          <w:lang w:val="uk-UA"/>
        </w:rPr>
        <w:t>скупчуються</w:t>
      </w:r>
      <w:r w:rsidR="00064462" w:rsidRPr="00911F7D">
        <w:rPr>
          <w:rFonts w:ascii="Times New Roman" w:hAnsi="Times New Roman" w:cs="Times New Roman"/>
          <w:color w:val="050505"/>
          <w:sz w:val="28"/>
          <w:szCs w:val="28"/>
          <w:bdr w:val="none" w:sz="0" w:space="0" w:color="auto" w:frame="1"/>
          <w:shd w:val="clear" w:color="auto" w:fill="FFFFFF"/>
        </w:rPr>
        <w:t xml:space="preserve"> у великій кількості </w:t>
      </w:r>
      <w:r>
        <w:rPr>
          <w:rFonts w:ascii="Times New Roman" w:hAnsi="Times New Roman" w:cs="Times New Roman"/>
          <w:color w:val="050505"/>
          <w:sz w:val="28"/>
          <w:szCs w:val="28"/>
          <w:bdr w:val="none" w:sz="0" w:space="0" w:color="auto" w:frame="1"/>
          <w:shd w:val="clear" w:color="auto" w:fill="FFFFFF"/>
          <w:lang w:val="uk-UA"/>
        </w:rPr>
        <w:t xml:space="preserve">на Кавказі та </w:t>
      </w:r>
      <w:r w:rsidR="00064462" w:rsidRPr="00911F7D">
        <w:rPr>
          <w:rFonts w:ascii="Times New Roman" w:hAnsi="Times New Roman" w:cs="Times New Roman"/>
          <w:color w:val="050505"/>
          <w:sz w:val="28"/>
          <w:szCs w:val="28"/>
          <w:bdr w:val="none" w:sz="0" w:space="0" w:color="auto" w:frame="1"/>
          <w:shd w:val="clear" w:color="auto" w:fill="FFFFFF"/>
        </w:rPr>
        <w:t xml:space="preserve">в Криму. </w:t>
      </w:r>
      <w:r>
        <w:rPr>
          <w:rFonts w:ascii="Times New Roman" w:hAnsi="Times New Roman" w:cs="Times New Roman"/>
          <w:color w:val="050505"/>
          <w:sz w:val="28"/>
          <w:szCs w:val="28"/>
          <w:bdr w:val="none" w:sz="0" w:space="0" w:color="auto" w:frame="1"/>
          <w:shd w:val="clear" w:color="auto" w:fill="FFFFFF"/>
        </w:rPr>
        <w:t>Поган</w:t>
      </w:r>
      <w:r>
        <w:rPr>
          <w:rFonts w:ascii="Times New Roman" w:hAnsi="Times New Roman" w:cs="Times New Roman"/>
          <w:color w:val="050505"/>
          <w:sz w:val="28"/>
          <w:szCs w:val="28"/>
          <w:bdr w:val="none" w:sz="0" w:space="0" w:color="auto" w:frame="1"/>
          <w:shd w:val="clear" w:color="auto" w:fill="FFFFFF"/>
          <w:lang w:val="uk-UA"/>
        </w:rPr>
        <w:t>ими</w:t>
      </w:r>
      <w:r>
        <w:rPr>
          <w:rFonts w:ascii="Times New Roman" w:hAnsi="Times New Roman" w:cs="Times New Roman"/>
          <w:color w:val="050505"/>
          <w:sz w:val="28"/>
          <w:szCs w:val="28"/>
          <w:bdr w:val="none" w:sz="0" w:space="0" w:color="auto" w:frame="1"/>
          <w:shd w:val="clear" w:color="auto" w:fill="FFFFFF"/>
        </w:rPr>
        <w:t xml:space="preserve"> літун</w:t>
      </w:r>
      <w:r>
        <w:rPr>
          <w:rFonts w:ascii="Times New Roman" w:hAnsi="Times New Roman" w:cs="Times New Roman"/>
          <w:color w:val="050505"/>
          <w:sz w:val="28"/>
          <w:szCs w:val="28"/>
          <w:bdr w:val="none" w:sz="0" w:space="0" w:color="auto" w:frame="1"/>
          <w:shd w:val="clear" w:color="auto" w:fill="FFFFFF"/>
          <w:lang w:val="uk-UA"/>
        </w:rPr>
        <w:t>ами є</w:t>
      </w:r>
      <w:r w:rsidR="00064462" w:rsidRPr="00911F7D">
        <w:rPr>
          <w:rFonts w:ascii="Times New Roman" w:hAnsi="Times New Roman" w:cs="Times New Roman"/>
          <w:color w:val="050505"/>
          <w:sz w:val="28"/>
          <w:szCs w:val="28"/>
          <w:bdr w:val="none" w:sz="0" w:space="0" w:color="auto" w:frame="1"/>
          <w:shd w:val="clear" w:color="auto" w:fill="FFFFFF"/>
        </w:rPr>
        <w:t xml:space="preserve">, </w:t>
      </w:r>
      <w:r w:rsidR="00747462">
        <w:rPr>
          <w:rFonts w:ascii="Times New Roman" w:hAnsi="Times New Roman" w:cs="Times New Roman"/>
          <w:color w:val="050505"/>
          <w:sz w:val="28"/>
          <w:szCs w:val="28"/>
          <w:bdr w:val="none" w:sz="0" w:space="0" w:color="auto" w:frame="1"/>
          <w:shd w:val="clear" w:color="auto" w:fill="FFFFFF"/>
          <w:lang w:val="uk-UA"/>
        </w:rPr>
        <w:t>на</w:t>
      </w:r>
      <w:r w:rsidR="00064462" w:rsidRPr="00911F7D">
        <w:rPr>
          <w:rFonts w:ascii="Times New Roman" w:hAnsi="Times New Roman" w:cs="Times New Roman"/>
          <w:color w:val="050505"/>
          <w:sz w:val="28"/>
          <w:szCs w:val="28"/>
          <w:bdr w:val="none" w:sz="0" w:space="0" w:color="auto" w:frame="1"/>
          <w:shd w:val="clear" w:color="auto" w:fill="FFFFFF"/>
        </w:rPr>
        <w:t>приклад</w:t>
      </w:r>
      <w:r w:rsidR="00043B47" w:rsidRPr="00911F7D">
        <w:rPr>
          <w:rFonts w:ascii="Times New Roman" w:hAnsi="Times New Roman" w:cs="Times New Roman"/>
          <w:color w:val="050505"/>
          <w:sz w:val="28"/>
          <w:szCs w:val="28"/>
          <w:bdr w:val="none" w:sz="0" w:space="0" w:color="auto" w:frame="1"/>
          <w:shd w:val="clear" w:color="auto" w:fill="FFFFFF"/>
          <w:lang w:val="uk-UA"/>
        </w:rPr>
        <w:t>,</w:t>
      </w:r>
      <w:r w:rsidR="00064462" w:rsidRPr="00911F7D">
        <w:rPr>
          <w:rFonts w:ascii="Times New Roman" w:hAnsi="Times New Roman" w:cs="Times New Roman"/>
          <w:color w:val="050505"/>
          <w:sz w:val="28"/>
          <w:szCs w:val="28"/>
          <w:bdr w:val="none" w:sz="0" w:space="0" w:color="auto" w:frame="1"/>
          <w:shd w:val="clear" w:color="auto" w:fill="FFFFFF"/>
        </w:rPr>
        <w:t xml:space="preserve"> деркачі</w:t>
      </w:r>
      <w:r>
        <w:rPr>
          <w:rFonts w:ascii="Times New Roman" w:hAnsi="Times New Roman" w:cs="Times New Roman"/>
          <w:color w:val="050505"/>
          <w:sz w:val="28"/>
          <w:szCs w:val="28"/>
          <w:bdr w:val="none" w:sz="0" w:space="0" w:color="auto" w:frame="1"/>
          <w:shd w:val="clear" w:color="auto" w:fill="FFFFFF"/>
          <w:lang w:val="uk-UA"/>
        </w:rPr>
        <w:t>, вони</w:t>
      </w:r>
      <w:r w:rsidR="00064462" w:rsidRPr="00911F7D">
        <w:rPr>
          <w:rFonts w:ascii="Times New Roman" w:hAnsi="Times New Roman" w:cs="Times New Roman"/>
          <w:color w:val="050505"/>
          <w:sz w:val="28"/>
          <w:szCs w:val="28"/>
          <w:bdr w:val="none" w:sz="0" w:space="0" w:color="auto" w:frame="1"/>
          <w:shd w:val="clear" w:color="auto" w:fill="FFFFFF"/>
        </w:rPr>
        <w:t xml:space="preserve"> перебігають на великі відст</w:t>
      </w:r>
      <w:r>
        <w:rPr>
          <w:rFonts w:ascii="Times New Roman" w:hAnsi="Times New Roman" w:cs="Times New Roman"/>
          <w:color w:val="050505"/>
          <w:sz w:val="28"/>
          <w:szCs w:val="28"/>
          <w:bdr w:val="none" w:sz="0" w:space="0" w:color="auto" w:frame="1"/>
          <w:shd w:val="clear" w:color="auto" w:fill="FFFFFF"/>
        </w:rPr>
        <w:t xml:space="preserve">ані, і </w:t>
      </w:r>
      <w:r>
        <w:rPr>
          <w:rFonts w:ascii="Times New Roman" w:hAnsi="Times New Roman" w:cs="Times New Roman"/>
          <w:color w:val="050505"/>
          <w:sz w:val="28"/>
          <w:szCs w:val="28"/>
          <w:bdr w:val="none" w:sz="0" w:space="0" w:color="auto" w:frame="1"/>
          <w:shd w:val="clear" w:color="auto" w:fill="FFFFFF"/>
          <w:lang w:val="uk-UA"/>
        </w:rPr>
        <w:t>тільки</w:t>
      </w:r>
      <w:r w:rsidR="00064462" w:rsidRPr="00911F7D">
        <w:rPr>
          <w:rFonts w:ascii="Times New Roman" w:hAnsi="Times New Roman" w:cs="Times New Roman"/>
          <w:color w:val="050505"/>
          <w:sz w:val="28"/>
          <w:szCs w:val="28"/>
          <w:bdr w:val="none" w:sz="0" w:space="0" w:color="auto" w:frame="1"/>
          <w:shd w:val="clear" w:color="auto" w:fill="FFFFFF"/>
        </w:rPr>
        <w:t xml:space="preserve"> там, де не можна бігти, </w:t>
      </w:r>
      <w:r w:rsidR="00747462">
        <w:rPr>
          <w:rFonts w:ascii="Times New Roman" w:hAnsi="Times New Roman" w:cs="Times New Roman"/>
          <w:color w:val="050505"/>
          <w:sz w:val="28"/>
          <w:szCs w:val="28"/>
          <w:bdr w:val="none" w:sz="0" w:space="0" w:color="auto" w:frame="1"/>
          <w:shd w:val="clear" w:color="auto" w:fill="FFFFFF"/>
          <w:lang w:val="uk-UA"/>
        </w:rPr>
        <w:t>п</w:t>
      </w:r>
      <w:r>
        <w:rPr>
          <w:rFonts w:ascii="Times New Roman" w:hAnsi="Times New Roman" w:cs="Times New Roman"/>
          <w:color w:val="050505"/>
          <w:sz w:val="28"/>
          <w:szCs w:val="28"/>
          <w:bdr w:val="none" w:sz="0" w:space="0" w:color="auto" w:frame="1"/>
          <w:shd w:val="clear" w:color="auto" w:fill="FFFFFF"/>
          <w:lang w:val="uk-UA"/>
        </w:rPr>
        <w:t xml:space="preserve">тахи </w:t>
      </w:r>
      <w:r w:rsidR="00064462" w:rsidRPr="00911F7D">
        <w:rPr>
          <w:rFonts w:ascii="Times New Roman" w:hAnsi="Times New Roman" w:cs="Times New Roman"/>
          <w:color w:val="050505"/>
          <w:sz w:val="28"/>
          <w:szCs w:val="28"/>
          <w:bdr w:val="none" w:sz="0" w:space="0" w:color="auto" w:frame="1"/>
          <w:shd w:val="clear" w:color="auto" w:fill="FFFFFF"/>
        </w:rPr>
        <w:t xml:space="preserve">піднімаються в повітря. Проте у разі необхідності </w:t>
      </w:r>
      <w:r w:rsidR="00043B47" w:rsidRPr="00911F7D">
        <w:rPr>
          <w:rFonts w:ascii="Times New Roman" w:hAnsi="Times New Roman" w:cs="Times New Roman"/>
          <w:color w:val="050505"/>
          <w:sz w:val="28"/>
          <w:szCs w:val="28"/>
          <w:bdr w:val="none" w:sz="0" w:space="0" w:color="auto" w:frame="1"/>
          <w:shd w:val="clear" w:color="auto" w:fill="FFFFFF"/>
          <w:lang w:val="uk-UA"/>
        </w:rPr>
        <w:t>він</w:t>
      </w:r>
      <w:r w:rsidR="00064462" w:rsidRPr="00911F7D">
        <w:rPr>
          <w:rFonts w:ascii="Times New Roman" w:hAnsi="Times New Roman" w:cs="Times New Roman"/>
          <w:color w:val="050505"/>
          <w:sz w:val="28"/>
          <w:szCs w:val="28"/>
          <w:bdr w:val="none" w:sz="0" w:space="0" w:color="auto" w:frame="1"/>
          <w:shd w:val="clear" w:color="auto" w:fill="FFFFFF"/>
        </w:rPr>
        <w:t xml:space="preserve"> здатний долати на своєму шляху великі простори над морем.</w:t>
      </w:r>
      <w:r w:rsidR="00043B47" w:rsidRPr="00911F7D">
        <w:rPr>
          <w:rFonts w:ascii="Times New Roman" w:hAnsi="Times New Roman" w:cs="Times New Roman"/>
          <w:color w:val="050505"/>
          <w:sz w:val="28"/>
          <w:szCs w:val="28"/>
          <w:bdr w:val="none" w:sz="0" w:space="0" w:color="auto" w:frame="1"/>
          <w:shd w:val="clear" w:color="auto" w:fill="FFFFFF"/>
          <w:lang w:val="uk-UA"/>
        </w:rPr>
        <w:t xml:space="preserve"> Наприклад, у синьошийок немає цілеспрямованого перельоту. Вони починають мігрувати у вересні дрібними перельотами чи кочуючи поблизу річок </w:t>
      </w:r>
      <w:r w:rsidR="00747462">
        <w:rPr>
          <w:rFonts w:ascii="Times New Roman" w:hAnsi="Times New Roman" w:cs="Times New Roman"/>
          <w:color w:val="050505"/>
          <w:sz w:val="28"/>
          <w:szCs w:val="28"/>
          <w:bdr w:val="none" w:sz="0" w:space="0" w:color="auto" w:frame="1"/>
          <w:shd w:val="clear" w:color="auto" w:fill="FFFFFF"/>
          <w:lang w:val="uk-UA"/>
        </w:rPr>
        <w:t>у</w:t>
      </w:r>
      <w:r w:rsidR="00043B47" w:rsidRPr="00911F7D">
        <w:rPr>
          <w:rFonts w:ascii="Times New Roman" w:hAnsi="Times New Roman" w:cs="Times New Roman"/>
          <w:color w:val="050505"/>
          <w:sz w:val="28"/>
          <w:szCs w:val="28"/>
          <w:bdr w:val="none" w:sz="0" w:space="0" w:color="auto" w:frame="1"/>
          <w:shd w:val="clear" w:color="auto" w:fill="FFFFFF"/>
          <w:lang w:val="uk-UA"/>
        </w:rPr>
        <w:t xml:space="preserve"> південному напрямку, при ц</w:t>
      </w:r>
      <w:r w:rsidR="00A259FE" w:rsidRPr="00911F7D">
        <w:rPr>
          <w:rFonts w:ascii="Times New Roman" w:hAnsi="Times New Roman" w:cs="Times New Roman"/>
          <w:color w:val="050505"/>
          <w:sz w:val="28"/>
          <w:szCs w:val="28"/>
          <w:bdr w:val="none" w:sz="0" w:space="0" w:color="auto" w:frame="1"/>
          <w:shd w:val="clear" w:color="auto" w:fill="FFFFFF"/>
          <w:lang w:val="uk-UA"/>
        </w:rPr>
        <w:t>ьому живлячись та ведучи звичний</w:t>
      </w:r>
      <w:r w:rsidR="00043B47" w:rsidRPr="00911F7D">
        <w:rPr>
          <w:rFonts w:ascii="Times New Roman" w:hAnsi="Times New Roman" w:cs="Times New Roman"/>
          <w:color w:val="050505"/>
          <w:sz w:val="28"/>
          <w:szCs w:val="28"/>
          <w:bdr w:val="none" w:sz="0" w:space="0" w:color="auto" w:frame="1"/>
          <w:shd w:val="clear" w:color="auto" w:fill="FFFFFF"/>
          <w:lang w:val="uk-UA"/>
        </w:rPr>
        <w:t xml:space="preserve"> спосіб життя.</w:t>
      </w:r>
    </w:p>
    <w:p w14:paraId="3C05A4F5" w14:textId="699246E7" w:rsidR="00A259FE" w:rsidRPr="00911F7D" w:rsidRDefault="00A259FE" w:rsidP="00911F7D">
      <w:pPr>
        <w:spacing w:line="360" w:lineRule="auto"/>
        <w:ind w:firstLine="709"/>
        <w:contextualSpacing/>
        <w:jc w:val="both"/>
        <w:rPr>
          <w:rFonts w:ascii="Times New Roman" w:hAnsi="Times New Roman" w:cs="Times New Roman"/>
          <w:color w:val="050505"/>
          <w:sz w:val="28"/>
          <w:szCs w:val="28"/>
          <w:bdr w:val="none" w:sz="0" w:space="0" w:color="auto" w:frame="1"/>
          <w:shd w:val="clear" w:color="auto" w:fill="FFFFFF"/>
          <w:lang w:val="uk-UA"/>
        </w:rPr>
      </w:pPr>
      <w:r w:rsidRPr="00911F7D">
        <w:rPr>
          <w:rFonts w:ascii="Times New Roman" w:hAnsi="Times New Roman" w:cs="Times New Roman"/>
          <w:color w:val="050505"/>
          <w:sz w:val="28"/>
          <w:szCs w:val="28"/>
          <w:bdr w:val="none" w:sz="0" w:space="0" w:color="auto" w:frame="1"/>
          <w:shd w:val="clear" w:color="auto" w:fill="FFFFFF"/>
          <w:lang w:val="uk-UA"/>
        </w:rPr>
        <w:t>Навесні, коли довшає світловий ден</w:t>
      </w:r>
      <w:r w:rsidR="00BB13C2">
        <w:rPr>
          <w:rFonts w:ascii="Times New Roman" w:hAnsi="Times New Roman" w:cs="Times New Roman"/>
          <w:color w:val="050505"/>
          <w:sz w:val="28"/>
          <w:szCs w:val="28"/>
          <w:bdr w:val="none" w:sz="0" w:space="0" w:color="auto" w:frame="1"/>
          <w:shd w:val="clear" w:color="auto" w:fill="FFFFFF"/>
          <w:lang w:val="uk-UA"/>
        </w:rPr>
        <w:t xml:space="preserve">ь, </w:t>
      </w:r>
      <w:r w:rsidR="00747462">
        <w:rPr>
          <w:rFonts w:ascii="Times New Roman" w:hAnsi="Times New Roman" w:cs="Times New Roman"/>
          <w:color w:val="050505"/>
          <w:sz w:val="28"/>
          <w:szCs w:val="28"/>
          <w:bdr w:val="none" w:sz="0" w:space="0" w:color="auto" w:frame="1"/>
          <w:shd w:val="clear" w:color="auto" w:fill="FFFFFF"/>
          <w:lang w:val="uk-UA"/>
        </w:rPr>
        <w:t>збільшується</w:t>
      </w:r>
      <w:r w:rsidR="00BB13C2">
        <w:rPr>
          <w:rFonts w:ascii="Times New Roman" w:hAnsi="Times New Roman" w:cs="Times New Roman"/>
          <w:color w:val="050505"/>
          <w:sz w:val="28"/>
          <w:szCs w:val="28"/>
          <w:bdr w:val="none" w:sz="0" w:space="0" w:color="auto" w:frame="1"/>
          <w:shd w:val="clear" w:color="auto" w:fill="FFFFFF"/>
          <w:lang w:val="uk-UA"/>
        </w:rPr>
        <w:t xml:space="preserve"> кормов</w:t>
      </w:r>
      <w:r w:rsidR="00747462">
        <w:rPr>
          <w:rFonts w:ascii="Times New Roman" w:hAnsi="Times New Roman" w:cs="Times New Roman"/>
          <w:color w:val="050505"/>
          <w:sz w:val="28"/>
          <w:szCs w:val="28"/>
          <w:bdr w:val="none" w:sz="0" w:space="0" w:color="auto" w:frame="1"/>
          <w:shd w:val="clear" w:color="auto" w:fill="FFFFFF"/>
          <w:lang w:val="uk-UA"/>
        </w:rPr>
        <w:t>а</w:t>
      </w:r>
      <w:r w:rsidR="00BB13C2">
        <w:rPr>
          <w:rFonts w:ascii="Times New Roman" w:hAnsi="Times New Roman" w:cs="Times New Roman"/>
          <w:color w:val="050505"/>
          <w:sz w:val="28"/>
          <w:szCs w:val="28"/>
          <w:bdr w:val="none" w:sz="0" w:space="0" w:color="auto" w:frame="1"/>
          <w:shd w:val="clear" w:color="auto" w:fill="FFFFFF"/>
          <w:lang w:val="uk-UA"/>
        </w:rPr>
        <w:t xml:space="preserve"> баз</w:t>
      </w:r>
      <w:r w:rsidR="00747462">
        <w:rPr>
          <w:rFonts w:ascii="Times New Roman" w:hAnsi="Times New Roman" w:cs="Times New Roman"/>
          <w:color w:val="050505"/>
          <w:sz w:val="28"/>
          <w:szCs w:val="28"/>
          <w:bdr w:val="none" w:sz="0" w:space="0" w:color="auto" w:frame="1"/>
          <w:shd w:val="clear" w:color="auto" w:fill="FFFFFF"/>
          <w:lang w:val="uk-UA"/>
        </w:rPr>
        <w:t>а</w:t>
      </w:r>
      <w:r w:rsidR="00BB13C2">
        <w:rPr>
          <w:rFonts w:ascii="Times New Roman" w:hAnsi="Times New Roman" w:cs="Times New Roman"/>
          <w:color w:val="050505"/>
          <w:sz w:val="28"/>
          <w:szCs w:val="28"/>
          <w:bdr w:val="none" w:sz="0" w:space="0" w:color="auto" w:frame="1"/>
          <w:shd w:val="clear" w:color="auto" w:fill="FFFFFF"/>
          <w:lang w:val="uk-UA"/>
        </w:rPr>
        <w:t xml:space="preserve">, а </w:t>
      </w:r>
      <w:r w:rsidRPr="00911F7D">
        <w:rPr>
          <w:rFonts w:ascii="Times New Roman" w:hAnsi="Times New Roman" w:cs="Times New Roman"/>
          <w:color w:val="050505"/>
          <w:sz w:val="28"/>
          <w:szCs w:val="28"/>
          <w:bdr w:val="none" w:sz="0" w:space="0" w:color="auto" w:frame="1"/>
          <w:shd w:val="clear" w:color="auto" w:fill="FFFFFF"/>
          <w:lang w:val="uk-UA"/>
        </w:rPr>
        <w:t>температура повітря підіймається – до місць гніздування починають повертатися птахи. Коли тільки з</w:t>
      </w:r>
      <w:r w:rsidRPr="00911F7D">
        <w:rPr>
          <w:rFonts w:ascii="Times New Roman" w:hAnsi="Times New Roman" w:cs="Times New Roman"/>
          <w:color w:val="050505"/>
          <w:sz w:val="28"/>
          <w:szCs w:val="28"/>
          <w:bdr w:val="none" w:sz="0" w:space="0" w:color="auto" w:frame="1"/>
          <w:shd w:val="clear" w:color="auto" w:fill="FFFFFF"/>
        </w:rPr>
        <w:t>’</w:t>
      </w:r>
      <w:r w:rsidRPr="00911F7D">
        <w:rPr>
          <w:rFonts w:ascii="Times New Roman" w:hAnsi="Times New Roman" w:cs="Times New Roman"/>
          <w:color w:val="050505"/>
          <w:sz w:val="28"/>
          <w:szCs w:val="28"/>
          <w:bdr w:val="none" w:sz="0" w:space="0" w:color="auto" w:frame="1"/>
          <w:shd w:val="clear" w:color="auto" w:fill="FFFFFF"/>
          <w:lang w:val="uk-UA"/>
        </w:rPr>
        <w:t>явилися перші снігові проталини,</w:t>
      </w:r>
      <w:r w:rsidR="00FA2EFD">
        <w:rPr>
          <w:rFonts w:ascii="Times New Roman" w:hAnsi="Times New Roman" w:cs="Times New Roman"/>
          <w:color w:val="050505"/>
          <w:sz w:val="28"/>
          <w:szCs w:val="28"/>
          <w:bdr w:val="none" w:sz="0" w:space="0" w:color="auto" w:frame="1"/>
          <w:shd w:val="clear" w:color="auto" w:fill="FFFFFF"/>
          <w:lang w:val="uk-UA"/>
        </w:rPr>
        <w:t xml:space="preserve"> ми спостерігали, що першими</w:t>
      </w:r>
      <w:r w:rsidRPr="00911F7D">
        <w:rPr>
          <w:rFonts w:ascii="Times New Roman" w:hAnsi="Times New Roman" w:cs="Times New Roman"/>
          <w:color w:val="050505"/>
          <w:sz w:val="28"/>
          <w:szCs w:val="28"/>
          <w:bdr w:val="none" w:sz="0" w:space="0" w:color="auto" w:frame="1"/>
          <w:shd w:val="clear" w:color="auto" w:fill="FFFFFF"/>
          <w:lang w:val="uk-UA"/>
        </w:rPr>
        <w:t xml:space="preserve"> повертаються жайворонки, шпаки, чайки та качки. Протягом березня-квітня повертаються чаплі, лелеки, припутні, горихвістки, дрімлюги, ластівки, вівчарики. </w:t>
      </w:r>
      <w:r w:rsidR="00911F7D" w:rsidRPr="00911F7D">
        <w:rPr>
          <w:rFonts w:ascii="Times New Roman" w:hAnsi="Times New Roman" w:cs="Times New Roman"/>
          <w:color w:val="050505"/>
          <w:sz w:val="28"/>
          <w:szCs w:val="28"/>
          <w:bdr w:val="none" w:sz="0" w:space="0" w:color="auto" w:frame="1"/>
          <w:shd w:val="clear" w:color="auto" w:fill="FFFFFF"/>
          <w:lang w:val="uk-UA"/>
        </w:rPr>
        <w:t>Останніми летять солов</w:t>
      </w:r>
      <w:r w:rsidR="00911F7D" w:rsidRPr="003B3CA8">
        <w:rPr>
          <w:rFonts w:ascii="Times New Roman" w:hAnsi="Times New Roman" w:cs="Times New Roman"/>
          <w:color w:val="050505"/>
          <w:sz w:val="28"/>
          <w:szCs w:val="28"/>
          <w:bdr w:val="none" w:sz="0" w:space="0" w:color="auto" w:frame="1"/>
          <w:shd w:val="clear" w:color="auto" w:fill="FFFFFF"/>
          <w:lang w:val="uk-UA"/>
        </w:rPr>
        <w:t>’</w:t>
      </w:r>
      <w:r w:rsidR="00911F7D" w:rsidRPr="00911F7D">
        <w:rPr>
          <w:rFonts w:ascii="Times New Roman" w:hAnsi="Times New Roman" w:cs="Times New Roman"/>
          <w:color w:val="050505"/>
          <w:sz w:val="28"/>
          <w:szCs w:val="28"/>
          <w:bdr w:val="none" w:sz="0" w:space="0" w:color="auto" w:frame="1"/>
          <w:shd w:val="clear" w:color="auto" w:fill="FFFFFF"/>
          <w:lang w:val="uk-UA"/>
        </w:rPr>
        <w:t>ї та вивільги.</w:t>
      </w:r>
    </w:p>
    <w:p w14:paraId="3F961299" w14:textId="44C77BE6" w:rsidR="00B3037D" w:rsidRPr="00FE20B5" w:rsidRDefault="00FE20B5" w:rsidP="00911F7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color w:val="050505"/>
          <w:sz w:val="28"/>
          <w:szCs w:val="28"/>
          <w:bdr w:val="none" w:sz="0" w:space="0" w:color="auto" w:frame="1"/>
          <w:shd w:val="clear" w:color="auto" w:fill="FFFFFF"/>
          <w:lang w:val="uk-UA"/>
        </w:rPr>
        <w:t>Б</w:t>
      </w:r>
      <w:r w:rsidR="00064462" w:rsidRPr="003B3CA8">
        <w:rPr>
          <w:rFonts w:ascii="Times New Roman" w:hAnsi="Times New Roman" w:cs="Times New Roman"/>
          <w:color w:val="050505"/>
          <w:sz w:val="28"/>
          <w:szCs w:val="28"/>
          <w:bdr w:val="none" w:sz="0" w:space="0" w:color="auto" w:frame="1"/>
          <w:shd w:val="clear" w:color="auto" w:fill="FFFFFF"/>
          <w:lang w:val="uk-UA"/>
        </w:rPr>
        <w:t>ільшість птахів летить уночі, а вдень відпочивають та живляться</w:t>
      </w:r>
      <w:r w:rsidRPr="003B3CA8">
        <w:rPr>
          <w:rFonts w:ascii="Times New Roman" w:hAnsi="Times New Roman" w:cs="Times New Roman"/>
          <w:color w:val="050505"/>
          <w:sz w:val="28"/>
          <w:szCs w:val="28"/>
          <w:bdr w:val="none" w:sz="0" w:space="0" w:color="auto" w:frame="1"/>
          <w:shd w:val="clear" w:color="auto" w:fill="FFFFFF"/>
          <w:lang w:val="uk-UA"/>
        </w:rPr>
        <w:t xml:space="preserve"> </w:t>
      </w:r>
      <w:r>
        <w:rPr>
          <w:rFonts w:ascii="Times New Roman" w:hAnsi="Times New Roman" w:cs="Times New Roman"/>
          <w:color w:val="050505"/>
          <w:sz w:val="28"/>
          <w:szCs w:val="28"/>
          <w:bdr w:val="none" w:sz="0" w:space="0" w:color="auto" w:frame="1"/>
          <w:shd w:val="clear" w:color="auto" w:fill="FFFFFF"/>
          <w:lang w:val="uk-UA"/>
        </w:rPr>
        <w:t>Це пов</w:t>
      </w:r>
      <w:r w:rsidRPr="003B3CA8">
        <w:rPr>
          <w:rFonts w:ascii="Times New Roman" w:hAnsi="Times New Roman" w:cs="Times New Roman"/>
          <w:color w:val="050505"/>
          <w:sz w:val="28"/>
          <w:szCs w:val="28"/>
          <w:bdr w:val="none" w:sz="0" w:space="0" w:color="auto" w:frame="1"/>
          <w:shd w:val="clear" w:color="auto" w:fill="FFFFFF"/>
          <w:lang w:val="uk-UA"/>
        </w:rPr>
        <w:t>’</w:t>
      </w:r>
      <w:r>
        <w:rPr>
          <w:rFonts w:ascii="Times New Roman" w:hAnsi="Times New Roman" w:cs="Times New Roman"/>
          <w:color w:val="050505"/>
          <w:sz w:val="28"/>
          <w:szCs w:val="28"/>
          <w:bdr w:val="none" w:sz="0" w:space="0" w:color="auto" w:frame="1"/>
          <w:shd w:val="clear" w:color="auto" w:fill="FFFFFF"/>
          <w:lang w:val="uk-UA"/>
        </w:rPr>
        <w:t>язано,</w:t>
      </w:r>
      <w:r w:rsidRPr="003B3CA8">
        <w:rPr>
          <w:rFonts w:ascii="Times New Roman" w:hAnsi="Times New Roman" w:cs="Times New Roman"/>
          <w:color w:val="050505"/>
          <w:sz w:val="28"/>
          <w:szCs w:val="28"/>
          <w:bdr w:val="none" w:sz="0" w:space="0" w:color="auto" w:frame="1"/>
          <w:shd w:val="clear" w:color="auto" w:fill="FFFFFF"/>
          <w:lang w:val="uk-UA"/>
        </w:rPr>
        <w:t xml:space="preserve"> з тим</w:t>
      </w:r>
      <w:r w:rsidRPr="00911F7D">
        <w:rPr>
          <w:rFonts w:ascii="Times New Roman" w:hAnsi="Times New Roman" w:cs="Times New Roman"/>
          <w:color w:val="050505"/>
          <w:sz w:val="28"/>
          <w:szCs w:val="28"/>
          <w:bdr w:val="none" w:sz="0" w:space="0" w:color="auto" w:frame="1"/>
          <w:shd w:val="clear" w:color="auto" w:fill="FFFFFF"/>
          <w:lang w:val="uk-UA"/>
        </w:rPr>
        <w:t>,</w:t>
      </w:r>
      <w:r w:rsidRPr="003B3CA8">
        <w:rPr>
          <w:rFonts w:ascii="Times New Roman" w:hAnsi="Times New Roman" w:cs="Times New Roman"/>
          <w:color w:val="050505"/>
          <w:sz w:val="28"/>
          <w:szCs w:val="28"/>
          <w:bdr w:val="none" w:sz="0" w:space="0" w:color="auto" w:frame="1"/>
          <w:shd w:val="clear" w:color="auto" w:fill="FFFFFF"/>
          <w:lang w:val="uk-UA"/>
        </w:rPr>
        <w:t xml:space="preserve"> що під час перельотів </w:t>
      </w:r>
      <w:r>
        <w:rPr>
          <w:rFonts w:ascii="Times New Roman" w:hAnsi="Times New Roman" w:cs="Times New Roman"/>
          <w:color w:val="050505"/>
          <w:sz w:val="28"/>
          <w:szCs w:val="28"/>
          <w:bdr w:val="none" w:sz="0" w:space="0" w:color="auto" w:frame="1"/>
          <w:shd w:val="clear" w:color="auto" w:fill="FFFFFF"/>
          <w:lang w:val="uk-UA"/>
        </w:rPr>
        <w:t>вони</w:t>
      </w:r>
      <w:r w:rsidRPr="003B3CA8">
        <w:rPr>
          <w:rFonts w:ascii="Times New Roman" w:hAnsi="Times New Roman" w:cs="Times New Roman"/>
          <w:color w:val="050505"/>
          <w:sz w:val="28"/>
          <w:szCs w:val="28"/>
          <w:bdr w:val="none" w:sz="0" w:space="0" w:color="auto" w:frame="1"/>
          <w:shd w:val="clear" w:color="auto" w:fill="FFFFFF"/>
          <w:lang w:val="uk-UA"/>
        </w:rPr>
        <w:t xml:space="preserve"> витрачають багато сил і енергії, їм потр</w:t>
      </w:r>
      <w:r w:rsidR="00FA2EFD" w:rsidRPr="003B3CA8">
        <w:rPr>
          <w:rFonts w:ascii="Times New Roman" w:hAnsi="Times New Roman" w:cs="Times New Roman"/>
          <w:color w:val="050505"/>
          <w:sz w:val="28"/>
          <w:szCs w:val="28"/>
          <w:bdr w:val="none" w:sz="0" w:space="0" w:color="auto" w:frame="1"/>
          <w:shd w:val="clear" w:color="auto" w:fill="FFFFFF"/>
          <w:lang w:val="uk-UA"/>
        </w:rPr>
        <w:t>ібне інтенсивне харчування</w:t>
      </w:r>
      <w:r w:rsidR="00FA2EFD">
        <w:rPr>
          <w:rFonts w:ascii="Times New Roman" w:hAnsi="Times New Roman" w:cs="Times New Roman"/>
          <w:color w:val="050505"/>
          <w:sz w:val="28"/>
          <w:szCs w:val="28"/>
          <w:bdr w:val="none" w:sz="0" w:space="0" w:color="auto" w:frame="1"/>
          <w:shd w:val="clear" w:color="auto" w:fill="FFFFFF"/>
          <w:lang w:val="uk-UA"/>
        </w:rPr>
        <w:t xml:space="preserve"> </w:t>
      </w:r>
      <w:r w:rsidR="00064462" w:rsidRPr="003B3CA8">
        <w:rPr>
          <w:rFonts w:ascii="Times New Roman" w:hAnsi="Times New Roman" w:cs="Times New Roman"/>
          <w:color w:val="050505"/>
          <w:sz w:val="28"/>
          <w:szCs w:val="28"/>
          <w:bdr w:val="none" w:sz="0" w:space="0" w:color="auto" w:frame="1"/>
          <w:shd w:val="clear" w:color="auto" w:fill="FFFFFF"/>
          <w:lang w:val="uk-UA"/>
        </w:rPr>
        <w:t>[</w:t>
      </w:r>
      <w:r w:rsidR="00CE278A" w:rsidRPr="00911F7D">
        <w:rPr>
          <w:rFonts w:ascii="Times New Roman" w:hAnsi="Times New Roman" w:cs="Times New Roman"/>
          <w:color w:val="050505"/>
          <w:sz w:val="28"/>
          <w:szCs w:val="28"/>
          <w:bdr w:val="none" w:sz="0" w:space="0" w:color="auto" w:frame="1"/>
          <w:shd w:val="clear" w:color="auto" w:fill="FFFFFF"/>
          <w:lang w:val="uk-UA"/>
        </w:rPr>
        <w:t>17</w:t>
      </w:r>
      <w:r w:rsidR="00064462" w:rsidRPr="003B3CA8">
        <w:rPr>
          <w:rFonts w:ascii="Times New Roman" w:hAnsi="Times New Roman" w:cs="Times New Roman"/>
          <w:color w:val="050505"/>
          <w:sz w:val="28"/>
          <w:szCs w:val="28"/>
          <w:bdr w:val="none" w:sz="0" w:space="0" w:color="auto" w:frame="1"/>
          <w:shd w:val="clear" w:color="auto" w:fill="FFFFFF"/>
          <w:lang w:val="uk-UA"/>
        </w:rPr>
        <w:t>]</w:t>
      </w:r>
      <w:r>
        <w:rPr>
          <w:rFonts w:ascii="Times New Roman" w:hAnsi="Times New Roman" w:cs="Times New Roman"/>
          <w:color w:val="050505"/>
          <w:sz w:val="28"/>
          <w:szCs w:val="28"/>
          <w:bdr w:val="none" w:sz="0" w:space="0" w:color="auto" w:frame="1"/>
          <w:shd w:val="clear" w:color="auto" w:fill="FFFFFF"/>
          <w:lang w:val="uk-UA"/>
        </w:rPr>
        <w:t>.</w:t>
      </w:r>
    </w:p>
    <w:p w14:paraId="7B545397" w14:textId="77777777" w:rsidR="00825268" w:rsidRPr="00911F7D" w:rsidRDefault="005A494C" w:rsidP="00911F7D">
      <w:pPr>
        <w:spacing w:line="360" w:lineRule="auto"/>
        <w:ind w:firstLine="709"/>
        <w:contextualSpacing/>
        <w:jc w:val="both"/>
        <w:rPr>
          <w:rFonts w:ascii="Times New Roman" w:hAnsi="Times New Roman" w:cs="Times New Roman"/>
          <w:sz w:val="28"/>
          <w:szCs w:val="28"/>
          <w:lang w:val="uk-UA"/>
        </w:rPr>
      </w:pPr>
      <w:r w:rsidRPr="00911F7D">
        <w:rPr>
          <w:rFonts w:ascii="Times New Roman" w:hAnsi="Times New Roman" w:cs="Times New Roman"/>
          <w:sz w:val="28"/>
          <w:szCs w:val="28"/>
          <w:lang w:val="uk-UA"/>
        </w:rPr>
        <w:t xml:space="preserve">За характером сезонних </w:t>
      </w:r>
      <w:r w:rsidR="007D538E" w:rsidRPr="00911F7D">
        <w:rPr>
          <w:rFonts w:ascii="Times New Roman" w:hAnsi="Times New Roman" w:cs="Times New Roman"/>
          <w:sz w:val="28"/>
          <w:szCs w:val="28"/>
          <w:lang w:val="uk-UA"/>
        </w:rPr>
        <w:t>міграцій на території села Хотинівка та на його околицях</w:t>
      </w:r>
      <w:r w:rsidRPr="00911F7D">
        <w:rPr>
          <w:rFonts w:ascii="Times New Roman" w:hAnsi="Times New Roman" w:cs="Times New Roman"/>
          <w:sz w:val="28"/>
          <w:szCs w:val="28"/>
          <w:lang w:val="uk-UA"/>
        </w:rPr>
        <w:t xml:space="preserve"> птахів </w:t>
      </w:r>
      <w:r w:rsidR="00EF1613" w:rsidRPr="00911F7D">
        <w:rPr>
          <w:rFonts w:ascii="Times New Roman" w:hAnsi="Times New Roman" w:cs="Times New Roman"/>
          <w:sz w:val="28"/>
          <w:szCs w:val="28"/>
          <w:lang w:val="uk-UA"/>
        </w:rPr>
        <w:t xml:space="preserve">умовно можна розподілити на </w:t>
      </w:r>
      <w:r w:rsidR="007D538E" w:rsidRPr="00911F7D">
        <w:rPr>
          <w:rFonts w:ascii="Times New Roman" w:hAnsi="Times New Roman" w:cs="Times New Roman"/>
          <w:sz w:val="28"/>
          <w:szCs w:val="28"/>
          <w:lang w:val="uk-UA"/>
        </w:rPr>
        <w:t>три</w:t>
      </w:r>
      <w:r w:rsidR="00C75D4B" w:rsidRPr="00911F7D">
        <w:rPr>
          <w:rFonts w:ascii="Times New Roman" w:hAnsi="Times New Roman" w:cs="Times New Roman"/>
          <w:sz w:val="28"/>
          <w:szCs w:val="28"/>
          <w:lang w:val="uk-UA"/>
        </w:rPr>
        <w:t xml:space="preserve"> категорії: </w:t>
      </w:r>
      <w:r w:rsidRPr="00911F7D">
        <w:rPr>
          <w:rFonts w:ascii="Times New Roman" w:hAnsi="Times New Roman" w:cs="Times New Roman"/>
          <w:sz w:val="28"/>
          <w:szCs w:val="28"/>
          <w:lang w:val="uk-UA"/>
        </w:rPr>
        <w:t>коч</w:t>
      </w:r>
      <w:r w:rsidR="00EF1613" w:rsidRPr="00911F7D">
        <w:rPr>
          <w:rFonts w:ascii="Times New Roman" w:hAnsi="Times New Roman" w:cs="Times New Roman"/>
          <w:sz w:val="28"/>
          <w:szCs w:val="28"/>
          <w:lang w:val="uk-UA"/>
        </w:rPr>
        <w:t>ові</w:t>
      </w:r>
      <w:r w:rsidR="007D538E" w:rsidRPr="00911F7D">
        <w:rPr>
          <w:rFonts w:ascii="Times New Roman" w:hAnsi="Times New Roman" w:cs="Times New Roman"/>
          <w:sz w:val="28"/>
          <w:szCs w:val="28"/>
          <w:lang w:val="uk-UA"/>
        </w:rPr>
        <w:t>,</w:t>
      </w:r>
      <w:r w:rsidR="00C75D4B" w:rsidRPr="00911F7D">
        <w:rPr>
          <w:rFonts w:ascii="Times New Roman" w:hAnsi="Times New Roman" w:cs="Times New Roman"/>
          <w:sz w:val="28"/>
          <w:szCs w:val="28"/>
          <w:lang w:val="uk-UA"/>
        </w:rPr>
        <w:t xml:space="preserve"> </w:t>
      </w:r>
      <w:r w:rsidR="00825268" w:rsidRPr="00911F7D">
        <w:rPr>
          <w:rFonts w:ascii="Times New Roman" w:hAnsi="Times New Roman" w:cs="Times New Roman"/>
          <w:sz w:val="28"/>
          <w:szCs w:val="28"/>
          <w:lang w:val="uk-UA"/>
        </w:rPr>
        <w:t>перелітні</w:t>
      </w:r>
      <w:r w:rsidR="007D538E" w:rsidRPr="00911F7D">
        <w:rPr>
          <w:rFonts w:ascii="Times New Roman" w:hAnsi="Times New Roman" w:cs="Times New Roman"/>
          <w:sz w:val="28"/>
          <w:szCs w:val="28"/>
          <w:lang w:val="uk-UA"/>
        </w:rPr>
        <w:t xml:space="preserve"> та пролітні</w:t>
      </w:r>
      <w:r w:rsidR="00825268" w:rsidRPr="00911F7D">
        <w:rPr>
          <w:rFonts w:ascii="Times New Roman" w:hAnsi="Times New Roman" w:cs="Times New Roman"/>
          <w:sz w:val="28"/>
          <w:szCs w:val="28"/>
          <w:lang w:val="uk-UA"/>
        </w:rPr>
        <w:t>.</w:t>
      </w:r>
    </w:p>
    <w:p w14:paraId="6D17CA27" w14:textId="3A63B532" w:rsidR="00825268" w:rsidRPr="005A494C" w:rsidRDefault="00825268" w:rsidP="00911F7D">
      <w:pPr>
        <w:spacing w:line="360" w:lineRule="auto"/>
        <w:ind w:firstLine="709"/>
        <w:contextualSpacing/>
        <w:jc w:val="both"/>
        <w:rPr>
          <w:rFonts w:ascii="Times New Roman" w:hAnsi="Times New Roman" w:cs="Times New Roman"/>
          <w:sz w:val="28"/>
          <w:szCs w:val="28"/>
          <w:lang w:val="uk-UA"/>
        </w:rPr>
      </w:pPr>
      <w:r w:rsidRPr="00911F7D">
        <w:rPr>
          <w:rFonts w:ascii="Times New Roman" w:hAnsi="Times New Roman" w:cs="Times New Roman"/>
          <w:sz w:val="28"/>
          <w:szCs w:val="28"/>
          <w:lang w:val="uk-UA"/>
        </w:rPr>
        <w:lastRenderedPageBreak/>
        <w:t xml:space="preserve">Кочові птахи поза сезоном розмноження пересуваються на відносно невеликі відстані у пошуках їжі. Такі </w:t>
      </w:r>
      <w:r w:rsidR="006E0BEB" w:rsidRPr="00911F7D">
        <w:rPr>
          <w:rFonts w:ascii="Times New Roman" w:hAnsi="Times New Roman" w:cs="Times New Roman"/>
          <w:sz w:val="28"/>
          <w:szCs w:val="28"/>
          <w:lang w:val="uk-UA"/>
        </w:rPr>
        <w:t>кочівлі</w:t>
      </w:r>
      <w:r w:rsidRPr="00911F7D">
        <w:rPr>
          <w:rFonts w:ascii="Times New Roman" w:hAnsi="Times New Roman" w:cs="Times New Roman"/>
          <w:sz w:val="28"/>
          <w:szCs w:val="28"/>
          <w:lang w:val="uk-UA"/>
        </w:rPr>
        <w:t xml:space="preserve"> зазвичай не </w:t>
      </w:r>
      <w:r w:rsidR="006E0BEB" w:rsidRPr="00911F7D">
        <w:rPr>
          <w:rFonts w:ascii="Times New Roman" w:hAnsi="Times New Roman" w:cs="Times New Roman"/>
          <w:sz w:val="28"/>
          <w:szCs w:val="28"/>
          <w:lang w:val="uk-UA"/>
        </w:rPr>
        <w:t>є циклічними</w:t>
      </w:r>
      <w:r w:rsidRPr="00911F7D">
        <w:rPr>
          <w:rFonts w:ascii="Times New Roman" w:hAnsi="Times New Roman" w:cs="Times New Roman"/>
          <w:sz w:val="28"/>
          <w:szCs w:val="28"/>
          <w:lang w:val="uk-UA"/>
        </w:rPr>
        <w:t xml:space="preserve"> і </w:t>
      </w:r>
      <w:r w:rsidR="006E0BEB" w:rsidRPr="00911F7D">
        <w:rPr>
          <w:rFonts w:ascii="Times New Roman" w:hAnsi="Times New Roman" w:cs="Times New Roman"/>
          <w:sz w:val="28"/>
          <w:szCs w:val="28"/>
          <w:lang w:val="uk-UA"/>
        </w:rPr>
        <w:t>часто</w:t>
      </w:r>
      <w:r w:rsidRPr="00911F7D">
        <w:rPr>
          <w:rFonts w:ascii="Times New Roman" w:hAnsi="Times New Roman" w:cs="Times New Roman"/>
          <w:sz w:val="28"/>
          <w:szCs w:val="28"/>
          <w:lang w:val="uk-UA"/>
        </w:rPr>
        <w:t xml:space="preserve"> залежать від доступності їжі та погодних умов, вони не вважаються повноцінною міграцією. Проте, існує цілий спектр проміжних між кочівлею і довгою міграцією моделей поведінки птахів, зокрема</w:t>
      </w:r>
      <w:r w:rsidR="006E0BEB" w:rsidRPr="00911F7D">
        <w:rPr>
          <w:rFonts w:ascii="Times New Roman" w:hAnsi="Times New Roman" w:cs="Times New Roman"/>
          <w:sz w:val="28"/>
          <w:szCs w:val="28"/>
          <w:lang w:val="uk-UA"/>
        </w:rPr>
        <w:t xml:space="preserve"> можна виділити коротку</w:t>
      </w:r>
      <w:r w:rsidR="006E0BEB">
        <w:rPr>
          <w:rFonts w:ascii="Times New Roman" w:hAnsi="Times New Roman" w:cs="Times New Roman"/>
          <w:sz w:val="28"/>
          <w:szCs w:val="28"/>
          <w:lang w:val="uk-UA"/>
        </w:rPr>
        <w:t xml:space="preserve"> міграцію</w:t>
      </w:r>
      <w:r w:rsidRPr="00825268">
        <w:rPr>
          <w:rFonts w:ascii="Times New Roman" w:hAnsi="Times New Roman" w:cs="Times New Roman"/>
          <w:sz w:val="28"/>
          <w:szCs w:val="28"/>
          <w:lang w:val="uk-UA"/>
        </w:rPr>
        <w:t xml:space="preserve">, що </w:t>
      </w:r>
      <w:r w:rsidR="006E0BEB">
        <w:rPr>
          <w:rFonts w:ascii="Times New Roman" w:hAnsi="Times New Roman" w:cs="Times New Roman"/>
          <w:sz w:val="28"/>
          <w:szCs w:val="28"/>
          <w:lang w:val="uk-UA"/>
        </w:rPr>
        <w:t>пов</w:t>
      </w:r>
      <w:r w:rsidR="006E0BEB" w:rsidRPr="006E0BEB">
        <w:rPr>
          <w:rFonts w:ascii="Times New Roman" w:hAnsi="Times New Roman" w:cs="Times New Roman"/>
          <w:sz w:val="28"/>
          <w:szCs w:val="28"/>
          <w:lang w:val="uk-UA"/>
        </w:rPr>
        <w:t>’</w:t>
      </w:r>
      <w:r w:rsidR="006E0BEB">
        <w:rPr>
          <w:rFonts w:ascii="Times New Roman" w:hAnsi="Times New Roman" w:cs="Times New Roman"/>
          <w:sz w:val="28"/>
          <w:szCs w:val="28"/>
          <w:lang w:val="uk-UA"/>
        </w:rPr>
        <w:t xml:space="preserve">язана безпосередньо </w:t>
      </w:r>
      <w:r w:rsidRPr="00825268">
        <w:rPr>
          <w:rFonts w:ascii="Times New Roman" w:hAnsi="Times New Roman" w:cs="Times New Roman"/>
          <w:sz w:val="28"/>
          <w:szCs w:val="28"/>
          <w:lang w:val="uk-UA"/>
        </w:rPr>
        <w:t>харчовими</w:t>
      </w:r>
      <w:r w:rsidR="006E0BEB">
        <w:rPr>
          <w:rFonts w:ascii="Times New Roman" w:hAnsi="Times New Roman" w:cs="Times New Roman"/>
          <w:sz w:val="28"/>
          <w:szCs w:val="28"/>
          <w:lang w:val="uk-UA"/>
        </w:rPr>
        <w:t xml:space="preserve"> та погодними</w:t>
      </w:r>
      <w:r w:rsidRPr="00825268">
        <w:rPr>
          <w:rFonts w:ascii="Times New Roman" w:hAnsi="Times New Roman" w:cs="Times New Roman"/>
          <w:sz w:val="28"/>
          <w:szCs w:val="28"/>
          <w:lang w:val="uk-UA"/>
        </w:rPr>
        <w:t xml:space="preserve"> умовами і має відносно регулярний характер. </w:t>
      </w:r>
      <w:r w:rsidR="006E0BEB">
        <w:rPr>
          <w:rFonts w:ascii="Times New Roman" w:hAnsi="Times New Roman" w:cs="Times New Roman"/>
          <w:sz w:val="28"/>
          <w:szCs w:val="28"/>
          <w:lang w:val="uk-UA"/>
        </w:rPr>
        <w:t>Ал</w:t>
      </w:r>
      <w:r w:rsidRPr="00825268">
        <w:rPr>
          <w:rFonts w:ascii="Times New Roman" w:hAnsi="Times New Roman" w:cs="Times New Roman"/>
          <w:sz w:val="28"/>
          <w:szCs w:val="28"/>
          <w:lang w:val="uk-UA"/>
        </w:rPr>
        <w:t xml:space="preserve">е, на відміну від довгої міграції, птахи значно змінюють час відправлення до подорожі залежно від погодних умов та можуть пропускати </w:t>
      </w:r>
      <w:r w:rsidR="00747462">
        <w:rPr>
          <w:rFonts w:ascii="Times New Roman" w:hAnsi="Times New Roman" w:cs="Times New Roman"/>
          <w:sz w:val="28"/>
          <w:szCs w:val="28"/>
          <w:lang w:val="uk-UA"/>
        </w:rPr>
        <w:t xml:space="preserve">далеку </w:t>
      </w:r>
      <w:r w:rsidRPr="00825268">
        <w:rPr>
          <w:rFonts w:ascii="Times New Roman" w:hAnsi="Times New Roman" w:cs="Times New Roman"/>
          <w:sz w:val="28"/>
          <w:szCs w:val="28"/>
          <w:lang w:val="uk-UA"/>
        </w:rPr>
        <w:t>міграцію</w:t>
      </w:r>
      <w:r w:rsidR="00747462">
        <w:rPr>
          <w:rFonts w:ascii="Times New Roman" w:hAnsi="Times New Roman" w:cs="Times New Roman"/>
          <w:sz w:val="28"/>
          <w:szCs w:val="28"/>
          <w:lang w:val="uk-UA"/>
        </w:rPr>
        <w:t xml:space="preserve"> у</w:t>
      </w:r>
      <w:r w:rsidRPr="00825268">
        <w:rPr>
          <w:rFonts w:ascii="Times New Roman" w:hAnsi="Times New Roman" w:cs="Times New Roman"/>
          <w:sz w:val="28"/>
          <w:szCs w:val="28"/>
          <w:lang w:val="uk-UA"/>
        </w:rPr>
        <w:t xml:space="preserve"> сприятливі роки. </w:t>
      </w:r>
    </w:p>
    <w:p w14:paraId="44B33593" w14:textId="099662B0" w:rsidR="00825268" w:rsidRPr="005A494C" w:rsidRDefault="00825268" w:rsidP="003F3309">
      <w:pPr>
        <w:spacing w:line="360" w:lineRule="auto"/>
        <w:ind w:firstLine="709"/>
        <w:contextualSpacing/>
        <w:jc w:val="both"/>
        <w:rPr>
          <w:rFonts w:ascii="Times New Roman" w:hAnsi="Times New Roman" w:cs="Times New Roman"/>
          <w:sz w:val="28"/>
          <w:szCs w:val="28"/>
          <w:lang w:val="uk-UA"/>
        </w:rPr>
      </w:pPr>
      <w:r w:rsidRPr="005A494C">
        <w:rPr>
          <w:rFonts w:ascii="Times New Roman" w:hAnsi="Times New Roman" w:cs="Times New Roman"/>
          <w:sz w:val="28"/>
          <w:szCs w:val="28"/>
          <w:lang w:val="uk-UA"/>
        </w:rPr>
        <w:t>У категорію</w:t>
      </w:r>
      <w:r w:rsidR="005C1B60">
        <w:rPr>
          <w:rFonts w:ascii="Times New Roman" w:hAnsi="Times New Roman" w:cs="Times New Roman"/>
          <w:sz w:val="28"/>
          <w:szCs w:val="28"/>
          <w:lang w:val="uk-UA"/>
        </w:rPr>
        <w:t>, що мають статус</w:t>
      </w:r>
      <w:r w:rsidRPr="005A494C">
        <w:rPr>
          <w:rFonts w:ascii="Times New Roman" w:hAnsi="Times New Roman" w:cs="Times New Roman"/>
          <w:sz w:val="28"/>
          <w:szCs w:val="28"/>
          <w:lang w:val="uk-UA"/>
        </w:rPr>
        <w:t xml:space="preserve"> перелітних входять ті птахи, які після розмноження залишають гніздову територію і на зиму перелітають </w:t>
      </w:r>
      <w:r w:rsidR="005C1B60">
        <w:rPr>
          <w:rFonts w:ascii="Times New Roman" w:hAnsi="Times New Roman" w:cs="Times New Roman"/>
          <w:sz w:val="28"/>
          <w:szCs w:val="28"/>
          <w:lang w:val="uk-UA"/>
        </w:rPr>
        <w:t>у</w:t>
      </w:r>
      <w:r w:rsidRPr="005A494C">
        <w:rPr>
          <w:rFonts w:ascii="Times New Roman" w:hAnsi="Times New Roman" w:cs="Times New Roman"/>
          <w:sz w:val="28"/>
          <w:szCs w:val="28"/>
          <w:lang w:val="uk-UA"/>
        </w:rPr>
        <w:t xml:space="preserve"> порівняно віддалені райони, що лежать як в межах </w:t>
      </w:r>
      <w:r w:rsidR="005C1B60">
        <w:rPr>
          <w:rFonts w:ascii="Times New Roman" w:hAnsi="Times New Roman" w:cs="Times New Roman"/>
          <w:sz w:val="28"/>
          <w:szCs w:val="28"/>
          <w:lang w:val="uk-UA"/>
        </w:rPr>
        <w:t>гніздового ареалу</w:t>
      </w:r>
      <w:r w:rsidRPr="005A494C">
        <w:rPr>
          <w:rFonts w:ascii="Times New Roman" w:hAnsi="Times New Roman" w:cs="Times New Roman"/>
          <w:sz w:val="28"/>
          <w:szCs w:val="28"/>
          <w:lang w:val="uk-UA"/>
        </w:rPr>
        <w:t xml:space="preserve"> виду, так і далеко за </w:t>
      </w:r>
      <w:r w:rsidR="005C1B60">
        <w:rPr>
          <w:rFonts w:ascii="Times New Roman" w:hAnsi="Times New Roman" w:cs="Times New Roman"/>
          <w:sz w:val="28"/>
          <w:szCs w:val="28"/>
          <w:lang w:val="uk-UA"/>
        </w:rPr>
        <w:t>його</w:t>
      </w:r>
      <w:r w:rsidRPr="005A494C">
        <w:rPr>
          <w:rFonts w:ascii="Times New Roman" w:hAnsi="Times New Roman" w:cs="Times New Roman"/>
          <w:sz w:val="28"/>
          <w:szCs w:val="28"/>
          <w:lang w:val="uk-UA"/>
        </w:rPr>
        <w:t xml:space="preserve"> межами. На відміну від </w:t>
      </w:r>
      <w:r w:rsidR="005C1B60">
        <w:rPr>
          <w:rFonts w:ascii="Times New Roman" w:hAnsi="Times New Roman" w:cs="Times New Roman"/>
          <w:sz w:val="28"/>
          <w:szCs w:val="28"/>
          <w:lang w:val="uk-UA"/>
        </w:rPr>
        <w:t>кочових видів</w:t>
      </w:r>
      <w:r w:rsidRPr="005A494C">
        <w:rPr>
          <w:rFonts w:ascii="Times New Roman" w:hAnsi="Times New Roman" w:cs="Times New Roman"/>
          <w:sz w:val="28"/>
          <w:szCs w:val="28"/>
          <w:lang w:val="uk-UA"/>
        </w:rPr>
        <w:t xml:space="preserve">, для перелітних </w:t>
      </w:r>
      <w:r w:rsidR="005C1B60">
        <w:rPr>
          <w:rFonts w:ascii="Times New Roman" w:hAnsi="Times New Roman" w:cs="Times New Roman"/>
          <w:sz w:val="28"/>
          <w:szCs w:val="28"/>
          <w:lang w:val="uk-UA"/>
        </w:rPr>
        <w:t>х</w:t>
      </w:r>
      <w:r w:rsidRPr="005A494C">
        <w:rPr>
          <w:rFonts w:ascii="Times New Roman" w:hAnsi="Times New Roman" w:cs="Times New Roman"/>
          <w:sz w:val="28"/>
          <w:szCs w:val="28"/>
          <w:lang w:val="uk-UA"/>
        </w:rPr>
        <w:t xml:space="preserve">арактерна наявність не тільки певних напрямів і термінів перельоту, але і достатньо чітко окресленої області зимівель, в якій птахи живуть більш або менш осіло або ж роблять незначні кочівлі в пошуках корму. </w:t>
      </w:r>
      <w:r w:rsidR="00747462">
        <w:rPr>
          <w:rFonts w:ascii="Times New Roman" w:hAnsi="Times New Roman" w:cs="Times New Roman"/>
          <w:sz w:val="28"/>
          <w:szCs w:val="28"/>
          <w:lang w:val="uk-UA"/>
        </w:rPr>
        <w:t>Зимові п</w:t>
      </w:r>
      <w:r w:rsidRPr="005A494C">
        <w:rPr>
          <w:rFonts w:ascii="Times New Roman" w:hAnsi="Times New Roman" w:cs="Times New Roman"/>
          <w:sz w:val="28"/>
          <w:szCs w:val="28"/>
          <w:lang w:val="uk-UA"/>
        </w:rPr>
        <w:t xml:space="preserve">ересування у таких видів проходить не у формі кочівель, а у вигляді добре вираженого перельоту. Напрямки перельоту у різних видів і популяцій можуть бути різними, але у мешканців північної півкулі найчастіше в бік південних рубежів. </w:t>
      </w:r>
    </w:p>
    <w:p w14:paraId="2A1B2889" w14:textId="77777777" w:rsidR="002A4F35" w:rsidRPr="005A494C" w:rsidRDefault="00825268" w:rsidP="003F3309">
      <w:pPr>
        <w:spacing w:line="360" w:lineRule="auto"/>
        <w:ind w:firstLine="709"/>
        <w:contextualSpacing/>
        <w:jc w:val="both"/>
        <w:rPr>
          <w:rFonts w:ascii="Times New Roman" w:hAnsi="Times New Roman" w:cs="Times New Roman"/>
          <w:sz w:val="28"/>
          <w:szCs w:val="28"/>
          <w:lang w:val="uk-UA"/>
        </w:rPr>
      </w:pPr>
      <w:r w:rsidRPr="005A494C">
        <w:rPr>
          <w:rFonts w:ascii="Times New Roman" w:hAnsi="Times New Roman" w:cs="Times New Roman"/>
          <w:sz w:val="28"/>
          <w:szCs w:val="28"/>
          <w:lang w:val="uk-UA"/>
        </w:rPr>
        <w:t>Перелітні птахи здійснюють щорічні тривалі перельоти міграції: вони відлітають з місць гніздування на зимівл</w:t>
      </w:r>
      <w:r w:rsidR="0045349B">
        <w:rPr>
          <w:rFonts w:ascii="Times New Roman" w:hAnsi="Times New Roman" w:cs="Times New Roman"/>
          <w:sz w:val="28"/>
          <w:szCs w:val="28"/>
          <w:lang w:val="uk-UA"/>
        </w:rPr>
        <w:t xml:space="preserve">ю, а навесні повертаються назад. </w:t>
      </w:r>
      <w:r w:rsidRPr="005A494C">
        <w:rPr>
          <w:rFonts w:ascii="Times New Roman" w:hAnsi="Times New Roman" w:cs="Times New Roman"/>
          <w:sz w:val="28"/>
          <w:szCs w:val="28"/>
          <w:lang w:val="uk-UA"/>
        </w:rPr>
        <w:t xml:space="preserve">Місцями гніздування вважають ті території, де птахи розмножуються, а місцями зимівлі </w:t>
      </w:r>
      <w:r w:rsidR="0045349B">
        <w:rPr>
          <w:rFonts w:ascii="Times New Roman" w:hAnsi="Times New Roman" w:cs="Times New Roman"/>
          <w:sz w:val="28"/>
          <w:szCs w:val="28"/>
          <w:lang w:val="uk-UA"/>
        </w:rPr>
        <w:t>–</w:t>
      </w:r>
      <w:r w:rsidRPr="005A494C">
        <w:rPr>
          <w:rFonts w:ascii="Times New Roman" w:hAnsi="Times New Roman" w:cs="Times New Roman"/>
          <w:sz w:val="28"/>
          <w:szCs w:val="28"/>
          <w:lang w:val="uk-UA"/>
        </w:rPr>
        <w:t xml:space="preserve"> ті, де завершується їхня осіння міграція. Перелітні птахи зазвичай мають певні терміни прильоту до місць гніздівлі та відльоту на зимів</w:t>
      </w:r>
      <w:r w:rsidR="0045349B">
        <w:rPr>
          <w:rFonts w:ascii="Times New Roman" w:hAnsi="Times New Roman" w:cs="Times New Roman"/>
          <w:sz w:val="28"/>
          <w:szCs w:val="28"/>
          <w:lang w:val="uk-UA"/>
        </w:rPr>
        <w:t>лю й сталі маршрути перельотів.</w:t>
      </w:r>
    </w:p>
    <w:p w14:paraId="6EEEEB54" w14:textId="63594FC8" w:rsidR="00825268" w:rsidRDefault="00825268" w:rsidP="003F3309">
      <w:pPr>
        <w:spacing w:line="360" w:lineRule="auto"/>
        <w:ind w:firstLine="709"/>
        <w:contextualSpacing/>
        <w:jc w:val="both"/>
        <w:rPr>
          <w:rFonts w:ascii="Times New Roman" w:hAnsi="Times New Roman" w:cs="Times New Roman"/>
          <w:sz w:val="28"/>
          <w:szCs w:val="28"/>
          <w:lang w:val="uk-UA"/>
        </w:rPr>
      </w:pPr>
      <w:r w:rsidRPr="005A494C">
        <w:rPr>
          <w:rFonts w:ascii="Times New Roman" w:hAnsi="Times New Roman" w:cs="Times New Roman"/>
          <w:sz w:val="28"/>
          <w:szCs w:val="28"/>
          <w:lang w:val="uk-UA"/>
        </w:rPr>
        <w:t>Деякий час перельоти птахів пояснювали тільки одним: взимку їм холодно і необхідно змінити клімат. Однак, як не дивно, температура сама по собі не є п</w:t>
      </w:r>
      <w:r w:rsidR="005C1B60">
        <w:rPr>
          <w:rFonts w:ascii="Times New Roman" w:hAnsi="Times New Roman" w:cs="Times New Roman"/>
          <w:sz w:val="28"/>
          <w:szCs w:val="28"/>
          <w:lang w:val="uk-UA"/>
        </w:rPr>
        <w:t>ричиною перельотів. Оперення може</w:t>
      </w:r>
      <w:r w:rsidRPr="005A494C">
        <w:rPr>
          <w:rFonts w:ascii="Times New Roman" w:hAnsi="Times New Roman" w:cs="Times New Roman"/>
          <w:sz w:val="28"/>
          <w:szCs w:val="28"/>
          <w:lang w:val="uk-UA"/>
        </w:rPr>
        <w:t xml:space="preserve"> </w:t>
      </w:r>
      <w:r w:rsidR="005C1B60">
        <w:rPr>
          <w:rFonts w:ascii="Times New Roman" w:hAnsi="Times New Roman" w:cs="Times New Roman"/>
          <w:sz w:val="28"/>
          <w:szCs w:val="28"/>
          <w:lang w:val="uk-UA"/>
        </w:rPr>
        <w:t>добре</w:t>
      </w:r>
      <w:r w:rsidRPr="005A494C">
        <w:rPr>
          <w:rFonts w:ascii="Times New Roman" w:hAnsi="Times New Roman" w:cs="Times New Roman"/>
          <w:sz w:val="28"/>
          <w:szCs w:val="28"/>
          <w:lang w:val="uk-UA"/>
        </w:rPr>
        <w:t xml:space="preserve"> захищати птаха від холоду</w:t>
      </w:r>
      <w:r w:rsidR="0045349B">
        <w:rPr>
          <w:rFonts w:ascii="Times New Roman" w:hAnsi="Times New Roman" w:cs="Times New Roman"/>
          <w:sz w:val="28"/>
          <w:szCs w:val="28"/>
          <w:lang w:val="uk-UA"/>
        </w:rPr>
        <w:t xml:space="preserve">. </w:t>
      </w:r>
      <w:r w:rsidRPr="005A494C">
        <w:rPr>
          <w:rFonts w:ascii="Times New Roman" w:hAnsi="Times New Roman" w:cs="Times New Roman"/>
          <w:sz w:val="28"/>
          <w:szCs w:val="28"/>
          <w:lang w:val="uk-UA"/>
        </w:rPr>
        <w:t xml:space="preserve">Зараз вважається, що взимку птахи відлітають у теплі краї від зимової </w:t>
      </w:r>
      <w:r w:rsidRPr="005A494C">
        <w:rPr>
          <w:rFonts w:ascii="Times New Roman" w:hAnsi="Times New Roman" w:cs="Times New Roman"/>
          <w:sz w:val="28"/>
          <w:szCs w:val="28"/>
          <w:lang w:val="uk-UA"/>
        </w:rPr>
        <w:lastRenderedPageBreak/>
        <w:t>нестачі кормів. Птахи дуже швидко витрачають енергію, яку вони одержую</w:t>
      </w:r>
      <w:r w:rsidR="0045349B">
        <w:rPr>
          <w:rFonts w:ascii="Times New Roman" w:hAnsi="Times New Roman" w:cs="Times New Roman"/>
          <w:sz w:val="28"/>
          <w:szCs w:val="28"/>
          <w:lang w:val="uk-UA"/>
        </w:rPr>
        <w:t>ть з їжею, а це означає, що є їсти</w:t>
      </w:r>
      <w:r w:rsidRPr="005A494C">
        <w:rPr>
          <w:rFonts w:ascii="Times New Roman" w:hAnsi="Times New Roman" w:cs="Times New Roman"/>
          <w:sz w:val="28"/>
          <w:szCs w:val="28"/>
          <w:lang w:val="uk-UA"/>
        </w:rPr>
        <w:t xml:space="preserve"> потрібно часто і багато</w:t>
      </w:r>
      <w:r w:rsidR="00680EC7" w:rsidRPr="00680EC7">
        <w:rPr>
          <w:rFonts w:ascii="Times New Roman" w:hAnsi="Times New Roman" w:cs="Times New Roman"/>
          <w:sz w:val="28"/>
          <w:szCs w:val="28"/>
          <w:lang w:val="uk-UA"/>
        </w:rPr>
        <w:t xml:space="preserve"> [17]</w:t>
      </w:r>
      <w:r w:rsidRPr="005A494C">
        <w:rPr>
          <w:rFonts w:ascii="Times New Roman" w:hAnsi="Times New Roman" w:cs="Times New Roman"/>
          <w:sz w:val="28"/>
          <w:szCs w:val="28"/>
          <w:lang w:val="uk-UA"/>
        </w:rPr>
        <w:t xml:space="preserve">. </w:t>
      </w:r>
    </w:p>
    <w:p w14:paraId="5EC6F45E" w14:textId="77777777" w:rsidR="007D538E" w:rsidRPr="005A494C" w:rsidRDefault="007D538E" w:rsidP="003F330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Пролітні птахи лише перетинають досліджувану територію під час сезонних міграцій, часто навіть не приземляються задля перепочинку чи харчування.</w:t>
      </w:r>
    </w:p>
    <w:p w14:paraId="1199A7EC" w14:textId="77777777" w:rsidR="005A494C" w:rsidRDefault="0045349B" w:rsidP="003F330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Проте</w:t>
      </w:r>
      <w:r w:rsidR="005A494C" w:rsidRPr="00EF1613">
        <w:rPr>
          <w:rFonts w:ascii="Times New Roman" w:hAnsi="Times New Roman" w:cs="Times New Roman"/>
          <w:sz w:val="28"/>
          <w:szCs w:val="28"/>
          <w:lang w:val="uk-UA"/>
        </w:rPr>
        <w:t xml:space="preserve"> поділ вельми умовний через те, що в межах однієї</w:t>
      </w:r>
      <w:r w:rsidR="00420EAB" w:rsidRPr="00EF1613">
        <w:rPr>
          <w:rFonts w:ascii="Times New Roman" w:hAnsi="Times New Roman" w:cs="Times New Roman"/>
          <w:sz w:val="28"/>
          <w:szCs w:val="28"/>
          <w:lang w:val="uk-UA"/>
        </w:rPr>
        <w:t xml:space="preserve"> </w:t>
      </w:r>
      <w:r w:rsidR="005A494C" w:rsidRPr="00EF1613">
        <w:rPr>
          <w:rFonts w:ascii="Times New Roman" w:hAnsi="Times New Roman" w:cs="Times New Roman"/>
          <w:sz w:val="28"/>
          <w:szCs w:val="28"/>
          <w:lang w:val="uk-UA"/>
        </w:rPr>
        <w:t>популяції</w:t>
      </w:r>
      <w:r w:rsidR="00420EAB" w:rsidRPr="00EF1613">
        <w:rPr>
          <w:rFonts w:ascii="Times New Roman" w:hAnsi="Times New Roman" w:cs="Times New Roman"/>
          <w:sz w:val="28"/>
          <w:szCs w:val="28"/>
          <w:lang w:val="uk-UA"/>
        </w:rPr>
        <w:t xml:space="preserve"> </w:t>
      </w:r>
      <w:r w:rsidR="005A494C" w:rsidRPr="00EF1613">
        <w:rPr>
          <w:rFonts w:ascii="Times New Roman" w:hAnsi="Times New Roman" w:cs="Times New Roman"/>
          <w:sz w:val="28"/>
          <w:szCs w:val="28"/>
          <w:lang w:val="uk-UA"/>
        </w:rPr>
        <w:t>птахи можуть демонструвати різну поведінку, а один конкретний птах – змінювати її в окремих випадках протягом життя.</w:t>
      </w:r>
    </w:p>
    <w:p w14:paraId="4ECBC02E" w14:textId="5F8FA685" w:rsidR="007D538E" w:rsidRPr="00EF1613" w:rsidRDefault="007D538E" w:rsidP="003F330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території села Хотинівка та на його околицях нами було зафіксовано 69 видів мігруючих птахів, належать до 14 рядів та </w:t>
      </w:r>
      <w:r w:rsidR="00011196">
        <w:rPr>
          <w:rFonts w:ascii="Times New Roman" w:hAnsi="Times New Roman" w:cs="Times New Roman"/>
          <w:sz w:val="28"/>
          <w:szCs w:val="28"/>
          <w:lang w:val="uk-UA"/>
        </w:rPr>
        <w:t>29 родин (табл</w:t>
      </w:r>
      <w:r w:rsidR="000C514E">
        <w:rPr>
          <w:rFonts w:ascii="Times New Roman" w:hAnsi="Times New Roman" w:cs="Times New Roman"/>
          <w:sz w:val="28"/>
          <w:szCs w:val="28"/>
          <w:lang w:val="uk-UA"/>
        </w:rPr>
        <w:t>.</w:t>
      </w:r>
      <w:r w:rsidR="00011196">
        <w:rPr>
          <w:rFonts w:ascii="Times New Roman" w:hAnsi="Times New Roman" w:cs="Times New Roman"/>
          <w:sz w:val="28"/>
          <w:szCs w:val="28"/>
          <w:lang w:val="uk-UA"/>
        </w:rPr>
        <w:t xml:space="preserve"> 3.4).</w:t>
      </w:r>
    </w:p>
    <w:p w14:paraId="6EFB5107" w14:textId="77777777" w:rsidR="00FA2EFD" w:rsidRDefault="00FA2EFD" w:rsidP="003F3309">
      <w:pPr>
        <w:spacing w:line="360" w:lineRule="auto"/>
        <w:ind w:firstLine="709"/>
        <w:contextualSpacing/>
        <w:jc w:val="right"/>
        <w:rPr>
          <w:rFonts w:ascii="Times New Roman" w:hAnsi="Times New Roman" w:cs="Times New Roman"/>
          <w:sz w:val="28"/>
          <w:szCs w:val="28"/>
          <w:lang w:val="uk-UA"/>
        </w:rPr>
      </w:pPr>
    </w:p>
    <w:p w14:paraId="79988E6E" w14:textId="4CDEDC18" w:rsidR="00B3037D" w:rsidRDefault="00B3037D" w:rsidP="003F3309">
      <w:pPr>
        <w:spacing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3.4.</w:t>
      </w:r>
    </w:p>
    <w:p w14:paraId="6C9D1D7A" w14:textId="77777777" w:rsidR="00B3037D" w:rsidRDefault="00B3037D" w:rsidP="003F3309">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Видовий склад птахів міграційного періоду, їх </w:t>
      </w:r>
      <w:r w:rsidR="00A8538F">
        <w:rPr>
          <w:rFonts w:ascii="Times New Roman" w:hAnsi="Times New Roman" w:cs="Times New Roman"/>
          <w:sz w:val="28"/>
          <w:szCs w:val="28"/>
          <w:lang w:val="uk-UA"/>
        </w:rPr>
        <w:t>характер сезонних переміщень</w:t>
      </w:r>
      <w:r>
        <w:rPr>
          <w:rFonts w:ascii="Times New Roman" w:hAnsi="Times New Roman" w:cs="Times New Roman"/>
          <w:sz w:val="28"/>
          <w:szCs w:val="28"/>
          <w:lang w:val="uk-UA"/>
        </w:rPr>
        <w:t>, періоди весняних та осінніх міграцій</w:t>
      </w:r>
    </w:p>
    <w:tbl>
      <w:tblPr>
        <w:tblStyle w:val="a3"/>
        <w:tblW w:w="0" w:type="auto"/>
        <w:tblLook w:val="04A0" w:firstRow="1" w:lastRow="0" w:firstColumn="1" w:lastColumn="0" w:noHBand="0" w:noVBand="1"/>
      </w:tblPr>
      <w:tblGrid>
        <w:gridCol w:w="675"/>
        <w:gridCol w:w="4395"/>
        <w:gridCol w:w="1134"/>
        <w:gridCol w:w="1842"/>
        <w:gridCol w:w="1808"/>
      </w:tblGrid>
      <w:tr w:rsidR="00B3037D" w14:paraId="45C51B0C" w14:textId="77777777" w:rsidTr="00A8538F">
        <w:trPr>
          <w:cantSplit/>
          <w:trHeight w:val="1870"/>
        </w:trPr>
        <w:tc>
          <w:tcPr>
            <w:tcW w:w="675" w:type="dxa"/>
          </w:tcPr>
          <w:p w14:paraId="6280B38D" w14:textId="77777777" w:rsidR="006C4380" w:rsidRDefault="006C4380" w:rsidP="006C4380">
            <w:pPr>
              <w:contextualSpacing/>
              <w:jc w:val="center"/>
              <w:rPr>
                <w:rFonts w:ascii="Times New Roman" w:hAnsi="Times New Roman" w:cs="Times New Roman"/>
                <w:sz w:val="28"/>
                <w:szCs w:val="28"/>
                <w:lang w:val="uk-UA"/>
              </w:rPr>
            </w:pPr>
          </w:p>
          <w:p w14:paraId="7E750727" w14:textId="77777777" w:rsidR="006C4380" w:rsidRDefault="006C4380" w:rsidP="006C4380">
            <w:pPr>
              <w:contextualSpacing/>
              <w:jc w:val="center"/>
              <w:rPr>
                <w:rFonts w:ascii="Times New Roman" w:hAnsi="Times New Roman" w:cs="Times New Roman"/>
                <w:sz w:val="28"/>
                <w:szCs w:val="28"/>
                <w:lang w:val="uk-UA"/>
              </w:rPr>
            </w:pPr>
          </w:p>
          <w:p w14:paraId="6AA068B0"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4395" w:type="dxa"/>
          </w:tcPr>
          <w:p w14:paraId="26DD1C27" w14:textId="77777777" w:rsidR="006C4380" w:rsidRDefault="006C4380" w:rsidP="006F01AC">
            <w:pPr>
              <w:contextualSpacing/>
              <w:jc w:val="center"/>
              <w:rPr>
                <w:rFonts w:ascii="Times New Roman" w:hAnsi="Times New Roman" w:cs="Times New Roman"/>
                <w:sz w:val="28"/>
                <w:szCs w:val="28"/>
                <w:lang w:val="uk-UA"/>
              </w:rPr>
            </w:pPr>
          </w:p>
          <w:p w14:paraId="0B8DD372" w14:textId="77777777" w:rsidR="006C4380" w:rsidRDefault="006C4380" w:rsidP="006F01AC">
            <w:pPr>
              <w:contextualSpacing/>
              <w:jc w:val="center"/>
              <w:rPr>
                <w:rFonts w:ascii="Times New Roman" w:hAnsi="Times New Roman" w:cs="Times New Roman"/>
                <w:sz w:val="28"/>
                <w:szCs w:val="28"/>
                <w:lang w:val="uk-UA"/>
              </w:rPr>
            </w:pPr>
          </w:p>
          <w:p w14:paraId="5AF576A2"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Ряд, родина, вид</w:t>
            </w:r>
          </w:p>
        </w:tc>
        <w:tc>
          <w:tcPr>
            <w:tcW w:w="1134" w:type="dxa"/>
            <w:textDirection w:val="btLr"/>
          </w:tcPr>
          <w:p w14:paraId="15D503DD" w14:textId="77777777" w:rsidR="00B3037D" w:rsidRDefault="00A8538F" w:rsidP="006F01AC">
            <w:pPr>
              <w:ind w:left="113" w:right="113"/>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Характер сезонних переміщень</w:t>
            </w:r>
          </w:p>
        </w:tc>
        <w:tc>
          <w:tcPr>
            <w:tcW w:w="1842" w:type="dxa"/>
            <w:textDirection w:val="btLr"/>
          </w:tcPr>
          <w:p w14:paraId="2801F50D" w14:textId="77777777" w:rsidR="00B3037D" w:rsidRDefault="00B3037D" w:rsidP="00A8538F">
            <w:pPr>
              <w:ind w:left="113" w:right="113"/>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Період весняних міграцій</w:t>
            </w:r>
          </w:p>
        </w:tc>
        <w:tc>
          <w:tcPr>
            <w:tcW w:w="1808" w:type="dxa"/>
            <w:textDirection w:val="btLr"/>
          </w:tcPr>
          <w:p w14:paraId="6E22BD4D" w14:textId="77777777" w:rsidR="00B3037D" w:rsidRDefault="00B3037D" w:rsidP="006F01AC">
            <w:pPr>
              <w:ind w:left="113" w:right="113"/>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Період осінніх міграцій</w:t>
            </w:r>
          </w:p>
        </w:tc>
      </w:tr>
      <w:tr w:rsidR="00B3037D" w14:paraId="0F76A349" w14:textId="77777777" w:rsidTr="00352870">
        <w:tc>
          <w:tcPr>
            <w:tcW w:w="9854" w:type="dxa"/>
            <w:gridSpan w:val="5"/>
          </w:tcPr>
          <w:p w14:paraId="35AB80BD" w14:textId="77777777" w:rsidR="00B3037D" w:rsidRPr="00373D87" w:rsidRDefault="00B3037D" w:rsidP="006C4380">
            <w:pPr>
              <w:contextualSpacing/>
              <w:jc w:val="center"/>
              <w:rPr>
                <w:rFonts w:ascii="Times New Roman" w:hAnsi="Times New Roman" w:cs="Times New Roman"/>
                <w:b/>
                <w:sz w:val="28"/>
                <w:szCs w:val="28"/>
                <w:lang w:val="uk-UA"/>
              </w:rPr>
            </w:pPr>
            <w:r w:rsidRPr="00373D87">
              <w:rPr>
                <w:rFonts w:ascii="Times New Roman" w:hAnsi="Times New Roman" w:cs="Times New Roman"/>
                <w:b/>
                <w:sz w:val="28"/>
                <w:szCs w:val="28"/>
                <w:lang w:val="uk-UA"/>
              </w:rPr>
              <w:t>Ряд Gaviiformes (Гагароподібні)</w:t>
            </w:r>
          </w:p>
        </w:tc>
      </w:tr>
      <w:tr w:rsidR="00B3037D" w14:paraId="4F079CD2" w14:textId="77777777" w:rsidTr="00352870">
        <w:tc>
          <w:tcPr>
            <w:tcW w:w="9854" w:type="dxa"/>
            <w:gridSpan w:val="5"/>
          </w:tcPr>
          <w:p w14:paraId="5562EC14" w14:textId="77777777" w:rsidR="00B3037D" w:rsidRPr="00373D87" w:rsidRDefault="00B3037D" w:rsidP="006C4380">
            <w:pPr>
              <w:contextualSpacing/>
              <w:jc w:val="center"/>
              <w:rPr>
                <w:rFonts w:ascii="Times New Roman" w:hAnsi="Times New Roman" w:cs="Times New Roman"/>
                <w:b/>
                <w:sz w:val="28"/>
                <w:szCs w:val="28"/>
                <w:lang w:val="uk-UA"/>
              </w:rPr>
            </w:pPr>
            <w:r w:rsidRPr="00373D87">
              <w:rPr>
                <w:rFonts w:ascii="Times New Roman" w:hAnsi="Times New Roman" w:cs="Times New Roman"/>
                <w:b/>
                <w:sz w:val="28"/>
                <w:szCs w:val="28"/>
                <w:lang w:val="uk-UA"/>
              </w:rPr>
              <w:t>Родина Gaviidae (Гагарові)</w:t>
            </w:r>
          </w:p>
        </w:tc>
      </w:tr>
      <w:tr w:rsidR="00B3037D" w:rsidRPr="00B3037D" w14:paraId="0D16D7CB" w14:textId="77777777" w:rsidTr="00A8538F">
        <w:tc>
          <w:tcPr>
            <w:tcW w:w="675" w:type="dxa"/>
          </w:tcPr>
          <w:p w14:paraId="72181128" w14:textId="77777777" w:rsidR="00B3037D" w:rsidRDefault="006C4380"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395" w:type="dxa"/>
          </w:tcPr>
          <w:p w14:paraId="205728D0" w14:textId="77777777" w:rsidR="00B3037D" w:rsidRDefault="00B3037D" w:rsidP="006F01AC">
            <w:pPr>
              <w:contextualSpacing/>
              <w:rPr>
                <w:rFonts w:ascii="Times New Roman" w:hAnsi="Times New Roman" w:cs="Times New Roman"/>
                <w:sz w:val="28"/>
                <w:szCs w:val="28"/>
                <w:lang w:val="uk-UA"/>
              </w:rPr>
            </w:pPr>
            <w:r w:rsidRPr="00373D87">
              <w:rPr>
                <w:rFonts w:ascii="Times New Roman" w:hAnsi="Times New Roman" w:cs="Times New Roman"/>
                <w:i/>
                <w:sz w:val="28"/>
                <w:szCs w:val="28"/>
                <w:lang w:val="uk-UA"/>
              </w:rPr>
              <w:t>Gavia arctica</w:t>
            </w:r>
            <w:r w:rsidRPr="00373D87">
              <w:rPr>
                <w:rFonts w:ascii="Times New Roman" w:hAnsi="Times New Roman" w:cs="Times New Roman"/>
                <w:sz w:val="28"/>
                <w:szCs w:val="28"/>
                <w:lang w:val="uk-UA"/>
              </w:rPr>
              <w:t xml:space="preserve"> (Linnaeus, 1758)</w:t>
            </w:r>
          </w:p>
        </w:tc>
        <w:tc>
          <w:tcPr>
            <w:tcW w:w="1134" w:type="dxa"/>
          </w:tcPr>
          <w:p w14:paraId="4AC58203" w14:textId="77777777" w:rsidR="00B3037D" w:rsidRDefault="006F01AC"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Прл</w:t>
            </w:r>
          </w:p>
        </w:tc>
        <w:tc>
          <w:tcPr>
            <w:tcW w:w="1842" w:type="dxa"/>
          </w:tcPr>
          <w:p w14:paraId="16198DC0"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квіт. – І дек. трав.</w:t>
            </w:r>
          </w:p>
        </w:tc>
        <w:tc>
          <w:tcPr>
            <w:tcW w:w="1808" w:type="dxa"/>
          </w:tcPr>
          <w:p w14:paraId="6D5FBE5D" w14:textId="77777777" w:rsidR="00B3037D" w:rsidRDefault="00FE4D6C"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жовт. – І дек. лист.</w:t>
            </w:r>
          </w:p>
        </w:tc>
      </w:tr>
      <w:tr w:rsidR="00B3037D" w:rsidRPr="00B3037D" w14:paraId="7061C794" w14:textId="77777777" w:rsidTr="00352870">
        <w:tc>
          <w:tcPr>
            <w:tcW w:w="9854" w:type="dxa"/>
            <w:gridSpan w:val="5"/>
          </w:tcPr>
          <w:p w14:paraId="406150B3"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sz w:val="28"/>
                <w:szCs w:val="28"/>
                <w:lang w:val="en-US"/>
              </w:rPr>
              <w:t>Ciconiiformes</w:t>
            </w:r>
            <w:r>
              <w:rPr>
                <w:rFonts w:ascii="Times New Roman" w:hAnsi="Times New Roman"/>
                <w:b/>
                <w:i/>
                <w:sz w:val="28"/>
                <w:szCs w:val="28"/>
                <w:lang w:val="uk-UA"/>
              </w:rPr>
              <w:t xml:space="preserve"> </w:t>
            </w:r>
            <w:r>
              <w:rPr>
                <w:rFonts w:ascii="Times New Roman" w:hAnsi="Times New Roman"/>
                <w:b/>
                <w:sz w:val="28"/>
                <w:szCs w:val="28"/>
                <w:lang w:val="uk-UA"/>
              </w:rPr>
              <w:t>(Лелекоподібні)</w:t>
            </w:r>
          </w:p>
        </w:tc>
      </w:tr>
      <w:tr w:rsidR="00B3037D" w:rsidRPr="00B3037D" w14:paraId="13F8E39F" w14:textId="77777777" w:rsidTr="00352870">
        <w:tc>
          <w:tcPr>
            <w:tcW w:w="9854" w:type="dxa"/>
            <w:gridSpan w:val="5"/>
          </w:tcPr>
          <w:p w14:paraId="72326FD3" w14:textId="77777777" w:rsidR="00B3037D" w:rsidRDefault="00B3037D" w:rsidP="006C4380">
            <w:pPr>
              <w:contextualSpacing/>
              <w:jc w:val="center"/>
              <w:rPr>
                <w:rFonts w:ascii="Times New Roman" w:hAnsi="Times New Roman" w:cs="Times New Roman"/>
                <w:sz w:val="28"/>
                <w:szCs w:val="28"/>
                <w:lang w:val="uk-UA"/>
              </w:rPr>
            </w:pPr>
            <w:r w:rsidRPr="001738B1">
              <w:rPr>
                <w:rFonts w:ascii="Times New Roman" w:hAnsi="Times New Roman"/>
                <w:b/>
                <w:sz w:val="28"/>
                <w:szCs w:val="28"/>
                <w:lang w:val="uk-UA"/>
              </w:rPr>
              <w:t xml:space="preserve">Родина </w:t>
            </w:r>
            <w:r w:rsidRPr="001738B1">
              <w:rPr>
                <w:rFonts w:ascii="Times New Roman" w:hAnsi="Times New Roman"/>
                <w:b/>
                <w:i/>
                <w:sz w:val="28"/>
                <w:szCs w:val="28"/>
                <w:lang w:val="uk-UA"/>
              </w:rPr>
              <w:t>Ardeidae</w:t>
            </w:r>
            <w:r w:rsidRPr="001738B1">
              <w:rPr>
                <w:rFonts w:ascii="Times New Roman" w:hAnsi="Times New Roman"/>
                <w:b/>
                <w:sz w:val="28"/>
                <w:szCs w:val="28"/>
                <w:lang w:val="uk-UA"/>
              </w:rPr>
              <w:t xml:space="preserve"> (Чаплеві)</w:t>
            </w:r>
          </w:p>
        </w:tc>
      </w:tr>
      <w:tr w:rsidR="00B3037D" w:rsidRPr="00B3037D" w14:paraId="7D6B3C30" w14:textId="77777777" w:rsidTr="00A8538F">
        <w:tc>
          <w:tcPr>
            <w:tcW w:w="675" w:type="dxa"/>
          </w:tcPr>
          <w:p w14:paraId="4E4108E0" w14:textId="77777777" w:rsidR="00B3037D" w:rsidRDefault="006C4380"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4395" w:type="dxa"/>
          </w:tcPr>
          <w:p w14:paraId="2FFE6978" w14:textId="77777777" w:rsidR="00B3037D" w:rsidRDefault="00B3037D" w:rsidP="006F01AC">
            <w:pPr>
              <w:contextualSpacing/>
              <w:jc w:val="both"/>
              <w:rPr>
                <w:rFonts w:ascii="Times New Roman" w:hAnsi="Times New Roman" w:cs="Times New Roman"/>
                <w:sz w:val="28"/>
                <w:szCs w:val="28"/>
                <w:lang w:val="uk-UA"/>
              </w:rPr>
            </w:pPr>
            <w:r w:rsidRPr="001738B1">
              <w:rPr>
                <w:rFonts w:ascii="Times New Roman" w:hAnsi="Times New Roman"/>
                <w:i/>
                <w:sz w:val="28"/>
                <w:szCs w:val="28"/>
                <w:lang w:val="uk-UA"/>
              </w:rPr>
              <w:t>Botaurus stellaris</w:t>
            </w:r>
            <w:r w:rsidRPr="001738B1">
              <w:rPr>
                <w:rFonts w:ascii="Times New Roman" w:hAnsi="Times New Roman"/>
                <w:sz w:val="28"/>
                <w:szCs w:val="28"/>
                <w:lang w:val="uk-UA"/>
              </w:rPr>
              <w:t xml:space="preserve"> (Linnaeus, 1758)</w:t>
            </w:r>
          </w:p>
        </w:tc>
        <w:tc>
          <w:tcPr>
            <w:tcW w:w="1134" w:type="dxa"/>
          </w:tcPr>
          <w:p w14:paraId="4E20F03E" w14:textId="77777777" w:rsidR="00B3037D" w:rsidRPr="00025D94" w:rsidRDefault="006F01AC"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60AD5795" w14:textId="77777777" w:rsidR="00B3037D" w:rsidRDefault="00FE4D6C" w:rsidP="006F01AC">
            <w:pPr>
              <w:contextualSpacing/>
              <w:jc w:val="center"/>
              <w:rPr>
                <w:rFonts w:ascii="Times New Roman" w:hAnsi="Times New Roman" w:cs="Times New Roman"/>
                <w:sz w:val="28"/>
                <w:szCs w:val="28"/>
                <w:lang w:val="uk-UA"/>
              </w:rPr>
            </w:pPr>
            <w:r>
              <w:rPr>
                <w:rFonts w:ascii="Times New Roman" w:hAnsi="Times New Roman"/>
                <w:sz w:val="28"/>
                <w:szCs w:val="28"/>
                <w:lang w:val="uk-UA"/>
              </w:rPr>
              <w:t>ІІ дек. бер.</w:t>
            </w:r>
          </w:p>
        </w:tc>
        <w:tc>
          <w:tcPr>
            <w:tcW w:w="1808" w:type="dxa"/>
          </w:tcPr>
          <w:p w14:paraId="7505DFE5" w14:textId="77777777" w:rsidR="00B3037D" w:rsidRDefault="00FE4D6C" w:rsidP="006F01AC">
            <w:pPr>
              <w:contextualSpacing/>
              <w:jc w:val="center"/>
              <w:rPr>
                <w:rFonts w:ascii="Times New Roman" w:hAnsi="Times New Roman" w:cs="Times New Roman"/>
                <w:sz w:val="28"/>
                <w:szCs w:val="28"/>
                <w:lang w:val="uk-UA"/>
              </w:rPr>
            </w:pPr>
            <w:r>
              <w:rPr>
                <w:rFonts w:ascii="Times New Roman" w:hAnsi="Times New Roman"/>
                <w:sz w:val="28"/>
                <w:szCs w:val="28"/>
                <w:lang w:val="uk-UA"/>
              </w:rPr>
              <w:t>ІІ дек. жовт.</w:t>
            </w:r>
          </w:p>
        </w:tc>
      </w:tr>
      <w:tr w:rsidR="00B3037D" w14:paraId="2FCBBB97" w14:textId="77777777" w:rsidTr="00A8538F">
        <w:tc>
          <w:tcPr>
            <w:tcW w:w="675" w:type="dxa"/>
          </w:tcPr>
          <w:p w14:paraId="15F10223" w14:textId="77777777" w:rsidR="00B3037D" w:rsidRDefault="006C4380"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4395" w:type="dxa"/>
          </w:tcPr>
          <w:p w14:paraId="59EBC690" w14:textId="77777777" w:rsidR="00B3037D" w:rsidRDefault="00B3037D" w:rsidP="006F01AC">
            <w:pPr>
              <w:contextualSpacing/>
              <w:jc w:val="both"/>
              <w:rPr>
                <w:rFonts w:ascii="Times New Roman" w:hAnsi="Times New Roman" w:cs="Times New Roman"/>
                <w:sz w:val="28"/>
                <w:szCs w:val="28"/>
                <w:lang w:val="uk-UA"/>
              </w:rPr>
            </w:pPr>
            <w:r w:rsidRPr="001738B1">
              <w:rPr>
                <w:rFonts w:ascii="Times New Roman" w:hAnsi="Times New Roman"/>
                <w:i/>
                <w:sz w:val="28"/>
                <w:szCs w:val="28"/>
                <w:lang w:val="uk-UA"/>
              </w:rPr>
              <w:t>Egretta alba</w:t>
            </w:r>
            <w:r w:rsidRPr="001738B1">
              <w:rPr>
                <w:rFonts w:ascii="Times New Roman" w:hAnsi="Times New Roman"/>
                <w:sz w:val="28"/>
                <w:szCs w:val="28"/>
                <w:lang w:val="uk-UA"/>
              </w:rPr>
              <w:t xml:space="preserve"> (Linnaeus, 1758)</w:t>
            </w:r>
          </w:p>
        </w:tc>
        <w:tc>
          <w:tcPr>
            <w:tcW w:w="1134" w:type="dxa"/>
          </w:tcPr>
          <w:p w14:paraId="452D77F3" w14:textId="77777777" w:rsidR="00B3037D" w:rsidRDefault="006F01AC"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7C5F85DB" w14:textId="77777777" w:rsidR="00B3037D" w:rsidRDefault="00FE4D6C" w:rsidP="006F01AC">
            <w:pPr>
              <w:contextualSpacing/>
              <w:jc w:val="center"/>
              <w:rPr>
                <w:rFonts w:ascii="Times New Roman" w:hAnsi="Times New Roman" w:cs="Times New Roman"/>
                <w:sz w:val="28"/>
                <w:szCs w:val="28"/>
                <w:lang w:val="uk-UA"/>
              </w:rPr>
            </w:pPr>
            <w:r>
              <w:rPr>
                <w:rFonts w:ascii="Times New Roman" w:hAnsi="Times New Roman"/>
                <w:sz w:val="28"/>
                <w:szCs w:val="28"/>
                <w:lang w:val="uk-UA"/>
              </w:rPr>
              <w:t>ІІ дек. бер.</w:t>
            </w:r>
          </w:p>
        </w:tc>
        <w:tc>
          <w:tcPr>
            <w:tcW w:w="1808" w:type="dxa"/>
          </w:tcPr>
          <w:p w14:paraId="779F27EE" w14:textId="77777777" w:rsidR="00B3037D" w:rsidRDefault="00FE4D6C" w:rsidP="006F01AC">
            <w:pPr>
              <w:contextualSpacing/>
              <w:jc w:val="center"/>
              <w:rPr>
                <w:rFonts w:ascii="Times New Roman" w:hAnsi="Times New Roman" w:cs="Times New Roman"/>
                <w:sz w:val="28"/>
                <w:szCs w:val="28"/>
                <w:lang w:val="uk-UA"/>
              </w:rPr>
            </w:pPr>
            <w:r>
              <w:rPr>
                <w:rFonts w:ascii="Times New Roman" w:hAnsi="Times New Roman"/>
                <w:sz w:val="28"/>
                <w:szCs w:val="28"/>
                <w:lang w:val="uk-UA"/>
              </w:rPr>
              <w:t>ІІ дек. жовт.</w:t>
            </w:r>
          </w:p>
        </w:tc>
      </w:tr>
      <w:tr w:rsidR="00B3037D" w14:paraId="65D81300" w14:textId="77777777" w:rsidTr="00A8538F">
        <w:tc>
          <w:tcPr>
            <w:tcW w:w="675" w:type="dxa"/>
          </w:tcPr>
          <w:p w14:paraId="35E85983" w14:textId="77777777" w:rsidR="00B3037D" w:rsidRDefault="006C4380"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4395" w:type="dxa"/>
          </w:tcPr>
          <w:p w14:paraId="2DBEBF46" w14:textId="77777777" w:rsidR="00B3037D" w:rsidRDefault="00B3037D" w:rsidP="006F01AC">
            <w:pPr>
              <w:contextualSpacing/>
              <w:jc w:val="both"/>
              <w:rPr>
                <w:rFonts w:ascii="Times New Roman" w:hAnsi="Times New Roman" w:cs="Times New Roman"/>
                <w:sz w:val="28"/>
                <w:szCs w:val="28"/>
                <w:lang w:val="uk-UA"/>
              </w:rPr>
            </w:pPr>
            <w:r w:rsidRPr="001738B1">
              <w:rPr>
                <w:rFonts w:ascii="Times New Roman" w:hAnsi="Times New Roman"/>
                <w:i/>
                <w:sz w:val="28"/>
                <w:szCs w:val="28"/>
                <w:lang w:val="uk-UA"/>
              </w:rPr>
              <w:t>Ardea cinerea</w:t>
            </w:r>
            <w:r w:rsidRPr="001738B1">
              <w:rPr>
                <w:rFonts w:ascii="Times New Roman" w:hAnsi="Times New Roman"/>
                <w:sz w:val="28"/>
                <w:szCs w:val="28"/>
                <w:lang w:val="uk-UA"/>
              </w:rPr>
              <w:t xml:space="preserve"> </w:t>
            </w:r>
            <w:r>
              <w:rPr>
                <w:rFonts w:ascii="Times New Roman" w:hAnsi="Times New Roman"/>
                <w:sz w:val="28"/>
                <w:szCs w:val="28"/>
                <w:lang w:val="uk-UA"/>
              </w:rPr>
              <w:t>(</w:t>
            </w:r>
            <w:r w:rsidRPr="001738B1">
              <w:rPr>
                <w:rFonts w:ascii="Times New Roman" w:hAnsi="Times New Roman"/>
                <w:sz w:val="28"/>
                <w:szCs w:val="28"/>
                <w:lang w:val="uk-UA"/>
              </w:rPr>
              <w:t>Linnaeus, 1758</w:t>
            </w:r>
            <w:r>
              <w:rPr>
                <w:rFonts w:ascii="Times New Roman" w:hAnsi="Times New Roman"/>
                <w:sz w:val="28"/>
                <w:szCs w:val="28"/>
                <w:lang w:val="uk-UA"/>
              </w:rPr>
              <w:t>)</w:t>
            </w:r>
          </w:p>
        </w:tc>
        <w:tc>
          <w:tcPr>
            <w:tcW w:w="1134" w:type="dxa"/>
          </w:tcPr>
          <w:p w14:paraId="09BC9B41" w14:textId="77777777" w:rsidR="00B3037D" w:rsidRDefault="006F01AC"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239CB048" w14:textId="77777777" w:rsidR="00B3037D" w:rsidRDefault="00FE4D6C" w:rsidP="006F01AC">
            <w:pPr>
              <w:contextualSpacing/>
              <w:jc w:val="center"/>
              <w:rPr>
                <w:rFonts w:ascii="Times New Roman" w:hAnsi="Times New Roman" w:cs="Times New Roman"/>
                <w:sz w:val="28"/>
                <w:szCs w:val="28"/>
                <w:lang w:val="uk-UA"/>
              </w:rPr>
            </w:pPr>
            <w:r>
              <w:rPr>
                <w:rFonts w:ascii="Times New Roman" w:hAnsi="Times New Roman"/>
                <w:sz w:val="28"/>
                <w:szCs w:val="28"/>
                <w:lang w:val="uk-UA"/>
              </w:rPr>
              <w:t>ІІ дек. бер.</w:t>
            </w:r>
          </w:p>
        </w:tc>
        <w:tc>
          <w:tcPr>
            <w:tcW w:w="1808" w:type="dxa"/>
          </w:tcPr>
          <w:p w14:paraId="4D237F51" w14:textId="77777777" w:rsidR="00B3037D" w:rsidRDefault="00FE4D6C" w:rsidP="006F01AC">
            <w:pPr>
              <w:contextualSpacing/>
              <w:jc w:val="center"/>
              <w:rPr>
                <w:rFonts w:ascii="Times New Roman" w:hAnsi="Times New Roman" w:cs="Times New Roman"/>
                <w:sz w:val="28"/>
                <w:szCs w:val="28"/>
                <w:lang w:val="uk-UA"/>
              </w:rPr>
            </w:pPr>
            <w:r>
              <w:rPr>
                <w:rFonts w:ascii="Times New Roman" w:hAnsi="Times New Roman"/>
                <w:sz w:val="28"/>
                <w:szCs w:val="28"/>
                <w:lang w:val="uk-UA"/>
              </w:rPr>
              <w:t>ІІ дек. жовт.</w:t>
            </w:r>
          </w:p>
        </w:tc>
      </w:tr>
      <w:tr w:rsidR="00B3037D" w14:paraId="0464DF9F" w14:textId="77777777" w:rsidTr="00352870">
        <w:tc>
          <w:tcPr>
            <w:tcW w:w="9854" w:type="dxa"/>
            <w:gridSpan w:val="5"/>
          </w:tcPr>
          <w:p w14:paraId="2D5DD944" w14:textId="77777777" w:rsidR="00B3037D" w:rsidRDefault="00B3037D" w:rsidP="006C4380">
            <w:pPr>
              <w:contextualSpacing/>
              <w:jc w:val="center"/>
              <w:rPr>
                <w:rFonts w:ascii="Times New Roman" w:hAnsi="Times New Roman" w:cs="Times New Roman"/>
                <w:sz w:val="28"/>
                <w:szCs w:val="28"/>
                <w:lang w:val="uk-UA"/>
              </w:rPr>
            </w:pPr>
            <w:r w:rsidRPr="007F3CC0">
              <w:rPr>
                <w:rFonts w:ascii="Times New Roman" w:hAnsi="Times New Roman"/>
                <w:b/>
                <w:sz w:val="28"/>
                <w:szCs w:val="28"/>
                <w:lang w:val="uk-UA"/>
              </w:rPr>
              <w:t xml:space="preserve">Родина </w:t>
            </w:r>
            <w:r w:rsidRPr="007F3CC0">
              <w:rPr>
                <w:rFonts w:ascii="Times New Roman" w:hAnsi="Times New Roman"/>
                <w:b/>
                <w:i/>
                <w:sz w:val="28"/>
                <w:szCs w:val="28"/>
                <w:lang w:val="uk-UA"/>
              </w:rPr>
              <w:t>Ciconiidae</w:t>
            </w:r>
            <w:r w:rsidRPr="007F3CC0">
              <w:rPr>
                <w:rFonts w:ascii="Times New Roman" w:hAnsi="Times New Roman"/>
                <w:b/>
                <w:sz w:val="28"/>
                <w:szCs w:val="28"/>
                <w:lang w:val="uk-UA"/>
              </w:rPr>
              <w:t xml:space="preserve"> (Лелекові)</w:t>
            </w:r>
          </w:p>
        </w:tc>
      </w:tr>
      <w:tr w:rsidR="00B3037D" w14:paraId="71999879" w14:textId="77777777" w:rsidTr="00A8538F">
        <w:tc>
          <w:tcPr>
            <w:tcW w:w="675" w:type="dxa"/>
          </w:tcPr>
          <w:p w14:paraId="2CE3890A" w14:textId="77777777" w:rsidR="00B3037D" w:rsidRDefault="006C4380"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4395" w:type="dxa"/>
          </w:tcPr>
          <w:p w14:paraId="300D19E7" w14:textId="77777777" w:rsidR="00B3037D" w:rsidRDefault="00B3037D" w:rsidP="006F01AC">
            <w:pPr>
              <w:contextualSpacing/>
              <w:jc w:val="both"/>
              <w:rPr>
                <w:rFonts w:ascii="Times New Roman" w:hAnsi="Times New Roman" w:cs="Times New Roman"/>
                <w:sz w:val="28"/>
                <w:szCs w:val="28"/>
                <w:lang w:val="uk-UA"/>
              </w:rPr>
            </w:pPr>
            <w:r w:rsidRPr="007F3CC0">
              <w:rPr>
                <w:rFonts w:ascii="Times New Roman" w:hAnsi="Times New Roman"/>
                <w:i/>
                <w:sz w:val="28"/>
                <w:szCs w:val="28"/>
                <w:lang w:val="uk-UA"/>
              </w:rPr>
              <w:t>Ciconia ciconia</w:t>
            </w:r>
            <w:r w:rsidRPr="007F3CC0">
              <w:rPr>
                <w:rFonts w:ascii="Times New Roman" w:hAnsi="Times New Roman"/>
                <w:sz w:val="28"/>
                <w:szCs w:val="28"/>
                <w:lang w:val="uk-UA"/>
              </w:rPr>
              <w:t xml:space="preserve"> (Linnaeus, 1758)</w:t>
            </w:r>
          </w:p>
        </w:tc>
        <w:tc>
          <w:tcPr>
            <w:tcW w:w="1134" w:type="dxa"/>
          </w:tcPr>
          <w:p w14:paraId="01A78186" w14:textId="77777777" w:rsidR="00B3037D" w:rsidRDefault="006F01AC"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1220938D" w14:textId="77777777" w:rsidR="00B3037D" w:rsidRDefault="00FE4D6C" w:rsidP="006F01AC">
            <w:pPr>
              <w:contextualSpacing/>
              <w:jc w:val="center"/>
              <w:rPr>
                <w:rFonts w:ascii="Times New Roman" w:hAnsi="Times New Roman" w:cs="Times New Roman"/>
                <w:sz w:val="28"/>
                <w:szCs w:val="28"/>
                <w:lang w:val="uk-UA"/>
              </w:rPr>
            </w:pPr>
            <w:r>
              <w:rPr>
                <w:rFonts w:ascii="Times New Roman" w:hAnsi="Times New Roman"/>
                <w:sz w:val="28"/>
                <w:szCs w:val="28"/>
                <w:lang w:val="uk-UA"/>
              </w:rPr>
              <w:t>ІІ дек. бер.</w:t>
            </w:r>
          </w:p>
        </w:tc>
        <w:tc>
          <w:tcPr>
            <w:tcW w:w="1808" w:type="dxa"/>
          </w:tcPr>
          <w:p w14:paraId="06C93F9A" w14:textId="77777777" w:rsidR="00B3037D" w:rsidRDefault="00FE4D6C" w:rsidP="006F01AC">
            <w:pPr>
              <w:contextualSpacing/>
              <w:jc w:val="center"/>
              <w:rPr>
                <w:rFonts w:ascii="Times New Roman" w:hAnsi="Times New Roman" w:cs="Times New Roman"/>
                <w:sz w:val="28"/>
                <w:szCs w:val="28"/>
                <w:lang w:val="uk-UA"/>
              </w:rPr>
            </w:pPr>
            <w:r>
              <w:rPr>
                <w:rFonts w:ascii="Times New Roman" w:hAnsi="Times New Roman"/>
                <w:sz w:val="28"/>
                <w:szCs w:val="28"/>
                <w:lang w:val="uk-UA"/>
              </w:rPr>
              <w:t>ІІ дек. жовт.</w:t>
            </w:r>
          </w:p>
        </w:tc>
      </w:tr>
      <w:tr w:rsidR="00B3037D" w:rsidRPr="00352870" w14:paraId="1C6FEADB" w14:textId="77777777" w:rsidTr="00A8538F">
        <w:tc>
          <w:tcPr>
            <w:tcW w:w="675" w:type="dxa"/>
          </w:tcPr>
          <w:p w14:paraId="2C7B51E2" w14:textId="77777777" w:rsidR="00B3037D" w:rsidRDefault="006C4380"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4395" w:type="dxa"/>
          </w:tcPr>
          <w:p w14:paraId="120106F9" w14:textId="77777777" w:rsidR="00B3037D" w:rsidRDefault="00B3037D" w:rsidP="006F01AC">
            <w:pPr>
              <w:contextualSpacing/>
              <w:jc w:val="both"/>
              <w:rPr>
                <w:rFonts w:ascii="Times New Roman" w:hAnsi="Times New Roman" w:cs="Times New Roman"/>
                <w:sz w:val="28"/>
                <w:szCs w:val="28"/>
                <w:lang w:val="uk-UA"/>
              </w:rPr>
            </w:pPr>
            <w:r w:rsidRPr="007F3CC0">
              <w:rPr>
                <w:rFonts w:ascii="Times New Roman" w:hAnsi="Times New Roman"/>
                <w:i/>
                <w:sz w:val="28"/>
                <w:szCs w:val="28"/>
                <w:lang w:val="uk-UA"/>
              </w:rPr>
              <w:t>Ciconia nigra</w:t>
            </w:r>
            <w:r w:rsidRPr="007F3CC0">
              <w:rPr>
                <w:rFonts w:ascii="Times New Roman" w:hAnsi="Times New Roman"/>
                <w:sz w:val="28"/>
                <w:szCs w:val="28"/>
                <w:lang w:val="uk-UA"/>
              </w:rPr>
              <w:t xml:space="preserve"> (Linnaeus, 1758)</w:t>
            </w:r>
          </w:p>
        </w:tc>
        <w:tc>
          <w:tcPr>
            <w:tcW w:w="1134" w:type="dxa"/>
          </w:tcPr>
          <w:p w14:paraId="4C7536F4"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47CA06D5" w14:textId="77777777" w:rsidR="00B3037D" w:rsidRDefault="0035287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бер.</w:t>
            </w:r>
          </w:p>
        </w:tc>
        <w:tc>
          <w:tcPr>
            <w:tcW w:w="1808" w:type="dxa"/>
          </w:tcPr>
          <w:p w14:paraId="2C74EB34" w14:textId="77777777" w:rsidR="00B3037D" w:rsidRDefault="0035287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вер.</w:t>
            </w:r>
          </w:p>
        </w:tc>
      </w:tr>
      <w:tr w:rsidR="00B3037D" w:rsidRPr="00352870" w14:paraId="48BC35FF" w14:textId="77777777" w:rsidTr="00352870">
        <w:tc>
          <w:tcPr>
            <w:tcW w:w="9854" w:type="dxa"/>
            <w:gridSpan w:val="5"/>
          </w:tcPr>
          <w:p w14:paraId="0C91998C"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sidRPr="007F3CC0">
              <w:rPr>
                <w:rFonts w:ascii="Times New Roman" w:hAnsi="Times New Roman"/>
                <w:b/>
                <w:i/>
                <w:sz w:val="28"/>
                <w:szCs w:val="28"/>
                <w:lang w:val="en-US"/>
              </w:rPr>
              <w:t>Anseriformes</w:t>
            </w:r>
            <w:r>
              <w:rPr>
                <w:rFonts w:ascii="Times New Roman" w:hAnsi="Times New Roman"/>
                <w:b/>
                <w:sz w:val="28"/>
                <w:szCs w:val="28"/>
                <w:lang w:val="uk-UA"/>
              </w:rPr>
              <w:t xml:space="preserve"> (Гусеподібні)</w:t>
            </w:r>
          </w:p>
        </w:tc>
      </w:tr>
      <w:tr w:rsidR="00B3037D" w:rsidRPr="00352870" w14:paraId="2D9048DC" w14:textId="77777777" w:rsidTr="00352870">
        <w:tc>
          <w:tcPr>
            <w:tcW w:w="9854" w:type="dxa"/>
            <w:gridSpan w:val="5"/>
          </w:tcPr>
          <w:p w14:paraId="777062EE" w14:textId="77777777" w:rsidR="00B3037D" w:rsidRDefault="00B3037D" w:rsidP="006C4380">
            <w:pPr>
              <w:contextualSpacing/>
              <w:jc w:val="center"/>
              <w:rPr>
                <w:rFonts w:ascii="Times New Roman" w:hAnsi="Times New Roman" w:cs="Times New Roman"/>
                <w:sz w:val="28"/>
                <w:szCs w:val="28"/>
                <w:lang w:val="uk-UA"/>
              </w:rPr>
            </w:pPr>
            <w:r w:rsidRPr="007F3CC0">
              <w:rPr>
                <w:rFonts w:ascii="Times New Roman" w:hAnsi="Times New Roman"/>
                <w:b/>
                <w:sz w:val="28"/>
                <w:szCs w:val="28"/>
                <w:lang w:val="uk-UA"/>
              </w:rPr>
              <w:t xml:space="preserve">Родина </w:t>
            </w:r>
            <w:r w:rsidRPr="007F3CC0">
              <w:rPr>
                <w:rFonts w:ascii="Times New Roman" w:hAnsi="Times New Roman"/>
                <w:b/>
                <w:i/>
                <w:sz w:val="28"/>
                <w:szCs w:val="28"/>
                <w:lang w:val="uk-UA"/>
              </w:rPr>
              <w:t>Anatidae</w:t>
            </w:r>
            <w:r w:rsidRPr="007F3CC0">
              <w:rPr>
                <w:rFonts w:ascii="Times New Roman" w:hAnsi="Times New Roman"/>
                <w:b/>
                <w:sz w:val="28"/>
                <w:szCs w:val="28"/>
                <w:lang w:val="uk-UA"/>
              </w:rPr>
              <w:t xml:space="preserve"> (Качкові)</w:t>
            </w:r>
          </w:p>
        </w:tc>
      </w:tr>
      <w:tr w:rsidR="00B3037D" w:rsidRPr="00352870" w14:paraId="2FF62868" w14:textId="77777777" w:rsidTr="00A8538F">
        <w:tc>
          <w:tcPr>
            <w:tcW w:w="675" w:type="dxa"/>
          </w:tcPr>
          <w:p w14:paraId="1347F844" w14:textId="77777777" w:rsidR="00B3037D" w:rsidRDefault="006C4380"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4395" w:type="dxa"/>
          </w:tcPr>
          <w:p w14:paraId="4B0C0219" w14:textId="77777777" w:rsidR="00B3037D" w:rsidRDefault="00B3037D" w:rsidP="006F01AC">
            <w:pPr>
              <w:contextualSpacing/>
              <w:jc w:val="both"/>
              <w:rPr>
                <w:rFonts w:ascii="Times New Roman" w:hAnsi="Times New Roman" w:cs="Times New Roman"/>
                <w:sz w:val="28"/>
                <w:szCs w:val="28"/>
                <w:lang w:val="uk-UA"/>
              </w:rPr>
            </w:pPr>
            <w:r w:rsidRPr="007F3CC0">
              <w:rPr>
                <w:rFonts w:ascii="Times New Roman" w:hAnsi="Times New Roman"/>
                <w:i/>
                <w:sz w:val="28"/>
                <w:szCs w:val="28"/>
                <w:lang w:val="uk-UA"/>
              </w:rPr>
              <w:t xml:space="preserve">Anser anser </w:t>
            </w:r>
            <w:r w:rsidRPr="007F3CC0">
              <w:rPr>
                <w:rFonts w:ascii="Times New Roman" w:hAnsi="Times New Roman"/>
                <w:sz w:val="28"/>
                <w:szCs w:val="28"/>
                <w:lang w:val="uk-UA"/>
              </w:rPr>
              <w:t>(Linnaeus, 1758)</w:t>
            </w:r>
          </w:p>
        </w:tc>
        <w:tc>
          <w:tcPr>
            <w:tcW w:w="1134" w:type="dxa"/>
          </w:tcPr>
          <w:p w14:paraId="26B9582B" w14:textId="77777777" w:rsidR="00B3037D" w:rsidRDefault="006F01AC"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2F78305B" w14:textId="77777777" w:rsidR="00B3037D" w:rsidRDefault="0035287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бер.</w:t>
            </w:r>
          </w:p>
        </w:tc>
        <w:tc>
          <w:tcPr>
            <w:tcW w:w="1808" w:type="dxa"/>
          </w:tcPr>
          <w:p w14:paraId="30E3D885" w14:textId="77777777" w:rsidR="00B3037D" w:rsidRDefault="0045349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І-ІІІ </w:t>
            </w:r>
            <w:r w:rsidR="00352870">
              <w:rPr>
                <w:rFonts w:ascii="Times New Roman" w:hAnsi="Times New Roman" w:cs="Times New Roman"/>
                <w:sz w:val="28"/>
                <w:szCs w:val="28"/>
                <w:lang w:val="uk-UA"/>
              </w:rPr>
              <w:t>дек. лис</w:t>
            </w:r>
            <w:r>
              <w:rPr>
                <w:rFonts w:ascii="Times New Roman" w:hAnsi="Times New Roman" w:cs="Times New Roman"/>
                <w:sz w:val="28"/>
                <w:szCs w:val="28"/>
                <w:lang w:val="uk-UA"/>
              </w:rPr>
              <w:t>т</w:t>
            </w:r>
            <w:r w:rsidR="00352870">
              <w:rPr>
                <w:rFonts w:ascii="Times New Roman" w:hAnsi="Times New Roman" w:cs="Times New Roman"/>
                <w:sz w:val="28"/>
                <w:szCs w:val="28"/>
                <w:lang w:val="uk-UA"/>
              </w:rPr>
              <w:t>.</w:t>
            </w:r>
          </w:p>
        </w:tc>
      </w:tr>
      <w:tr w:rsidR="00B3037D" w:rsidRPr="0045349B" w14:paraId="3B15DB31" w14:textId="77777777" w:rsidTr="00A8538F">
        <w:tc>
          <w:tcPr>
            <w:tcW w:w="675" w:type="dxa"/>
          </w:tcPr>
          <w:p w14:paraId="1178D934" w14:textId="77777777" w:rsidR="00B3037D" w:rsidRDefault="006C4380"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4395" w:type="dxa"/>
          </w:tcPr>
          <w:p w14:paraId="643154F0" w14:textId="77777777" w:rsidR="00B3037D" w:rsidRDefault="00B3037D" w:rsidP="006F01AC">
            <w:pPr>
              <w:contextualSpacing/>
              <w:jc w:val="both"/>
              <w:rPr>
                <w:rFonts w:ascii="Times New Roman" w:hAnsi="Times New Roman" w:cs="Times New Roman"/>
                <w:sz w:val="28"/>
                <w:szCs w:val="28"/>
                <w:lang w:val="uk-UA"/>
              </w:rPr>
            </w:pPr>
            <w:r w:rsidRPr="007F3CC0">
              <w:rPr>
                <w:rFonts w:ascii="Times New Roman" w:hAnsi="Times New Roman"/>
                <w:i/>
                <w:sz w:val="28"/>
                <w:szCs w:val="28"/>
                <w:lang w:val="uk-UA"/>
              </w:rPr>
              <w:t xml:space="preserve">Cygnus olor </w:t>
            </w:r>
            <w:r w:rsidRPr="007F3CC0">
              <w:rPr>
                <w:rFonts w:ascii="Times New Roman" w:hAnsi="Times New Roman"/>
                <w:sz w:val="28"/>
                <w:szCs w:val="28"/>
                <w:lang w:val="uk-UA"/>
              </w:rPr>
              <w:t>(Gmelin, 1789)</w:t>
            </w:r>
          </w:p>
        </w:tc>
        <w:tc>
          <w:tcPr>
            <w:tcW w:w="1134" w:type="dxa"/>
          </w:tcPr>
          <w:p w14:paraId="53946C1B" w14:textId="77777777" w:rsidR="00B3037D" w:rsidRDefault="006F01AC"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00041763"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бер.</w:t>
            </w:r>
          </w:p>
        </w:tc>
        <w:tc>
          <w:tcPr>
            <w:tcW w:w="1808" w:type="dxa"/>
          </w:tcPr>
          <w:p w14:paraId="3801E0B2" w14:textId="77777777" w:rsidR="00B3037D" w:rsidRDefault="0045349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І-ІІІ дек. </w:t>
            </w:r>
            <w:r>
              <w:rPr>
                <w:rFonts w:ascii="Times New Roman" w:hAnsi="Times New Roman" w:cs="Times New Roman"/>
                <w:sz w:val="28"/>
                <w:szCs w:val="28"/>
                <w:lang w:val="uk-UA"/>
              </w:rPr>
              <w:lastRenderedPageBreak/>
              <w:t>лист.</w:t>
            </w:r>
          </w:p>
        </w:tc>
      </w:tr>
      <w:tr w:rsidR="00B3037D" w:rsidRPr="0045349B" w14:paraId="01ED5D37" w14:textId="77777777" w:rsidTr="00A8538F">
        <w:tc>
          <w:tcPr>
            <w:tcW w:w="675" w:type="dxa"/>
          </w:tcPr>
          <w:p w14:paraId="5086B5ED" w14:textId="77777777" w:rsidR="00B3037D" w:rsidRDefault="006C4380"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9.</w:t>
            </w:r>
          </w:p>
        </w:tc>
        <w:tc>
          <w:tcPr>
            <w:tcW w:w="4395" w:type="dxa"/>
          </w:tcPr>
          <w:p w14:paraId="5AFE17BE" w14:textId="77777777" w:rsidR="00B3037D" w:rsidRDefault="00B3037D" w:rsidP="006F01AC">
            <w:pPr>
              <w:contextualSpacing/>
              <w:jc w:val="both"/>
              <w:rPr>
                <w:rFonts w:ascii="Times New Roman" w:hAnsi="Times New Roman" w:cs="Times New Roman"/>
                <w:sz w:val="28"/>
                <w:szCs w:val="28"/>
                <w:lang w:val="uk-UA"/>
              </w:rPr>
            </w:pPr>
            <w:r w:rsidRPr="007F3CC0">
              <w:rPr>
                <w:rFonts w:ascii="Times New Roman" w:hAnsi="Times New Roman"/>
                <w:i/>
                <w:sz w:val="28"/>
                <w:szCs w:val="28"/>
                <w:lang w:val="uk-UA"/>
              </w:rPr>
              <w:t xml:space="preserve">Anas platyrhynchos </w:t>
            </w:r>
            <w:r w:rsidRPr="007F3CC0">
              <w:rPr>
                <w:rFonts w:ascii="Times New Roman" w:hAnsi="Times New Roman"/>
                <w:sz w:val="28"/>
                <w:szCs w:val="28"/>
                <w:lang w:val="uk-UA"/>
              </w:rPr>
              <w:t>(Linnaeus, 1758)</w:t>
            </w:r>
          </w:p>
        </w:tc>
        <w:tc>
          <w:tcPr>
            <w:tcW w:w="1134" w:type="dxa"/>
          </w:tcPr>
          <w:p w14:paraId="60E1BB46" w14:textId="77777777" w:rsidR="00B3037D" w:rsidRDefault="007D538E"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1842" w:type="dxa"/>
          </w:tcPr>
          <w:p w14:paraId="4EDA51CF"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бер.</w:t>
            </w:r>
          </w:p>
        </w:tc>
        <w:tc>
          <w:tcPr>
            <w:tcW w:w="1808" w:type="dxa"/>
          </w:tcPr>
          <w:p w14:paraId="288142D3"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ІІ дек. жовт. – </w:t>
            </w:r>
            <w:r w:rsidR="00781762">
              <w:rPr>
                <w:rFonts w:ascii="Times New Roman" w:hAnsi="Times New Roman" w:cs="Times New Roman"/>
                <w:sz w:val="28"/>
                <w:szCs w:val="28"/>
                <w:lang w:val="uk-UA"/>
              </w:rPr>
              <w:t>І дек. лист.</w:t>
            </w:r>
          </w:p>
        </w:tc>
      </w:tr>
      <w:tr w:rsidR="00B3037D" w:rsidRPr="00781762" w14:paraId="53622BF3" w14:textId="77777777" w:rsidTr="00A8538F">
        <w:tc>
          <w:tcPr>
            <w:tcW w:w="675" w:type="dxa"/>
          </w:tcPr>
          <w:p w14:paraId="0A1DC22D" w14:textId="77777777" w:rsidR="00B3037D" w:rsidRDefault="006C4380"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4395" w:type="dxa"/>
          </w:tcPr>
          <w:p w14:paraId="32AEFEDC" w14:textId="77777777" w:rsidR="00B3037D" w:rsidRDefault="00B3037D" w:rsidP="006F01AC">
            <w:pPr>
              <w:contextualSpacing/>
              <w:jc w:val="both"/>
              <w:rPr>
                <w:rFonts w:ascii="Times New Roman" w:hAnsi="Times New Roman" w:cs="Times New Roman"/>
                <w:sz w:val="28"/>
                <w:szCs w:val="28"/>
                <w:lang w:val="uk-UA"/>
              </w:rPr>
            </w:pPr>
            <w:r w:rsidRPr="00FD1D30">
              <w:rPr>
                <w:rFonts w:ascii="Times New Roman" w:hAnsi="Times New Roman"/>
                <w:i/>
                <w:sz w:val="28"/>
                <w:szCs w:val="28"/>
                <w:lang w:val="uk-UA"/>
              </w:rPr>
              <w:t xml:space="preserve">Anas crecca </w:t>
            </w:r>
            <w:r w:rsidRPr="00FD1D30">
              <w:rPr>
                <w:rFonts w:ascii="Times New Roman" w:hAnsi="Times New Roman"/>
                <w:sz w:val="28"/>
                <w:szCs w:val="28"/>
                <w:lang w:val="uk-UA"/>
              </w:rPr>
              <w:t>(Linnaeus, 1758)</w:t>
            </w:r>
          </w:p>
        </w:tc>
        <w:tc>
          <w:tcPr>
            <w:tcW w:w="1134" w:type="dxa"/>
          </w:tcPr>
          <w:p w14:paraId="7E740577"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4402A918"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бер.</w:t>
            </w:r>
          </w:p>
        </w:tc>
        <w:tc>
          <w:tcPr>
            <w:tcW w:w="1808" w:type="dxa"/>
          </w:tcPr>
          <w:p w14:paraId="351DCD85"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жовт.</w:t>
            </w:r>
          </w:p>
        </w:tc>
      </w:tr>
      <w:tr w:rsidR="00B3037D" w:rsidRPr="00781762" w14:paraId="55CC19D8" w14:textId="77777777" w:rsidTr="00A8538F">
        <w:tc>
          <w:tcPr>
            <w:tcW w:w="675" w:type="dxa"/>
          </w:tcPr>
          <w:p w14:paraId="783CF1CD" w14:textId="77777777" w:rsidR="00B3037D" w:rsidRDefault="006C4380"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4395" w:type="dxa"/>
          </w:tcPr>
          <w:p w14:paraId="55152E39" w14:textId="77777777" w:rsidR="00B3037D" w:rsidRPr="001738B1" w:rsidRDefault="00B3037D" w:rsidP="006F01AC">
            <w:pPr>
              <w:rPr>
                <w:rFonts w:ascii="Times New Roman" w:hAnsi="Times New Roman"/>
                <w:i/>
                <w:sz w:val="28"/>
                <w:szCs w:val="28"/>
                <w:lang w:val="uk-UA"/>
              </w:rPr>
            </w:pPr>
            <w:r w:rsidRPr="007F3CC0">
              <w:rPr>
                <w:rFonts w:ascii="Times New Roman" w:hAnsi="Times New Roman"/>
                <w:i/>
                <w:sz w:val="28"/>
                <w:szCs w:val="28"/>
                <w:lang w:val="uk-UA"/>
              </w:rPr>
              <w:t xml:space="preserve">Anas querquedula </w:t>
            </w:r>
            <w:r w:rsidRPr="007F3CC0">
              <w:rPr>
                <w:rFonts w:ascii="Times New Roman" w:hAnsi="Times New Roman"/>
                <w:sz w:val="28"/>
                <w:szCs w:val="28"/>
                <w:lang w:val="uk-UA"/>
              </w:rPr>
              <w:t>(Linnaeus, 1758)</w:t>
            </w:r>
          </w:p>
        </w:tc>
        <w:tc>
          <w:tcPr>
            <w:tcW w:w="1134" w:type="dxa"/>
          </w:tcPr>
          <w:p w14:paraId="289B1826"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60FA42AB"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бер.</w:t>
            </w:r>
          </w:p>
        </w:tc>
        <w:tc>
          <w:tcPr>
            <w:tcW w:w="1808" w:type="dxa"/>
          </w:tcPr>
          <w:p w14:paraId="7BDC844B"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жовт.</w:t>
            </w:r>
          </w:p>
        </w:tc>
      </w:tr>
      <w:tr w:rsidR="00B3037D" w:rsidRPr="00781762" w14:paraId="5727DBD2" w14:textId="77777777" w:rsidTr="00A8538F">
        <w:tc>
          <w:tcPr>
            <w:tcW w:w="675" w:type="dxa"/>
          </w:tcPr>
          <w:p w14:paraId="12086331" w14:textId="77777777" w:rsidR="00B3037D" w:rsidRDefault="006C4380"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4395" w:type="dxa"/>
          </w:tcPr>
          <w:p w14:paraId="66D1FB9B" w14:textId="77777777" w:rsidR="00B3037D" w:rsidRPr="007F3CC0" w:rsidRDefault="00B3037D" w:rsidP="006F01AC">
            <w:pPr>
              <w:rPr>
                <w:rFonts w:ascii="Times New Roman" w:hAnsi="Times New Roman"/>
                <w:i/>
                <w:sz w:val="28"/>
                <w:szCs w:val="28"/>
                <w:lang w:val="uk-UA"/>
              </w:rPr>
            </w:pPr>
            <w:r w:rsidRPr="00686CCE">
              <w:rPr>
                <w:rFonts w:ascii="Times New Roman" w:hAnsi="Times New Roman"/>
                <w:i/>
                <w:sz w:val="28"/>
                <w:szCs w:val="28"/>
                <w:lang w:val="uk-UA"/>
              </w:rPr>
              <w:t xml:space="preserve">Aythya ferina </w:t>
            </w:r>
            <w:r w:rsidRPr="00686CCE">
              <w:rPr>
                <w:rFonts w:ascii="Times New Roman" w:hAnsi="Times New Roman"/>
                <w:sz w:val="28"/>
                <w:szCs w:val="28"/>
                <w:lang w:val="uk-UA"/>
              </w:rPr>
              <w:t>(Linnaeus, 1758)</w:t>
            </w:r>
          </w:p>
        </w:tc>
        <w:tc>
          <w:tcPr>
            <w:tcW w:w="1134" w:type="dxa"/>
          </w:tcPr>
          <w:p w14:paraId="20AE5AFA"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5BE4F159"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квіт.</w:t>
            </w:r>
          </w:p>
        </w:tc>
        <w:tc>
          <w:tcPr>
            <w:tcW w:w="1808" w:type="dxa"/>
          </w:tcPr>
          <w:p w14:paraId="790BDCF0"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вер.</w:t>
            </w:r>
          </w:p>
        </w:tc>
      </w:tr>
      <w:tr w:rsidR="00B3037D" w:rsidRPr="00781762" w14:paraId="50E0E32C" w14:textId="77777777" w:rsidTr="00352870">
        <w:tc>
          <w:tcPr>
            <w:tcW w:w="9854" w:type="dxa"/>
            <w:gridSpan w:val="5"/>
          </w:tcPr>
          <w:p w14:paraId="2F28F237"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 xml:space="preserve">Falconiformes </w:t>
            </w:r>
            <w:r>
              <w:rPr>
                <w:rFonts w:ascii="Times New Roman" w:hAnsi="Times New Roman"/>
                <w:b/>
                <w:sz w:val="28"/>
                <w:szCs w:val="28"/>
                <w:lang w:val="uk-UA"/>
              </w:rPr>
              <w:t>(Соколоподібні)</w:t>
            </w:r>
          </w:p>
        </w:tc>
      </w:tr>
      <w:tr w:rsidR="00B3037D" w:rsidRPr="00781762" w14:paraId="3C05D77A" w14:textId="77777777" w:rsidTr="00352870">
        <w:tc>
          <w:tcPr>
            <w:tcW w:w="9854" w:type="dxa"/>
            <w:gridSpan w:val="5"/>
          </w:tcPr>
          <w:p w14:paraId="5E77FBDB"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Accipitridae</w:t>
            </w:r>
            <w:r>
              <w:rPr>
                <w:rFonts w:ascii="Times New Roman" w:hAnsi="Times New Roman"/>
                <w:b/>
                <w:sz w:val="28"/>
                <w:szCs w:val="28"/>
                <w:lang w:val="uk-UA"/>
              </w:rPr>
              <w:t xml:space="preserve"> (Яструбові)</w:t>
            </w:r>
          </w:p>
        </w:tc>
      </w:tr>
      <w:tr w:rsidR="00B3037D" w:rsidRPr="00781762" w14:paraId="36F36013" w14:textId="77777777" w:rsidTr="00A8538F">
        <w:tc>
          <w:tcPr>
            <w:tcW w:w="675" w:type="dxa"/>
          </w:tcPr>
          <w:p w14:paraId="472831C5" w14:textId="77777777" w:rsidR="00B3037D" w:rsidRDefault="006C4380"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4395" w:type="dxa"/>
          </w:tcPr>
          <w:p w14:paraId="6C0A3339" w14:textId="77777777" w:rsidR="00B3037D" w:rsidRPr="005C52A2" w:rsidRDefault="00B3037D" w:rsidP="006F01AC">
            <w:pPr>
              <w:rPr>
                <w:rFonts w:ascii="Times New Roman" w:hAnsi="Times New Roman"/>
                <w:i/>
                <w:iCs/>
                <w:sz w:val="28"/>
                <w:szCs w:val="28"/>
                <w:lang w:val="uk-UA"/>
              </w:rPr>
            </w:pPr>
            <w:r w:rsidRPr="008A3637">
              <w:rPr>
                <w:rFonts w:ascii="Times New Roman" w:hAnsi="Times New Roman"/>
                <w:i/>
                <w:iCs/>
                <w:sz w:val="28"/>
                <w:szCs w:val="28"/>
                <w:lang w:val="uk-UA"/>
              </w:rPr>
              <w:t xml:space="preserve">Pernis apivorus </w:t>
            </w:r>
            <w:r w:rsidRPr="008A3637">
              <w:rPr>
                <w:rFonts w:ascii="Times New Roman" w:hAnsi="Times New Roman"/>
                <w:iCs/>
                <w:sz w:val="28"/>
                <w:szCs w:val="28"/>
                <w:lang w:val="uk-UA"/>
              </w:rPr>
              <w:t>(Linnaeus, 1758)</w:t>
            </w:r>
          </w:p>
        </w:tc>
        <w:tc>
          <w:tcPr>
            <w:tcW w:w="1134" w:type="dxa"/>
          </w:tcPr>
          <w:p w14:paraId="5E5BF7AF"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0939D6A9"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квіт.</w:t>
            </w:r>
          </w:p>
        </w:tc>
        <w:tc>
          <w:tcPr>
            <w:tcW w:w="1808" w:type="dxa"/>
          </w:tcPr>
          <w:p w14:paraId="0AECBBF5"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w:t>
            </w:r>
            <w:r w:rsidR="00F20071">
              <w:rPr>
                <w:rFonts w:ascii="Times New Roman" w:hAnsi="Times New Roman" w:cs="Times New Roman"/>
                <w:sz w:val="28"/>
                <w:szCs w:val="28"/>
                <w:lang w:val="uk-UA"/>
              </w:rPr>
              <w:t>І</w:t>
            </w:r>
            <w:r>
              <w:rPr>
                <w:rFonts w:ascii="Times New Roman" w:hAnsi="Times New Roman" w:cs="Times New Roman"/>
                <w:sz w:val="28"/>
                <w:szCs w:val="28"/>
                <w:lang w:val="uk-UA"/>
              </w:rPr>
              <w:t xml:space="preserve"> дек. вер.</w:t>
            </w:r>
          </w:p>
        </w:tc>
      </w:tr>
      <w:tr w:rsidR="00B3037D" w:rsidRPr="00781762" w14:paraId="1253C2DA" w14:textId="77777777" w:rsidTr="00A8538F">
        <w:tc>
          <w:tcPr>
            <w:tcW w:w="675" w:type="dxa"/>
          </w:tcPr>
          <w:p w14:paraId="31B989FA" w14:textId="77777777" w:rsidR="00B3037D" w:rsidRDefault="006C4380"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4395" w:type="dxa"/>
          </w:tcPr>
          <w:p w14:paraId="35EF03D4" w14:textId="77777777" w:rsidR="00B3037D" w:rsidRDefault="00B3037D" w:rsidP="006F01AC">
            <w:pPr>
              <w:rPr>
                <w:rFonts w:ascii="Times New Roman" w:hAnsi="Times New Roman"/>
                <w:i/>
                <w:iCs/>
                <w:sz w:val="28"/>
                <w:szCs w:val="28"/>
                <w:lang w:val="uk-UA"/>
              </w:rPr>
            </w:pPr>
            <w:r w:rsidRPr="005C52A2">
              <w:rPr>
                <w:rFonts w:ascii="Times New Roman" w:hAnsi="Times New Roman"/>
                <w:i/>
                <w:iCs/>
                <w:sz w:val="28"/>
                <w:szCs w:val="28"/>
                <w:lang w:val="uk-UA"/>
              </w:rPr>
              <w:t xml:space="preserve">Milvus migrans </w:t>
            </w:r>
            <w:r w:rsidRPr="005C52A2">
              <w:rPr>
                <w:rFonts w:ascii="Times New Roman" w:hAnsi="Times New Roman"/>
                <w:iCs/>
                <w:sz w:val="28"/>
                <w:szCs w:val="28"/>
                <w:lang w:val="uk-UA"/>
              </w:rPr>
              <w:t>(Boddaert, 1783)</w:t>
            </w:r>
          </w:p>
        </w:tc>
        <w:tc>
          <w:tcPr>
            <w:tcW w:w="1134" w:type="dxa"/>
          </w:tcPr>
          <w:p w14:paraId="2D72A4D9"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222AE197"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квіт.</w:t>
            </w:r>
          </w:p>
        </w:tc>
        <w:tc>
          <w:tcPr>
            <w:tcW w:w="1808" w:type="dxa"/>
          </w:tcPr>
          <w:p w14:paraId="621D1FA4"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w:t>
            </w:r>
            <w:r w:rsidR="00F20071">
              <w:rPr>
                <w:rFonts w:ascii="Times New Roman" w:hAnsi="Times New Roman" w:cs="Times New Roman"/>
                <w:sz w:val="28"/>
                <w:szCs w:val="28"/>
                <w:lang w:val="uk-UA"/>
              </w:rPr>
              <w:t>ІІ</w:t>
            </w:r>
            <w:r>
              <w:rPr>
                <w:rFonts w:ascii="Times New Roman" w:hAnsi="Times New Roman" w:cs="Times New Roman"/>
                <w:sz w:val="28"/>
                <w:szCs w:val="28"/>
                <w:lang w:val="uk-UA"/>
              </w:rPr>
              <w:t xml:space="preserve"> дек. вер.</w:t>
            </w:r>
          </w:p>
        </w:tc>
      </w:tr>
      <w:tr w:rsidR="00B3037D" w:rsidRPr="00F20071" w14:paraId="26DDD8B1" w14:textId="77777777" w:rsidTr="00A8538F">
        <w:tc>
          <w:tcPr>
            <w:tcW w:w="675" w:type="dxa"/>
          </w:tcPr>
          <w:p w14:paraId="3266EABB" w14:textId="77777777" w:rsidR="00B3037D" w:rsidRDefault="006C4380"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4395" w:type="dxa"/>
          </w:tcPr>
          <w:p w14:paraId="3147D0FD" w14:textId="77777777" w:rsidR="00B3037D" w:rsidRPr="00FE1F85" w:rsidRDefault="00B3037D" w:rsidP="006F01AC">
            <w:pPr>
              <w:rPr>
                <w:rFonts w:ascii="Times New Roman" w:hAnsi="Times New Roman"/>
                <w:i/>
                <w:iCs/>
                <w:sz w:val="28"/>
                <w:szCs w:val="28"/>
                <w:highlight w:val="yellow"/>
                <w:lang w:val="uk-UA"/>
              </w:rPr>
            </w:pPr>
            <w:r w:rsidRPr="00CA6675">
              <w:rPr>
                <w:rFonts w:ascii="Times New Roman" w:hAnsi="Times New Roman"/>
                <w:i/>
                <w:iCs/>
                <w:sz w:val="28"/>
                <w:szCs w:val="28"/>
                <w:lang w:val="uk-UA"/>
              </w:rPr>
              <w:t xml:space="preserve">Circus aeruginosus </w:t>
            </w:r>
            <w:r w:rsidRPr="00CA6675">
              <w:rPr>
                <w:rFonts w:ascii="Times New Roman" w:hAnsi="Times New Roman"/>
                <w:iCs/>
                <w:sz w:val="28"/>
                <w:szCs w:val="28"/>
                <w:lang w:val="uk-UA"/>
              </w:rPr>
              <w:t>(Linnaeus, 1758)</w:t>
            </w:r>
          </w:p>
        </w:tc>
        <w:tc>
          <w:tcPr>
            <w:tcW w:w="1134" w:type="dxa"/>
          </w:tcPr>
          <w:p w14:paraId="2B295792"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6C1157D3"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квіт.</w:t>
            </w:r>
          </w:p>
        </w:tc>
        <w:tc>
          <w:tcPr>
            <w:tcW w:w="1808" w:type="dxa"/>
          </w:tcPr>
          <w:p w14:paraId="7063270C" w14:textId="77777777" w:rsidR="00B3037D" w:rsidRDefault="00F20071"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жовт</w:t>
            </w:r>
            <w:r w:rsidR="00781762">
              <w:rPr>
                <w:rFonts w:ascii="Times New Roman" w:hAnsi="Times New Roman" w:cs="Times New Roman"/>
                <w:sz w:val="28"/>
                <w:szCs w:val="28"/>
                <w:lang w:val="uk-UA"/>
              </w:rPr>
              <w:t>.</w:t>
            </w:r>
          </w:p>
        </w:tc>
      </w:tr>
      <w:tr w:rsidR="00B3037D" w:rsidRPr="00F20071" w14:paraId="4501B1DB" w14:textId="77777777" w:rsidTr="00352870">
        <w:tc>
          <w:tcPr>
            <w:tcW w:w="9854" w:type="dxa"/>
            <w:gridSpan w:val="5"/>
          </w:tcPr>
          <w:p w14:paraId="27CED658"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Galliformes</w:t>
            </w:r>
            <w:r>
              <w:rPr>
                <w:rFonts w:ascii="Times New Roman" w:hAnsi="Times New Roman"/>
                <w:b/>
                <w:sz w:val="28"/>
                <w:szCs w:val="28"/>
                <w:lang w:val="uk-UA"/>
              </w:rPr>
              <w:t xml:space="preserve"> (Куроподібні)</w:t>
            </w:r>
          </w:p>
        </w:tc>
      </w:tr>
      <w:tr w:rsidR="00B3037D" w:rsidRPr="00F20071" w14:paraId="3C980F70" w14:textId="77777777" w:rsidTr="00352870">
        <w:tc>
          <w:tcPr>
            <w:tcW w:w="9854" w:type="dxa"/>
            <w:gridSpan w:val="5"/>
          </w:tcPr>
          <w:p w14:paraId="6D10E7C3"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Phasianidae</w:t>
            </w:r>
            <w:r>
              <w:rPr>
                <w:rFonts w:ascii="Times New Roman" w:hAnsi="Times New Roman"/>
                <w:b/>
                <w:sz w:val="28"/>
                <w:szCs w:val="28"/>
                <w:lang w:val="uk-UA"/>
              </w:rPr>
              <w:t xml:space="preserve"> (Фазанові)</w:t>
            </w:r>
          </w:p>
        </w:tc>
      </w:tr>
      <w:tr w:rsidR="00B3037D" w:rsidRPr="00781762" w14:paraId="7A6412D7" w14:textId="77777777" w:rsidTr="00A8538F">
        <w:tc>
          <w:tcPr>
            <w:tcW w:w="675" w:type="dxa"/>
          </w:tcPr>
          <w:p w14:paraId="30950F3C" w14:textId="77777777" w:rsidR="00B3037D" w:rsidRDefault="006C4380"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4395" w:type="dxa"/>
          </w:tcPr>
          <w:p w14:paraId="61763894" w14:textId="77777777" w:rsidR="00B3037D" w:rsidRDefault="00B3037D" w:rsidP="006F01AC">
            <w:pPr>
              <w:rPr>
                <w:rFonts w:ascii="Times New Roman" w:hAnsi="Times New Roman"/>
                <w:i/>
                <w:iCs/>
                <w:sz w:val="28"/>
                <w:szCs w:val="28"/>
                <w:lang w:val="uk-UA"/>
              </w:rPr>
            </w:pPr>
            <w:r w:rsidRPr="00686CCE">
              <w:rPr>
                <w:rFonts w:ascii="Times New Roman" w:hAnsi="Times New Roman"/>
                <w:i/>
                <w:iCs/>
                <w:sz w:val="28"/>
                <w:szCs w:val="28"/>
                <w:lang w:val="uk-UA"/>
              </w:rPr>
              <w:t xml:space="preserve">Coturnix coturnix </w:t>
            </w:r>
            <w:r w:rsidRPr="00686CCE">
              <w:rPr>
                <w:rFonts w:ascii="Times New Roman" w:hAnsi="Times New Roman"/>
                <w:iCs/>
                <w:sz w:val="28"/>
                <w:szCs w:val="28"/>
                <w:lang w:val="uk-UA"/>
              </w:rPr>
              <w:t>(Linnaeus, 1758)</w:t>
            </w:r>
          </w:p>
        </w:tc>
        <w:tc>
          <w:tcPr>
            <w:tcW w:w="1134" w:type="dxa"/>
          </w:tcPr>
          <w:p w14:paraId="0F65600F"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3F22CE34"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354D87EB"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лист.</w:t>
            </w:r>
          </w:p>
        </w:tc>
      </w:tr>
      <w:tr w:rsidR="00B3037D" w:rsidRPr="00781762" w14:paraId="192ADD04" w14:textId="77777777" w:rsidTr="00352870">
        <w:tc>
          <w:tcPr>
            <w:tcW w:w="9854" w:type="dxa"/>
            <w:gridSpan w:val="5"/>
          </w:tcPr>
          <w:p w14:paraId="6C33C574" w14:textId="77777777" w:rsidR="00B3037D" w:rsidRDefault="00B3037D" w:rsidP="006C4380">
            <w:pPr>
              <w:contextualSpacing/>
              <w:jc w:val="center"/>
              <w:rPr>
                <w:rFonts w:ascii="Times New Roman" w:hAnsi="Times New Roman" w:cs="Times New Roman"/>
                <w:sz w:val="28"/>
                <w:szCs w:val="28"/>
                <w:lang w:val="uk-UA"/>
              </w:rPr>
            </w:pPr>
            <w:r w:rsidRPr="00CA6675">
              <w:rPr>
                <w:rFonts w:ascii="Times New Roman" w:hAnsi="Times New Roman"/>
                <w:b/>
                <w:sz w:val="28"/>
                <w:szCs w:val="28"/>
                <w:lang w:val="uk-UA"/>
              </w:rPr>
              <w:t xml:space="preserve">Ряд </w:t>
            </w:r>
            <w:r w:rsidRPr="00CA6675">
              <w:rPr>
                <w:rFonts w:ascii="Times New Roman" w:hAnsi="Times New Roman"/>
                <w:b/>
                <w:i/>
                <w:sz w:val="28"/>
                <w:szCs w:val="28"/>
                <w:lang w:val="en-US"/>
              </w:rPr>
              <w:t>Gruiformes</w:t>
            </w:r>
            <w:r w:rsidRPr="00781762">
              <w:rPr>
                <w:rFonts w:ascii="Times New Roman" w:hAnsi="Times New Roman"/>
                <w:b/>
                <w:sz w:val="28"/>
                <w:szCs w:val="28"/>
                <w:lang w:val="uk-UA"/>
              </w:rPr>
              <w:t xml:space="preserve"> </w:t>
            </w:r>
            <w:r>
              <w:rPr>
                <w:rFonts w:ascii="Times New Roman" w:hAnsi="Times New Roman"/>
                <w:b/>
                <w:sz w:val="28"/>
                <w:szCs w:val="28"/>
                <w:lang w:val="uk-UA"/>
              </w:rPr>
              <w:t>(</w:t>
            </w:r>
            <w:r w:rsidRPr="00CA6675">
              <w:rPr>
                <w:rFonts w:ascii="Times New Roman" w:hAnsi="Times New Roman"/>
                <w:b/>
                <w:sz w:val="28"/>
                <w:szCs w:val="28"/>
                <w:lang w:val="uk-UA"/>
              </w:rPr>
              <w:t>Журавлеодібні</w:t>
            </w:r>
            <w:r>
              <w:rPr>
                <w:rFonts w:ascii="Times New Roman" w:hAnsi="Times New Roman"/>
                <w:b/>
                <w:sz w:val="28"/>
                <w:szCs w:val="28"/>
                <w:lang w:val="uk-UA"/>
              </w:rPr>
              <w:t>)</w:t>
            </w:r>
          </w:p>
        </w:tc>
      </w:tr>
      <w:tr w:rsidR="00B3037D" w:rsidRPr="00781762" w14:paraId="36E9316C" w14:textId="77777777" w:rsidTr="00352870">
        <w:tc>
          <w:tcPr>
            <w:tcW w:w="9854" w:type="dxa"/>
            <w:gridSpan w:val="5"/>
          </w:tcPr>
          <w:p w14:paraId="1C6DAF42" w14:textId="77777777" w:rsidR="00B3037D" w:rsidRDefault="00B3037D" w:rsidP="006C4380">
            <w:pPr>
              <w:contextualSpacing/>
              <w:jc w:val="center"/>
              <w:rPr>
                <w:rFonts w:ascii="Times New Roman" w:hAnsi="Times New Roman" w:cs="Times New Roman"/>
                <w:sz w:val="28"/>
                <w:szCs w:val="28"/>
                <w:lang w:val="uk-UA"/>
              </w:rPr>
            </w:pPr>
            <w:r w:rsidRPr="00CA6675">
              <w:rPr>
                <w:rFonts w:ascii="Times New Roman" w:hAnsi="Times New Roman"/>
                <w:b/>
                <w:sz w:val="28"/>
                <w:szCs w:val="28"/>
                <w:lang w:val="uk-UA"/>
              </w:rPr>
              <w:t xml:space="preserve">Родина </w:t>
            </w:r>
            <w:r w:rsidRPr="00CA6675">
              <w:rPr>
                <w:rFonts w:ascii="Times New Roman" w:hAnsi="Times New Roman"/>
                <w:b/>
                <w:i/>
                <w:sz w:val="28"/>
                <w:szCs w:val="28"/>
                <w:lang w:val="uk-UA"/>
              </w:rPr>
              <w:t>Gruidae</w:t>
            </w:r>
            <w:r w:rsidRPr="00CA6675">
              <w:rPr>
                <w:rFonts w:ascii="Times New Roman" w:hAnsi="Times New Roman"/>
                <w:b/>
                <w:sz w:val="28"/>
                <w:szCs w:val="28"/>
                <w:lang w:val="uk-UA"/>
              </w:rPr>
              <w:t xml:space="preserve"> </w:t>
            </w:r>
            <w:r>
              <w:rPr>
                <w:rFonts w:ascii="Times New Roman" w:hAnsi="Times New Roman"/>
                <w:b/>
                <w:sz w:val="28"/>
                <w:szCs w:val="28"/>
                <w:lang w:val="uk-UA"/>
              </w:rPr>
              <w:t>(</w:t>
            </w:r>
            <w:r w:rsidRPr="00CA6675">
              <w:rPr>
                <w:rFonts w:ascii="Times New Roman" w:hAnsi="Times New Roman"/>
                <w:b/>
                <w:sz w:val="28"/>
                <w:szCs w:val="28"/>
                <w:lang w:val="uk-UA"/>
              </w:rPr>
              <w:t>Журавлеві</w:t>
            </w:r>
            <w:r>
              <w:rPr>
                <w:rFonts w:ascii="Times New Roman" w:hAnsi="Times New Roman"/>
                <w:b/>
                <w:sz w:val="28"/>
                <w:szCs w:val="28"/>
                <w:lang w:val="uk-UA"/>
              </w:rPr>
              <w:t>)</w:t>
            </w:r>
          </w:p>
        </w:tc>
      </w:tr>
      <w:tr w:rsidR="00B3037D" w:rsidRPr="007A2893" w14:paraId="2FE43BF1" w14:textId="77777777" w:rsidTr="00A8538F">
        <w:tc>
          <w:tcPr>
            <w:tcW w:w="675" w:type="dxa"/>
          </w:tcPr>
          <w:p w14:paraId="2B19C9C9" w14:textId="77777777" w:rsidR="00B3037D" w:rsidRDefault="006C4380"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4395" w:type="dxa"/>
          </w:tcPr>
          <w:p w14:paraId="175EFDC9" w14:textId="77777777" w:rsidR="00B3037D" w:rsidRDefault="00B3037D" w:rsidP="006F01AC">
            <w:pPr>
              <w:rPr>
                <w:rFonts w:ascii="Times New Roman" w:hAnsi="Times New Roman"/>
                <w:i/>
                <w:iCs/>
                <w:sz w:val="28"/>
                <w:szCs w:val="28"/>
                <w:lang w:val="uk-UA"/>
              </w:rPr>
            </w:pPr>
            <w:r w:rsidRPr="00CA6675">
              <w:rPr>
                <w:rFonts w:ascii="Times New Roman" w:hAnsi="Times New Roman"/>
                <w:i/>
                <w:iCs/>
                <w:sz w:val="28"/>
                <w:szCs w:val="28"/>
                <w:lang w:val="uk-UA"/>
              </w:rPr>
              <w:t xml:space="preserve">Grus grus </w:t>
            </w:r>
            <w:r w:rsidRPr="00CA6675">
              <w:rPr>
                <w:rFonts w:ascii="Times New Roman" w:hAnsi="Times New Roman"/>
                <w:iCs/>
                <w:sz w:val="28"/>
                <w:szCs w:val="28"/>
                <w:lang w:val="uk-UA"/>
              </w:rPr>
              <w:t>(Linnaeus, 1758)</w:t>
            </w:r>
          </w:p>
        </w:tc>
        <w:tc>
          <w:tcPr>
            <w:tcW w:w="1134" w:type="dxa"/>
          </w:tcPr>
          <w:p w14:paraId="323AD2B9"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15B2E0B8" w14:textId="77777777" w:rsidR="00B3037D" w:rsidRDefault="007A2893"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w:t>
            </w:r>
            <w:r w:rsidR="00781762">
              <w:rPr>
                <w:rFonts w:ascii="Times New Roman" w:hAnsi="Times New Roman" w:cs="Times New Roman"/>
                <w:sz w:val="28"/>
                <w:szCs w:val="28"/>
                <w:lang w:val="uk-UA"/>
              </w:rPr>
              <w:t xml:space="preserve"> дек. бер.</w:t>
            </w:r>
            <w:r>
              <w:rPr>
                <w:rFonts w:ascii="Times New Roman" w:hAnsi="Times New Roman" w:cs="Times New Roman"/>
                <w:sz w:val="28"/>
                <w:szCs w:val="28"/>
                <w:lang w:val="uk-UA"/>
              </w:rPr>
              <w:t xml:space="preserve"> – І дек. квіт.</w:t>
            </w:r>
          </w:p>
        </w:tc>
        <w:tc>
          <w:tcPr>
            <w:tcW w:w="1808" w:type="dxa"/>
          </w:tcPr>
          <w:p w14:paraId="0A63C0B3"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жовт. – І дек. лист.</w:t>
            </w:r>
          </w:p>
        </w:tc>
      </w:tr>
      <w:tr w:rsidR="00B3037D" w:rsidRPr="007A2893" w14:paraId="5A93D293" w14:textId="77777777" w:rsidTr="00352870">
        <w:tc>
          <w:tcPr>
            <w:tcW w:w="9854" w:type="dxa"/>
            <w:gridSpan w:val="5"/>
          </w:tcPr>
          <w:p w14:paraId="61DC46C5" w14:textId="77777777" w:rsidR="00B3037D" w:rsidRDefault="00B3037D" w:rsidP="006C4380">
            <w:pPr>
              <w:contextualSpacing/>
              <w:jc w:val="center"/>
              <w:rPr>
                <w:rFonts w:ascii="Times New Roman" w:hAnsi="Times New Roman" w:cs="Times New Roman"/>
                <w:sz w:val="28"/>
                <w:szCs w:val="28"/>
                <w:lang w:val="uk-UA"/>
              </w:rPr>
            </w:pPr>
            <w:r w:rsidRPr="001C6C55">
              <w:rPr>
                <w:rFonts w:ascii="Times New Roman" w:hAnsi="Times New Roman"/>
                <w:b/>
                <w:sz w:val="28"/>
                <w:szCs w:val="28"/>
                <w:lang w:val="uk-UA"/>
              </w:rPr>
              <w:t xml:space="preserve">Родина </w:t>
            </w:r>
            <w:r w:rsidRPr="001C6C55">
              <w:rPr>
                <w:rFonts w:ascii="Times New Roman" w:hAnsi="Times New Roman"/>
                <w:b/>
                <w:i/>
                <w:sz w:val="28"/>
                <w:szCs w:val="28"/>
                <w:lang w:val="uk-UA"/>
              </w:rPr>
              <w:t>Rallidae</w:t>
            </w:r>
            <w:r w:rsidRPr="001C6C55">
              <w:rPr>
                <w:rFonts w:ascii="Times New Roman" w:hAnsi="Times New Roman"/>
                <w:b/>
                <w:sz w:val="28"/>
                <w:szCs w:val="28"/>
                <w:lang w:val="uk-UA"/>
              </w:rPr>
              <w:t xml:space="preserve"> (Пастушкові)</w:t>
            </w:r>
          </w:p>
        </w:tc>
      </w:tr>
      <w:tr w:rsidR="00B3037D" w:rsidRPr="00781762" w14:paraId="655F028A" w14:textId="77777777" w:rsidTr="00A8538F">
        <w:tc>
          <w:tcPr>
            <w:tcW w:w="675" w:type="dxa"/>
          </w:tcPr>
          <w:p w14:paraId="74023787"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4395" w:type="dxa"/>
          </w:tcPr>
          <w:p w14:paraId="141925FD" w14:textId="77777777" w:rsidR="00B3037D" w:rsidRPr="00686CCE" w:rsidRDefault="00B3037D" w:rsidP="006F01AC">
            <w:pPr>
              <w:rPr>
                <w:rFonts w:ascii="Times New Roman" w:hAnsi="Times New Roman"/>
                <w:i/>
                <w:iCs/>
                <w:sz w:val="28"/>
                <w:szCs w:val="28"/>
                <w:lang w:val="uk-UA"/>
              </w:rPr>
            </w:pPr>
            <w:r w:rsidRPr="00184FB0">
              <w:rPr>
                <w:rFonts w:ascii="Times New Roman" w:hAnsi="Times New Roman"/>
                <w:i/>
                <w:iCs/>
                <w:sz w:val="28"/>
                <w:szCs w:val="28"/>
                <w:lang w:val="uk-UA"/>
              </w:rPr>
              <w:t xml:space="preserve">Rallus aquaticus </w:t>
            </w:r>
            <w:r w:rsidRPr="00184FB0">
              <w:rPr>
                <w:rFonts w:ascii="Times New Roman" w:hAnsi="Times New Roman"/>
                <w:iCs/>
                <w:sz w:val="28"/>
                <w:szCs w:val="28"/>
                <w:lang w:val="uk-UA"/>
              </w:rPr>
              <w:t>(Linnaeus, 1758)</w:t>
            </w:r>
          </w:p>
        </w:tc>
        <w:tc>
          <w:tcPr>
            <w:tcW w:w="1134" w:type="dxa"/>
          </w:tcPr>
          <w:p w14:paraId="23D31CC6"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7503A4CE"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квіт.</w:t>
            </w:r>
          </w:p>
        </w:tc>
        <w:tc>
          <w:tcPr>
            <w:tcW w:w="1808" w:type="dxa"/>
          </w:tcPr>
          <w:p w14:paraId="27D65A9D"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лист.</w:t>
            </w:r>
          </w:p>
        </w:tc>
      </w:tr>
      <w:tr w:rsidR="00B3037D" w:rsidRPr="00680EC7" w14:paraId="50263E73" w14:textId="77777777" w:rsidTr="00A8538F">
        <w:tc>
          <w:tcPr>
            <w:tcW w:w="675" w:type="dxa"/>
          </w:tcPr>
          <w:p w14:paraId="08F1493E"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4395" w:type="dxa"/>
          </w:tcPr>
          <w:p w14:paraId="2B939296" w14:textId="77777777" w:rsidR="00B3037D" w:rsidRPr="00184FB0" w:rsidRDefault="00B3037D" w:rsidP="006F01AC">
            <w:pPr>
              <w:rPr>
                <w:rFonts w:ascii="Times New Roman" w:hAnsi="Times New Roman"/>
                <w:i/>
                <w:iCs/>
                <w:sz w:val="28"/>
                <w:szCs w:val="28"/>
                <w:lang w:val="uk-UA"/>
              </w:rPr>
            </w:pPr>
            <w:r w:rsidRPr="00D95D26">
              <w:rPr>
                <w:rFonts w:ascii="Times New Roman" w:hAnsi="Times New Roman"/>
                <w:i/>
                <w:iCs/>
                <w:sz w:val="28"/>
                <w:szCs w:val="28"/>
                <w:lang w:val="uk-UA"/>
              </w:rPr>
              <w:t xml:space="preserve">Porzana porzana </w:t>
            </w:r>
            <w:r w:rsidRPr="00D95D26">
              <w:rPr>
                <w:rFonts w:ascii="Times New Roman" w:hAnsi="Times New Roman"/>
                <w:iCs/>
                <w:sz w:val="28"/>
                <w:szCs w:val="28"/>
                <w:lang w:val="uk-UA"/>
              </w:rPr>
              <w:t>(Linnaeus, 1766)</w:t>
            </w:r>
          </w:p>
        </w:tc>
        <w:tc>
          <w:tcPr>
            <w:tcW w:w="1134" w:type="dxa"/>
          </w:tcPr>
          <w:p w14:paraId="576B4DC5"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4A937122" w14:textId="65ED76AF" w:rsidR="00B3037D" w:rsidRDefault="00680EC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бер.</w:t>
            </w:r>
          </w:p>
        </w:tc>
        <w:tc>
          <w:tcPr>
            <w:tcW w:w="1808" w:type="dxa"/>
          </w:tcPr>
          <w:p w14:paraId="1567F4C7" w14:textId="7F595DF6" w:rsidR="00B3037D" w:rsidRDefault="00066D8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жовт.</w:t>
            </w:r>
          </w:p>
        </w:tc>
      </w:tr>
      <w:tr w:rsidR="00B3037D" w:rsidRPr="00680EC7" w14:paraId="633836FC" w14:textId="77777777" w:rsidTr="00A8538F">
        <w:tc>
          <w:tcPr>
            <w:tcW w:w="675" w:type="dxa"/>
          </w:tcPr>
          <w:p w14:paraId="6636988B"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4395" w:type="dxa"/>
          </w:tcPr>
          <w:p w14:paraId="5786F35F" w14:textId="77777777" w:rsidR="00B3037D" w:rsidRPr="00CA6675" w:rsidRDefault="00B3037D" w:rsidP="006F01AC">
            <w:pPr>
              <w:rPr>
                <w:rFonts w:ascii="Times New Roman" w:hAnsi="Times New Roman"/>
                <w:i/>
                <w:iCs/>
                <w:sz w:val="28"/>
                <w:szCs w:val="28"/>
                <w:lang w:val="uk-UA"/>
              </w:rPr>
            </w:pPr>
            <w:r w:rsidRPr="00686CCE">
              <w:rPr>
                <w:rFonts w:ascii="Times New Roman" w:hAnsi="Times New Roman"/>
                <w:i/>
                <w:iCs/>
                <w:sz w:val="28"/>
                <w:szCs w:val="28"/>
                <w:lang w:val="uk-UA"/>
              </w:rPr>
              <w:t xml:space="preserve">Crex crex </w:t>
            </w:r>
            <w:r w:rsidRPr="00686CCE">
              <w:rPr>
                <w:rFonts w:ascii="Times New Roman" w:hAnsi="Times New Roman"/>
                <w:iCs/>
                <w:sz w:val="28"/>
                <w:szCs w:val="28"/>
                <w:lang w:val="uk-UA"/>
              </w:rPr>
              <w:t>(Linnaeus, 1758)</w:t>
            </w:r>
          </w:p>
        </w:tc>
        <w:tc>
          <w:tcPr>
            <w:tcW w:w="1134" w:type="dxa"/>
          </w:tcPr>
          <w:p w14:paraId="6F336C69"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22D2DD60"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трав.</w:t>
            </w:r>
          </w:p>
        </w:tc>
        <w:tc>
          <w:tcPr>
            <w:tcW w:w="1808" w:type="dxa"/>
          </w:tcPr>
          <w:p w14:paraId="0E836EA4"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вер.</w:t>
            </w:r>
          </w:p>
        </w:tc>
      </w:tr>
      <w:tr w:rsidR="00B3037D" w:rsidRPr="00781762" w14:paraId="7CA19219" w14:textId="77777777" w:rsidTr="00A8538F">
        <w:tc>
          <w:tcPr>
            <w:tcW w:w="675" w:type="dxa"/>
          </w:tcPr>
          <w:p w14:paraId="7EA23E3B"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4395" w:type="dxa"/>
          </w:tcPr>
          <w:p w14:paraId="313A51B9" w14:textId="77777777" w:rsidR="00B3037D" w:rsidRPr="00CA6675" w:rsidRDefault="00B3037D" w:rsidP="006F01AC">
            <w:pPr>
              <w:rPr>
                <w:rFonts w:ascii="Times New Roman" w:hAnsi="Times New Roman"/>
                <w:i/>
                <w:iCs/>
                <w:sz w:val="28"/>
                <w:szCs w:val="28"/>
                <w:lang w:val="uk-UA"/>
              </w:rPr>
            </w:pPr>
            <w:r w:rsidRPr="001C6C55">
              <w:rPr>
                <w:rFonts w:ascii="Times New Roman" w:hAnsi="Times New Roman"/>
                <w:i/>
                <w:iCs/>
                <w:sz w:val="28"/>
                <w:szCs w:val="28"/>
                <w:lang w:val="uk-UA"/>
              </w:rPr>
              <w:t xml:space="preserve">Fulica atra </w:t>
            </w:r>
            <w:r w:rsidRPr="001C6C55">
              <w:rPr>
                <w:rFonts w:ascii="Times New Roman" w:hAnsi="Times New Roman"/>
                <w:iCs/>
                <w:sz w:val="28"/>
                <w:szCs w:val="28"/>
                <w:lang w:val="uk-UA"/>
              </w:rPr>
              <w:t>(Linnaeus, 1758)</w:t>
            </w:r>
          </w:p>
        </w:tc>
        <w:tc>
          <w:tcPr>
            <w:tcW w:w="1134" w:type="dxa"/>
          </w:tcPr>
          <w:p w14:paraId="255DFC74"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21AAA43E"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квіт.</w:t>
            </w:r>
          </w:p>
        </w:tc>
        <w:tc>
          <w:tcPr>
            <w:tcW w:w="1808" w:type="dxa"/>
          </w:tcPr>
          <w:p w14:paraId="2A6B978C"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вер.</w:t>
            </w:r>
          </w:p>
        </w:tc>
      </w:tr>
      <w:tr w:rsidR="00B3037D" w:rsidRPr="00781762" w14:paraId="7E6644AD" w14:textId="77777777" w:rsidTr="00352870">
        <w:tc>
          <w:tcPr>
            <w:tcW w:w="9854" w:type="dxa"/>
            <w:gridSpan w:val="5"/>
          </w:tcPr>
          <w:p w14:paraId="5D6ECAC8" w14:textId="77777777" w:rsidR="00B3037D" w:rsidRDefault="00B3037D" w:rsidP="006C4380">
            <w:pPr>
              <w:contextualSpacing/>
              <w:jc w:val="center"/>
              <w:rPr>
                <w:rFonts w:ascii="Times New Roman" w:hAnsi="Times New Roman" w:cs="Times New Roman"/>
                <w:sz w:val="28"/>
                <w:szCs w:val="28"/>
                <w:lang w:val="uk-UA"/>
              </w:rPr>
            </w:pPr>
            <w:r w:rsidRPr="00CA6675">
              <w:rPr>
                <w:rFonts w:ascii="Times New Roman" w:hAnsi="Times New Roman"/>
                <w:b/>
                <w:sz w:val="28"/>
                <w:szCs w:val="28"/>
                <w:lang w:val="uk-UA"/>
              </w:rPr>
              <w:t xml:space="preserve">Ряд </w:t>
            </w:r>
            <w:r w:rsidRPr="00CA6675">
              <w:rPr>
                <w:rFonts w:ascii="Times New Roman" w:hAnsi="Times New Roman"/>
                <w:b/>
                <w:i/>
                <w:sz w:val="28"/>
                <w:szCs w:val="28"/>
                <w:lang w:val="uk-UA"/>
              </w:rPr>
              <w:t>Charadrii</w:t>
            </w:r>
            <w:r w:rsidRPr="00CA6675">
              <w:rPr>
                <w:rFonts w:ascii="Times New Roman" w:hAnsi="Times New Roman"/>
                <w:b/>
                <w:i/>
                <w:sz w:val="28"/>
                <w:szCs w:val="28"/>
                <w:lang w:val="en-US"/>
              </w:rPr>
              <w:t>formes</w:t>
            </w:r>
            <w:r w:rsidRPr="00781762">
              <w:rPr>
                <w:rFonts w:ascii="Times New Roman" w:hAnsi="Times New Roman"/>
                <w:b/>
                <w:sz w:val="28"/>
                <w:szCs w:val="28"/>
                <w:lang w:val="uk-UA"/>
              </w:rPr>
              <w:t xml:space="preserve"> </w:t>
            </w:r>
            <w:r>
              <w:rPr>
                <w:rFonts w:ascii="Times New Roman" w:hAnsi="Times New Roman"/>
                <w:b/>
                <w:sz w:val="28"/>
                <w:szCs w:val="28"/>
                <w:lang w:val="uk-UA"/>
              </w:rPr>
              <w:t>(</w:t>
            </w:r>
            <w:r w:rsidRPr="00CA6675">
              <w:rPr>
                <w:rFonts w:ascii="Times New Roman" w:hAnsi="Times New Roman"/>
                <w:b/>
                <w:sz w:val="28"/>
                <w:szCs w:val="28"/>
                <w:lang w:val="uk-UA"/>
              </w:rPr>
              <w:t>Сивкоподібні</w:t>
            </w:r>
            <w:r>
              <w:rPr>
                <w:rFonts w:ascii="Times New Roman" w:hAnsi="Times New Roman"/>
                <w:b/>
                <w:sz w:val="28"/>
                <w:szCs w:val="28"/>
                <w:lang w:val="uk-UA"/>
              </w:rPr>
              <w:t>)</w:t>
            </w:r>
          </w:p>
        </w:tc>
      </w:tr>
      <w:tr w:rsidR="00B3037D" w:rsidRPr="00781762" w14:paraId="39FFE01F" w14:textId="77777777" w:rsidTr="00352870">
        <w:tc>
          <w:tcPr>
            <w:tcW w:w="9854" w:type="dxa"/>
            <w:gridSpan w:val="5"/>
          </w:tcPr>
          <w:p w14:paraId="3465A1E0" w14:textId="77777777" w:rsidR="00B3037D" w:rsidRDefault="00B3037D" w:rsidP="006C4380">
            <w:pPr>
              <w:contextualSpacing/>
              <w:jc w:val="center"/>
              <w:rPr>
                <w:rFonts w:ascii="Times New Roman" w:hAnsi="Times New Roman" w:cs="Times New Roman"/>
                <w:sz w:val="28"/>
                <w:szCs w:val="28"/>
                <w:lang w:val="uk-UA"/>
              </w:rPr>
            </w:pPr>
            <w:r w:rsidRPr="00CA6675">
              <w:rPr>
                <w:rFonts w:ascii="Times New Roman" w:hAnsi="Times New Roman"/>
                <w:b/>
                <w:sz w:val="28"/>
                <w:szCs w:val="28"/>
                <w:lang w:val="uk-UA"/>
              </w:rPr>
              <w:t xml:space="preserve">Родина </w:t>
            </w:r>
            <w:r w:rsidRPr="00CA6675">
              <w:rPr>
                <w:rFonts w:ascii="Times New Roman" w:hAnsi="Times New Roman"/>
                <w:b/>
                <w:i/>
                <w:sz w:val="28"/>
                <w:szCs w:val="28"/>
                <w:lang w:val="uk-UA"/>
              </w:rPr>
              <w:t>Charadriidae</w:t>
            </w:r>
            <w:r w:rsidRPr="00CA6675">
              <w:rPr>
                <w:rFonts w:ascii="Times New Roman" w:hAnsi="Times New Roman"/>
                <w:b/>
                <w:sz w:val="28"/>
                <w:szCs w:val="28"/>
                <w:lang w:val="uk-UA"/>
              </w:rPr>
              <w:t xml:space="preserve"> </w:t>
            </w:r>
            <w:r>
              <w:rPr>
                <w:rFonts w:ascii="Times New Roman" w:hAnsi="Times New Roman"/>
                <w:b/>
                <w:sz w:val="28"/>
                <w:szCs w:val="28"/>
                <w:lang w:val="uk-UA"/>
              </w:rPr>
              <w:t>(</w:t>
            </w:r>
            <w:r w:rsidRPr="00CA6675">
              <w:rPr>
                <w:rFonts w:ascii="Times New Roman" w:hAnsi="Times New Roman"/>
                <w:b/>
                <w:sz w:val="28"/>
                <w:szCs w:val="28"/>
                <w:lang w:val="uk-UA"/>
              </w:rPr>
              <w:t>Сивкові</w:t>
            </w:r>
            <w:r>
              <w:rPr>
                <w:rFonts w:ascii="Times New Roman" w:hAnsi="Times New Roman"/>
                <w:b/>
                <w:sz w:val="28"/>
                <w:szCs w:val="28"/>
                <w:lang w:val="uk-UA"/>
              </w:rPr>
              <w:t>)</w:t>
            </w:r>
          </w:p>
        </w:tc>
      </w:tr>
      <w:tr w:rsidR="00B3037D" w:rsidRPr="00781762" w14:paraId="4E5234E1" w14:textId="77777777" w:rsidTr="00A8538F">
        <w:tc>
          <w:tcPr>
            <w:tcW w:w="675" w:type="dxa"/>
          </w:tcPr>
          <w:p w14:paraId="2845E59F"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4395" w:type="dxa"/>
          </w:tcPr>
          <w:p w14:paraId="1C86CEDE" w14:textId="77777777" w:rsidR="00B3037D" w:rsidRPr="00CA6675" w:rsidRDefault="00B3037D" w:rsidP="006F01AC">
            <w:pPr>
              <w:rPr>
                <w:rFonts w:ascii="Times New Roman" w:hAnsi="Times New Roman"/>
                <w:i/>
                <w:iCs/>
                <w:sz w:val="28"/>
                <w:szCs w:val="28"/>
                <w:lang w:val="uk-UA"/>
              </w:rPr>
            </w:pPr>
            <w:r w:rsidRPr="00A21E30">
              <w:rPr>
                <w:rFonts w:ascii="Times New Roman" w:hAnsi="Times New Roman"/>
                <w:i/>
                <w:iCs/>
                <w:sz w:val="28"/>
                <w:szCs w:val="28"/>
                <w:lang w:val="uk-UA"/>
              </w:rPr>
              <w:t xml:space="preserve">Vanellus vanellus </w:t>
            </w:r>
            <w:r w:rsidRPr="00A21E30">
              <w:rPr>
                <w:rFonts w:ascii="Times New Roman" w:hAnsi="Times New Roman"/>
                <w:iCs/>
                <w:sz w:val="28"/>
                <w:szCs w:val="28"/>
                <w:lang w:val="uk-UA"/>
              </w:rPr>
              <w:t>(Linnaeus, 1758)</w:t>
            </w:r>
          </w:p>
        </w:tc>
        <w:tc>
          <w:tcPr>
            <w:tcW w:w="1134" w:type="dxa"/>
          </w:tcPr>
          <w:p w14:paraId="7ABAE6C6"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6F3428BF"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бер.</w:t>
            </w:r>
          </w:p>
        </w:tc>
        <w:tc>
          <w:tcPr>
            <w:tcW w:w="1808" w:type="dxa"/>
          </w:tcPr>
          <w:p w14:paraId="3F0C1A1A"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вер.</w:t>
            </w:r>
          </w:p>
        </w:tc>
      </w:tr>
      <w:tr w:rsidR="00B3037D" w:rsidRPr="00781762" w14:paraId="626AFEF1" w14:textId="77777777" w:rsidTr="00352870">
        <w:tc>
          <w:tcPr>
            <w:tcW w:w="9854" w:type="dxa"/>
            <w:gridSpan w:val="5"/>
          </w:tcPr>
          <w:p w14:paraId="42C388FC" w14:textId="77777777" w:rsidR="00B3037D" w:rsidRDefault="00B3037D" w:rsidP="006C4380">
            <w:pPr>
              <w:contextualSpacing/>
              <w:jc w:val="center"/>
              <w:rPr>
                <w:rFonts w:ascii="Times New Roman" w:hAnsi="Times New Roman" w:cs="Times New Roman"/>
                <w:sz w:val="28"/>
                <w:szCs w:val="28"/>
                <w:lang w:val="uk-UA"/>
              </w:rPr>
            </w:pPr>
            <w:r w:rsidRPr="00A21E30">
              <w:rPr>
                <w:rFonts w:ascii="Times New Roman" w:hAnsi="Times New Roman"/>
                <w:b/>
                <w:sz w:val="28"/>
                <w:szCs w:val="28"/>
                <w:lang w:val="uk-UA"/>
              </w:rPr>
              <w:t xml:space="preserve">Родина </w:t>
            </w:r>
            <w:r w:rsidRPr="00A21E30">
              <w:rPr>
                <w:rFonts w:ascii="Times New Roman" w:hAnsi="Times New Roman"/>
                <w:b/>
                <w:i/>
                <w:sz w:val="28"/>
                <w:szCs w:val="28"/>
                <w:lang w:val="uk-UA"/>
              </w:rPr>
              <w:t>Scolopacidae</w:t>
            </w:r>
            <w:r w:rsidRPr="00A21E30">
              <w:rPr>
                <w:rFonts w:ascii="Times New Roman" w:hAnsi="Times New Roman"/>
                <w:b/>
                <w:sz w:val="28"/>
                <w:szCs w:val="28"/>
                <w:lang w:val="uk-UA"/>
              </w:rPr>
              <w:t xml:space="preserve"> </w:t>
            </w:r>
            <w:r>
              <w:rPr>
                <w:rFonts w:ascii="Times New Roman" w:hAnsi="Times New Roman"/>
                <w:b/>
                <w:sz w:val="28"/>
                <w:szCs w:val="28"/>
                <w:lang w:val="uk-UA"/>
              </w:rPr>
              <w:t>(</w:t>
            </w:r>
            <w:r w:rsidRPr="00A21E30">
              <w:rPr>
                <w:rFonts w:ascii="Times New Roman" w:hAnsi="Times New Roman"/>
                <w:b/>
                <w:sz w:val="28"/>
                <w:szCs w:val="28"/>
                <w:lang w:val="uk-UA"/>
              </w:rPr>
              <w:t>Баранцеві</w:t>
            </w:r>
            <w:r>
              <w:rPr>
                <w:rFonts w:ascii="Times New Roman" w:hAnsi="Times New Roman"/>
                <w:b/>
                <w:sz w:val="28"/>
                <w:szCs w:val="28"/>
                <w:lang w:val="uk-UA"/>
              </w:rPr>
              <w:t>)</w:t>
            </w:r>
          </w:p>
        </w:tc>
      </w:tr>
      <w:tr w:rsidR="00B3037D" w:rsidRPr="00781762" w14:paraId="141D71A2" w14:textId="77777777" w:rsidTr="00A8538F">
        <w:tc>
          <w:tcPr>
            <w:tcW w:w="675" w:type="dxa"/>
          </w:tcPr>
          <w:p w14:paraId="3DC343C2"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4395" w:type="dxa"/>
          </w:tcPr>
          <w:p w14:paraId="070B4C03" w14:textId="77777777" w:rsidR="00B3037D" w:rsidRPr="00A21E30" w:rsidRDefault="00B3037D" w:rsidP="006F01AC">
            <w:pPr>
              <w:rPr>
                <w:rFonts w:ascii="Times New Roman" w:hAnsi="Times New Roman"/>
                <w:i/>
                <w:iCs/>
                <w:sz w:val="28"/>
                <w:szCs w:val="28"/>
                <w:lang w:val="uk-UA"/>
              </w:rPr>
            </w:pPr>
            <w:r w:rsidRPr="00A21E30">
              <w:rPr>
                <w:rFonts w:ascii="Times New Roman" w:hAnsi="Times New Roman"/>
                <w:i/>
                <w:iCs/>
                <w:sz w:val="28"/>
                <w:szCs w:val="28"/>
                <w:lang w:val="uk-UA"/>
              </w:rPr>
              <w:t xml:space="preserve">Tringa ochropus </w:t>
            </w:r>
            <w:r w:rsidRPr="00A21E30">
              <w:rPr>
                <w:rFonts w:ascii="Times New Roman" w:hAnsi="Times New Roman"/>
                <w:iCs/>
                <w:sz w:val="28"/>
                <w:szCs w:val="28"/>
                <w:lang w:val="uk-UA"/>
              </w:rPr>
              <w:t>(Linnaeus, 1758)</w:t>
            </w:r>
          </w:p>
        </w:tc>
        <w:tc>
          <w:tcPr>
            <w:tcW w:w="1134" w:type="dxa"/>
          </w:tcPr>
          <w:p w14:paraId="576FBD18"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74B62FC9"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бер.</w:t>
            </w:r>
          </w:p>
        </w:tc>
        <w:tc>
          <w:tcPr>
            <w:tcW w:w="1808" w:type="dxa"/>
          </w:tcPr>
          <w:p w14:paraId="0C542BB5"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вер.</w:t>
            </w:r>
          </w:p>
        </w:tc>
      </w:tr>
      <w:tr w:rsidR="00B3037D" w:rsidRPr="00781762" w14:paraId="13841EC6" w14:textId="77777777" w:rsidTr="00A8538F">
        <w:tc>
          <w:tcPr>
            <w:tcW w:w="675" w:type="dxa"/>
          </w:tcPr>
          <w:p w14:paraId="489D1424"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4395" w:type="dxa"/>
          </w:tcPr>
          <w:p w14:paraId="4D1A7D13" w14:textId="77777777" w:rsidR="00B3037D" w:rsidRPr="00A21E30" w:rsidRDefault="00B3037D" w:rsidP="006F01AC">
            <w:pPr>
              <w:rPr>
                <w:rFonts w:ascii="Times New Roman" w:hAnsi="Times New Roman"/>
                <w:i/>
                <w:iCs/>
                <w:sz w:val="28"/>
                <w:szCs w:val="28"/>
                <w:lang w:val="uk-UA"/>
              </w:rPr>
            </w:pPr>
            <w:r w:rsidRPr="00A21E30">
              <w:rPr>
                <w:rFonts w:ascii="Times New Roman" w:hAnsi="Times New Roman"/>
                <w:i/>
                <w:iCs/>
                <w:sz w:val="28"/>
                <w:szCs w:val="28"/>
                <w:lang w:val="uk-UA"/>
              </w:rPr>
              <w:t xml:space="preserve">Gallinago gallinago </w:t>
            </w:r>
            <w:r w:rsidRPr="00A21E30">
              <w:rPr>
                <w:rFonts w:ascii="Times New Roman" w:hAnsi="Times New Roman"/>
                <w:iCs/>
                <w:sz w:val="28"/>
                <w:szCs w:val="28"/>
                <w:lang w:val="uk-UA"/>
              </w:rPr>
              <w:t>(Linnaeus, 1758)</w:t>
            </w:r>
          </w:p>
        </w:tc>
        <w:tc>
          <w:tcPr>
            <w:tcW w:w="1134" w:type="dxa"/>
          </w:tcPr>
          <w:p w14:paraId="0C3D0D22"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1D2D92EB"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бер.</w:t>
            </w:r>
          </w:p>
        </w:tc>
        <w:tc>
          <w:tcPr>
            <w:tcW w:w="1808" w:type="dxa"/>
          </w:tcPr>
          <w:p w14:paraId="7869F25F"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серп.</w:t>
            </w:r>
          </w:p>
        </w:tc>
      </w:tr>
      <w:tr w:rsidR="00B3037D" w:rsidRPr="00781762" w14:paraId="361132A7" w14:textId="77777777" w:rsidTr="00A8538F">
        <w:tc>
          <w:tcPr>
            <w:tcW w:w="675" w:type="dxa"/>
          </w:tcPr>
          <w:p w14:paraId="4E9D59EF"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4395" w:type="dxa"/>
          </w:tcPr>
          <w:p w14:paraId="05901506" w14:textId="77777777" w:rsidR="00B3037D" w:rsidRPr="00CA6675" w:rsidRDefault="00B3037D" w:rsidP="006F01AC">
            <w:pPr>
              <w:rPr>
                <w:rFonts w:ascii="Times New Roman" w:hAnsi="Times New Roman"/>
                <w:i/>
                <w:iCs/>
                <w:sz w:val="28"/>
                <w:szCs w:val="28"/>
                <w:lang w:val="uk-UA"/>
              </w:rPr>
            </w:pPr>
            <w:r w:rsidRPr="00A21E30">
              <w:rPr>
                <w:rFonts w:ascii="Times New Roman" w:hAnsi="Times New Roman"/>
                <w:i/>
                <w:iCs/>
                <w:sz w:val="28"/>
                <w:szCs w:val="28"/>
                <w:lang w:val="uk-UA"/>
              </w:rPr>
              <w:t xml:space="preserve">Scolopax rusticola </w:t>
            </w:r>
            <w:r w:rsidRPr="00A21E30">
              <w:rPr>
                <w:rFonts w:ascii="Times New Roman" w:hAnsi="Times New Roman"/>
                <w:iCs/>
                <w:sz w:val="28"/>
                <w:szCs w:val="28"/>
                <w:lang w:val="uk-UA"/>
              </w:rPr>
              <w:t>(Linnaeus, 1758</w:t>
            </w:r>
            <w:r>
              <w:rPr>
                <w:rFonts w:ascii="Times New Roman" w:hAnsi="Times New Roman"/>
                <w:iCs/>
                <w:sz w:val="28"/>
                <w:szCs w:val="28"/>
                <w:lang w:val="uk-UA"/>
              </w:rPr>
              <w:t>)</w:t>
            </w:r>
          </w:p>
        </w:tc>
        <w:tc>
          <w:tcPr>
            <w:tcW w:w="1134" w:type="dxa"/>
          </w:tcPr>
          <w:p w14:paraId="03832993"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59DEAE30"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квіт.</w:t>
            </w:r>
          </w:p>
        </w:tc>
        <w:tc>
          <w:tcPr>
            <w:tcW w:w="1808" w:type="dxa"/>
          </w:tcPr>
          <w:p w14:paraId="4ECD53B5"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жовт.</w:t>
            </w:r>
          </w:p>
        </w:tc>
      </w:tr>
      <w:tr w:rsidR="00B3037D" w:rsidRPr="00781762" w14:paraId="08090BDF" w14:textId="77777777" w:rsidTr="00352870">
        <w:tc>
          <w:tcPr>
            <w:tcW w:w="9854" w:type="dxa"/>
            <w:gridSpan w:val="5"/>
          </w:tcPr>
          <w:p w14:paraId="4CD0F9B9" w14:textId="77777777" w:rsidR="00B3037D" w:rsidRDefault="00B3037D" w:rsidP="006C4380">
            <w:pPr>
              <w:contextualSpacing/>
              <w:jc w:val="center"/>
              <w:rPr>
                <w:rFonts w:ascii="Times New Roman" w:hAnsi="Times New Roman" w:cs="Times New Roman"/>
                <w:sz w:val="28"/>
                <w:szCs w:val="28"/>
                <w:lang w:val="uk-UA"/>
              </w:rPr>
            </w:pPr>
            <w:r w:rsidRPr="00A21E30">
              <w:rPr>
                <w:rFonts w:ascii="Times New Roman" w:hAnsi="Times New Roman"/>
                <w:b/>
                <w:iCs/>
                <w:sz w:val="28"/>
                <w:szCs w:val="28"/>
                <w:lang w:val="uk-UA"/>
              </w:rPr>
              <w:t xml:space="preserve">Родина </w:t>
            </w:r>
            <w:r w:rsidRPr="00A21E30">
              <w:rPr>
                <w:rFonts w:ascii="Times New Roman" w:hAnsi="Times New Roman"/>
                <w:b/>
                <w:i/>
                <w:iCs/>
                <w:sz w:val="28"/>
                <w:szCs w:val="28"/>
                <w:lang w:val="uk-UA"/>
              </w:rPr>
              <w:t>Laridae</w:t>
            </w:r>
            <w:r w:rsidRPr="00A21E30">
              <w:rPr>
                <w:rFonts w:ascii="Times New Roman" w:hAnsi="Times New Roman"/>
                <w:b/>
                <w:iCs/>
                <w:sz w:val="28"/>
                <w:szCs w:val="28"/>
                <w:lang w:val="uk-UA"/>
              </w:rPr>
              <w:t xml:space="preserve"> (Мартинові)</w:t>
            </w:r>
          </w:p>
        </w:tc>
      </w:tr>
      <w:tr w:rsidR="00B3037D" w:rsidRPr="00781762" w14:paraId="0E9CD94C" w14:textId="77777777" w:rsidTr="00A8538F">
        <w:tc>
          <w:tcPr>
            <w:tcW w:w="675" w:type="dxa"/>
          </w:tcPr>
          <w:p w14:paraId="5E191F6F"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4395" w:type="dxa"/>
          </w:tcPr>
          <w:p w14:paraId="04D7D2B9" w14:textId="77777777" w:rsidR="00B3037D" w:rsidRPr="00A21E30" w:rsidRDefault="00B3037D" w:rsidP="006F01AC">
            <w:pPr>
              <w:rPr>
                <w:rFonts w:ascii="Times New Roman" w:hAnsi="Times New Roman"/>
                <w:i/>
                <w:iCs/>
                <w:sz w:val="28"/>
                <w:szCs w:val="28"/>
                <w:lang w:val="uk-UA"/>
              </w:rPr>
            </w:pPr>
            <w:r w:rsidRPr="005C52A2">
              <w:rPr>
                <w:rFonts w:ascii="Times New Roman" w:hAnsi="Times New Roman"/>
                <w:i/>
                <w:iCs/>
                <w:sz w:val="28"/>
                <w:szCs w:val="28"/>
                <w:lang w:val="uk-UA"/>
              </w:rPr>
              <w:t xml:space="preserve">Larus cachinnans </w:t>
            </w:r>
            <w:r>
              <w:rPr>
                <w:rFonts w:ascii="Times New Roman" w:hAnsi="Times New Roman"/>
                <w:iCs/>
                <w:sz w:val="28"/>
                <w:szCs w:val="28"/>
                <w:lang w:val="uk-UA"/>
              </w:rPr>
              <w:t>(</w:t>
            </w:r>
            <w:r w:rsidRPr="005C52A2">
              <w:rPr>
                <w:rFonts w:ascii="Times New Roman" w:hAnsi="Times New Roman"/>
                <w:iCs/>
                <w:sz w:val="28"/>
                <w:szCs w:val="28"/>
                <w:lang w:val="uk-UA"/>
              </w:rPr>
              <w:t>Pallas, 1811</w:t>
            </w:r>
            <w:r>
              <w:rPr>
                <w:rFonts w:ascii="Times New Roman" w:hAnsi="Times New Roman"/>
                <w:iCs/>
                <w:sz w:val="28"/>
                <w:szCs w:val="28"/>
                <w:lang w:val="uk-UA"/>
              </w:rPr>
              <w:t>)</w:t>
            </w:r>
          </w:p>
        </w:tc>
        <w:tc>
          <w:tcPr>
            <w:tcW w:w="1134" w:type="dxa"/>
          </w:tcPr>
          <w:p w14:paraId="66BBBE2C"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Прл</w:t>
            </w:r>
          </w:p>
        </w:tc>
        <w:tc>
          <w:tcPr>
            <w:tcW w:w="1842" w:type="dxa"/>
          </w:tcPr>
          <w:p w14:paraId="4B7B9C50"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бер.</w:t>
            </w:r>
          </w:p>
        </w:tc>
        <w:tc>
          <w:tcPr>
            <w:tcW w:w="1808" w:type="dxa"/>
          </w:tcPr>
          <w:p w14:paraId="60288C57"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жовт.</w:t>
            </w:r>
          </w:p>
        </w:tc>
      </w:tr>
      <w:tr w:rsidR="00B3037D" w:rsidRPr="00781762" w14:paraId="21DF4FAB" w14:textId="77777777" w:rsidTr="00A8538F">
        <w:tc>
          <w:tcPr>
            <w:tcW w:w="675" w:type="dxa"/>
          </w:tcPr>
          <w:p w14:paraId="3248FD78"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4395" w:type="dxa"/>
          </w:tcPr>
          <w:p w14:paraId="3530BBA9" w14:textId="77777777" w:rsidR="00B3037D" w:rsidRPr="005C52A2" w:rsidRDefault="00B3037D" w:rsidP="006F01AC">
            <w:pPr>
              <w:rPr>
                <w:rFonts w:ascii="Times New Roman" w:hAnsi="Times New Roman"/>
                <w:i/>
                <w:iCs/>
                <w:sz w:val="28"/>
                <w:szCs w:val="28"/>
                <w:lang w:val="uk-UA"/>
              </w:rPr>
            </w:pPr>
            <w:r w:rsidRPr="005C52A2">
              <w:rPr>
                <w:rFonts w:ascii="Times New Roman" w:hAnsi="Times New Roman"/>
                <w:i/>
                <w:iCs/>
                <w:sz w:val="28"/>
                <w:szCs w:val="28"/>
                <w:lang w:val="uk-UA"/>
              </w:rPr>
              <w:t xml:space="preserve">Sterna hirundo </w:t>
            </w:r>
            <w:r w:rsidRPr="005C52A2">
              <w:rPr>
                <w:rFonts w:ascii="Times New Roman" w:hAnsi="Times New Roman"/>
                <w:iCs/>
                <w:sz w:val="28"/>
                <w:szCs w:val="28"/>
                <w:lang w:val="uk-UA"/>
              </w:rPr>
              <w:t>(Linnaeus, 1758)</w:t>
            </w:r>
          </w:p>
        </w:tc>
        <w:tc>
          <w:tcPr>
            <w:tcW w:w="1134" w:type="dxa"/>
          </w:tcPr>
          <w:p w14:paraId="299C1EC8"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Прл</w:t>
            </w:r>
          </w:p>
        </w:tc>
        <w:tc>
          <w:tcPr>
            <w:tcW w:w="1842" w:type="dxa"/>
          </w:tcPr>
          <w:p w14:paraId="6555B712"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245D1445" w14:textId="77777777" w:rsidR="00B3037D" w:rsidRDefault="00781762"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вер.</w:t>
            </w:r>
          </w:p>
        </w:tc>
      </w:tr>
      <w:tr w:rsidR="00B3037D" w:rsidRPr="00781762" w14:paraId="11FB0B60" w14:textId="77777777" w:rsidTr="00352870">
        <w:tc>
          <w:tcPr>
            <w:tcW w:w="9854" w:type="dxa"/>
            <w:gridSpan w:val="5"/>
          </w:tcPr>
          <w:p w14:paraId="0F001A3B"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Columbiformes</w:t>
            </w:r>
            <w:r>
              <w:rPr>
                <w:rFonts w:ascii="Times New Roman" w:hAnsi="Times New Roman"/>
                <w:b/>
                <w:sz w:val="28"/>
                <w:szCs w:val="28"/>
                <w:lang w:val="uk-UA"/>
              </w:rPr>
              <w:t xml:space="preserve"> (Голубоподібні)</w:t>
            </w:r>
          </w:p>
        </w:tc>
      </w:tr>
      <w:tr w:rsidR="00B3037D" w:rsidRPr="00781762" w14:paraId="2289F9B7" w14:textId="77777777" w:rsidTr="00352870">
        <w:tc>
          <w:tcPr>
            <w:tcW w:w="9854" w:type="dxa"/>
            <w:gridSpan w:val="5"/>
          </w:tcPr>
          <w:p w14:paraId="66F00F5B"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Columbidae</w:t>
            </w:r>
            <w:r>
              <w:rPr>
                <w:rFonts w:ascii="Times New Roman" w:hAnsi="Times New Roman"/>
                <w:b/>
                <w:sz w:val="28"/>
                <w:szCs w:val="28"/>
                <w:lang w:val="uk-UA"/>
              </w:rPr>
              <w:t xml:space="preserve"> (Голубові)</w:t>
            </w:r>
          </w:p>
        </w:tc>
      </w:tr>
      <w:tr w:rsidR="00B3037D" w:rsidRPr="00781762" w14:paraId="045869B0" w14:textId="77777777" w:rsidTr="00A8538F">
        <w:tc>
          <w:tcPr>
            <w:tcW w:w="675" w:type="dxa"/>
          </w:tcPr>
          <w:p w14:paraId="223DAB49"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4395" w:type="dxa"/>
          </w:tcPr>
          <w:p w14:paraId="32E0E623" w14:textId="77777777" w:rsidR="00B3037D" w:rsidRDefault="00B3037D" w:rsidP="006F01AC">
            <w:pPr>
              <w:rPr>
                <w:rFonts w:ascii="Times New Roman" w:hAnsi="Times New Roman"/>
                <w:i/>
                <w:iCs/>
                <w:sz w:val="28"/>
                <w:szCs w:val="28"/>
                <w:lang w:val="uk-UA"/>
              </w:rPr>
            </w:pPr>
            <w:r w:rsidRPr="00A26759">
              <w:rPr>
                <w:rFonts w:ascii="Times New Roman" w:hAnsi="Times New Roman"/>
                <w:i/>
                <w:iCs/>
                <w:sz w:val="28"/>
                <w:szCs w:val="28"/>
                <w:lang w:val="uk-UA"/>
              </w:rPr>
              <w:t xml:space="preserve">Columba palumbus </w:t>
            </w:r>
            <w:r w:rsidRPr="00A26759">
              <w:rPr>
                <w:rFonts w:ascii="Times New Roman" w:hAnsi="Times New Roman"/>
                <w:iCs/>
                <w:sz w:val="28"/>
                <w:szCs w:val="28"/>
                <w:lang w:val="uk-UA"/>
              </w:rPr>
              <w:t>(Linnaeus, 1758)</w:t>
            </w:r>
          </w:p>
        </w:tc>
        <w:tc>
          <w:tcPr>
            <w:tcW w:w="1134" w:type="dxa"/>
          </w:tcPr>
          <w:p w14:paraId="78E9A5A7"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3684E8D0"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бер.</w:t>
            </w:r>
          </w:p>
        </w:tc>
        <w:tc>
          <w:tcPr>
            <w:tcW w:w="1808" w:type="dxa"/>
          </w:tcPr>
          <w:p w14:paraId="23E431D4"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жовт.</w:t>
            </w:r>
          </w:p>
        </w:tc>
      </w:tr>
      <w:tr w:rsidR="00B3037D" w:rsidRPr="007A6AE7" w14:paraId="0B84BC3B" w14:textId="77777777" w:rsidTr="00A8538F">
        <w:tc>
          <w:tcPr>
            <w:tcW w:w="675" w:type="dxa"/>
          </w:tcPr>
          <w:p w14:paraId="4EDB25FB"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4395" w:type="dxa"/>
          </w:tcPr>
          <w:p w14:paraId="484CEBFE" w14:textId="77777777" w:rsidR="00B3037D" w:rsidRPr="00A26759" w:rsidRDefault="00B3037D" w:rsidP="006F01AC">
            <w:pPr>
              <w:rPr>
                <w:rFonts w:ascii="Times New Roman" w:hAnsi="Times New Roman"/>
                <w:i/>
                <w:iCs/>
                <w:sz w:val="28"/>
                <w:szCs w:val="28"/>
                <w:lang w:val="uk-UA"/>
              </w:rPr>
            </w:pPr>
            <w:r w:rsidRPr="00671E48">
              <w:rPr>
                <w:rFonts w:ascii="Times New Roman" w:hAnsi="Times New Roman"/>
                <w:i/>
                <w:iCs/>
                <w:sz w:val="28"/>
                <w:szCs w:val="28"/>
                <w:lang w:val="uk-UA"/>
              </w:rPr>
              <w:t xml:space="preserve">Columba oenas </w:t>
            </w:r>
            <w:r w:rsidRPr="00671E48">
              <w:rPr>
                <w:rFonts w:ascii="Times New Roman" w:hAnsi="Times New Roman"/>
                <w:iCs/>
                <w:sz w:val="28"/>
                <w:szCs w:val="28"/>
                <w:lang w:val="uk-UA"/>
              </w:rPr>
              <w:t>(Linnaeus, 1758)</w:t>
            </w:r>
          </w:p>
        </w:tc>
        <w:tc>
          <w:tcPr>
            <w:tcW w:w="1134" w:type="dxa"/>
          </w:tcPr>
          <w:p w14:paraId="4A0658FF"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709113CA"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бер.</w:t>
            </w:r>
          </w:p>
        </w:tc>
        <w:tc>
          <w:tcPr>
            <w:tcW w:w="1808" w:type="dxa"/>
          </w:tcPr>
          <w:p w14:paraId="08B10E78"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жовт.</w:t>
            </w:r>
          </w:p>
        </w:tc>
      </w:tr>
      <w:tr w:rsidR="00B3037D" w:rsidRPr="007A6AE7" w14:paraId="748AC2E8" w14:textId="77777777" w:rsidTr="00352870">
        <w:tc>
          <w:tcPr>
            <w:tcW w:w="9854" w:type="dxa"/>
            <w:gridSpan w:val="5"/>
          </w:tcPr>
          <w:p w14:paraId="7E35E478" w14:textId="77777777" w:rsidR="00B3037D" w:rsidRDefault="00B3037D" w:rsidP="006C4380">
            <w:pPr>
              <w:contextualSpacing/>
              <w:jc w:val="center"/>
              <w:rPr>
                <w:rFonts w:ascii="Times New Roman" w:hAnsi="Times New Roman" w:cs="Times New Roman"/>
                <w:sz w:val="28"/>
                <w:szCs w:val="28"/>
                <w:lang w:val="uk-UA"/>
              </w:rPr>
            </w:pPr>
            <w:r w:rsidRPr="00A26759">
              <w:rPr>
                <w:rFonts w:ascii="Times New Roman" w:hAnsi="Times New Roman"/>
                <w:b/>
                <w:sz w:val="28"/>
                <w:szCs w:val="28"/>
                <w:lang w:val="uk-UA"/>
              </w:rPr>
              <w:t xml:space="preserve">Ряд </w:t>
            </w:r>
            <w:r w:rsidRPr="00A26759">
              <w:rPr>
                <w:rFonts w:ascii="Times New Roman" w:hAnsi="Times New Roman"/>
                <w:b/>
                <w:i/>
                <w:sz w:val="28"/>
                <w:szCs w:val="28"/>
                <w:lang w:val="uk-UA"/>
              </w:rPr>
              <w:t>Cuculi</w:t>
            </w:r>
            <w:r w:rsidRPr="00A26759">
              <w:rPr>
                <w:rFonts w:ascii="Times New Roman" w:hAnsi="Times New Roman"/>
                <w:b/>
                <w:i/>
                <w:sz w:val="28"/>
                <w:szCs w:val="28"/>
                <w:lang w:val="en-US"/>
              </w:rPr>
              <w:t>formes</w:t>
            </w:r>
            <w:r w:rsidRPr="007A6AE7">
              <w:rPr>
                <w:rFonts w:ascii="Times New Roman" w:hAnsi="Times New Roman"/>
                <w:b/>
                <w:sz w:val="28"/>
                <w:szCs w:val="28"/>
                <w:lang w:val="uk-UA"/>
              </w:rPr>
              <w:t xml:space="preserve"> </w:t>
            </w:r>
            <w:r w:rsidRPr="00A26759">
              <w:rPr>
                <w:rFonts w:ascii="Times New Roman" w:hAnsi="Times New Roman"/>
                <w:b/>
                <w:sz w:val="28"/>
                <w:szCs w:val="28"/>
                <w:lang w:val="uk-UA"/>
              </w:rPr>
              <w:t>(Зозулеподібні)</w:t>
            </w:r>
          </w:p>
        </w:tc>
      </w:tr>
      <w:tr w:rsidR="00B3037D" w:rsidRPr="007A6AE7" w14:paraId="40230ACC" w14:textId="77777777" w:rsidTr="00352870">
        <w:tc>
          <w:tcPr>
            <w:tcW w:w="9854" w:type="dxa"/>
            <w:gridSpan w:val="5"/>
          </w:tcPr>
          <w:p w14:paraId="0A642D1B" w14:textId="77777777" w:rsidR="00B3037D" w:rsidRDefault="00B3037D" w:rsidP="006C4380">
            <w:pPr>
              <w:contextualSpacing/>
              <w:jc w:val="center"/>
              <w:rPr>
                <w:rFonts w:ascii="Times New Roman" w:hAnsi="Times New Roman" w:cs="Times New Roman"/>
                <w:sz w:val="28"/>
                <w:szCs w:val="28"/>
                <w:lang w:val="uk-UA"/>
              </w:rPr>
            </w:pPr>
            <w:r w:rsidRPr="00A26759">
              <w:rPr>
                <w:rFonts w:ascii="Times New Roman" w:hAnsi="Times New Roman"/>
                <w:b/>
                <w:sz w:val="28"/>
                <w:szCs w:val="28"/>
                <w:lang w:val="uk-UA"/>
              </w:rPr>
              <w:t xml:space="preserve">Родина </w:t>
            </w:r>
            <w:r w:rsidRPr="00A26759">
              <w:rPr>
                <w:rFonts w:ascii="Times New Roman" w:hAnsi="Times New Roman"/>
                <w:b/>
                <w:i/>
                <w:sz w:val="28"/>
                <w:szCs w:val="28"/>
                <w:lang w:val="uk-UA"/>
              </w:rPr>
              <w:t>Cuculidae</w:t>
            </w:r>
            <w:r w:rsidRPr="00A26759">
              <w:rPr>
                <w:rFonts w:ascii="Times New Roman" w:hAnsi="Times New Roman"/>
                <w:b/>
                <w:sz w:val="28"/>
                <w:szCs w:val="28"/>
                <w:lang w:val="uk-UA"/>
              </w:rPr>
              <w:t xml:space="preserve"> (Зозулеві)</w:t>
            </w:r>
          </w:p>
        </w:tc>
      </w:tr>
      <w:tr w:rsidR="00B3037D" w:rsidRPr="007A6AE7" w14:paraId="32519BB9" w14:textId="77777777" w:rsidTr="00A8538F">
        <w:tc>
          <w:tcPr>
            <w:tcW w:w="675" w:type="dxa"/>
          </w:tcPr>
          <w:p w14:paraId="1B621179"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4395" w:type="dxa"/>
          </w:tcPr>
          <w:p w14:paraId="1C450EE0" w14:textId="77777777" w:rsidR="00B3037D" w:rsidRDefault="00B3037D" w:rsidP="006F01AC">
            <w:pPr>
              <w:rPr>
                <w:rFonts w:ascii="Times New Roman" w:hAnsi="Times New Roman"/>
                <w:i/>
                <w:iCs/>
                <w:sz w:val="28"/>
                <w:szCs w:val="28"/>
                <w:lang w:val="uk-UA"/>
              </w:rPr>
            </w:pPr>
            <w:r w:rsidRPr="00A26759">
              <w:rPr>
                <w:rFonts w:ascii="Times New Roman" w:hAnsi="Times New Roman"/>
                <w:i/>
                <w:iCs/>
                <w:sz w:val="28"/>
                <w:szCs w:val="28"/>
                <w:lang w:val="uk-UA"/>
              </w:rPr>
              <w:t xml:space="preserve">Cuculus canorus </w:t>
            </w:r>
            <w:r w:rsidRPr="00A26759">
              <w:rPr>
                <w:rFonts w:ascii="Times New Roman" w:hAnsi="Times New Roman"/>
                <w:iCs/>
                <w:sz w:val="28"/>
                <w:szCs w:val="28"/>
                <w:lang w:val="uk-UA"/>
              </w:rPr>
              <w:t>(Linnaeus, 1758)</w:t>
            </w:r>
          </w:p>
        </w:tc>
        <w:tc>
          <w:tcPr>
            <w:tcW w:w="1134" w:type="dxa"/>
          </w:tcPr>
          <w:p w14:paraId="20585888"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784912E0"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квіт.</w:t>
            </w:r>
          </w:p>
        </w:tc>
        <w:tc>
          <w:tcPr>
            <w:tcW w:w="1808" w:type="dxa"/>
          </w:tcPr>
          <w:p w14:paraId="2666016E"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серп.</w:t>
            </w:r>
          </w:p>
        </w:tc>
      </w:tr>
      <w:tr w:rsidR="00B3037D" w:rsidRPr="0028292C" w14:paraId="6436E281" w14:textId="77777777" w:rsidTr="00352870">
        <w:tc>
          <w:tcPr>
            <w:tcW w:w="9854" w:type="dxa"/>
            <w:gridSpan w:val="5"/>
          </w:tcPr>
          <w:p w14:paraId="7FCFDBF9" w14:textId="77777777" w:rsidR="00B3037D" w:rsidRDefault="00B3037D" w:rsidP="006C4380">
            <w:pPr>
              <w:contextualSpacing/>
              <w:jc w:val="center"/>
              <w:rPr>
                <w:rFonts w:ascii="Times New Roman" w:hAnsi="Times New Roman" w:cs="Times New Roman"/>
                <w:sz w:val="28"/>
                <w:szCs w:val="28"/>
                <w:lang w:val="uk-UA"/>
              </w:rPr>
            </w:pPr>
            <w:r w:rsidRPr="00A26759">
              <w:rPr>
                <w:rFonts w:ascii="Times New Roman" w:hAnsi="Times New Roman"/>
                <w:b/>
                <w:sz w:val="28"/>
                <w:szCs w:val="28"/>
                <w:lang w:val="uk-UA"/>
              </w:rPr>
              <w:t xml:space="preserve">Ряд </w:t>
            </w:r>
            <w:r w:rsidRPr="00A26759">
              <w:rPr>
                <w:rFonts w:ascii="Times New Roman" w:hAnsi="Times New Roman"/>
                <w:b/>
                <w:i/>
                <w:sz w:val="28"/>
                <w:szCs w:val="28"/>
                <w:lang w:val="uk-UA"/>
              </w:rPr>
              <w:t>Caprimulgi</w:t>
            </w:r>
            <w:r w:rsidRPr="00A26759">
              <w:rPr>
                <w:rFonts w:ascii="Times New Roman" w:hAnsi="Times New Roman"/>
                <w:b/>
                <w:i/>
                <w:sz w:val="28"/>
                <w:szCs w:val="28"/>
                <w:lang w:val="en-US"/>
              </w:rPr>
              <w:t>formes</w:t>
            </w:r>
            <w:r w:rsidRPr="00A26759">
              <w:rPr>
                <w:rFonts w:ascii="Times New Roman" w:hAnsi="Times New Roman"/>
                <w:b/>
                <w:sz w:val="28"/>
                <w:szCs w:val="28"/>
                <w:lang w:val="en-US"/>
              </w:rPr>
              <w:t xml:space="preserve"> </w:t>
            </w:r>
            <w:r w:rsidRPr="00A26759">
              <w:rPr>
                <w:rFonts w:ascii="Times New Roman" w:hAnsi="Times New Roman"/>
                <w:b/>
                <w:sz w:val="28"/>
                <w:szCs w:val="28"/>
                <w:lang w:val="uk-UA"/>
              </w:rPr>
              <w:t>(Дрімлюгоподібні)</w:t>
            </w:r>
          </w:p>
        </w:tc>
      </w:tr>
      <w:tr w:rsidR="00B3037D" w:rsidRPr="0028292C" w14:paraId="12978549" w14:textId="77777777" w:rsidTr="00352870">
        <w:tc>
          <w:tcPr>
            <w:tcW w:w="9854" w:type="dxa"/>
            <w:gridSpan w:val="5"/>
          </w:tcPr>
          <w:p w14:paraId="289C633B" w14:textId="77777777" w:rsidR="00B3037D" w:rsidRDefault="00B3037D" w:rsidP="006C4380">
            <w:pPr>
              <w:contextualSpacing/>
              <w:jc w:val="center"/>
              <w:rPr>
                <w:rFonts w:ascii="Times New Roman" w:hAnsi="Times New Roman" w:cs="Times New Roman"/>
                <w:sz w:val="28"/>
                <w:szCs w:val="28"/>
                <w:lang w:val="uk-UA"/>
              </w:rPr>
            </w:pPr>
            <w:r w:rsidRPr="00A26759">
              <w:rPr>
                <w:rFonts w:ascii="Times New Roman" w:hAnsi="Times New Roman"/>
                <w:b/>
                <w:sz w:val="28"/>
                <w:szCs w:val="28"/>
                <w:lang w:val="uk-UA"/>
              </w:rPr>
              <w:t xml:space="preserve">Родина </w:t>
            </w:r>
            <w:r w:rsidRPr="00A26759">
              <w:rPr>
                <w:rFonts w:ascii="Times New Roman" w:hAnsi="Times New Roman"/>
                <w:b/>
                <w:i/>
                <w:sz w:val="28"/>
                <w:szCs w:val="28"/>
                <w:lang w:val="uk-UA"/>
              </w:rPr>
              <w:t>Caprimulgidae</w:t>
            </w:r>
            <w:r w:rsidR="007A6AE7">
              <w:rPr>
                <w:rFonts w:ascii="Times New Roman" w:hAnsi="Times New Roman"/>
                <w:b/>
                <w:sz w:val="28"/>
                <w:szCs w:val="28"/>
                <w:lang w:val="uk-UA"/>
              </w:rPr>
              <w:t xml:space="preserve"> (Дрімлюгові)</w:t>
            </w:r>
          </w:p>
        </w:tc>
      </w:tr>
      <w:tr w:rsidR="00B3037D" w:rsidRPr="007A6AE7" w14:paraId="62DECF06" w14:textId="77777777" w:rsidTr="00A8538F">
        <w:tc>
          <w:tcPr>
            <w:tcW w:w="675" w:type="dxa"/>
          </w:tcPr>
          <w:p w14:paraId="59E0F37F"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31.</w:t>
            </w:r>
          </w:p>
        </w:tc>
        <w:tc>
          <w:tcPr>
            <w:tcW w:w="4395" w:type="dxa"/>
          </w:tcPr>
          <w:p w14:paraId="25EA2EE6" w14:textId="77777777" w:rsidR="00B3037D" w:rsidRDefault="00B3037D" w:rsidP="006F01AC">
            <w:pPr>
              <w:rPr>
                <w:rFonts w:ascii="Times New Roman" w:hAnsi="Times New Roman"/>
                <w:i/>
                <w:iCs/>
                <w:sz w:val="28"/>
                <w:szCs w:val="28"/>
                <w:lang w:val="uk-UA"/>
              </w:rPr>
            </w:pPr>
            <w:r w:rsidRPr="00A26759">
              <w:rPr>
                <w:rFonts w:ascii="Times New Roman" w:hAnsi="Times New Roman"/>
                <w:i/>
                <w:iCs/>
                <w:sz w:val="28"/>
                <w:szCs w:val="28"/>
                <w:lang w:val="uk-UA"/>
              </w:rPr>
              <w:t xml:space="preserve">Caprimulgus europaeus </w:t>
            </w:r>
            <w:r w:rsidRPr="00A26759">
              <w:rPr>
                <w:rFonts w:ascii="Times New Roman" w:hAnsi="Times New Roman"/>
                <w:iCs/>
                <w:sz w:val="28"/>
                <w:szCs w:val="28"/>
                <w:lang w:val="uk-UA"/>
              </w:rPr>
              <w:t>(Linnaeus, 1758)</w:t>
            </w:r>
          </w:p>
        </w:tc>
        <w:tc>
          <w:tcPr>
            <w:tcW w:w="1134" w:type="dxa"/>
          </w:tcPr>
          <w:p w14:paraId="2415E647"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772FF886"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квіт.</w:t>
            </w:r>
          </w:p>
        </w:tc>
        <w:tc>
          <w:tcPr>
            <w:tcW w:w="1808" w:type="dxa"/>
          </w:tcPr>
          <w:p w14:paraId="065E1881"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вер.</w:t>
            </w:r>
          </w:p>
        </w:tc>
      </w:tr>
      <w:tr w:rsidR="00B3037D" w:rsidRPr="007A6AE7" w14:paraId="0C8BDEC2" w14:textId="77777777" w:rsidTr="00352870">
        <w:tc>
          <w:tcPr>
            <w:tcW w:w="9854" w:type="dxa"/>
            <w:gridSpan w:val="5"/>
          </w:tcPr>
          <w:p w14:paraId="18B901EF" w14:textId="77777777" w:rsidR="00B3037D" w:rsidRDefault="00B3037D" w:rsidP="006C4380">
            <w:pPr>
              <w:contextualSpacing/>
              <w:jc w:val="center"/>
              <w:rPr>
                <w:rFonts w:ascii="Times New Roman" w:hAnsi="Times New Roman" w:cs="Times New Roman"/>
                <w:sz w:val="28"/>
                <w:szCs w:val="28"/>
                <w:lang w:val="uk-UA"/>
              </w:rPr>
            </w:pPr>
            <w:r w:rsidRPr="00C6437E">
              <w:rPr>
                <w:rFonts w:ascii="Times New Roman" w:hAnsi="Times New Roman"/>
                <w:b/>
                <w:sz w:val="28"/>
                <w:szCs w:val="28"/>
                <w:lang w:val="uk-UA"/>
              </w:rPr>
              <w:t xml:space="preserve">Ряд </w:t>
            </w:r>
            <w:r w:rsidRPr="00C6437E">
              <w:rPr>
                <w:rFonts w:ascii="Times New Roman" w:hAnsi="Times New Roman"/>
                <w:b/>
                <w:i/>
                <w:sz w:val="28"/>
                <w:szCs w:val="28"/>
                <w:lang w:val="uk-UA"/>
              </w:rPr>
              <w:t>Apodi</w:t>
            </w:r>
            <w:r w:rsidRPr="00C6437E">
              <w:rPr>
                <w:rFonts w:ascii="Times New Roman" w:hAnsi="Times New Roman"/>
                <w:b/>
                <w:i/>
                <w:sz w:val="28"/>
                <w:szCs w:val="28"/>
                <w:lang w:val="en-US"/>
              </w:rPr>
              <w:t>formes</w:t>
            </w:r>
            <w:r w:rsidRPr="007A6AE7">
              <w:rPr>
                <w:rFonts w:ascii="Times New Roman" w:hAnsi="Times New Roman"/>
                <w:b/>
                <w:sz w:val="28"/>
                <w:szCs w:val="28"/>
                <w:lang w:val="uk-UA"/>
              </w:rPr>
              <w:t xml:space="preserve"> </w:t>
            </w:r>
            <w:r w:rsidRPr="00C6437E">
              <w:rPr>
                <w:rFonts w:ascii="Times New Roman" w:hAnsi="Times New Roman"/>
                <w:b/>
                <w:sz w:val="28"/>
                <w:szCs w:val="28"/>
                <w:lang w:val="uk-UA"/>
              </w:rPr>
              <w:t>(Серпокрильцеподібні)</w:t>
            </w:r>
          </w:p>
        </w:tc>
      </w:tr>
      <w:tr w:rsidR="00B3037D" w:rsidRPr="007A6AE7" w14:paraId="69173B0C" w14:textId="77777777" w:rsidTr="00352870">
        <w:tc>
          <w:tcPr>
            <w:tcW w:w="9854" w:type="dxa"/>
            <w:gridSpan w:val="5"/>
          </w:tcPr>
          <w:p w14:paraId="6CED5D0A" w14:textId="77777777" w:rsidR="00B3037D" w:rsidRDefault="00B3037D" w:rsidP="006C4380">
            <w:pPr>
              <w:contextualSpacing/>
              <w:jc w:val="center"/>
              <w:rPr>
                <w:rFonts w:ascii="Times New Roman" w:hAnsi="Times New Roman" w:cs="Times New Roman"/>
                <w:sz w:val="28"/>
                <w:szCs w:val="28"/>
                <w:lang w:val="uk-UA"/>
              </w:rPr>
            </w:pPr>
            <w:r w:rsidRPr="00C6437E">
              <w:rPr>
                <w:rFonts w:ascii="Times New Roman" w:hAnsi="Times New Roman"/>
                <w:b/>
                <w:sz w:val="28"/>
                <w:szCs w:val="28"/>
                <w:lang w:val="uk-UA"/>
              </w:rPr>
              <w:t xml:space="preserve">Родина </w:t>
            </w:r>
            <w:r w:rsidRPr="00C6437E">
              <w:rPr>
                <w:rFonts w:ascii="Times New Roman" w:hAnsi="Times New Roman"/>
                <w:b/>
                <w:i/>
                <w:sz w:val="28"/>
                <w:szCs w:val="28"/>
                <w:lang w:val="uk-UA"/>
              </w:rPr>
              <w:t xml:space="preserve">Apodidae </w:t>
            </w:r>
            <w:r w:rsidRPr="00C6437E">
              <w:rPr>
                <w:rFonts w:ascii="Times New Roman" w:hAnsi="Times New Roman"/>
                <w:b/>
                <w:sz w:val="28"/>
                <w:szCs w:val="28"/>
                <w:lang w:val="uk-UA"/>
              </w:rPr>
              <w:t>(Серпокрильцеві)</w:t>
            </w:r>
          </w:p>
        </w:tc>
      </w:tr>
      <w:tr w:rsidR="00B3037D" w:rsidRPr="007A6AE7" w14:paraId="0AF12BA2" w14:textId="77777777" w:rsidTr="00A8538F">
        <w:tc>
          <w:tcPr>
            <w:tcW w:w="675" w:type="dxa"/>
          </w:tcPr>
          <w:p w14:paraId="3B412349"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32.</w:t>
            </w:r>
          </w:p>
        </w:tc>
        <w:tc>
          <w:tcPr>
            <w:tcW w:w="4395" w:type="dxa"/>
          </w:tcPr>
          <w:p w14:paraId="4CF37EE3" w14:textId="77777777" w:rsidR="00B3037D" w:rsidRPr="00A26759" w:rsidRDefault="00B3037D" w:rsidP="006F01AC">
            <w:pPr>
              <w:rPr>
                <w:rFonts w:ascii="Times New Roman" w:hAnsi="Times New Roman"/>
                <w:i/>
                <w:iCs/>
                <w:sz w:val="28"/>
                <w:szCs w:val="28"/>
                <w:lang w:val="uk-UA"/>
              </w:rPr>
            </w:pPr>
            <w:r w:rsidRPr="00C6437E">
              <w:rPr>
                <w:rFonts w:ascii="Times New Roman" w:hAnsi="Times New Roman"/>
                <w:i/>
                <w:iCs/>
                <w:sz w:val="28"/>
                <w:szCs w:val="28"/>
                <w:lang w:val="uk-UA"/>
              </w:rPr>
              <w:t xml:space="preserve">Apus apus </w:t>
            </w:r>
            <w:r w:rsidRPr="00C6437E">
              <w:rPr>
                <w:rFonts w:ascii="Times New Roman" w:hAnsi="Times New Roman"/>
                <w:iCs/>
                <w:sz w:val="28"/>
                <w:szCs w:val="28"/>
                <w:lang w:val="uk-UA"/>
              </w:rPr>
              <w:t>(Linnaeus, 1758)</w:t>
            </w:r>
          </w:p>
        </w:tc>
        <w:tc>
          <w:tcPr>
            <w:tcW w:w="1134" w:type="dxa"/>
          </w:tcPr>
          <w:p w14:paraId="34579C5D"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201663B8"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15FC4BB5"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вер.</w:t>
            </w:r>
          </w:p>
        </w:tc>
      </w:tr>
      <w:tr w:rsidR="00B3037D" w:rsidRPr="007A6AE7" w14:paraId="2FD4A522" w14:textId="77777777" w:rsidTr="00352870">
        <w:tc>
          <w:tcPr>
            <w:tcW w:w="9854" w:type="dxa"/>
            <w:gridSpan w:val="5"/>
          </w:tcPr>
          <w:p w14:paraId="6123A743" w14:textId="77777777" w:rsidR="00B3037D" w:rsidRDefault="00B3037D" w:rsidP="006C4380">
            <w:pPr>
              <w:contextualSpacing/>
              <w:jc w:val="center"/>
              <w:rPr>
                <w:rFonts w:ascii="Times New Roman" w:hAnsi="Times New Roman" w:cs="Times New Roman"/>
                <w:sz w:val="28"/>
                <w:szCs w:val="28"/>
                <w:lang w:val="uk-UA"/>
              </w:rPr>
            </w:pPr>
            <w:r w:rsidRPr="00C6437E">
              <w:rPr>
                <w:rFonts w:ascii="Times New Roman" w:hAnsi="Times New Roman"/>
                <w:b/>
                <w:sz w:val="28"/>
                <w:szCs w:val="28"/>
                <w:lang w:val="uk-UA"/>
              </w:rPr>
              <w:t xml:space="preserve">Ряд </w:t>
            </w:r>
            <w:r w:rsidRPr="00C6437E">
              <w:rPr>
                <w:rFonts w:ascii="Times New Roman" w:hAnsi="Times New Roman"/>
                <w:b/>
                <w:i/>
                <w:sz w:val="28"/>
                <w:szCs w:val="28"/>
                <w:lang w:val="uk-UA"/>
              </w:rPr>
              <w:t>Upupi</w:t>
            </w:r>
            <w:r w:rsidRPr="00C6437E">
              <w:rPr>
                <w:rFonts w:ascii="Times New Roman" w:hAnsi="Times New Roman"/>
                <w:b/>
                <w:i/>
                <w:sz w:val="28"/>
                <w:szCs w:val="28"/>
                <w:lang w:val="en-US"/>
              </w:rPr>
              <w:t>formes</w:t>
            </w:r>
            <w:r w:rsidRPr="00C6437E">
              <w:rPr>
                <w:rFonts w:ascii="Times New Roman" w:hAnsi="Times New Roman"/>
                <w:b/>
                <w:sz w:val="28"/>
                <w:szCs w:val="28"/>
                <w:lang w:val="uk-UA"/>
              </w:rPr>
              <w:t xml:space="preserve"> (Одудоподібні)</w:t>
            </w:r>
          </w:p>
        </w:tc>
      </w:tr>
      <w:tr w:rsidR="00B3037D" w:rsidRPr="007A6AE7" w14:paraId="41571FF5" w14:textId="77777777" w:rsidTr="00352870">
        <w:tc>
          <w:tcPr>
            <w:tcW w:w="9854" w:type="dxa"/>
            <w:gridSpan w:val="5"/>
          </w:tcPr>
          <w:p w14:paraId="0BCFE37E" w14:textId="77777777" w:rsidR="00B3037D" w:rsidRDefault="00B3037D" w:rsidP="006C4380">
            <w:pPr>
              <w:contextualSpacing/>
              <w:jc w:val="center"/>
              <w:rPr>
                <w:rFonts w:ascii="Times New Roman" w:hAnsi="Times New Roman" w:cs="Times New Roman"/>
                <w:sz w:val="28"/>
                <w:szCs w:val="28"/>
                <w:lang w:val="uk-UA"/>
              </w:rPr>
            </w:pPr>
            <w:r w:rsidRPr="00C6437E">
              <w:rPr>
                <w:rFonts w:ascii="Times New Roman" w:hAnsi="Times New Roman"/>
                <w:b/>
                <w:sz w:val="28"/>
                <w:szCs w:val="28"/>
                <w:lang w:val="uk-UA"/>
              </w:rPr>
              <w:t>Родина Upupidae (Одудові)</w:t>
            </w:r>
          </w:p>
        </w:tc>
      </w:tr>
      <w:tr w:rsidR="00B3037D" w:rsidRPr="007A6AE7" w14:paraId="16D8A332" w14:textId="77777777" w:rsidTr="00A8538F">
        <w:tc>
          <w:tcPr>
            <w:tcW w:w="675" w:type="dxa"/>
          </w:tcPr>
          <w:p w14:paraId="4671C2E9"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4395" w:type="dxa"/>
          </w:tcPr>
          <w:p w14:paraId="154F345F" w14:textId="77777777" w:rsidR="00B3037D" w:rsidRPr="00C6437E" w:rsidRDefault="00B3037D" w:rsidP="006F01AC">
            <w:pPr>
              <w:rPr>
                <w:rFonts w:ascii="Times New Roman" w:hAnsi="Times New Roman"/>
                <w:i/>
                <w:iCs/>
                <w:sz w:val="28"/>
                <w:szCs w:val="28"/>
                <w:lang w:val="uk-UA"/>
              </w:rPr>
            </w:pPr>
            <w:r w:rsidRPr="00C6437E">
              <w:rPr>
                <w:rFonts w:ascii="Times New Roman" w:hAnsi="Times New Roman"/>
                <w:i/>
                <w:iCs/>
                <w:sz w:val="28"/>
                <w:szCs w:val="28"/>
                <w:lang w:val="uk-UA"/>
              </w:rPr>
              <w:t xml:space="preserve">Upupa epops </w:t>
            </w:r>
            <w:r w:rsidRPr="00C6437E">
              <w:rPr>
                <w:rFonts w:ascii="Times New Roman" w:hAnsi="Times New Roman"/>
                <w:iCs/>
                <w:sz w:val="28"/>
                <w:szCs w:val="28"/>
                <w:lang w:val="uk-UA"/>
              </w:rPr>
              <w:t>(Linnaeus, 1758)</w:t>
            </w:r>
          </w:p>
        </w:tc>
        <w:tc>
          <w:tcPr>
            <w:tcW w:w="1134" w:type="dxa"/>
          </w:tcPr>
          <w:p w14:paraId="1A98DE2E"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759050FE"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квіт.</w:t>
            </w:r>
          </w:p>
        </w:tc>
        <w:tc>
          <w:tcPr>
            <w:tcW w:w="1808" w:type="dxa"/>
          </w:tcPr>
          <w:p w14:paraId="3C8008A6"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вер.</w:t>
            </w:r>
          </w:p>
        </w:tc>
      </w:tr>
      <w:tr w:rsidR="00B3037D" w:rsidRPr="007A6AE7" w14:paraId="7015F764" w14:textId="77777777" w:rsidTr="00352870">
        <w:tc>
          <w:tcPr>
            <w:tcW w:w="9854" w:type="dxa"/>
            <w:gridSpan w:val="5"/>
          </w:tcPr>
          <w:p w14:paraId="0FF9754E"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Piciformes</w:t>
            </w:r>
            <w:r>
              <w:rPr>
                <w:rFonts w:ascii="Times New Roman" w:hAnsi="Times New Roman"/>
                <w:b/>
                <w:sz w:val="28"/>
                <w:szCs w:val="28"/>
                <w:lang w:val="uk-UA"/>
              </w:rPr>
              <w:t xml:space="preserve"> (Дятлоподібні)</w:t>
            </w:r>
          </w:p>
        </w:tc>
      </w:tr>
      <w:tr w:rsidR="00B3037D" w:rsidRPr="007A6AE7" w14:paraId="1C595939" w14:textId="77777777" w:rsidTr="00352870">
        <w:tc>
          <w:tcPr>
            <w:tcW w:w="9854" w:type="dxa"/>
            <w:gridSpan w:val="5"/>
          </w:tcPr>
          <w:p w14:paraId="15C0B12A"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Picidae</w:t>
            </w:r>
            <w:r>
              <w:rPr>
                <w:rFonts w:ascii="Times New Roman" w:hAnsi="Times New Roman"/>
                <w:b/>
                <w:sz w:val="28"/>
                <w:szCs w:val="28"/>
                <w:lang w:val="uk-UA"/>
              </w:rPr>
              <w:t xml:space="preserve"> (Дятлові)</w:t>
            </w:r>
          </w:p>
        </w:tc>
      </w:tr>
      <w:tr w:rsidR="00B3037D" w:rsidRPr="007A6AE7" w14:paraId="31574969" w14:textId="77777777" w:rsidTr="00A8538F">
        <w:tc>
          <w:tcPr>
            <w:tcW w:w="675" w:type="dxa"/>
          </w:tcPr>
          <w:p w14:paraId="2AC0A5B1"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4395" w:type="dxa"/>
          </w:tcPr>
          <w:p w14:paraId="3BA143CE" w14:textId="77777777" w:rsidR="00B3037D" w:rsidRDefault="00B3037D" w:rsidP="006F01AC">
            <w:pPr>
              <w:rPr>
                <w:rFonts w:ascii="Times New Roman" w:hAnsi="Times New Roman"/>
                <w:i/>
                <w:iCs/>
                <w:sz w:val="28"/>
                <w:szCs w:val="28"/>
                <w:lang w:val="uk-UA"/>
              </w:rPr>
            </w:pPr>
            <w:r w:rsidRPr="00C6437E">
              <w:rPr>
                <w:rFonts w:ascii="Times New Roman" w:hAnsi="Times New Roman"/>
                <w:i/>
                <w:iCs/>
                <w:sz w:val="28"/>
                <w:szCs w:val="28"/>
                <w:lang w:val="uk-UA"/>
              </w:rPr>
              <w:t xml:space="preserve">Jynx torquilla </w:t>
            </w:r>
            <w:r w:rsidRPr="00C6437E">
              <w:rPr>
                <w:rFonts w:ascii="Times New Roman" w:hAnsi="Times New Roman"/>
                <w:iCs/>
                <w:sz w:val="28"/>
                <w:szCs w:val="28"/>
                <w:lang w:val="uk-UA"/>
              </w:rPr>
              <w:t>(Linnaeus, 1758)</w:t>
            </w:r>
          </w:p>
        </w:tc>
        <w:tc>
          <w:tcPr>
            <w:tcW w:w="1134" w:type="dxa"/>
          </w:tcPr>
          <w:p w14:paraId="34B2FAC5"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514B359A"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4D542D36"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вер.</w:t>
            </w:r>
          </w:p>
        </w:tc>
      </w:tr>
      <w:tr w:rsidR="00B3037D" w:rsidRPr="007A6AE7" w14:paraId="53C79944" w14:textId="77777777" w:rsidTr="00352870">
        <w:tc>
          <w:tcPr>
            <w:tcW w:w="9854" w:type="dxa"/>
            <w:gridSpan w:val="5"/>
          </w:tcPr>
          <w:p w14:paraId="7CA7FDFC"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Ряд </w:t>
            </w:r>
            <w:r>
              <w:rPr>
                <w:rFonts w:ascii="Times New Roman" w:hAnsi="Times New Roman"/>
                <w:b/>
                <w:i/>
                <w:iCs/>
                <w:sz w:val="28"/>
                <w:szCs w:val="28"/>
                <w:lang w:val="uk-UA"/>
              </w:rPr>
              <w:t>Passeriformes</w:t>
            </w:r>
            <w:r>
              <w:rPr>
                <w:rFonts w:ascii="Times New Roman" w:hAnsi="Times New Roman"/>
                <w:b/>
                <w:sz w:val="28"/>
                <w:szCs w:val="28"/>
                <w:lang w:val="uk-UA"/>
              </w:rPr>
              <w:t xml:space="preserve"> (Горобцеподібні)</w:t>
            </w:r>
          </w:p>
        </w:tc>
      </w:tr>
      <w:tr w:rsidR="00B3037D" w:rsidRPr="007A6AE7" w14:paraId="2BE443EC" w14:textId="77777777" w:rsidTr="00352870">
        <w:tc>
          <w:tcPr>
            <w:tcW w:w="9854" w:type="dxa"/>
            <w:gridSpan w:val="5"/>
          </w:tcPr>
          <w:p w14:paraId="2B4FB520"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b/>
                <w:sz w:val="28"/>
                <w:szCs w:val="28"/>
                <w:lang w:val="uk-UA"/>
              </w:rPr>
              <w:t>Родина</w:t>
            </w:r>
            <w:r w:rsidRPr="00C91B12">
              <w:rPr>
                <w:rFonts w:ascii="Times New Roman" w:hAnsi="Times New Roman"/>
                <w:b/>
                <w:sz w:val="28"/>
                <w:szCs w:val="28"/>
                <w:lang w:val="uk-UA"/>
              </w:rPr>
              <w:t xml:space="preserve"> </w:t>
            </w:r>
            <w:r w:rsidRPr="00C91B12">
              <w:rPr>
                <w:rFonts w:ascii="Times New Roman" w:hAnsi="Times New Roman"/>
                <w:b/>
                <w:i/>
                <w:sz w:val="28"/>
                <w:szCs w:val="28"/>
                <w:lang w:val="uk-UA"/>
              </w:rPr>
              <w:t>Hirundinidae</w:t>
            </w:r>
            <w:r>
              <w:rPr>
                <w:rFonts w:ascii="Times New Roman" w:hAnsi="Times New Roman"/>
                <w:b/>
                <w:sz w:val="28"/>
                <w:szCs w:val="28"/>
                <w:lang w:val="uk-UA"/>
              </w:rPr>
              <w:t xml:space="preserve"> (Ластівкові)</w:t>
            </w:r>
          </w:p>
        </w:tc>
      </w:tr>
      <w:tr w:rsidR="00B3037D" w:rsidRPr="007A6AE7" w14:paraId="73D6B2A9" w14:textId="77777777" w:rsidTr="00A8538F">
        <w:tc>
          <w:tcPr>
            <w:tcW w:w="675" w:type="dxa"/>
          </w:tcPr>
          <w:p w14:paraId="6F0E9085"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4395" w:type="dxa"/>
          </w:tcPr>
          <w:p w14:paraId="1CCB2BB7" w14:textId="77777777" w:rsidR="00B3037D" w:rsidRPr="007A6AE7" w:rsidRDefault="00B3037D" w:rsidP="006F01AC">
            <w:pPr>
              <w:rPr>
                <w:rFonts w:ascii="Times New Roman" w:hAnsi="Times New Roman"/>
                <w:i/>
                <w:iCs/>
                <w:sz w:val="28"/>
                <w:szCs w:val="28"/>
                <w:lang w:val="uk-UA"/>
              </w:rPr>
            </w:pPr>
            <w:r w:rsidRPr="00C91B12">
              <w:rPr>
                <w:rFonts w:ascii="Times New Roman" w:hAnsi="Times New Roman"/>
                <w:i/>
                <w:iCs/>
                <w:sz w:val="28"/>
                <w:szCs w:val="28"/>
              </w:rPr>
              <w:t>Riparia</w:t>
            </w:r>
            <w:r w:rsidRPr="007A6AE7">
              <w:rPr>
                <w:rFonts w:ascii="Times New Roman" w:hAnsi="Times New Roman"/>
                <w:i/>
                <w:iCs/>
                <w:sz w:val="28"/>
                <w:szCs w:val="28"/>
                <w:lang w:val="uk-UA"/>
              </w:rPr>
              <w:t xml:space="preserve"> </w:t>
            </w:r>
            <w:r w:rsidRPr="00C91B12">
              <w:rPr>
                <w:rFonts w:ascii="Times New Roman" w:hAnsi="Times New Roman"/>
                <w:i/>
                <w:iCs/>
                <w:sz w:val="28"/>
                <w:szCs w:val="28"/>
              </w:rPr>
              <w:t>riparia</w:t>
            </w:r>
            <w:r w:rsidRPr="007A6AE7">
              <w:rPr>
                <w:rFonts w:ascii="Times New Roman" w:hAnsi="Times New Roman"/>
                <w:i/>
                <w:iCs/>
                <w:sz w:val="28"/>
                <w:szCs w:val="28"/>
                <w:lang w:val="uk-UA"/>
              </w:rPr>
              <w:t xml:space="preserve"> </w:t>
            </w:r>
            <w:r w:rsidRPr="007A6AE7">
              <w:rPr>
                <w:rFonts w:ascii="Times New Roman" w:hAnsi="Times New Roman"/>
                <w:iCs/>
                <w:sz w:val="28"/>
                <w:szCs w:val="28"/>
                <w:lang w:val="uk-UA"/>
              </w:rPr>
              <w:t>(</w:t>
            </w:r>
            <w:r w:rsidRPr="00C91B12">
              <w:rPr>
                <w:rFonts w:ascii="Times New Roman" w:hAnsi="Times New Roman"/>
                <w:iCs/>
                <w:sz w:val="28"/>
                <w:szCs w:val="28"/>
              </w:rPr>
              <w:t>Linnaeus</w:t>
            </w:r>
            <w:r w:rsidRPr="007A6AE7">
              <w:rPr>
                <w:rFonts w:ascii="Times New Roman" w:hAnsi="Times New Roman"/>
                <w:iCs/>
                <w:sz w:val="28"/>
                <w:szCs w:val="28"/>
                <w:lang w:val="uk-UA"/>
              </w:rPr>
              <w:t>, 1758)</w:t>
            </w:r>
          </w:p>
        </w:tc>
        <w:tc>
          <w:tcPr>
            <w:tcW w:w="1134" w:type="dxa"/>
          </w:tcPr>
          <w:p w14:paraId="3958C673"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1DC201BF"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36C9B94E"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серп.</w:t>
            </w:r>
          </w:p>
        </w:tc>
      </w:tr>
      <w:tr w:rsidR="00B3037D" w:rsidRPr="007A6AE7" w14:paraId="6198C137" w14:textId="77777777" w:rsidTr="00A8538F">
        <w:tc>
          <w:tcPr>
            <w:tcW w:w="675" w:type="dxa"/>
          </w:tcPr>
          <w:p w14:paraId="0E90E89F"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4395" w:type="dxa"/>
          </w:tcPr>
          <w:p w14:paraId="6838CC8A" w14:textId="77777777" w:rsidR="00B3037D" w:rsidRPr="00C91B12" w:rsidRDefault="00B3037D" w:rsidP="006F01AC">
            <w:pPr>
              <w:rPr>
                <w:rFonts w:ascii="Times New Roman" w:hAnsi="Times New Roman"/>
                <w:i/>
                <w:iCs/>
                <w:sz w:val="28"/>
                <w:szCs w:val="28"/>
                <w:lang w:val="uk-UA"/>
              </w:rPr>
            </w:pPr>
            <w:r w:rsidRPr="00C91B12">
              <w:rPr>
                <w:rFonts w:ascii="Times New Roman" w:hAnsi="Times New Roman"/>
                <w:i/>
                <w:iCs/>
                <w:sz w:val="28"/>
                <w:szCs w:val="28"/>
                <w:lang w:val="en-US"/>
              </w:rPr>
              <w:t>Hirundo</w:t>
            </w:r>
            <w:r w:rsidRPr="007A6AE7">
              <w:rPr>
                <w:rFonts w:ascii="Times New Roman" w:hAnsi="Times New Roman"/>
                <w:i/>
                <w:iCs/>
                <w:sz w:val="28"/>
                <w:szCs w:val="28"/>
                <w:lang w:val="uk-UA"/>
              </w:rPr>
              <w:t xml:space="preserve"> </w:t>
            </w:r>
            <w:r w:rsidRPr="00C91B12">
              <w:rPr>
                <w:rFonts w:ascii="Times New Roman" w:hAnsi="Times New Roman"/>
                <w:i/>
                <w:iCs/>
                <w:sz w:val="28"/>
                <w:szCs w:val="28"/>
                <w:lang w:val="en-US"/>
              </w:rPr>
              <w:t>rustica</w:t>
            </w:r>
            <w:r w:rsidRPr="007A6AE7">
              <w:rPr>
                <w:rFonts w:ascii="Times New Roman" w:hAnsi="Times New Roman"/>
                <w:i/>
                <w:iCs/>
                <w:sz w:val="28"/>
                <w:szCs w:val="28"/>
                <w:lang w:val="uk-UA"/>
              </w:rPr>
              <w:t xml:space="preserve"> </w:t>
            </w:r>
            <w:r w:rsidRPr="00C91B12">
              <w:rPr>
                <w:rFonts w:ascii="Times New Roman" w:hAnsi="Times New Roman"/>
                <w:iCs/>
                <w:sz w:val="28"/>
                <w:szCs w:val="28"/>
                <w:lang w:val="uk-UA"/>
              </w:rPr>
              <w:t>(</w:t>
            </w:r>
            <w:r w:rsidRPr="00C91B12">
              <w:rPr>
                <w:rFonts w:ascii="Times New Roman" w:hAnsi="Times New Roman"/>
                <w:iCs/>
                <w:sz w:val="28"/>
                <w:szCs w:val="28"/>
                <w:lang w:val="en-US"/>
              </w:rPr>
              <w:t>Linnaeus</w:t>
            </w:r>
            <w:r w:rsidRPr="007A6AE7">
              <w:rPr>
                <w:rFonts w:ascii="Times New Roman" w:hAnsi="Times New Roman"/>
                <w:iCs/>
                <w:sz w:val="28"/>
                <w:szCs w:val="28"/>
                <w:lang w:val="uk-UA"/>
              </w:rPr>
              <w:t>, 175</w:t>
            </w:r>
            <w:r w:rsidRPr="00C91B12">
              <w:rPr>
                <w:rFonts w:ascii="Times New Roman" w:hAnsi="Times New Roman"/>
                <w:iCs/>
                <w:sz w:val="28"/>
                <w:szCs w:val="28"/>
                <w:lang w:val="uk-UA"/>
              </w:rPr>
              <w:t>8)</w:t>
            </w:r>
          </w:p>
        </w:tc>
        <w:tc>
          <w:tcPr>
            <w:tcW w:w="1134" w:type="dxa"/>
          </w:tcPr>
          <w:p w14:paraId="660BAD7C"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690B68B4"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квіт.</w:t>
            </w:r>
          </w:p>
        </w:tc>
        <w:tc>
          <w:tcPr>
            <w:tcW w:w="1808" w:type="dxa"/>
          </w:tcPr>
          <w:p w14:paraId="75BCA87D"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вер.</w:t>
            </w:r>
          </w:p>
        </w:tc>
      </w:tr>
      <w:tr w:rsidR="00B3037D" w:rsidRPr="007A6AE7" w14:paraId="63535A6E" w14:textId="77777777" w:rsidTr="00A8538F">
        <w:tc>
          <w:tcPr>
            <w:tcW w:w="675" w:type="dxa"/>
          </w:tcPr>
          <w:p w14:paraId="3C3933EC"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4395" w:type="dxa"/>
          </w:tcPr>
          <w:p w14:paraId="7989AF82" w14:textId="77777777" w:rsidR="00B3037D" w:rsidRPr="007A6AE7" w:rsidRDefault="00B3037D" w:rsidP="006F01AC">
            <w:pPr>
              <w:rPr>
                <w:rFonts w:ascii="Times New Roman" w:hAnsi="Times New Roman"/>
                <w:i/>
                <w:iCs/>
                <w:sz w:val="28"/>
                <w:szCs w:val="28"/>
                <w:lang w:val="uk-UA"/>
              </w:rPr>
            </w:pPr>
            <w:r w:rsidRPr="00C91B12">
              <w:rPr>
                <w:rFonts w:ascii="Times New Roman" w:hAnsi="Times New Roman"/>
                <w:i/>
                <w:iCs/>
                <w:sz w:val="28"/>
                <w:szCs w:val="28"/>
                <w:lang w:val="en-US"/>
              </w:rPr>
              <w:t>Delichon</w:t>
            </w:r>
            <w:r w:rsidRPr="007A6AE7">
              <w:rPr>
                <w:rFonts w:ascii="Times New Roman" w:hAnsi="Times New Roman"/>
                <w:i/>
                <w:iCs/>
                <w:sz w:val="28"/>
                <w:szCs w:val="28"/>
                <w:lang w:val="uk-UA"/>
              </w:rPr>
              <w:t xml:space="preserve"> </w:t>
            </w:r>
            <w:r w:rsidRPr="00C91B12">
              <w:rPr>
                <w:rFonts w:ascii="Times New Roman" w:hAnsi="Times New Roman"/>
                <w:i/>
                <w:iCs/>
                <w:sz w:val="28"/>
                <w:szCs w:val="28"/>
                <w:lang w:val="en-US"/>
              </w:rPr>
              <w:t>urbica</w:t>
            </w:r>
            <w:r w:rsidRPr="007A6AE7">
              <w:rPr>
                <w:rFonts w:ascii="Times New Roman" w:hAnsi="Times New Roman"/>
                <w:i/>
                <w:iCs/>
                <w:sz w:val="28"/>
                <w:szCs w:val="28"/>
                <w:lang w:val="uk-UA"/>
              </w:rPr>
              <w:t xml:space="preserve"> </w:t>
            </w:r>
            <w:r w:rsidRPr="007A6AE7">
              <w:rPr>
                <w:rFonts w:ascii="Times New Roman" w:hAnsi="Times New Roman"/>
                <w:iCs/>
                <w:sz w:val="28"/>
                <w:szCs w:val="28"/>
                <w:lang w:val="uk-UA"/>
              </w:rPr>
              <w:t>(</w:t>
            </w:r>
            <w:r w:rsidRPr="00C91B12">
              <w:rPr>
                <w:rFonts w:ascii="Times New Roman" w:hAnsi="Times New Roman"/>
                <w:iCs/>
                <w:sz w:val="28"/>
                <w:szCs w:val="28"/>
                <w:lang w:val="en-US"/>
              </w:rPr>
              <w:t>Linnaeus</w:t>
            </w:r>
            <w:r w:rsidRPr="007A6AE7">
              <w:rPr>
                <w:rFonts w:ascii="Times New Roman" w:hAnsi="Times New Roman"/>
                <w:iCs/>
                <w:sz w:val="28"/>
                <w:szCs w:val="28"/>
                <w:lang w:val="uk-UA"/>
              </w:rPr>
              <w:t>, 1758)</w:t>
            </w:r>
          </w:p>
        </w:tc>
        <w:tc>
          <w:tcPr>
            <w:tcW w:w="1134" w:type="dxa"/>
          </w:tcPr>
          <w:p w14:paraId="321F1912"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6E119157"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3301B396"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вер.</w:t>
            </w:r>
          </w:p>
        </w:tc>
      </w:tr>
      <w:tr w:rsidR="00B3037D" w:rsidRPr="007A6AE7" w14:paraId="7ED30CEC" w14:textId="77777777" w:rsidTr="00352870">
        <w:tc>
          <w:tcPr>
            <w:tcW w:w="9854" w:type="dxa"/>
            <w:gridSpan w:val="5"/>
          </w:tcPr>
          <w:p w14:paraId="0FC11F1B" w14:textId="218C6DD6" w:rsidR="00B3037D" w:rsidRDefault="00B3037D" w:rsidP="006C4380">
            <w:pPr>
              <w:contextualSpacing/>
              <w:jc w:val="center"/>
              <w:rPr>
                <w:rFonts w:ascii="Times New Roman" w:hAnsi="Times New Roman" w:cs="Times New Roman"/>
                <w:sz w:val="28"/>
                <w:szCs w:val="28"/>
                <w:lang w:val="uk-UA"/>
              </w:rPr>
            </w:pPr>
            <w:r w:rsidRPr="00C91B12">
              <w:rPr>
                <w:rFonts w:ascii="Times New Roman" w:hAnsi="Times New Roman"/>
                <w:b/>
                <w:sz w:val="28"/>
                <w:szCs w:val="28"/>
                <w:lang w:val="uk-UA"/>
              </w:rPr>
              <w:t xml:space="preserve">Родина </w:t>
            </w:r>
            <w:r w:rsidRPr="00C91B12">
              <w:rPr>
                <w:rFonts w:ascii="Times New Roman" w:hAnsi="Times New Roman"/>
                <w:b/>
                <w:i/>
                <w:sz w:val="28"/>
                <w:szCs w:val="28"/>
                <w:lang w:val="uk-UA"/>
              </w:rPr>
              <w:t>Alaudidae</w:t>
            </w:r>
            <w:r w:rsidRPr="00C91B12">
              <w:rPr>
                <w:rFonts w:ascii="Times New Roman" w:hAnsi="Times New Roman"/>
                <w:b/>
                <w:sz w:val="28"/>
                <w:szCs w:val="28"/>
                <w:lang w:val="uk-UA"/>
              </w:rPr>
              <w:t xml:space="preserve"> </w:t>
            </w:r>
            <w:r w:rsidR="006C6A01">
              <w:rPr>
                <w:rFonts w:ascii="Times New Roman" w:hAnsi="Times New Roman"/>
                <w:b/>
                <w:sz w:val="28"/>
                <w:szCs w:val="28"/>
                <w:lang w:val="uk-UA"/>
              </w:rPr>
              <w:t>(</w:t>
            </w:r>
            <w:r w:rsidRPr="00C91B12">
              <w:rPr>
                <w:rFonts w:ascii="Times New Roman" w:hAnsi="Times New Roman"/>
                <w:b/>
                <w:sz w:val="28"/>
                <w:szCs w:val="28"/>
                <w:lang w:val="uk-UA"/>
              </w:rPr>
              <w:t>Жайворонкові</w:t>
            </w:r>
            <w:r w:rsidR="006C6A01">
              <w:rPr>
                <w:rFonts w:ascii="Times New Roman" w:hAnsi="Times New Roman"/>
                <w:b/>
                <w:sz w:val="28"/>
                <w:szCs w:val="28"/>
                <w:lang w:val="uk-UA"/>
              </w:rPr>
              <w:t>)</w:t>
            </w:r>
          </w:p>
        </w:tc>
      </w:tr>
      <w:tr w:rsidR="00B3037D" w:rsidRPr="007A6AE7" w14:paraId="7814DA77" w14:textId="77777777" w:rsidTr="00A8538F">
        <w:tc>
          <w:tcPr>
            <w:tcW w:w="675" w:type="dxa"/>
          </w:tcPr>
          <w:p w14:paraId="01A3A9D5"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38.</w:t>
            </w:r>
          </w:p>
        </w:tc>
        <w:tc>
          <w:tcPr>
            <w:tcW w:w="4395" w:type="dxa"/>
          </w:tcPr>
          <w:p w14:paraId="7EB6F9A9" w14:textId="77777777" w:rsidR="00B3037D" w:rsidRPr="00C91B12" w:rsidRDefault="00B3037D" w:rsidP="006F01AC">
            <w:pPr>
              <w:rPr>
                <w:rFonts w:ascii="Times New Roman" w:hAnsi="Times New Roman"/>
                <w:i/>
                <w:iCs/>
                <w:sz w:val="28"/>
                <w:szCs w:val="28"/>
                <w:lang w:val="uk-UA"/>
              </w:rPr>
            </w:pPr>
            <w:r w:rsidRPr="00C91B12">
              <w:rPr>
                <w:rFonts w:ascii="Times New Roman" w:hAnsi="Times New Roman"/>
                <w:i/>
                <w:iCs/>
                <w:sz w:val="28"/>
                <w:szCs w:val="28"/>
                <w:lang w:val="en-US"/>
              </w:rPr>
              <w:t>Alauda</w:t>
            </w:r>
            <w:r w:rsidRPr="007A6AE7">
              <w:rPr>
                <w:rFonts w:ascii="Times New Roman" w:hAnsi="Times New Roman"/>
                <w:i/>
                <w:iCs/>
                <w:sz w:val="28"/>
                <w:szCs w:val="28"/>
                <w:lang w:val="uk-UA"/>
              </w:rPr>
              <w:t xml:space="preserve"> </w:t>
            </w:r>
            <w:r w:rsidRPr="00C91B12">
              <w:rPr>
                <w:rFonts w:ascii="Times New Roman" w:hAnsi="Times New Roman"/>
                <w:i/>
                <w:iCs/>
                <w:sz w:val="28"/>
                <w:szCs w:val="28"/>
                <w:lang w:val="en-US"/>
              </w:rPr>
              <w:t>arvensis</w:t>
            </w:r>
            <w:r w:rsidRPr="007A6AE7">
              <w:rPr>
                <w:rFonts w:ascii="Times New Roman" w:hAnsi="Times New Roman"/>
                <w:i/>
                <w:iCs/>
                <w:sz w:val="28"/>
                <w:szCs w:val="28"/>
                <w:lang w:val="uk-UA"/>
              </w:rPr>
              <w:t xml:space="preserve"> </w:t>
            </w:r>
            <w:r w:rsidRPr="00C91B12">
              <w:rPr>
                <w:rFonts w:ascii="Times New Roman" w:hAnsi="Times New Roman"/>
                <w:iCs/>
                <w:sz w:val="28"/>
                <w:szCs w:val="28"/>
                <w:lang w:val="uk-UA"/>
              </w:rPr>
              <w:t>(</w:t>
            </w:r>
            <w:r w:rsidRPr="00C91B12">
              <w:rPr>
                <w:rFonts w:ascii="Times New Roman" w:hAnsi="Times New Roman"/>
                <w:iCs/>
                <w:sz w:val="28"/>
                <w:szCs w:val="28"/>
                <w:lang w:val="en-US"/>
              </w:rPr>
              <w:t>Linnaeus</w:t>
            </w:r>
            <w:r w:rsidRPr="007A6AE7">
              <w:rPr>
                <w:rFonts w:ascii="Times New Roman" w:hAnsi="Times New Roman"/>
                <w:iCs/>
                <w:sz w:val="28"/>
                <w:szCs w:val="28"/>
                <w:lang w:val="uk-UA"/>
              </w:rPr>
              <w:t>, 1758</w:t>
            </w:r>
            <w:r w:rsidRPr="00C91B12">
              <w:rPr>
                <w:rFonts w:ascii="Times New Roman" w:hAnsi="Times New Roman"/>
                <w:iCs/>
                <w:sz w:val="28"/>
                <w:szCs w:val="28"/>
                <w:lang w:val="uk-UA"/>
              </w:rPr>
              <w:t>)</w:t>
            </w:r>
          </w:p>
        </w:tc>
        <w:tc>
          <w:tcPr>
            <w:tcW w:w="1134" w:type="dxa"/>
          </w:tcPr>
          <w:p w14:paraId="4C94CBD2"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035C0D3C"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бер.</w:t>
            </w:r>
          </w:p>
        </w:tc>
        <w:tc>
          <w:tcPr>
            <w:tcW w:w="1808" w:type="dxa"/>
          </w:tcPr>
          <w:p w14:paraId="7D747762"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жовт.</w:t>
            </w:r>
          </w:p>
        </w:tc>
      </w:tr>
      <w:tr w:rsidR="00B3037D" w:rsidRPr="007A6AE7" w14:paraId="5D59B265" w14:textId="77777777" w:rsidTr="00352870">
        <w:tc>
          <w:tcPr>
            <w:tcW w:w="9854" w:type="dxa"/>
            <w:gridSpan w:val="5"/>
          </w:tcPr>
          <w:p w14:paraId="530E0EC6" w14:textId="77777777" w:rsidR="00B3037D" w:rsidRDefault="00B3037D" w:rsidP="006C4380">
            <w:pPr>
              <w:contextualSpacing/>
              <w:jc w:val="center"/>
              <w:rPr>
                <w:rFonts w:ascii="Times New Roman" w:hAnsi="Times New Roman" w:cs="Times New Roman"/>
                <w:sz w:val="28"/>
                <w:szCs w:val="28"/>
                <w:lang w:val="uk-UA"/>
              </w:rPr>
            </w:pPr>
            <w:r w:rsidRPr="00DB07E8">
              <w:rPr>
                <w:rFonts w:ascii="Times New Roman" w:hAnsi="Times New Roman"/>
                <w:b/>
                <w:sz w:val="28"/>
                <w:szCs w:val="28"/>
                <w:lang w:val="uk-UA"/>
              </w:rPr>
              <w:t xml:space="preserve">Родина </w:t>
            </w:r>
            <w:r w:rsidRPr="00DB07E8">
              <w:rPr>
                <w:rFonts w:ascii="Times New Roman" w:hAnsi="Times New Roman"/>
                <w:b/>
                <w:i/>
                <w:sz w:val="28"/>
                <w:szCs w:val="28"/>
                <w:lang w:val="uk-UA"/>
              </w:rPr>
              <w:t>Motacillidae</w:t>
            </w:r>
            <w:r w:rsidRPr="00DB07E8">
              <w:rPr>
                <w:rFonts w:ascii="Times New Roman" w:hAnsi="Times New Roman"/>
                <w:b/>
                <w:sz w:val="28"/>
                <w:szCs w:val="28"/>
                <w:lang w:val="uk-UA"/>
              </w:rPr>
              <w:t xml:space="preserve"> (Плискові)</w:t>
            </w:r>
          </w:p>
        </w:tc>
      </w:tr>
      <w:tr w:rsidR="00B3037D" w:rsidRPr="007A6AE7" w14:paraId="1083D0EA" w14:textId="77777777" w:rsidTr="00A8538F">
        <w:tc>
          <w:tcPr>
            <w:tcW w:w="675" w:type="dxa"/>
          </w:tcPr>
          <w:p w14:paraId="551DBF2E"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4395" w:type="dxa"/>
          </w:tcPr>
          <w:p w14:paraId="713C3687" w14:textId="77777777" w:rsidR="00B3037D" w:rsidRPr="007A6AE7" w:rsidRDefault="00B3037D" w:rsidP="006F01AC">
            <w:pPr>
              <w:rPr>
                <w:rFonts w:ascii="Times New Roman" w:hAnsi="Times New Roman"/>
                <w:i/>
                <w:iCs/>
                <w:sz w:val="28"/>
                <w:szCs w:val="28"/>
                <w:lang w:val="uk-UA"/>
              </w:rPr>
            </w:pPr>
            <w:r w:rsidRPr="00DB07E8">
              <w:rPr>
                <w:rFonts w:ascii="Times New Roman" w:hAnsi="Times New Roman"/>
                <w:i/>
                <w:iCs/>
                <w:sz w:val="28"/>
                <w:szCs w:val="28"/>
                <w:lang w:val="en-US"/>
              </w:rPr>
              <w:t>Anthus</w:t>
            </w:r>
            <w:r w:rsidRPr="007A6AE7">
              <w:rPr>
                <w:rFonts w:ascii="Times New Roman" w:hAnsi="Times New Roman"/>
                <w:i/>
                <w:iCs/>
                <w:sz w:val="28"/>
                <w:szCs w:val="28"/>
                <w:lang w:val="uk-UA"/>
              </w:rPr>
              <w:t xml:space="preserve"> </w:t>
            </w:r>
            <w:r w:rsidRPr="00DB07E8">
              <w:rPr>
                <w:rFonts w:ascii="Times New Roman" w:hAnsi="Times New Roman"/>
                <w:i/>
                <w:iCs/>
                <w:sz w:val="28"/>
                <w:szCs w:val="28"/>
                <w:lang w:val="en-US"/>
              </w:rPr>
              <w:t>trivialis</w:t>
            </w:r>
            <w:r w:rsidRPr="007A6AE7">
              <w:rPr>
                <w:rFonts w:ascii="Times New Roman" w:hAnsi="Times New Roman"/>
                <w:i/>
                <w:iCs/>
                <w:sz w:val="28"/>
                <w:szCs w:val="28"/>
                <w:lang w:val="uk-UA"/>
              </w:rPr>
              <w:t xml:space="preserve"> </w:t>
            </w:r>
            <w:r w:rsidRPr="007A6AE7">
              <w:rPr>
                <w:rFonts w:ascii="Times New Roman" w:hAnsi="Times New Roman"/>
                <w:iCs/>
                <w:sz w:val="28"/>
                <w:szCs w:val="28"/>
                <w:lang w:val="uk-UA"/>
              </w:rPr>
              <w:t>(</w:t>
            </w:r>
            <w:r w:rsidRPr="00DB07E8">
              <w:rPr>
                <w:rFonts w:ascii="Times New Roman" w:hAnsi="Times New Roman"/>
                <w:iCs/>
                <w:sz w:val="28"/>
                <w:szCs w:val="28"/>
                <w:lang w:val="en-US"/>
              </w:rPr>
              <w:t>Linnaeus</w:t>
            </w:r>
            <w:r w:rsidRPr="007A6AE7">
              <w:rPr>
                <w:rFonts w:ascii="Times New Roman" w:hAnsi="Times New Roman"/>
                <w:iCs/>
                <w:sz w:val="28"/>
                <w:szCs w:val="28"/>
                <w:lang w:val="uk-UA"/>
              </w:rPr>
              <w:t>, 1758)</w:t>
            </w:r>
          </w:p>
        </w:tc>
        <w:tc>
          <w:tcPr>
            <w:tcW w:w="1134" w:type="dxa"/>
          </w:tcPr>
          <w:p w14:paraId="2E04CBAF"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0906CF1F"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654483DE"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вер.</w:t>
            </w:r>
          </w:p>
        </w:tc>
      </w:tr>
      <w:tr w:rsidR="00B3037D" w:rsidRPr="007A6AE7" w14:paraId="29C109FC" w14:textId="77777777" w:rsidTr="00A8538F">
        <w:tc>
          <w:tcPr>
            <w:tcW w:w="675" w:type="dxa"/>
          </w:tcPr>
          <w:p w14:paraId="2BF25EC0"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4395" w:type="dxa"/>
          </w:tcPr>
          <w:p w14:paraId="0C29B901" w14:textId="77777777" w:rsidR="00B3037D" w:rsidRPr="00DB07E8" w:rsidRDefault="00B3037D" w:rsidP="006F01AC">
            <w:pPr>
              <w:rPr>
                <w:rFonts w:ascii="Times New Roman" w:hAnsi="Times New Roman"/>
                <w:i/>
                <w:iCs/>
                <w:sz w:val="28"/>
                <w:szCs w:val="28"/>
                <w:lang w:val="uk-UA"/>
              </w:rPr>
            </w:pPr>
            <w:r w:rsidRPr="00DB07E8">
              <w:rPr>
                <w:rFonts w:ascii="Times New Roman" w:hAnsi="Times New Roman"/>
                <w:i/>
                <w:iCs/>
                <w:sz w:val="28"/>
                <w:szCs w:val="28"/>
                <w:lang w:val="en-US"/>
              </w:rPr>
              <w:t>Motacilla</w:t>
            </w:r>
            <w:r w:rsidRPr="007A6AE7">
              <w:rPr>
                <w:rFonts w:ascii="Times New Roman" w:hAnsi="Times New Roman"/>
                <w:i/>
                <w:iCs/>
                <w:sz w:val="28"/>
                <w:szCs w:val="28"/>
                <w:lang w:val="uk-UA"/>
              </w:rPr>
              <w:t xml:space="preserve"> </w:t>
            </w:r>
            <w:r w:rsidRPr="00DB07E8">
              <w:rPr>
                <w:rFonts w:ascii="Times New Roman" w:hAnsi="Times New Roman"/>
                <w:i/>
                <w:iCs/>
                <w:sz w:val="28"/>
                <w:szCs w:val="28"/>
                <w:lang w:val="en-US"/>
              </w:rPr>
              <w:t>flava</w:t>
            </w:r>
            <w:r w:rsidRPr="007A6AE7">
              <w:rPr>
                <w:rFonts w:ascii="Times New Roman" w:hAnsi="Times New Roman"/>
                <w:i/>
                <w:iCs/>
                <w:sz w:val="28"/>
                <w:szCs w:val="28"/>
                <w:lang w:val="uk-UA"/>
              </w:rPr>
              <w:t xml:space="preserve"> </w:t>
            </w:r>
            <w:r w:rsidRPr="00DB07E8">
              <w:rPr>
                <w:rFonts w:ascii="Times New Roman" w:hAnsi="Times New Roman"/>
                <w:iCs/>
                <w:sz w:val="28"/>
                <w:szCs w:val="28"/>
                <w:lang w:val="uk-UA"/>
              </w:rPr>
              <w:t>(</w:t>
            </w:r>
            <w:r w:rsidRPr="00DB07E8">
              <w:rPr>
                <w:rFonts w:ascii="Times New Roman" w:hAnsi="Times New Roman"/>
                <w:iCs/>
                <w:sz w:val="28"/>
                <w:szCs w:val="28"/>
                <w:lang w:val="en-US"/>
              </w:rPr>
              <w:t>Linnaeus</w:t>
            </w:r>
            <w:r w:rsidRPr="007A6AE7">
              <w:rPr>
                <w:rFonts w:ascii="Times New Roman" w:hAnsi="Times New Roman"/>
                <w:iCs/>
                <w:sz w:val="28"/>
                <w:szCs w:val="28"/>
                <w:lang w:val="uk-UA"/>
              </w:rPr>
              <w:t>, 1758</w:t>
            </w:r>
            <w:r w:rsidRPr="00DB07E8">
              <w:rPr>
                <w:rFonts w:ascii="Times New Roman" w:hAnsi="Times New Roman"/>
                <w:iCs/>
                <w:sz w:val="28"/>
                <w:szCs w:val="28"/>
                <w:lang w:val="uk-UA"/>
              </w:rPr>
              <w:t>)</w:t>
            </w:r>
          </w:p>
        </w:tc>
        <w:tc>
          <w:tcPr>
            <w:tcW w:w="1134" w:type="dxa"/>
          </w:tcPr>
          <w:p w14:paraId="37AB1941"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39F4ADCD"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квіт.</w:t>
            </w:r>
          </w:p>
        </w:tc>
        <w:tc>
          <w:tcPr>
            <w:tcW w:w="1808" w:type="dxa"/>
          </w:tcPr>
          <w:p w14:paraId="7ABC6D7B"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серп.</w:t>
            </w:r>
          </w:p>
        </w:tc>
      </w:tr>
      <w:tr w:rsidR="00B3037D" w:rsidRPr="007A6AE7" w14:paraId="5BBA9D59" w14:textId="77777777" w:rsidTr="00A8538F">
        <w:tc>
          <w:tcPr>
            <w:tcW w:w="675" w:type="dxa"/>
          </w:tcPr>
          <w:p w14:paraId="6DA8DD97"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4395" w:type="dxa"/>
          </w:tcPr>
          <w:p w14:paraId="0249C9EB" w14:textId="77777777" w:rsidR="00B3037D" w:rsidRPr="00DB07E8" w:rsidRDefault="00B3037D" w:rsidP="006F01AC">
            <w:pPr>
              <w:rPr>
                <w:rFonts w:ascii="Times New Roman" w:hAnsi="Times New Roman"/>
                <w:i/>
                <w:iCs/>
                <w:sz w:val="28"/>
                <w:szCs w:val="28"/>
                <w:lang w:val="uk-UA"/>
              </w:rPr>
            </w:pPr>
            <w:r w:rsidRPr="00DB07E8">
              <w:rPr>
                <w:rFonts w:ascii="Times New Roman" w:hAnsi="Times New Roman"/>
                <w:i/>
                <w:iCs/>
                <w:sz w:val="28"/>
                <w:szCs w:val="28"/>
                <w:lang w:val="en-US"/>
              </w:rPr>
              <w:t>Motacilla</w:t>
            </w:r>
            <w:r w:rsidRPr="007A6AE7">
              <w:rPr>
                <w:rFonts w:ascii="Times New Roman" w:hAnsi="Times New Roman"/>
                <w:i/>
                <w:iCs/>
                <w:sz w:val="28"/>
                <w:szCs w:val="28"/>
                <w:lang w:val="uk-UA"/>
              </w:rPr>
              <w:t xml:space="preserve"> </w:t>
            </w:r>
            <w:r w:rsidRPr="00DB07E8">
              <w:rPr>
                <w:rFonts w:ascii="Times New Roman" w:hAnsi="Times New Roman"/>
                <w:i/>
                <w:iCs/>
                <w:sz w:val="28"/>
                <w:szCs w:val="28"/>
                <w:lang w:val="en-US"/>
              </w:rPr>
              <w:t>citreola</w:t>
            </w:r>
            <w:r w:rsidRPr="007A6AE7">
              <w:rPr>
                <w:rFonts w:ascii="Times New Roman" w:hAnsi="Times New Roman"/>
                <w:i/>
                <w:iCs/>
                <w:sz w:val="28"/>
                <w:szCs w:val="28"/>
                <w:lang w:val="uk-UA"/>
              </w:rPr>
              <w:t xml:space="preserve"> </w:t>
            </w:r>
            <w:r w:rsidRPr="00DB07E8">
              <w:rPr>
                <w:rFonts w:ascii="Times New Roman" w:hAnsi="Times New Roman"/>
                <w:iCs/>
                <w:sz w:val="28"/>
                <w:szCs w:val="28"/>
                <w:lang w:val="uk-UA"/>
              </w:rPr>
              <w:t>(</w:t>
            </w:r>
            <w:r w:rsidRPr="00DB07E8">
              <w:rPr>
                <w:rFonts w:ascii="Times New Roman" w:hAnsi="Times New Roman"/>
                <w:iCs/>
                <w:sz w:val="28"/>
                <w:szCs w:val="28"/>
                <w:lang w:val="en-US"/>
              </w:rPr>
              <w:t>Pallas</w:t>
            </w:r>
            <w:r w:rsidRPr="007A6AE7">
              <w:rPr>
                <w:rFonts w:ascii="Times New Roman" w:hAnsi="Times New Roman"/>
                <w:iCs/>
                <w:sz w:val="28"/>
                <w:szCs w:val="28"/>
                <w:lang w:val="uk-UA"/>
              </w:rPr>
              <w:t>, 1776</w:t>
            </w:r>
            <w:r w:rsidRPr="00DB07E8">
              <w:rPr>
                <w:rFonts w:ascii="Times New Roman" w:hAnsi="Times New Roman"/>
                <w:iCs/>
                <w:sz w:val="28"/>
                <w:szCs w:val="28"/>
                <w:lang w:val="uk-UA"/>
              </w:rPr>
              <w:t>)</w:t>
            </w:r>
          </w:p>
        </w:tc>
        <w:tc>
          <w:tcPr>
            <w:tcW w:w="1134" w:type="dxa"/>
          </w:tcPr>
          <w:p w14:paraId="63D3EAC0"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53E1B24D"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148209B2"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вер.</w:t>
            </w:r>
          </w:p>
        </w:tc>
      </w:tr>
      <w:tr w:rsidR="00B3037D" w:rsidRPr="007A6AE7" w14:paraId="428058B3" w14:textId="77777777" w:rsidTr="00A8538F">
        <w:tc>
          <w:tcPr>
            <w:tcW w:w="675" w:type="dxa"/>
          </w:tcPr>
          <w:p w14:paraId="21333534"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42.</w:t>
            </w:r>
          </w:p>
        </w:tc>
        <w:tc>
          <w:tcPr>
            <w:tcW w:w="4395" w:type="dxa"/>
          </w:tcPr>
          <w:p w14:paraId="448CC583" w14:textId="77777777" w:rsidR="00B3037D" w:rsidRPr="00DB07E8" w:rsidRDefault="00B3037D" w:rsidP="006F01AC">
            <w:pPr>
              <w:rPr>
                <w:rFonts w:ascii="Times New Roman" w:hAnsi="Times New Roman"/>
                <w:i/>
                <w:iCs/>
                <w:sz w:val="28"/>
                <w:szCs w:val="28"/>
                <w:lang w:val="uk-UA"/>
              </w:rPr>
            </w:pPr>
            <w:r w:rsidRPr="00DB07E8">
              <w:rPr>
                <w:rFonts w:ascii="Times New Roman" w:hAnsi="Times New Roman"/>
                <w:i/>
                <w:iCs/>
                <w:sz w:val="28"/>
                <w:szCs w:val="28"/>
                <w:lang w:val="en-US"/>
              </w:rPr>
              <w:t>Motacilla</w:t>
            </w:r>
            <w:r w:rsidRPr="007A6AE7">
              <w:rPr>
                <w:rFonts w:ascii="Times New Roman" w:hAnsi="Times New Roman"/>
                <w:i/>
                <w:iCs/>
                <w:sz w:val="28"/>
                <w:szCs w:val="28"/>
                <w:lang w:val="uk-UA"/>
              </w:rPr>
              <w:t xml:space="preserve"> </w:t>
            </w:r>
            <w:r w:rsidRPr="00DB07E8">
              <w:rPr>
                <w:rFonts w:ascii="Times New Roman" w:hAnsi="Times New Roman"/>
                <w:i/>
                <w:iCs/>
                <w:sz w:val="28"/>
                <w:szCs w:val="28"/>
                <w:lang w:val="en-US"/>
              </w:rPr>
              <w:t>alba</w:t>
            </w:r>
            <w:r w:rsidRPr="007A6AE7">
              <w:rPr>
                <w:rFonts w:ascii="Times New Roman" w:hAnsi="Times New Roman"/>
                <w:i/>
                <w:iCs/>
                <w:sz w:val="28"/>
                <w:szCs w:val="28"/>
                <w:lang w:val="uk-UA"/>
              </w:rPr>
              <w:t xml:space="preserve"> </w:t>
            </w:r>
            <w:r w:rsidRPr="00DB07E8">
              <w:rPr>
                <w:rFonts w:ascii="Times New Roman" w:hAnsi="Times New Roman"/>
                <w:iCs/>
                <w:sz w:val="28"/>
                <w:szCs w:val="28"/>
                <w:lang w:val="uk-UA"/>
              </w:rPr>
              <w:t>(</w:t>
            </w:r>
            <w:r w:rsidRPr="00DB07E8">
              <w:rPr>
                <w:rFonts w:ascii="Times New Roman" w:hAnsi="Times New Roman"/>
                <w:iCs/>
                <w:sz w:val="28"/>
                <w:szCs w:val="28"/>
                <w:lang w:val="en-US"/>
              </w:rPr>
              <w:t>Linnaeus</w:t>
            </w:r>
            <w:r w:rsidRPr="007A6AE7">
              <w:rPr>
                <w:rFonts w:ascii="Times New Roman" w:hAnsi="Times New Roman"/>
                <w:iCs/>
                <w:sz w:val="28"/>
                <w:szCs w:val="28"/>
                <w:lang w:val="uk-UA"/>
              </w:rPr>
              <w:t>, 1758</w:t>
            </w:r>
            <w:r w:rsidRPr="00DB07E8">
              <w:rPr>
                <w:rFonts w:ascii="Times New Roman" w:hAnsi="Times New Roman"/>
                <w:iCs/>
                <w:sz w:val="28"/>
                <w:szCs w:val="28"/>
                <w:lang w:val="uk-UA"/>
              </w:rPr>
              <w:t>)</w:t>
            </w:r>
          </w:p>
        </w:tc>
        <w:tc>
          <w:tcPr>
            <w:tcW w:w="1134" w:type="dxa"/>
          </w:tcPr>
          <w:p w14:paraId="67820037"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014F1EB8"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бер.</w:t>
            </w:r>
          </w:p>
        </w:tc>
        <w:tc>
          <w:tcPr>
            <w:tcW w:w="1808" w:type="dxa"/>
          </w:tcPr>
          <w:p w14:paraId="535A1910" w14:textId="77777777" w:rsidR="00B3037D" w:rsidRDefault="007A6AE7"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жовт.</w:t>
            </w:r>
          </w:p>
        </w:tc>
      </w:tr>
      <w:tr w:rsidR="00B3037D" w:rsidRPr="007A6AE7" w14:paraId="7B41714D" w14:textId="77777777" w:rsidTr="00352870">
        <w:tc>
          <w:tcPr>
            <w:tcW w:w="9854" w:type="dxa"/>
            <w:gridSpan w:val="5"/>
          </w:tcPr>
          <w:p w14:paraId="50D7A0D2"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Laniidae</w:t>
            </w:r>
            <w:r>
              <w:rPr>
                <w:rFonts w:ascii="Times New Roman" w:hAnsi="Times New Roman"/>
                <w:b/>
                <w:sz w:val="28"/>
                <w:szCs w:val="28"/>
                <w:lang w:val="uk-UA"/>
              </w:rPr>
              <w:t xml:space="preserve"> (Сорокопудові)</w:t>
            </w:r>
          </w:p>
        </w:tc>
      </w:tr>
      <w:tr w:rsidR="00B3037D" w:rsidRPr="007A6AE7" w14:paraId="126066EC" w14:textId="77777777" w:rsidTr="00A8538F">
        <w:tc>
          <w:tcPr>
            <w:tcW w:w="675" w:type="dxa"/>
          </w:tcPr>
          <w:p w14:paraId="18A48F16"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43.</w:t>
            </w:r>
          </w:p>
        </w:tc>
        <w:tc>
          <w:tcPr>
            <w:tcW w:w="4395" w:type="dxa"/>
          </w:tcPr>
          <w:p w14:paraId="7C11F90F" w14:textId="77777777" w:rsidR="00B3037D" w:rsidRDefault="00B3037D" w:rsidP="006F01AC">
            <w:pPr>
              <w:rPr>
                <w:rFonts w:ascii="Times New Roman" w:hAnsi="Times New Roman"/>
                <w:i/>
                <w:iCs/>
                <w:sz w:val="28"/>
                <w:szCs w:val="28"/>
                <w:lang w:val="uk-UA"/>
              </w:rPr>
            </w:pPr>
            <w:r w:rsidRPr="002A2B2C">
              <w:rPr>
                <w:rFonts w:ascii="Times New Roman" w:hAnsi="Times New Roman"/>
                <w:i/>
                <w:iCs/>
                <w:sz w:val="28"/>
                <w:szCs w:val="28"/>
                <w:lang w:val="uk-UA"/>
              </w:rPr>
              <w:t xml:space="preserve">Lanius collurio </w:t>
            </w:r>
            <w:r w:rsidRPr="002A2B2C">
              <w:rPr>
                <w:rFonts w:ascii="Times New Roman" w:hAnsi="Times New Roman"/>
                <w:iCs/>
                <w:sz w:val="28"/>
                <w:szCs w:val="28"/>
                <w:lang w:val="uk-UA"/>
              </w:rPr>
              <w:t>(Linnaeus, 1758)</w:t>
            </w:r>
          </w:p>
        </w:tc>
        <w:tc>
          <w:tcPr>
            <w:tcW w:w="1134" w:type="dxa"/>
          </w:tcPr>
          <w:p w14:paraId="588CABE2"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27AAEB9F" w14:textId="77777777" w:rsidR="00B3037D" w:rsidRDefault="00DD6BB1"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631E0987" w14:textId="77777777" w:rsidR="00B3037D" w:rsidRDefault="00DD6BB1"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вер.</w:t>
            </w:r>
          </w:p>
        </w:tc>
      </w:tr>
      <w:tr w:rsidR="00B3037D" w:rsidRPr="00DD6BB1" w14:paraId="5350F24B" w14:textId="77777777" w:rsidTr="00352870">
        <w:tc>
          <w:tcPr>
            <w:tcW w:w="9854" w:type="dxa"/>
            <w:gridSpan w:val="5"/>
          </w:tcPr>
          <w:p w14:paraId="17592E46" w14:textId="77777777" w:rsidR="00B3037D" w:rsidRDefault="00B3037D" w:rsidP="006C4380">
            <w:pPr>
              <w:contextualSpacing/>
              <w:jc w:val="center"/>
              <w:rPr>
                <w:rFonts w:ascii="Times New Roman" w:hAnsi="Times New Roman" w:cs="Times New Roman"/>
                <w:sz w:val="28"/>
                <w:szCs w:val="28"/>
                <w:lang w:val="uk-UA"/>
              </w:rPr>
            </w:pPr>
            <w:r w:rsidRPr="002A2B2C">
              <w:rPr>
                <w:rFonts w:ascii="Times New Roman" w:hAnsi="Times New Roman"/>
                <w:b/>
                <w:sz w:val="28"/>
                <w:szCs w:val="28"/>
                <w:lang w:val="uk-UA"/>
              </w:rPr>
              <w:t xml:space="preserve">Родина </w:t>
            </w:r>
            <w:r w:rsidRPr="002A2B2C">
              <w:rPr>
                <w:rFonts w:ascii="Times New Roman" w:hAnsi="Times New Roman"/>
                <w:b/>
                <w:i/>
                <w:sz w:val="28"/>
                <w:szCs w:val="28"/>
                <w:lang w:val="uk-UA"/>
              </w:rPr>
              <w:t>Oriolidae</w:t>
            </w:r>
            <w:r w:rsidRPr="002A2B2C">
              <w:rPr>
                <w:rFonts w:ascii="Times New Roman" w:hAnsi="Times New Roman"/>
                <w:b/>
                <w:sz w:val="28"/>
                <w:szCs w:val="28"/>
                <w:lang w:val="uk-UA"/>
              </w:rPr>
              <w:t xml:space="preserve"> (Вивільгові)</w:t>
            </w:r>
          </w:p>
        </w:tc>
      </w:tr>
      <w:tr w:rsidR="00B3037D" w:rsidRPr="00DD6BB1" w14:paraId="75302C60" w14:textId="77777777" w:rsidTr="00A8538F">
        <w:tc>
          <w:tcPr>
            <w:tcW w:w="675" w:type="dxa"/>
          </w:tcPr>
          <w:p w14:paraId="636C104B"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44.</w:t>
            </w:r>
          </w:p>
        </w:tc>
        <w:tc>
          <w:tcPr>
            <w:tcW w:w="4395" w:type="dxa"/>
          </w:tcPr>
          <w:p w14:paraId="43BA0069" w14:textId="77777777" w:rsidR="00B3037D" w:rsidRDefault="00B3037D" w:rsidP="006F01AC">
            <w:pPr>
              <w:rPr>
                <w:rFonts w:ascii="Times New Roman" w:hAnsi="Times New Roman"/>
                <w:i/>
                <w:iCs/>
                <w:sz w:val="28"/>
                <w:szCs w:val="28"/>
                <w:lang w:val="uk-UA"/>
              </w:rPr>
            </w:pPr>
            <w:r w:rsidRPr="002A2B2C">
              <w:rPr>
                <w:rFonts w:ascii="Times New Roman" w:hAnsi="Times New Roman"/>
                <w:i/>
                <w:iCs/>
                <w:sz w:val="28"/>
                <w:szCs w:val="28"/>
                <w:lang w:val="uk-UA"/>
              </w:rPr>
              <w:t xml:space="preserve">Oriolus oriolus </w:t>
            </w:r>
            <w:r w:rsidRPr="002A2B2C">
              <w:rPr>
                <w:rFonts w:ascii="Times New Roman" w:hAnsi="Times New Roman"/>
                <w:iCs/>
                <w:sz w:val="28"/>
                <w:szCs w:val="28"/>
                <w:lang w:val="uk-UA"/>
              </w:rPr>
              <w:t>(Linnaeus, 1758)</w:t>
            </w:r>
          </w:p>
        </w:tc>
        <w:tc>
          <w:tcPr>
            <w:tcW w:w="1134" w:type="dxa"/>
          </w:tcPr>
          <w:p w14:paraId="51AE9CF3"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32C80A31" w14:textId="77777777" w:rsidR="00B3037D" w:rsidRDefault="00DD6BB1"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трав.</w:t>
            </w:r>
          </w:p>
        </w:tc>
        <w:tc>
          <w:tcPr>
            <w:tcW w:w="1808" w:type="dxa"/>
          </w:tcPr>
          <w:p w14:paraId="3F3BD391" w14:textId="77777777" w:rsidR="00B3037D" w:rsidRDefault="00DD6BB1"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серп.</w:t>
            </w:r>
          </w:p>
        </w:tc>
      </w:tr>
      <w:tr w:rsidR="00B3037D" w:rsidRPr="00DD6BB1" w14:paraId="6C902D99" w14:textId="77777777" w:rsidTr="00352870">
        <w:tc>
          <w:tcPr>
            <w:tcW w:w="9854" w:type="dxa"/>
            <w:gridSpan w:val="5"/>
          </w:tcPr>
          <w:p w14:paraId="542362BF" w14:textId="77777777" w:rsidR="00B3037D" w:rsidRDefault="00B3037D" w:rsidP="006C4380">
            <w:pPr>
              <w:contextualSpacing/>
              <w:jc w:val="center"/>
              <w:rPr>
                <w:rFonts w:ascii="Times New Roman" w:hAnsi="Times New Roman" w:cs="Times New Roman"/>
                <w:sz w:val="28"/>
                <w:szCs w:val="28"/>
                <w:lang w:val="uk-UA"/>
              </w:rPr>
            </w:pPr>
            <w:r w:rsidRPr="00546B61">
              <w:rPr>
                <w:rFonts w:ascii="Times New Roman" w:hAnsi="Times New Roman"/>
                <w:b/>
                <w:sz w:val="28"/>
                <w:szCs w:val="28"/>
                <w:lang w:val="uk-UA"/>
              </w:rPr>
              <w:t xml:space="preserve">Родина </w:t>
            </w:r>
            <w:r w:rsidRPr="00546B61">
              <w:rPr>
                <w:rFonts w:ascii="Times New Roman" w:hAnsi="Times New Roman"/>
                <w:b/>
                <w:i/>
                <w:sz w:val="28"/>
                <w:szCs w:val="28"/>
                <w:lang w:val="uk-UA"/>
              </w:rPr>
              <w:t>Sturnidae</w:t>
            </w:r>
            <w:r w:rsidRPr="00546B61">
              <w:rPr>
                <w:rFonts w:ascii="Times New Roman" w:hAnsi="Times New Roman"/>
                <w:b/>
                <w:sz w:val="28"/>
                <w:szCs w:val="28"/>
                <w:lang w:val="uk-UA"/>
              </w:rPr>
              <w:t xml:space="preserve"> (Шпакові)</w:t>
            </w:r>
          </w:p>
        </w:tc>
      </w:tr>
      <w:tr w:rsidR="00B3037D" w:rsidRPr="00FA78DB" w14:paraId="57BC3E38" w14:textId="77777777" w:rsidTr="00A8538F">
        <w:tc>
          <w:tcPr>
            <w:tcW w:w="675" w:type="dxa"/>
          </w:tcPr>
          <w:p w14:paraId="72323C37"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45.</w:t>
            </w:r>
          </w:p>
        </w:tc>
        <w:tc>
          <w:tcPr>
            <w:tcW w:w="4395" w:type="dxa"/>
          </w:tcPr>
          <w:p w14:paraId="0C3D1114" w14:textId="77777777" w:rsidR="00B3037D" w:rsidRDefault="00B3037D" w:rsidP="006F01AC">
            <w:pPr>
              <w:rPr>
                <w:rFonts w:ascii="Times New Roman" w:hAnsi="Times New Roman"/>
                <w:i/>
                <w:iCs/>
                <w:sz w:val="28"/>
                <w:szCs w:val="28"/>
                <w:lang w:val="uk-UA"/>
              </w:rPr>
            </w:pPr>
            <w:r w:rsidRPr="00546B61">
              <w:rPr>
                <w:rFonts w:ascii="Times New Roman" w:hAnsi="Times New Roman"/>
                <w:i/>
                <w:iCs/>
                <w:sz w:val="28"/>
                <w:szCs w:val="28"/>
                <w:lang w:val="uk-UA"/>
              </w:rPr>
              <w:t xml:space="preserve">Sturnus vulgaris </w:t>
            </w:r>
            <w:r w:rsidRPr="00546B61">
              <w:rPr>
                <w:rFonts w:ascii="Times New Roman" w:hAnsi="Times New Roman"/>
                <w:iCs/>
                <w:sz w:val="28"/>
                <w:szCs w:val="28"/>
                <w:lang w:val="uk-UA"/>
              </w:rPr>
              <w:t>(Linnaeus, 1758)</w:t>
            </w:r>
          </w:p>
        </w:tc>
        <w:tc>
          <w:tcPr>
            <w:tcW w:w="1134" w:type="dxa"/>
          </w:tcPr>
          <w:p w14:paraId="1DC4F2ED"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27A82C97"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лют.</w:t>
            </w:r>
          </w:p>
        </w:tc>
        <w:tc>
          <w:tcPr>
            <w:tcW w:w="1808" w:type="dxa"/>
          </w:tcPr>
          <w:p w14:paraId="79C3630F"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лист.</w:t>
            </w:r>
          </w:p>
        </w:tc>
      </w:tr>
      <w:tr w:rsidR="00B3037D" w:rsidRPr="0028292C" w14:paraId="385587F4" w14:textId="77777777" w:rsidTr="00352870">
        <w:tc>
          <w:tcPr>
            <w:tcW w:w="9854" w:type="dxa"/>
            <w:gridSpan w:val="5"/>
          </w:tcPr>
          <w:p w14:paraId="6BABC947"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Bombycillidae</w:t>
            </w:r>
            <w:r>
              <w:rPr>
                <w:rFonts w:ascii="Times New Roman" w:hAnsi="Times New Roman"/>
                <w:b/>
                <w:sz w:val="28"/>
                <w:szCs w:val="28"/>
                <w:lang w:val="uk-UA"/>
              </w:rPr>
              <w:t xml:space="preserve"> (Омелюхові)</w:t>
            </w:r>
          </w:p>
        </w:tc>
      </w:tr>
      <w:tr w:rsidR="00B3037D" w:rsidRPr="00FA78DB" w14:paraId="50083AD8" w14:textId="77777777" w:rsidTr="00A8538F">
        <w:tc>
          <w:tcPr>
            <w:tcW w:w="675" w:type="dxa"/>
          </w:tcPr>
          <w:p w14:paraId="444D697E"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46.</w:t>
            </w:r>
          </w:p>
        </w:tc>
        <w:tc>
          <w:tcPr>
            <w:tcW w:w="4395" w:type="dxa"/>
          </w:tcPr>
          <w:p w14:paraId="68D4D60C" w14:textId="77777777" w:rsidR="00B3037D" w:rsidRPr="00546B61" w:rsidRDefault="00B3037D" w:rsidP="006F01AC">
            <w:pPr>
              <w:rPr>
                <w:rFonts w:ascii="Times New Roman" w:hAnsi="Times New Roman"/>
                <w:bCs/>
                <w:sz w:val="28"/>
                <w:szCs w:val="28"/>
                <w:lang w:val="uk-UA" w:eastAsia="ar-SA"/>
              </w:rPr>
            </w:pPr>
            <w:r>
              <w:rPr>
                <w:rFonts w:ascii="Times New Roman" w:hAnsi="Times New Roman"/>
                <w:i/>
                <w:iCs/>
                <w:sz w:val="28"/>
                <w:szCs w:val="28"/>
                <w:lang w:val="uk-UA"/>
              </w:rPr>
              <w:t>Bombycilla garrulus</w:t>
            </w:r>
            <w:r>
              <w:rPr>
                <w:rFonts w:ascii="Times New Roman" w:hAnsi="Times New Roman"/>
                <w:i/>
                <w:iCs/>
                <w:sz w:val="28"/>
                <w:szCs w:val="28"/>
                <w:lang w:val="en-US"/>
              </w:rPr>
              <w:t xml:space="preserve"> </w:t>
            </w:r>
            <w:r>
              <w:rPr>
                <w:rFonts w:ascii="Times New Roman" w:hAnsi="Times New Roman"/>
                <w:bCs/>
                <w:sz w:val="28"/>
                <w:szCs w:val="28"/>
                <w:lang w:val="uk-UA" w:eastAsia="ar-SA"/>
              </w:rPr>
              <w:t>(Lіnnaeus, 1758)</w:t>
            </w:r>
          </w:p>
        </w:tc>
        <w:tc>
          <w:tcPr>
            <w:tcW w:w="1134" w:type="dxa"/>
          </w:tcPr>
          <w:p w14:paraId="48246AF1"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38277E90"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бер.</w:t>
            </w:r>
          </w:p>
        </w:tc>
        <w:tc>
          <w:tcPr>
            <w:tcW w:w="1808" w:type="dxa"/>
          </w:tcPr>
          <w:p w14:paraId="5E2F1A13"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жовт.</w:t>
            </w:r>
          </w:p>
        </w:tc>
      </w:tr>
      <w:tr w:rsidR="00B3037D" w:rsidRPr="00FA78DB" w14:paraId="623FB1CC" w14:textId="77777777" w:rsidTr="00352870">
        <w:tc>
          <w:tcPr>
            <w:tcW w:w="9854" w:type="dxa"/>
            <w:gridSpan w:val="5"/>
          </w:tcPr>
          <w:p w14:paraId="66C6588B" w14:textId="77777777" w:rsidR="00B3037D" w:rsidRDefault="00B3037D" w:rsidP="006C4380">
            <w:pPr>
              <w:contextualSpacing/>
              <w:jc w:val="center"/>
              <w:rPr>
                <w:rFonts w:ascii="Times New Roman" w:hAnsi="Times New Roman" w:cs="Times New Roman"/>
                <w:sz w:val="28"/>
                <w:szCs w:val="28"/>
                <w:lang w:val="uk-UA"/>
              </w:rPr>
            </w:pPr>
            <w:r w:rsidRPr="00546B61">
              <w:rPr>
                <w:rFonts w:ascii="Times New Roman" w:hAnsi="Times New Roman"/>
                <w:b/>
                <w:sz w:val="28"/>
                <w:szCs w:val="28"/>
                <w:lang w:val="uk-UA"/>
              </w:rPr>
              <w:t xml:space="preserve">Родина </w:t>
            </w:r>
            <w:r w:rsidRPr="00546B61">
              <w:rPr>
                <w:rFonts w:ascii="Times New Roman" w:hAnsi="Times New Roman"/>
                <w:b/>
                <w:i/>
                <w:sz w:val="28"/>
                <w:szCs w:val="28"/>
                <w:lang w:val="uk-UA"/>
              </w:rPr>
              <w:t>Troglodytidae</w:t>
            </w:r>
            <w:r w:rsidRPr="00546B61">
              <w:rPr>
                <w:rFonts w:ascii="Times New Roman" w:hAnsi="Times New Roman"/>
                <w:b/>
                <w:sz w:val="28"/>
                <w:szCs w:val="28"/>
                <w:lang w:val="uk-UA"/>
              </w:rPr>
              <w:t xml:space="preserve"> (Воловоочкові)</w:t>
            </w:r>
          </w:p>
        </w:tc>
      </w:tr>
      <w:tr w:rsidR="00B3037D" w:rsidRPr="000A07CE" w14:paraId="7D44FE59" w14:textId="77777777" w:rsidTr="00A8538F">
        <w:tc>
          <w:tcPr>
            <w:tcW w:w="675" w:type="dxa"/>
          </w:tcPr>
          <w:p w14:paraId="4094CF21"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47.</w:t>
            </w:r>
          </w:p>
        </w:tc>
        <w:tc>
          <w:tcPr>
            <w:tcW w:w="4395" w:type="dxa"/>
          </w:tcPr>
          <w:p w14:paraId="27DAEDAC" w14:textId="77777777" w:rsidR="00B3037D" w:rsidRDefault="00B3037D" w:rsidP="006F01AC">
            <w:pPr>
              <w:rPr>
                <w:rFonts w:ascii="Times New Roman" w:hAnsi="Times New Roman"/>
                <w:i/>
                <w:iCs/>
                <w:sz w:val="28"/>
                <w:szCs w:val="28"/>
                <w:lang w:val="uk-UA"/>
              </w:rPr>
            </w:pPr>
            <w:r w:rsidRPr="00546B61">
              <w:rPr>
                <w:rFonts w:ascii="Times New Roman" w:hAnsi="Times New Roman"/>
                <w:i/>
                <w:iCs/>
                <w:sz w:val="28"/>
                <w:szCs w:val="28"/>
                <w:lang w:val="uk-UA"/>
              </w:rPr>
              <w:t xml:space="preserve">Troglodytes troglodytes </w:t>
            </w:r>
            <w:r w:rsidRPr="00546B61">
              <w:rPr>
                <w:rFonts w:ascii="Times New Roman" w:hAnsi="Times New Roman"/>
                <w:iCs/>
                <w:sz w:val="28"/>
                <w:szCs w:val="28"/>
                <w:lang w:val="uk-UA"/>
              </w:rPr>
              <w:t>(Linnaeus, 1758)</w:t>
            </w:r>
          </w:p>
        </w:tc>
        <w:tc>
          <w:tcPr>
            <w:tcW w:w="1134" w:type="dxa"/>
          </w:tcPr>
          <w:p w14:paraId="14DC9A4E"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1842" w:type="dxa"/>
          </w:tcPr>
          <w:p w14:paraId="6E186C5D" w14:textId="77777777" w:rsidR="00B3037D" w:rsidRDefault="000A07CE"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бер.</w:t>
            </w:r>
          </w:p>
        </w:tc>
        <w:tc>
          <w:tcPr>
            <w:tcW w:w="1808" w:type="dxa"/>
          </w:tcPr>
          <w:p w14:paraId="3A02174F" w14:textId="77777777" w:rsidR="00B3037D" w:rsidRDefault="000A07CE"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w:t>
            </w:r>
            <w:r w:rsidR="00FA78DB">
              <w:rPr>
                <w:rFonts w:ascii="Times New Roman" w:hAnsi="Times New Roman" w:cs="Times New Roman"/>
                <w:sz w:val="28"/>
                <w:szCs w:val="28"/>
                <w:lang w:val="uk-UA"/>
              </w:rPr>
              <w:t>ІІ дек. лист.</w:t>
            </w:r>
          </w:p>
        </w:tc>
      </w:tr>
      <w:tr w:rsidR="00B3037D" w:rsidRPr="000A07CE" w14:paraId="281CB19F" w14:textId="77777777" w:rsidTr="00352870">
        <w:tc>
          <w:tcPr>
            <w:tcW w:w="9854" w:type="dxa"/>
            <w:gridSpan w:val="5"/>
          </w:tcPr>
          <w:p w14:paraId="5ADE9591" w14:textId="77777777" w:rsidR="00B3037D" w:rsidRDefault="00B3037D" w:rsidP="006C4380">
            <w:pPr>
              <w:contextualSpacing/>
              <w:jc w:val="center"/>
              <w:rPr>
                <w:rFonts w:ascii="Times New Roman" w:hAnsi="Times New Roman" w:cs="Times New Roman"/>
                <w:sz w:val="28"/>
                <w:szCs w:val="28"/>
                <w:lang w:val="uk-UA"/>
              </w:rPr>
            </w:pPr>
            <w:r w:rsidRPr="00FD1D30">
              <w:rPr>
                <w:rFonts w:ascii="Times New Roman" w:hAnsi="Times New Roman"/>
                <w:b/>
                <w:sz w:val="28"/>
                <w:szCs w:val="28"/>
                <w:lang w:val="uk-UA"/>
              </w:rPr>
              <w:t xml:space="preserve">Родина </w:t>
            </w:r>
            <w:r w:rsidRPr="00FD1D30">
              <w:rPr>
                <w:rFonts w:ascii="Times New Roman" w:hAnsi="Times New Roman"/>
                <w:b/>
                <w:i/>
                <w:sz w:val="28"/>
                <w:szCs w:val="28"/>
                <w:lang w:val="uk-UA"/>
              </w:rPr>
              <w:t>Sylviidae</w:t>
            </w:r>
            <w:r w:rsidRPr="00FD1D30">
              <w:rPr>
                <w:rFonts w:ascii="Times New Roman" w:hAnsi="Times New Roman"/>
                <w:b/>
                <w:sz w:val="28"/>
                <w:szCs w:val="28"/>
                <w:lang w:val="uk-UA"/>
              </w:rPr>
              <w:t xml:space="preserve"> (Кропив</w:t>
            </w:r>
            <w:r w:rsidRPr="00FA78DB">
              <w:rPr>
                <w:rFonts w:ascii="Times New Roman" w:hAnsi="Times New Roman"/>
                <w:b/>
                <w:sz w:val="28"/>
                <w:szCs w:val="28"/>
                <w:lang w:val="uk-UA"/>
              </w:rPr>
              <w:t>`</w:t>
            </w:r>
            <w:r w:rsidRPr="00FD1D30">
              <w:rPr>
                <w:rFonts w:ascii="Times New Roman" w:hAnsi="Times New Roman"/>
                <w:b/>
                <w:sz w:val="28"/>
                <w:szCs w:val="28"/>
                <w:lang w:val="uk-UA"/>
              </w:rPr>
              <w:t>янкові)</w:t>
            </w:r>
          </w:p>
        </w:tc>
      </w:tr>
      <w:tr w:rsidR="00B3037D" w:rsidRPr="00FA78DB" w14:paraId="6AC54A4E" w14:textId="77777777" w:rsidTr="00A8538F">
        <w:tc>
          <w:tcPr>
            <w:tcW w:w="675" w:type="dxa"/>
          </w:tcPr>
          <w:p w14:paraId="6FD6E159"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48.</w:t>
            </w:r>
          </w:p>
        </w:tc>
        <w:tc>
          <w:tcPr>
            <w:tcW w:w="4395" w:type="dxa"/>
          </w:tcPr>
          <w:p w14:paraId="21900334" w14:textId="77777777" w:rsidR="00B3037D" w:rsidRPr="00546B61" w:rsidRDefault="00B3037D" w:rsidP="006F01AC">
            <w:pPr>
              <w:rPr>
                <w:rFonts w:ascii="Times New Roman" w:hAnsi="Times New Roman"/>
                <w:i/>
                <w:iCs/>
                <w:sz w:val="28"/>
                <w:szCs w:val="28"/>
                <w:lang w:val="uk-UA"/>
              </w:rPr>
            </w:pPr>
            <w:r>
              <w:rPr>
                <w:rFonts w:ascii="Times New Roman" w:hAnsi="Times New Roman"/>
                <w:i/>
                <w:iCs/>
                <w:sz w:val="28"/>
                <w:szCs w:val="28"/>
                <w:lang w:val="uk-UA"/>
              </w:rPr>
              <w:t xml:space="preserve">Acrocephalus </w:t>
            </w:r>
            <w:r w:rsidRPr="00FD1D30">
              <w:rPr>
                <w:rFonts w:ascii="Times New Roman" w:hAnsi="Times New Roman"/>
                <w:i/>
                <w:iCs/>
                <w:sz w:val="28"/>
                <w:szCs w:val="28"/>
                <w:lang w:val="uk-UA"/>
              </w:rPr>
              <w:t xml:space="preserve">schoenobaenus </w:t>
            </w:r>
            <w:r w:rsidRPr="00FD1D30">
              <w:rPr>
                <w:rFonts w:ascii="Times New Roman" w:hAnsi="Times New Roman"/>
                <w:iCs/>
                <w:sz w:val="28"/>
                <w:szCs w:val="28"/>
                <w:lang w:val="uk-UA"/>
              </w:rPr>
              <w:t>(Linnaeus, 1758)</w:t>
            </w:r>
          </w:p>
        </w:tc>
        <w:tc>
          <w:tcPr>
            <w:tcW w:w="1134" w:type="dxa"/>
          </w:tcPr>
          <w:p w14:paraId="2CD79CB6"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66A3BC25"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3275C2F7"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серп.</w:t>
            </w:r>
          </w:p>
        </w:tc>
      </w:tr>
      <w:tr w:rsidR="00B3037D" w:rsidRPr="00FA78DB" w14:paraId="346131AF" w14:textId="77777777" w:rsidTr="00A8538F">
        <w:tc>
          <w:tcPr>
            <w:tcW w:w="675" w:type="dxa"/>
          </w:tcPr>
          <w:p w14:paraId="2DC0849A"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49.</w:t>
            </w:r>
          </w:p>
        </w:tc>
        <w:tc>
          <w:tcPr>
            <w:tcW w:w="4395" w:type="dxa"/>
          </w:tcPr>
          <w:p w14:paraId="4DABE1EF" w14:textId="77777777" w:rsidR="00B3037D" w:rsidRPr="00546B61" w:rsidRDefault="00B3037D" w:rsidP="006F01AC">
            <w:pPr>
              <w:rPr>
                <w:rFonts w:ascii="Times New Roman" w:hAnsi="Times New Roman"/>
                <w:i/>
                <w:iCs/>
                <w:sz w:val="28"/>
                <w:szCs w:val="28"/>
                <w:lang w:val="uk-UA"/>
              </w:rPr>
            </w:pPr>
            <w:r>
              <w:rPr>
                <w:rFonts w:ascii="Times New Roman" w:hAnsi="Times New Roman"/>
                <w:i/>
                <w:iCs/>
                <w:sz w:val="28"/>
                <w:szCs w:val="28"/>
                <w:lang w:val="uk-UA"/>
              </w:rPr>
              <w:t xml:space="preserve">Acrocephalus </w:t>
            </w:r>
            <w:r w:rsidRPr="00FD1D30">
              <w:rPr>
                <w:rFonts w:ascii="Times New Roman" w:hAnsi="Times New Roman"/>
                <w:i/>
                <w:iCs/>
                <w:sz w:val="28"/>
                <w:szCs w:val="28"/>
                <w:lang w:val="uk-UA"/>
              </w:rPr>
              <w:t xml:space="preserve">arundinaceus </w:t>
            </w:r>
            <w:r w:rsidRPr="00FD1D30">
              <w:rPr>
                <w:rFonts w:ascii="Times New Roman" w:hAnsi="Times New Roman"/>
                <w:iCs/>
                <w:sz w:val="28"/>
                <w:szCs w:val="28"/>
                <w:lang w:val="uk-UA"/>
              </w:rPr>
              <w:t>(Linnaeus, 1758)</w:t>
            </w:r>
          </w:p>
        </w:tc>
        <w:tc>
          <w:tcPr>
            <w:tcW w:w="1134" w:type="dxa"/>
          </w:tcPr>
          <w:p w14:paraId="56076D6F"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75FE0C78"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2E314CEF"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серп.</w:t>
            </w:r>
          </w:p>
        </w:tc>
      </w:tr>
      <w:tr w:rsidR="00B3037D" w:rsidRPr="003B19CB" w14:paraId="625FC378" w14:textId="77777777" w:rsidTr="00A8538F">
        <w:tc>
          <w:tcPr>
            <w:tcW w:w="675" w:type="dxa"/>
          </w:tcPr>
          <w:p w14:paraId="0FBBDDA5"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50.</w:t>
            </w:r>
          </w:p>
        </w:tc>
        <w:tc>
          <w:tcPr>
            <w:tcW w:w="4395" w:type="dxa"/>
          </w:tcPr>
          <w:p w14:paraId="3532B8F7" w14:textId="77777777" w:rsidR="00B3037D" w:rsidRDefault="00B3037D" w:rsidP="006F01AC">
            <w:pPr>
              <w:rPr>
                <w:rFonts w:ascii="Times New Roman" w:hAnsi="Times New Roman"/>
                <w:i/>
                <w:iCs/>
                <w:sz w:val="28"/>
                <w:szCs w:val="28"/>
                <w:lang w:val="uk-UA"/>
              </w:rPr>
            </w:pPr>
            <w:r w:rsidRPr="00A77734">
              <w:rPr>
                <w:rFonts w:ascii="Times New Roman" w:hAnsi="Times New Roman"/>
                <w:i/>
                <w:iCs/>
                <w:sz w:val="28"/>
                <w:szCs w:val="28"/>
                <w:lang w:val="uk-UA"/>
              </w:rPr>
              <w:t xml:space="preserve">Hippolais icterina </w:t>
            </w:r>
            <w:r w:rsidRPr="00A77734">
              <w:rPr>
                <w:rFonts w:ascii="Times New Roman" w:hAnsi="Times New Roman"/>
                <w:iCs/>
                <w:sz w:val="28"/>
                <w:szCs w:val="28"/>
                <w:lang w:val="uk-UA"/>
              </w:rPr>
              <w:t>(Vieillot, 1817)</w:t>
            </w:r>
          </w:p>
        </w:tc>
        <w:tc>
          <w:tcPr>
            <w:tcW w:w="1134" w:type="dxa"/>
          </w:tcPr>
          <w:p w14:paraId="75EEB425"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6181D62B" w14:textId="77777777" w:rsidR="00B3037D" w:rsidRDefault="003B19C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4D020AA9" w14:textId="77777777" w:rsidR="00B3037D" w:rsidRDefault="003B19C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серп.</w:t>
            </w:r>
          </w:p>
        </w:tc>
      </w:tr>
      <w:tr w:rsidR="00B3037D" w:rsidRPr="003B19CB" w14:paraId="0C4796C0" w14:textId="77777777" w:rsidTr="00A8538F">
        <w:tc>
          <w:tcPr>
            <w:tcW w:w="675" w:type="dxa"/>
          </w:tcPr>
          <w:p w14:paraId="0EDAB6C7"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51.</w:t>
            </w:r>
          </w:p>
        </w:tc>
        <w:tc>
          <w:tcPr>
            <w:tcW w:w="4395" w:type="dxa"/>
          </w:tcPr>
          <w:p w14:paraId="77A29E25" w14:textId="77777777" w:rsidR="00B3037D" w:rsidRPr="00546B61" w:rsidRDefault="00B3037D" w:rsidP="006F01AC">
            <w:pPr>
              <w:rPr>
                <w:rFonts w:ascii="Times New Roman" w:hAnsi="Times New Roman"/>
                <w:i/>
                <w:iCs/>
                <w:sz w:val="28"/>
                <w:szCs w:val="28"/>
                <w:lang w:val="uk-UA"/>
              </w:rPr>
            </w:pPr>
            <w:r w:rsidRPr="00FD1D30">
              <w:rPr>
                <w:rFonts w:ascii="Times New Roman" w:hAnsi="Times New Roman"/>
                <w:i/>
                <w:iCs/>
                <w:sz w:val="28"/>
                <w:szCs w:val="28"/>
                <w:lang w:val="uk-UA"/>
              </w:rPr>
              <w:t xml:space="preserve">Sylvia atricapilla </w:t>
            </w:r>
            <w:r w:rsidRPr="00FD1D30">
              <w:rPr>
                <w:rFonts w:ascii="Times New Roman" w:hAnsi="Times New Roman"/>
                <w:iCs/>
                <w:sz w:val="28"/>
                <w:szCs w:val="28"/>
                <w:lang w:val="uk-UA"/>
              </w:rPr>
              <w:t>(Linnaeus, 1758)</w:t>
            </w:r>
          </w:p>
        </w:tc>
        <w:tc>
          <w:tcPr>
            <w:tcW w:w="1134" w:type="dxa"/>
          </w:tcPr>
          <w:p w14:paraId="3499F7F0"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11C98DD4"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7C52B71C"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вер.</w:t>
            </w:r>
          </w:p>
        </w:tc>
      </w:tr>
      <w:tr w:rsidR="00B3037D" w:rsidRPr="00FA78DB" w14:paraId="447C8AE2" w14:textId="77777777" w:rsidTr="00A8538F">
        <w:tc>
          <w:tcPr>
            <w:tcW w:w="675" w:type="dxa"/>
          </w:tcPr>
          <w:p w14:paraId="316EF4AE"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4395" w:type="dxa"/>
          </w:tcPr>
          <w:p w14:paraId="08AD8225" w14:textId="77777777" w:rsidR="00B3037D" w:rsidRPr="00546B61" w:rsidRDefault="00B3037D" w:rsidP="006F01AC">
            <w:pPr>
              <w:rPr>
                <w:rFonts w:ascii="Times New Roman" w:hAnsi="Times New Roman"/>
                <w:i/>
                <w:iCs/>
                <w:sz w:val="28"/>
                <w:szCs w:val="28"/>
                <w:lang w:val="uk-UA"/>
              </w:rPr>
            </w:pPr>
            <w:r w:rsidRPr="00FD1D30">
              <w:rPr>
                <w:rFonts w:ascii="Times New Roman" w:hAnsi="Times New Roman"/>
                <w:i/>
                <w:iCs/>
                <w:sz w:val="28"/>
                <w:szCs w:val="28"/>
                <w:lang w:val="uk-UA"/>
              </w:rPr>
              <w:t xml:space="preserve">Sylvia curruca </w:t>
            </w:r>
            <w:r w:rsidRPr="00FD1D30">
              <w:rPr>
                <w:rFonts w:ascii="Times New Roman" w:hAnsi="Times New Roman"/>
                <w:iCs/>
                <w:sz w:val="28"/>
                <w:szCs w:val="28"/>
                <w:lang w:val="uk-UA"/>
              </w:rPr>
              <w:t>(Linnaeus, 1758)</w:t>
            </w:r>
          </w:p>
        </w:tc>
        <w:tc>
          <w:tcPr>
            <w:tcW w:w="1134" w:type="dxa"/>
          </w:tcPr>
          <w:p w14:paraId="03666B22"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0B28B8D8"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3447E081"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вер.</w:t>
            </w:r>
          </w:p>
        </w:tc>
      </w:tr>
      <w:tr w:rsidR="00B3037D" w:rsidRPr="00FA78DB" w14:paraId="24E9905B" w14:textId="77777777" w:rsidTr="00A8538F">
        <w:tc>
          <w:tcPr>
            <w:tcW w:w="675" w:type="dxa"/>
          </w:tcPr>
          <w:p w14:paraId="78E8C7A8"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53.</w:t>
            </w:r>
          </w:p>
        </w:tc>
        <w:tc>
          <w:tcPr>
            <w:tcW w:w="4395" w:type="dxa"/>
          </w:tcPr>
          <w:p w14:paraId="154063C8" w14:textId="77777777" w:rsidR="00B3037D" w:rsidRPr="00546B61" w:rsidRDefault="00B3037D" w:rsidP="006F01AC">
            <w:pPr>
              <w:rPr>
                <w:rFonts w:ascii="Times New Roman" w:hAnsi="Times New Roman"/>
                <w:i/>
                <w:iCs/>
                <w:sz w:val="28"/>
                <w:szCs w:val="28"/>
                <w:lang w:val="uk-UA"/>
              </w:rPr>
            </w:pPr>
            <w:r w:rsidRPr="00FD1D30">
              <w:rPr>
                <w:rFonts w:ascii="Times New Roman" w:hAnsi="Times New Roman"/>
                <w:i/>
                <w:iCs/>
                <w:sz w:val="28"/>
                <w:szCs w:val="28"/>
                <w:lang w:val="uk-UA"/>
              </w:rPr>
              <w:t xml:space="preserve">Phylloscopus trochilus </w:t>
            </w:r>
            <w:r w:rsidRPr="00FD1D30">
              <w:rPr>
                <w:rFonts w:ascii="Times New Roman" w:hAnsi="Times New Roman"/>
                <w:iCs/>
                <w:sz w:val="28"/>
                <w:szCs w:val="28"/>
                <w:lang w:val="uk-UA"/>
              </w:rPr>
              <w:t>(Linnaeus, 1758)</w:t>
            </w:r>
          </w:p>
        </w:tc>
        <w:tc>
          <w:tcPr>
            <w:tcW w:w="1134" w:type="dxa"/>
          </w:tcPr>
          <w:p w14:paraId="6240AAEC"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65EA1392" w14:textId="77777777" w:rsidR="00B3037D" w:rsidRPr="00FA78DB" w:rsidRDefault="00FA78DB" w:rsidP="006F01AC">
            <w:pPr>
              <w:contextualSpacing/>
              <w:jc w:val="center"/>
              <w:rPr>
                <w:rFonts w:ascii="Times New Roman" w:hAnsi="Times New Roman" w:cs="Times New Roman"/>
                <w:b/>
                <w:sz w:val="28"/>
                <w:szCs w:val="28"/>
                <w:lang w:val="uk-UA"/>
              </w:rPr>
            </w:pPr>
            <w:r>
              <w:rPr>
                <w:rFonts w:ascii="Times New Roman" w:hAnsi="Times New Roman" w:cs="Times New Roman"/>
                <w:sz w:val="28"/>
                <w:szCs w:val="28"/>
                <w:lang w:val="uk-UA"/>
              </w:rPr>
              <w:t>ІІ дек. квіт.</w:t>
            </w:r>
          </w:p>
        </w:tc>
        <w:tc>
          <w:tcPr>
            <w:tcW w:w="1808" w:type="dxa"/>
          </w:tcPr>
          <w:p w14:paraId="5FFDC132"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вер.</w:t>
            </w:r>
          </w:p>
        </w:tc>
      </w:tr>
      <w:tr w:rsidR="00B3037D" w:rsidRPr="00FA78DB" w14:paraId="07CB3DB9" w14:textId="77777777" w:rsidTr="00A8538F">
        <w:tc>
          <w:tcPr>
            <w:tcW w:w="675" w:type="dxa"/>
          </w:tcPr>
          <w:p w14:paraId="2F53A9D5"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4395" w:type="dxa"/>
          </w:tcPr>
          <w:p w14:paraId="37A721C0" w14:textId="77777777" w:rsidR="00B3037D" w:rsidRPr="00546B61" w:rsidRDefault="00B3037D" w:rsidP="006F01AC">
            <w:pPr>
              <w:rPr>
                <w:rFonts w:ascii="Times New Roman" w:hAnsi="Times New Roman"/>
                <w:i/>
                <w:iCs/>
                <w:sz w:val="28"/>
                <w:szCs w:val="28"/>
                <w:lang w:val="uk-UA"/>
              </w:rPr>
            </w:pPr>
            <w:r w:rsidRPr="00FD1D30">
              <w:rPr>
                <w:rFonts w:ascii="Times New Roman" w:hAnsi="Times New Roman"/>
                <w:i/>
                <w:iCs/>
                <w:sz w:val="28"/>
                <w:szCs w:val="28"/>
                <w:lang w:val="uk-UA"/>
              </w:rPr>
              <w:t xml:space="preserve">Phylloscopus collybita </w:t>
            </w:r>
            <w:r w:rsidRPr="00FD1D30">
              <w:rPr>
                <w:rFonts w:ascii="Times New Roman" w:hAnsi="Times New Roman"/>
                <w:iCs/>
                <w:sz w:val="28"/>
                <w:szCs w:val="28"/>
                <w:lang w:val="uk-UA"/>
              </w:rPr>
              <w:t>(Vieillot, 1817)</w:t>
            </w:r>
          </w:p>
        </w:tc>
        <w:tc>
          <w:tcPr>
            <w:tcW w:w="1134" w:type="dxa"/>
          </w:tcPr>
          <w:p w14:paraId="21C6A6A2"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5CF34D32"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бер.</w:t>
            </w:r>
          </w:p>
        </w:tc>
        <w:tc>
          <w:tcPr>
            <w:tcW w:w="1808" w:type="dxa"/>
          </w:tcPr>
          <w:p w14:paraId="7CE567C7"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вер.</w:t>
            </w:r>
          </w:p>
        </w:tc>
      </w:tr>
      <w:tr w:rsidR="00B3037D" w:rsidRPr="00FA78DB" w14:paraId="39A8FFED" w14:textId="77777777" w:rsidTr="00A8538F">
        <w:tc>
          <w:tcPr>
            <w:tcW w:w="675" w:type="dxa"/>
          </w:tcPr>
          <w:p w14:paraId="1B0BA293"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55.</w:t>
            </w:r>
          </w:p>
        </w:tc>
        <w:tc>
          <w:tcPr>
            <w:tcW w:w="4395" w:type="dxa"/>
          </w:tcPr>
          <w:p w14:paraId="28689601" w14:textId="77777777" w:rsidR="00B3037D" w:rsidRPr="00546B61" w:rsidRDefault="00B3037D" w:rsidP="006F01AC">
            <w:pPr>
              <w:rPr>
                <w:rFonts w:ascii="Times New Roman" w:hAnsi="Times New Roman"/>
                <w:i/>
                <w:iCs/>
                <w:sz w:val="28"/>
                <w:szCs w:val="28"/>
                <w:lang w:val="uk-UA"/>
              </w:rPr>
            </w:pPr>
            <w:r w:rsidRPr="00FD1D30">
              <w:rPr>
                <w:rFonts w:ascii="Times New Roman" w:hAnsi="Times New Roman"/>
                <w:i/>
                <w:iCs/>
                <w:sz w:val="28"/>
                <w:szCs w:val="28"/>
                <w:lang w:val="uk-UA"/>
              </w:rPr>
              <w:t xml:space="preserve">Phylloscopus sibilatrix </w:t>
            </w:r>
            <w:r w:rsidRPr="00FD1D30">
              <w:rPr>
                <w:rFonts w:ascii="Times New Roman" w:hAnsi="Times New Roman"/>
                <w:iCs/>
                <w:sz w:val="28"/>
                <w:szCs w:val="28"/>
                <w:lang w:val="uk-UA"/>
              </w:rPr>
              <w:t>(Bechstein, 1793)</w:t>
            </w:r>
          </w:p>
        </w:tc>
        <w:tc>
          <w:tcPr>
            <w:tcW w:w="1134" w:type="dxa"/>
          </w:tcPr>
          <w:p w14:paraId="4F4F6B78"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34DAC2E5"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47739F09"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вер.</w:t>
            </w:r>
          </w:p>
        </w:tc>
      </w:tr>
      <w:tr w:rsidR="00B3037D" w:rsidRPr="00FA78DB" w14:paraId="721CA488" w14:textId="77777777" w:rsidTr="00352870">
        <w:tc>
          <w:tcPr>
            <w:tcW w:w="9854" w:type="dxa"/>
            <w:gridSpan w:val="5"/>
          </w:tcPr>
          <w:p w14:paraId="236EF0E7"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Muscicapidae</w:t>
            </w:r>
            <w:r>
              <w:rPr>
                <w:rFonts w:ascii="Times New Roman" w:hAnsi="Times New Roman"/>
                <w:b/>
                <w:sz w:val="28"/>
                <w:szCs w:val="28"/>
                <w:lang w:val="uk-UA"/>
              </w:rPr>
              <w:t xml:space="preserve"> (Мухоловкові)</w:t>
            </w:r>
          </w:p>
        </w:tc>
      </w:tr>
      <w:tr w:rsidR="00B3037D" w:rsidRPr="003B19CB" w14:paraId="32DB9AEB" w14:textId="77777777" w:rsidTr="00A8538F">
        <w:tc>
          <w:tcPr>
            <w:tcW w:w="675" w:type="dxa"/>
          </w:tcPr>
          <w:p w14:paraId="4FE0F4B5"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56.</w:t>
            </w:r>
          </w:p>
        </w:tc>
        <w:tc>
          <w:tcPr>
            <w:tcW w:w="4395" w:type="dxa"/>
          </w:tcPr>
          <w:p w14:paraId="0418B4F9" w14:textId="77777777" w:rsidR="00B3037D" w:rsidRDefault="00B3037D" w:rsidP="006F01AC">
            <w:pPr>
              <w:rPr>
                <w:rFonts w:ascii="Times New Roman" w:hAnsi="Times New Roman"/>
                <w:i/>
                <w:iCs/>
                <w:sz w:val="28"/>
                <w:szCs w:val="28"/>
                <w:lang w:val="uk-UA"/>
              </w:rPr>
            </w:pPr>
            <w:r w:rsidRPr="00FD1D30">
              <w:rPr>
                <w:rFonts w:ascii="Times New Roman" w:hAnsi="Times New Roman"/>
                <w:i/>
                <w:iCs/>
                <w:sz w:val="28"/>
                <w:szCs w:val="28"/>
                <w:lang w:val="uk-UA"/>
              </w:rPr>
              <w:t xml:space="preserve">Muscicapa striata </w:t>
            </w:r>
            <w:r w:rsidRPr="00FD1D30">
              <w:rPr>
                <w:rFonts w:ascii="Times New Roman" w:hAnsi="Times New Roman"/>
                <w:iCs/>
                <w:sz w:val="28"/>
                <w:szCs w:val="28"/>
                <w:lang w:val="uk-UA"/>
              </w:rPr>
              <w:t>(Pallas, 1764)</w:t>
            </w:r>
          </w:p>
        </w:tc>
        <w:tc>
          <w:tcPr>
            <w:tcW w:w="1134" w:type="dxa"/>
          </w:tcPr>
          <w:p w14:paraId="42E3798B"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2BBA8F1B" w14:textId="77777777" w:rsidR="00B3037D" w:rsidRDefault="003B19C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2F10CED5"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вер.</w:t>
            </w:r>
          </w:p>
        </w:tc>
      </w:tr>
      <w:tr w:rsidR="00B3037D" w:rsidRPr="003B19CB" w14:paraId="6927B018" w14:textId="77777777" w:rsidTr="00A8538F">
        <w:tc>
          <w:tcPr>
            <w:tcW w:w="675" w:type="dxa"/>
          </w:tcPr>
          <w:p w14:paraId="2DD30589"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57.</w:t>
            </w:r>
          </w:p>
        </w:tc>
        <w:tc>
          <w:tcPr>
            <w:tcW w:w="4395" w:type="dxa"/>
          </w:tcPr>
          <w:p w14:paraId="13881C48" w14:textId="77777777" w:rsidR="00B3037D" w:rsidRDefault="00B3037D" w:rsidP="006F01AC">
            <w:pPr>
              <w:rPr>
                <w:rFonts w:ascii="Times New Roman" w:hAnsi="Times New Roman"/>
                <w:i/>
                <w:iCs/>
                <w:sz w:val="28"/>
                <w:szCs w:val="28"/>
                <w:lang w:val="uk-UA"/>
              </w:rPr>
            </w:pPr>
            <w:r w:rsidRPr="00FD1D30">
              <w:rPr>
                <w:rFonts w:ascii="Times New Roman" w:hAnsi="Times New Roman"/>
                <w:i/>
                <w:iCs/>
                <w:sz w:val="28"/>
                <w:szCs w:val="28"/>
                <w:lang w:val="uk-UA"/>
              </w:rPr>
              <w:t xml:space="preserve">Saxicola rubetra </w:t>
            </w:r>
            <w:r w:rsidRPr="00FD1D30">
              <w:rPr>
                <w:rFonts w:ascii="Times New Roman" w:hAnsi="Times New Roman"/>
                <w:iCs/>
                <w:sz w:val="28"/>
                <w:szCs w:val="28"/>
                <w:lang w:val="uk-UA"/>
              </w:rPr>
              <w:t>(Linnaeus, 1758)</w:t>
            </w:r>
          </w:p>
        </w:tc>
        <w:tc>
          <w:tcPr>
            <w:tcW w:w="1134" w:type="dxa"/>
          </w:tcPr>
          <w:p w14:paraId="67B1C2E1"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298E31F1"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4F1EBC39"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жовт.</w:t>
            </w:r>
          </w:p>
        </w:tc>
      </w:tr>
      <w:tr w:rsidR="00B3037D" w:rsidRPr="00FA78DB" w14:paraId="166484FE" w14:textId="77777777" w:rsidTr="00A8538F">
        <w:tc>
          <w:tcPr>
            <w:tcW w:w="675" w:type="dxa"/>
          </w:tcPr>
          <w:p w14:paraId="329B7D4F"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58.</w:t>
            </w:r>
          </w:p>
        </w:tc>
        <w:tc>
          <w:tcPr>
            <w:tcW w:w="4395" w:type="dxa"/>
          </w:tcPr>
          <w:p w14:paraId="12230B74" w14:textId="77777777" w:rsidR="00B3037D" w:rsidRDefault="00B3037D" w:rsidP="006F01AC">
            <w:pPr>
              <w:rPr>
                <w:rFonts w:ascii="Times New Roman" w:hAnsi="Times New Roman"/>
                <w:i/>
                <w:iCs/>
                <w:sz w:val="28"/>
                <w:szCs w:val="28"/>
                <w:lang w:val="uk-UA"/>
              </w:rPr>
            </w:pPr>
            <w:r w:rsidRPr="00FD1D30">
              <w:rPr>
                <w:rFonts w:ascii="Times New Roman" w:hAnsi="Times New Roman"/>
                <w:i/>
                <w:iCs/>
                <w:sz w:val="28"/>
                <w:szCs w:val="28"/>
                <w:lang w:val="uk-UA"/>
              </w:rPr>
              <w:t xml:space="preserve">Oenanthe oenanthe </w:t>
            </w:r>
            <w:r w:rsidRPr="00FD1D30">
              <w:rPr>
                <w:rFonts w:ascii="Times New Roman" w:hAnsi="Times New Roman"/>
                <w:iCs/>
                <w:sz w:val="28"/>
                <w:szCs w:val="28"/>
                <w:lang w:val="uk-UA"/>
              </w:rPr>
              <w:t>(Linnaeus, 1758)</w:t>
            </w:r>
          </w:p>
        </w:tc>
        <w:tc>
          <w:tcPr>
            <w:tcW w:w="1134" w:type="dxa"/>
          </w:tcPr>
          <w:p w14:paraId="657B2D1E"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00B3037D">
              <w:rPr>
                <w:rFonts w:ascii="Times New Roman" w:hAnsi="Times New Roman" w:cs="Times New Roman"/>
                <w:sz w:val="28"/>
                <w:szCs w:val="28"/>
                <w:lang w:val="uk-UA"/>
              </w:rPr>
              <w:t>ер</w:t>
            </w:r>
          </w:p>
        </w:tc>
        <w:tc>
          <w:tcPr>
            <w:tcW w:w="1842" w:type="dxa"/>
          </w:tcPr>
          <w:p w14:paraId="417EB8C8"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квіт.</w:t>
            </w:r>
          </w:p>
        </w:tc>
        <w:tc>
          <w:tcPr>
            <w:tcW w:w="1808" w:type="dxa"/>
          </w:tcPr>
          <w:p w14:paraId="3583A52D" w14:textId="77777777" w:rsidR="00B3037D" w:rsidRDefault="00B3037D" w:rsidP="006F01AC">
            <w:pPr>
              <w:contextualSpacing/>
              <w:jc w:val="center"/>
              <w:rPr>
                <w:rFonts w:ascii="Times New Roman" w:hAnsi="Times New Roman" w:cs="Times New Roman"/>
                <w:sz w:val="28"/>
                <w:szCs w:val="28"/>
                <w:lang w:val="uk-UA"/>
              </w:rPr>
            </w:pPr>
          </w:p>
        </w:tc>
      </w:tr>
      <w:tr w:rsidR="00B3037D" w:rsidRPr="00FA78DB" w14:paraId="24844528" w14:textId="77777777" w:rsidTr="00A8538F">
        <w:tc>
          <w:tcPr>
            <w:tcW w:w="675" w:type="dxa"/>
          </w:tcPr>
          <w:p w14:paraId="294ECF5A"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59.</w:t>
            </w:r>
          </w:p>
        </w:tc>
        <w:tc>
          <w:tcPr>
            <w:tcW w:w="4395" w:type="dxa"/>
          </w:tcPr>
          <w:p w14:paraId="4F7589AF" w14:textId="77777777" w:rsidR="00B3037D" w:rsidRDefault="00B3037D" w:rsidP="006F01AC">
            <w:pPr>
              <w:rPr>
                <w:rFonts w:ascii="Times New Roman" w:hAnsi="Times New Roman"/>
                <w:i/>
                <w:iCs/>
                <w:sz w:val="28"/>
                <w:szCs w:val="28"/>
                <w:lang w:val="uk-UA"/>
              </w:rPr>
            </w:pPr>
            <w:r w:rsidRPr="00B65495">
              <w:rPr>
                <w:rFonts w:ascii="Times New Roman" w:hAnsi="Times New Roman"/>
                <w:i/>
                <w:iCs/>
                <w:sz w:val="28"/>
                <w:szCs w:val="28"/>
                <w:lang w:val="uk-UA"/>
              </w:rPr>
              <w:t xml:space="preserve">Phoenicurus ochruros </w:t>
            </w:r>
            <w:r w:rsidRPr="00B65495">
              <w:rPr>
                <w:rFonts w:ascii="Times New Roman" w:hAnsi="Times New Roman"/>
                <w:iCs/>
                <w:sz w:val="28"/>
                <w:szCs w:val="28"/>
                <w:lang w:val="uk-UA"/>
              </w:rPr>
              <w:t>(S. G. Gmelin, 1774)</w:t>
            </w:r>
          </w:p>
        </w:tc>
        <w:tc>
          <w:tcPr>
            <w:tcW w:w="1134" w:type="dxa"/>
          </w:tcPr>
          <w:p w14:paraId="6B2FDE2E"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266B8239"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бер.</w:t>
            </w:r>
          </w:p>
        </w:tc>
        <w:tc>
          <w:tcPr>
            <w:tcW w:w="1808" w:type="dxa"/>
          </w:tcPr>
          <w:p w14:paraId="056F93C3"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жовт.</w:t>
            </w:r>
          </w:p>
        </w:tc>
      </w:tr>
      <w:tr w:rsidR="00B3037D" w:rsidRPr="00FA78DB" w14:paraId="566E0C30" w14:textId="77777777" w:rsidTr="00A8538F">
        <w:tc>
          <w:tcPr>
            <w:tcW w:w="675" w:type="dxa"/>
          </w:tcPr>
          <w:p w14:paraId="015DD48B"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60.</w:t>
            </w:r>
          </w:p>
        </w:tc>
        <w:tc>
          <w:tcPr>
            <w:tcW w:w="4395" w:type="dxa"/>
          </w:tcPr>
          <w:p w14:paraId="07AF9724" w14:textId="77777777" w:rsidR="00B3037D" w:rsidRDefault="00B3037D" w:rsidP="006F01AC">
            <w:pPr>
              <w:rPr>
                <w:rFonts w:ascii="Times New Roman" w:hAnsi="Times New Roman"/>
                <w:i/>
                <w:iCs/>
                <w:sz w:val="28"/>
                <w:szCs w:val="28"/>
                <w:lang w:val="uk-UA"/>
              </w:rPr>
            </w:pPr>
            <w:r w:rsidRPr="00B65495">
              <w:rPr>
                <w:rFonts w:ascii="Times New Roman" w:hAnsi="Times New Roman"/>
                <w:i/>
                <w:iCs/>
                <w:sz w:val="28"/>
                <w:szCs w:val="28"/>
                <w:lang w:val="uk-UA"/>
              </w:rPr>
              <w:t xml:space="preserve">Erithacus rubecula </w:t>
            </w:r>
            <w:r w:rsidRPr="00B65495">
              <w:rPr>
                <w:rFonts w:ascii="Times New Roman" w:hAnsi="Times New Roman"/>
                <w:iCs/>
                <w:sz w:val="28"/>
                <w:szCs w:val="28"/>
                <w:lang w:val="uk-UA"/>
              </w:rPr>
              <w:t>(Linnaeus, 1758)</w:t>
            </w:r>
          </w:p>
        </w:tc>
        <w:tc>
          <w:tcPr>
            <w:tcW w:w="1134" w:type="dxa"/>
          </w:tcPr>
          <w:p w14:paraId="7645EDDC"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К</w:t>
            </w:r>
          </w:p>
        </w:tc>
        <w:tc>
          <w:tcPr>
            <w:tcW w:w="1842" w:type="dxa"/>
          </w:tcPr>
          <w:p w14:paraId="73C2F596"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бер.</w:t>
            </w:r>
          </w:p>
        </w:tc>
        <w:tc>
          <w:tcPr>
            <w:tcW w:w="1808" w:type="dxa"/>
          </w:tcPr>
          <w:p w14:paraId="195469DD" w14:textId="77777777" w:rsidR="00B3037D" w:rsidRDefault="00FA78D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жовт.</w:t>
            </w:r>
          </w:p>
        </w:tc>
      </w:tr>
      <w:tr w:rsidR="00B3037D" w:rsidRPr="00FA78DB" w14:paraId="6A19113E" w14:textId="77777777" w:rsidTr="00A8538F">
        <w:tc>
          <w:tcPr>
            <w:tcW w:w="675" w:type="dxa"/>
          </w:tcPr>
          <w:p w14:paraId="56D68386"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61.</w:t>
            </w:r>
          </w:p>
        </w:tc>
        <w:tc>
          <w:tcPr>
            <w:tcW w:w="4395" w:type="dxa"/>
          </w:tcPr>
          <w:p w14:paraId="7E808FB5" w14:textId="77777777" w:rsidR="00B3037D" w:rsidRDefault="00B3037D" w:rsidP="006F01AC">
            <w:pPr>
              <w:rPr>
                <w:rFonts w:ascii="Times New Roman" w:hAnsi="Times New Roman"/>
                <w:i/>
                <w:iCs/>
                <w:sz w:val="28"/>
                <w:szCs w:val="28"/>
                <w:lang w:val="uk-UA"/>
              </w:rPr>
            </w:pPr>
            <w:r w:rsidRPr="00B65495">
              <w:rPr>
                <w:rFonts w:ascii="Times New Roman" w:hAnsi="Times New Roman"/>
                <w:i/>
                <w:iCs/>
                <w:sz w:val="28"/>
                <w:szCs w:val="28"/>
                <w:lang w:val="uk-UA"/>
              </w:rPr>
              <w:t xml:space="preserve">Luscinia luscinia </w:t>
            </w:r>
            <w:r w:rsidRPr="00B65495">
              <w:rPr>
                <w:rFonts w:ascii="Times New Roman" w:hAnsi="Times New Roman"/>
                <w:iCs/>
                <w:sz w:val="28"/>
                <w:szCs w:val="28"/>
                <w:lang w:val="uk-UA"/>
              </w:rPr>
              <w:t>(Linnaeus, 1758)</w:t>
            </w:r>
          </w:p>
        </w:tc>
        <w:tc>
          <w:tcPr>
            <w:tcW w:w="1134" w:type="dxa"/>
          </w:tcPr>
          <w:p w14:paraId="2515FF67"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57F3D494"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квіт.</w:t>
            </w:r>
          </w:p>
        </w:tc>
        <w:tc>
          <w:tcPr>
            <w:tcW w:w="1808" w:type="dxa"/>
          </w:tcPr>
          <w:p w14:paraId="402F1A84"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серп.</w:t>
            </w:r>
          </w:p>
        </w:tc>
      </w:tr>
      <w:tr w:rsidR="00B3037D" w:rsidRPr="00FA78DB" w14:paraId="1C1061D2" w14:textId="77777777" w:rsidTr="00A8538F">
        <w:tc>
          <w:tcPr>
            <w:tcW w:w="675" w:type="dxa"/>
          </w:tcPr>
          <w:p w14:paraId="5EB768D0"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62.</w:t>
            </w:r>
          </w:p>
        </w:tc>
        <w:tc>
          <w:tcPr>
            <w:tcW w:w="4395" w:type="dxa"/>
          </w:tcPr>
          <w:p w14:paraId="3D3CE5FA" w14:textId="77777777" w:rsidR="00B3037D" w:rsidRPr="00B65495" w:rsidRDefault="00B3037D" w:rsidP="006F01AC">
            <w:pPr>
              <w:rPr>
                <w:rFonts w:ascii="Times New Roman" w:hAnsi="Times New Roman"/>
                <w:i/>
                <w:iCs/>
                <w:sz w:val="28"/>
                <w:szCs w:val="28"/>
                <w:lang w:val="uk-UA"/>
              </w:rPr>
            </w:pPr>
            <w:r w:rsidRPr="00B65495">
              <w:rPr>
                <w:rFonts w:ascii="Times New Roman" w:hAnsi="Times New Roman"/>
                <w:i/>
                <w:iCs/>
                <w:sz w:val="28"/>
                <w:szCs w:val="28"/>
                <w:lang w:val="uk-UA"/>
              </w:rPr>
              <w:t xml:space="preserve">Luscinia svecica </w:t>
            </w:r>
            <w:r w:rsidRPr="00B65495">
              <w:rPr>
                <w:rFonts w:ascii="Times New Roman" w:hAnsi="Times New Roman"/>
                <w:iCs/>
                <w:sz w:val="28"/>
                <w:szCs w:val="28"/>
                <w:lang w:val="uk-UA"/>
              </w:rPr>
              <w:t>(Linnaeus, 1758)</w:t>
            </w:r>
          </w:p>
        </w:tc>
        <w:tc>
          <w:tcPr>
            <w:tcW w:w="1134" w:type="dxa"/>
          </w:tcPr>
          <w:p w14:paraId="644F8FAB"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5B4789E2"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квіт.</w:t>
            </w:r>
          </w:p>
        </w:tc>
        <w:tc>
          <w:tcPr>
            <w:tcW w:w="1808" w:type="dxa"/>
          </w:tcPr>
          <w:p w14:paraId="6281791E"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вер.</w:t>
            </w:r>
          </w:p>
        </w:tc>
      </w:tr>
      <w:tr w:rsidR="00B3037D" w:rsidRPr="0011530B" w14:paraId="017E701B" w14:textId="77777777" w:rsidTr="00A8538F">
        <w:tc>
          <w:tcPr>
            <w:tcW w:w="675" w:type="dxa"/>
          </w:tcPr>
          <w:p w14:paraId="3B857AAC"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63.</w:t>
            </w:r>
          </w:p>
        </w:tc>
        <w:tc>
          <w:tcPr>
            <w:tcW w:w="4395" w:type="dxa"/>
          </w:tcPr>
          <w:p w14:paraId="0ABFF9F8" w14:textId="77777777" w:rsidR="00B3037D" w:rsidRPr="00B65495" w:rsidRDefault="00B3037D" w:rsidP="006F01AC">
            <w:pPr>
              <w:rPr>
                <w:rFonts w:ascii="Times New Roman" w:hAnsi="Times New Roman"/>
                <w:i/>
                <w:iCs/>
                <w:sz w:val="28"/>
                <w:szCs w:val="28"/>
                <w:lang w:val="uk-UA"/>
              </w:rPr>
            </w:pPr>
            <w:r w:rsidRPr="009F4450">
              <w:rPr>
                <w:rFonts w:ascii="Times New Roman" w:hAnsi="Times New Roman"/>
                <w:i/>
                <w:iCs/>
                <w:sz w:val="28"/>
                <w:szCs w:val="28"/>
                <w:lang w:val="uk-UA"/>
              </w:rPr>
              <w:t>Turdus iliacus</w:t>
            </w:r>
            <w:r>
              <w:rPr>
                <w:rFonts w:ascii="Times New Roman" w:hAnsi="Times New Roman"/>
                <w:i/>
                <w:iCs/>
                <w:sz w:val="28"/>
                <w:szCs w:val="28"/>
                <w:lang w:val="uk-UA"/>
              </w:rPr>
              <w:t xml:space="preserve"> </w:t>
            </w:r>
            <w:r w:rsidRPr="009F4450">
              <w:rPr>
                <w:rFonts w:ascii="Times New Roman" w:hAnsi="Times New Roman"/>
                <w:iCs/>
                <w:sz w:val="28"/>
                <w:szCs w:val="28"/>
                <w:lang w:val="uk-UA"/>
              </w:rPr>
              <w:t>(Linnaeus, 1766)</w:t>
            </w:r>
          </w:p>
        </w:tc>
        <w:tc>
          <w:tcPr>
            <w:tcW w:w="1134" w:type="dxa"/>
          </w:tcPr>
          <w:p w14:paraId="01E55EA3"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Прл</w:t>
            </w:r>
          </w:p>
        </w:tc>
        <w:tc>
          <w:tcPr>
            <w:tcW w:w="1842" w:type="dxa"/>
          </w:tcPr>
          <w:p w14:paraId="576C47E3"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квіт.</w:t>
            </w:r>
          </w:p>
        </w:tc>
        <w:tc>
          <w:tcPr>
            <w:tcW w:w="1808" w:type="dxa"/>
          </w:tcPr>
          <w:p w14:paraId="700EC3E7"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жовт.</w:t>
            </w:r>
          </w:p>
        </w:tc>
      </w:tr>
      <w:tr w:rsidR="00B3037D" w:rsidRPr="0011530B" w14:paraId="3C2B20BB" w14:textId="77777777" w:rsidTr="00A8538F">
        <w:tc>
          <w:tcPr>
            <w:tcW w:w="675" w:type="dxa"/>
          </w:tcPr>
          <w:p w14:paraId="6A9F6099"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64.</w:t>
            </w:r>
          </w:p>
        </w:tc>
        <w:tc>
          <w:tcPr>
            <w:tcW w:w="4395" w:type="dxa"/>
          </w:tcPr>
          <w:p w14:paraId="7F49AE89" w14:textId="77777777" w:rsidR="00B3037D" w:rsidRPr="00546B61" w:rsidRDefault="00B3037D" w:rsidP="006F01AC">
            <w:pPr>
              <w:rPr>
                <w:rFonts w:ascii="Times New Roman" w:hAnsi="Times New Roman"/>
                <w:i/>
                <w:iCs/>
                <w:sz w:val="28"/>
                <w:szCs w:val="28"/>
                <w:lang w:val="uk-UA"/>
              </w:rPr>
            </w:pPr>
            <w:r w:rsidRPr="00B65495">
              <w:rPr>
                <w:rFonts w:ascii="Times New Roman" w:hAnsi="Times New Roman"/>
                <w:i/>
                <w:iCs/>
                <w:sz w:val="28"/>
                <w:szCs w:val="28"/>
                <w:lang w:val="uk-UA"/>
              </w:rPr>
              <w:t xml:space="preserve">Turdus philomelos </w:t>
            </w:r>
            <w:r w:rsidRPr="00B65495">
              <w:rPr>
                <w:rFonts w:ascii="Times New Roman" w:hAnsi="Times New Roman"/>
                <w:iCs/>
                <w:sz w:val="28"/>
                <w:szCs w:val="28"/>
                <w:lang w:val="uk-UA"/>
              </w:rPr>
              <w:t>(C. L. Brehm, 1831)</w:t>
            </w:r>
          </w:p>
        </w:tc>
        <w:tc>
          <w:tcPr>
            <w:tcW w:w="1134" w:type="dxa"/>
          </w:tcPr>
          <w:p w14:paraId="48B9CB16" w14:textId="77777777" w:rsidR="00B3037D" w:rsidRDefault="003B19C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1AB0D4A6"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бер.</w:t>
            </w:r>
          </w:p>
        </w:tc>
        <w:tc>
          <w:tcPr>
            <w:tcW w:w="1808" w:type="dxa"/>
          </w:tcPr>
          <w:p w14:paraId="0CDAACFD"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жовт.</w:t>
            </w:r>
          </w:p>
        </w:tc>
      </w:tr>
      <w:tr w:rsidR="00B3037D" w:rsidRPr="0028292C" w14:paraId="7C3B1BE3" w14:textId="77777777" w:rsidTr="00352870">
        <w:tc>
          <w:tcPr>
            <w:tcW w:w="9854" w:type="dxa"/>
            <w:gridSpan w:val="5"/>
          </w:tcPr>
          <w:p w14:paraId="5D936FF6"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Fringillidae</w:t>
            </w:r>
            <w:r>
              <w:rPr>
                <w:rFonts w:ascii="Times New Roman" w:hAnsi="Times New Roman"/>
                <w:b/>
                <w:sz w:val="28"/>
                <w:szCs w:val="28"/>
                <w:lang w:val="uk-UA"/>
              </w:rPr>
              <w:t xml:space="preserve"> (В</w:t>
            </w:r>
            <w:r>
              <w:rPr>
                <w:rFonts w:ascii="Times New Roman" w:hAnsi="Times New Roman"/>
                <w:b/>
                <w:sz w:val="28"/>
                <w:szCs w:val="28"/>
                <w:lang w:val="en-US"/>
              </w:rPr>
              <w:t>`</w:t>
            </w:r>
            <w:r>
              <w:rPr>
                <w:rFonts w:ascii="Times New Roman" w:hAnsi="Times New Roman"/>
                <w:b/>
                <w:sz w:val="28"/>
                <w:szCs w:val="28"/>
                <w:lang w:val="uk-UA"/>
              </w:rPr>
              <w:t>юркові)</w:t>
            </w:r>
          </w:p>
        </w:tc>
      </w:tr>
      <w:tr w:rsidR="00B3037D" w:rsidRPr="0011530B" w14:paraId="123EE70C" w14:textId="77777777" w:rsidTr="00A8538F">
        <w:tc>
          <w:tcPr>
            <w:tcW w:w="675" w:type="dxa"/>
          </w:tcPr>
          <w:p w14:paraId="02A9C669"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4395" w:type="dxa"/>
          </w:tcPr>
          <w:p w14:paraId="462D4FD5" w14:textId="77777777" w:rsidR="00B3037D" w:rsidRDefault="00B3037D" w:rsidP="006F01AC">
            <w:pPr>
              <w:rPr>
                <w:rFonts w:ascii="Times New Roman" w:hAnsi="Times New Roman"/>
                <w:i/>
                <w:iCs/>
                <w:sz w:val="28"/>
                <w:szCs w:val="28"/>
                <w:lang w:val="en-US"/>
              </w:rPr>
            </w:pPr>
            <w:r>
              <w:rPr>
                <w:rFonts w:ascii="Times New Roman" w:hAnsi="Times New Roman"/>
                <w:i/>
                <w:iCs/>
                <w:sz w:val="28"/>
                <w:szCs w:val="28"/>
                <w:lang w:val="uk-UA"/>
              </w:rPr>
              <w:t>Fringilla coelebs</w:t>
            </w:r>
            <w:r>
              <w:rPr>
                <w:rFonts w:ascii="Times New Roman" w:hAnsi="Times New Roman"/>
                <w:i/>
                <w:iCs/>
                <w:sz w:val="28"/>
                <w:szCs w:val="28"/>
                <w:lang w:val="en-US"/>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134" w:type="dxa"/>
          </w:tcPr>
          <w:p w14:paraId="535C863B"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1F966CD6"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бер.</w:t>
            </w:r>
          </w:p>
        </w:tc>
        <w:tc>
          <w:tcPr>
            <w:tcW w:w="1808" w:type="dxa"/>
          </w:tcPr>
          <w:p w14:paraId="68DA1AB1"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жовт.</w:t>
            </w:r>
          </w:p>
        </w:tc>
      </w:tr>
      <w:tr w:rsidR="00B3037D" w:rsidRPr="0011530B" w14:paraId="7F0438DA" w14:textId="77777777" w:rsidTr="00A8538F">
        <w:tc>
          <w:tcPr>
            <w:tcW w:w="675" w:type="dxa"/>
          </w:tcPr>
          <w:p w14:paraId="12327CAC"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66.</w:t>
            </w:r>
          </w:p>
        </w:tc>
        <w:tc>
          <w:tcPr>
            <w:tcW w:w="4395" w:type="dxa"/>
          </w:tcPr>
          <w:p w14:paraId="35E586A3" w14:textId="77777777" w:rsidR="00B3037D" w:rsidRPr="0011530B" w:rsidRDefault="00B3037D" w:rsidP="006F01AC">
            <w:pPr>
              <w:rPr>
                <w:rFonts w:ascii="Times New Roman" w:hAnsi="Times New Roman"/>
                <w:i/>
                <w:iCs/>
                <w:sz w:val="28"/>
                <w:szCs w:val="28"/>
                <w:lang w:val="uk-UA"/>
              </w:rPr>
            </w:pPr>
            <w:r>
              <w:rPr>
                <w:rFonts w:ascii="Times New Roman" w:hAnsi="Times New Roman"/>
                <w:i/>
                <w:iCs/>
                <w:sz w:val="28"/>
                <w:szCs w:val="28"/>
                <w:lang w:val="uk-UA"/>
              </w:rPr>
              <w:t>Fringilla montifringilla</w:t>
            </w:r>
            <w:r w:rsidRPr="0011530B">
              <w:rPr>
                <w:rFonts w:ascii="Times New Roman" w:hAnsi="Times New Roman"/>
                <w:i/>
                <w:iCs/>
                <w:sz w:val="28"/>
                <w:szCs w:val="28"/>
                <w:lang w:val="uk-UA"/>
              </w:rPr>
              <w:t xml:space="preserve"> </w:t>
            </w:r>
            <w:r>
              <w:rPr>
                <w:rFonts w:ascii="Times New Roman" w:hAnsi="Times New Roman"/>
                <w:i/>
                <w:iCs/>
                <w:sz w:val="28"/>
                <w:szCs w:val="28"/>
                <w:lang w:val="uk-UA"/>
              </w:rPr>
              <w:t>(</w:t>
            </w:r>
            <w:r>
              <w:rPr>
                <w:rFonts w:ascii="Times New Roman" w:hAnsi="Times New Roman"/>
                <w:bCs/>
                <w:sz w:val="28"/>
                <w:szCs w:val="28"/>
                <w:lang w:val="uk-UA" w:eastAsia="ar-SA"/>
              </w:rPr>
              <w:t>Lіnnaeus, 1758)</w:t>
            </w:r>
          </w:p>
        </w:tc>
        <w:tc>
          <w:tcPr>
            <w:tcW w:w="1134" w:type="dxa"/>
          </w:tcPr>
          <w:p w14:paraId="416ADEE0"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Прл</w:t>
            </w:r>
          </w:p>
        </w:tc>
        <w:tc>
          <w:tcPr>
            <w:tcW w:w="1842" w:type="dxa"/>
          </w:tcPr>
          <w:p w14:paraId="3BF5120A"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лют.</w:t>
            </w:r>
          </w:p>
        </w:tc>
        <w:tc>
          <w:tcPr>
            <w:tcW w:w="1808" w:type="dxa"/>
          </w:tcPr>
          <w:p w14:paraId="43C1DB3B"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вер.</w:t>
            </w:r>
          </w:p>
        </w:tc>
      </w:tr>
      <w:tr w:rsidR="00B3037D" w:rsidRPr="0011530B" w14:paraId="216EB729" w14:textId="77777777" w:rsidTr="00A8538F">
        <w:tc>
          <w:tcPr>
            <w:tcW w:w="675" w:type="dxa"/>
          </w:tcPr>
          <w:p w14:paraId="6005FBE7"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67.</w:t>
            </w:r>
          </w:p>
        </w:tc>
        <w:tc>
          <w:tcPr>
            <w:tcW w:w="4395" w:type="dxa"/>
          </w:tcPr>
          <w:p w14:paraId="609DBEBB" w14:textId="77777777" w:rsidR="00B3037D" w:rsidRPr="0011530B" w:rsidRDefault="00B3037D" w:rsidP="006F01AC">
            <w:pPr>
              <w:rPr>
                <w:rFonts w:ascii="Times New Roman" w:hAnsi="Times New Roman"/>
                <w:i/>
                <w:iCs/>
                <w:sz w:val="28"/>
                <w:szCs w:val="28"/>
                <w:lang w:val="uk-UA"/>
              </w:rPr>
            </w:pPr>
            <w:r>
              <w:rPr>
                <w:rFonts w:ascii="Times New Roman" w:hAnsi="Times New Roman"/>
                <w:i/>
                <w:iCs/>
                <w:sz w:val="28"/>
                <w:szCs w:val="28"/>
                <w:lang w:val="uk-UA"/>
              </w:rPr>
              <w:t>Pyrrhula pyrrhula</w:t>
            </w:r>
            <w:r w:rsidRPr="0011530B">
              <w:rPr>
                <w:rFonts w:ascii="Times New Roman" w:hAnsi="Times New Roman"/>
                <w:i/>
                <w:iCs/>
                <w:sz w:val="28"/>
                <w:szCs w:val="28"/>
                <w:lang w:val="uk-UA"/>
              </w:rPr>
              <w:t xml:space="preserve"> </w:t>
            </w:r>
            <w:r>
              <w:rPr>
                <w:rFonts w:ascii="Times New Roman" w:hAnsi="Times New Roman"/>
                <w:bCs/>
                <w:sz w:val="28"/>
                <w:szCs w:val="28"/>
                <w:lang w:val="uk-UA" w:eastAsia="ar-SA"/>
              </w:rPr>
              <w:t>(Lіnnaeus, 1758)</w:t>
            </w:r>
          </w:p>
        </w:tc>
        <w:tc>
          <w:tcPr>
            <w:tcW w:w="1134" w:type="dxa"/>
          </w:tcPr>
          <w:p w14:paraId="1EAB08C4"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227C1235"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бер.</w:t>
            </w:r>
          </w:p>
        </w:tc>
        <w:tc>
          <w:tcPr>
            <w:tcW w:w="1808" w:type="dxa"/>
          </w:tcPr>
          <w:p w14:paraId="0CD34E47"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ІІІ дек. жовт.</w:t>
            </w:r>
          </w:p>
        </w:tc>
      </w:tr>
      <w:tr w:rsidR="00B3037D" w:rsidRPr="0011530B" w14:paraId="4770229E" w14:textId="77777777" w:rsidTr="00352870">
        <w:tc>
          <w:tcPr>
            <w:tcW w:w="9854" w:type="dxa"/>
            <w:gridSpan w:val="5"/>
          </w:tcPr>
          <w:p w14:paraId="2F7570AB" w14:textId="77777777" w:rsidR="00B3037D" w:rsidRDefault="00B3037D" w:rsidP="006C4380">
            <w:pPr>
              <w:contextualSpacing/>
              <w:jc w:val="center"/>
              <w:rPr>
                <w:rFonts w:ascii="Times New Roman" w:hAnsi="Times New Roman" w:cs="Times New Roman"/>
                <w:sz w:val="28"/>
                <w:szCs w:val="28"/>
                <w:lang w:val="uk-UA"/>
              </w:rPr>
            </w:pPr>
            <w:r>
              <w:rPr>
                <w:rFonts w:ascii="Times New Roman" w:hAnsi="Times New Roman"/>
                <w:b/>
                <w:sz w:val="28"/>
                <w:szCs w:val="28"/>
                <w:lang w:val="uk-UA"/>
              </w:rPr>
              <w:t xml:space="preserve">Родина </w:t>
            </w:r>
            <w:r>
              <w:rPr>
                <w:rFonts w:ascii="Times New Roman" w:hAnsi="Times New Roman"/>
                <w:b/>
                <w:i/>
                <w:iCs/>
                <w:sz w:val="28"/>
                <w:szCs w:val="28"/>
                <w:lang w:val="uk-UA"/>
              </w:rPr>
              <w:t>Emberizidae</w:t>
            </w:r>
            <w:r>
              <w:rPr>
                <w:rFonts w:ascii="Times New Roman" w:hAnsi="Times New Roman"/>
                <w:b/>
                <w:sz w:val="28"/>
                <w:szCs w:val="28"/>
                <w:lang w:val="uk-UA"/>
              </w:rPr>
              <w:t xml:space="preserve"> (Вівсянкові)</w:t>
            </w:r>
          </w:p>
        </w:tc>
      </w:tr>
      <w:tr w:rsidR="00B3037D" w:rsidRPr="0011530B" w14:paraId="7EBB7221" w14:textId="77777777" w:rsidTr="00A8538F">
        <w:tc>
          <w:tcPr>
            <w:tcW w:w="675" w:type="dxa"/>
          </w:tcPr>
          <w:p w14:paraId="33ECE0B7"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68.</w:t>
            </w:r>
          </w:p>
        </w:tc>
        <w:tc>
          <w:tcPr>
            <w:tcW w:w="4395" w:type="dxa"/>
          </w:tcPr>
          <w:p w14:paraId="217593BD" w14:textId="77777777" w:rsidR="00B3037D" w:rsidRDefault="00B3037D" w:rsidP="006F01AC">
            <w:pPr>
              <w:rPr>
                <w:rFonts w:ascii="Times New Roman" w:hAnsi="Times New Roman"/>
                <w:i/>
                <w:iCs/>
                <w:sz w:val="28"/>
                <w:szCs w:val="28"/>
                <w:lang w:val="uk-UA"/>
              </w:rPr>
            </w:pPr>
            <w:r w:rsidRPr="00B65495">
              <w:rPr>
                <w:rFonts w:ascii="Times New Roman" w:hAnsi="Times New Roman"/>
                <w:i/>
                <w:iCs/>
                <w:sz w:val="28"/>
                <w:szCs w:val="28"/>
                <w:lang w:val="uk-UA"/>
              </w:rPr>
              <w:t xml:space="preserve">Emberiza calandra </w:t>
            </w:r>
            <w:r w:rsidRPr="00B65495">
              <w:rPr>
                <w:rFonts w:ascii="Times New Roman" w:hAnsi="Times New Roman"/>
                <w:iCs/>
                <w:sz w:val="28"/>
                <w:szCs w:val="28"/>
                <w:lang w:val="uk-UA"/>
              </w:rPr>
              <w:t>(Linnaeus, 1758)</w:t>
            </w:r>
          </w:p>
        </w:tc>
        <w:tc>
          <w:tcPr>
            <w:tcW w:w="1134" w:type="dxa"/>
          </w:tcPr>
          <w:p w14:paraId="36B18989" w14:textId="77777777" w:rsidR="00B3037D" w:rsidRDefault="00B3037D"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53F6185F"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квіт.</w:t>
            </w:r>
          </w:p>
        </w:tc>
        <w:tc>
          <w:tcPr>
            <w:tcW w:w="1808" w:type="dxa"/>
          </w:tcPr>
          <w:p w14:paraId="2311D8EB"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жовт.</w:t>
            </w:r>
          </w:p>
        </w:tc>
      </w:tr>
      <w:tr w:rsidR="00B3037D" w:rsidRPr="0011530B" w14:paraId="3849DDA1" w14:textId="77777777" w:rsidTr="00A8538F">
        <w:tc>
          <w:tcPr>
            <w:tcW w:w="675" w:type="dxa"/>
          </w:tcPr>
          <w:p w14:paraId="7816561E" w14:textId="77777777" w:rsidR="00B3037D" w:rsidRDefault="00DC2D87" w:rsidP="006C4380">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69.</w:t>
            </w:r>
          </w:p>
        </w:tc>
        <w:tc>
          <w:tcPr>
            <w:tcW w:w="4395" w:type="dxa"/>
          </w:tcPr>
          <w:p w14:paraId="0BF2C01A" w14:textId="77777777" w:rsidR="00B3037D" w:rsidRDefault="00B3037D" w:rsidP="006F01AC">
            <w:pPr>
              <w:rPr>
                <w:rFonts w:ascii="Times New Roman" w:hAnsi="Times New Roman"/>
                <w:i/>
                <w:iCs/>
                <w:sz w:val="28"/>
                <w:szCs w:val="28"/>
                <w:lang w:val="uk-UA"/>
              </w:rPr>
            </w:pPr>
            <w:r w:rsidRPr="00B65495">
              <w:rPr>
                <w:rFonts w:ascii="Times New Roman" w:hAnsi="Times New Roman"/>
                <w:i/>
                <w:iCs/>
                <w:sz w:val="28"/>
                <w:szCs w:val="28"/>
                <w:lang w:val="uk-UA"/>
              </w:rPr>
              <w:t xml:space="preserve">Emberiza schoeniclus </w:t>
            </w:r>
            <w:r w:rsidRPr="00B65495">
              <w:rPr>
                <w:rFonts w:ascii="Times New Roman" w:hAnsi="Times New Roman"/>
                <w:iCs/>
                <w:sz w:val="28"/>
                <w:szCs w:val="28"/>
                <w:lang w:val="uk-UA"/>
              </w:rPr>
              <w:t>(Linnaeus, 1758)</w:t>
            </w:r>
          </w:p>
        </w:tc>
        <w:tc>
          <w:tcPr>
            <w:tcW w:w="1134" w:type="dxa"/>
          </w:tcPr>
          <w:p w14:paraId="7AC05B04" w14:textId="77777777" w:rsidR="00B3037D" w:rsidRDefault="006C4380"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w:t>
            </w:r>
          </w:p>
        </w:tc>
        <w:tc>
          <w:tcPr>
            <w:tcW w:w="1842" w:type="dxa"/>
          </w:tcPr>
          <w:p w14:paraId="4070A3C9"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ІІ дек. квіт.</w:t>
            </w:r>
          </w:p>
        </w:tc>
        <w:tc>
          <w:tcPr>
            <w:tcW w:w="1808" w:type="dxa"/>
          </w:tcPr>
          <w:p w14:paraId="3C482F42" w14:textId="77777777" w:rsidR="00B3037D" w:rsidRDefault="0011530B" w:rsidP="006F01AC">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І дек. вер.</w:t>
            </w:r>
          </w:p>
        </w:tc>
      </w:tr>
    </w:tbl>
    <w:p w14:paraId="04C83D7D" w14:textId="77777777" w:rsidR="00B3037D" w:rsidRDefault="00DC2D87" w:rsidP="00271ED2">
      <w:pPr>
        <w:spacing w:line="240" w:lineRule="auto"/>
        <w:ind w:firstLine="709"/>
        <w:contextualSpacing/>
        <w:jc w:val="center"/>
        <w:rPr>
          <w:rFonts w:ascii="Times New Roman" w:hAnsi="Times New Roman" w:cs="Times New Roman"/>
          <w:i/>
          <w:sz w:val="28"/>
          <w:szCs w:val="28"/>
          <w:lang w:val="uk-UA"/>
        </w:rPr>
      </w:pPr>
      <w:r>
        <w:rPr>
          <w:rFonts w:ascii="Times New Roman" w:hAnsi="Times New Roman" w:cs="Times New Roman"/>
          <w:i/>
          <w:sz w:val="28"/>
          <w:szCs w:val="28"/>
          <w:lang w:val="uk-UA"/>
        </w:rPr>
        <w:t>Умовні позначення:</w:t>
      </w:r>
    </w:p>
    <w:p w14:paraId="10EB8947" w14:textId="77777777" w:rsidR="00DC2D87" w:rsidRDefault="00DC2D87" w:rsidP="00271ED2">
      <w:pPr>
        <w:spacing w:line="240" w:lineRule="auto"/>
        <w:ind w:firstLine="709"/>
        <w:contextualSpacing/>
        <w:jc w:val="both"/>
        <w:rPr>
          <w:rFonts w:ascii="Times New Roman" w:hAnsi="Times New Roman" w:cs="Times New Roman"/>
          <w:i/>
          <w:sz w:val="28"/>
          <w:szCs w:val="28"/>
          <w:lang w:val="uk-UA"/>
        </w:rPr>
      </w:pPr>
      <w:r>
        <w:rPr>
          <w:rFonts w:ascii="Times New Roman" w:hAnsi="Times New Roman" w:cs="Times New Roman"/>
          <w:i/>
          <w:sz w:val="28"/>
          <w:szCs w:val="28"/>
          <w:lang w:val="uk-UA"/>
        </w:rPr>
        <w:t>Пер- перелітний, К – кочовий, Прл – пролітний; дек. – декада, лют. – лютий, бер. – березень, квіт. – квітень, трав. – травень, серп. – серпень, вер. – вересень, жовт. – жовтень, лист. – листопад.</w:t>
      </w:r>
    </w:p>
    <w:p w14:paraId="72B59A31" w14:textId="77777777" w:rsidR="002A730B" w:rsidRDefault="002A730B" w:rsidP="003F3309">
      <w:pPr>
        <w:spacing w:line="360" w:lineRule="auto"/>
        <w:ind w:firstLine="709"/>
        <w:contextualSpacing/>
        <w:jc w:val="both"/>
        <w:rPr>
          <w:rFonts w:ascii="Times New Roman" w:hAnsi="Times New Roman" w:cs="Times New Roman"/>
          <w:sz w:val="28"/>
          <w:szCs w:val="28"/>
          <w:lang w:val="uk-UA"/>
        </w:rPr>
      </w:pPr>
    </w:p>
    <w:p w14:paraId="36FE2A5B" w14:textId="5A6869F4" w:rsidR="005D29F5" w:rsidRDefault="00A8538F" w:rsidP="003F330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Найчисельнішим за видовим складом є ряд </w:t>
      </w:r>
      <w:r w:rsidR="00C133B7" w:rsidRPr="00351F27">
        <w:rPr>
          <w:rFonts w:ascii="Times New Roman" w:hAnsi="Times New Roman" w:cs="Times New Roman"/>
          <w:i/>
          <w:sz w:val="28"/>
          <w:szCs w:val="28"/>
          <w:lang w:val="uk-UA"/>
        </w:rPr>
        <w:t>Passeriformes</w:t>
      </w:r>
      <w:r w:rsidR="00C133B7">
        <w:rPr>
          <w:rFonts w:ascii="Times New Roman" w:hAnsi="Times New Roman" w:cs="Times New Roman"/>
          <w:sz w:val="28"/>
          <w:szCs w:val="28"/>
          <w:lang w:val="uk-UA"/>
        </w:rPr>
        <w:t xml:space="preserve"> (Горобцеподібні) </w:t>
      </w:r>
      <w:r>
        <w:rPr>
          <w:rFonts w:ascii="Times New Roman" w:hAnsi="Times New Roman" w:cs="Times New Roman"/>
          <w:sz w:val="28"/>
          <w:szCs w:val="28"/>
          <w:lang w:val="uk-UA"/>
        </w:rPr>
        <w:t xml:space="preserve">– 35 видів (50,7 %), по 6 видів (8,8 %) включають ряди </w:t>
      </w:r>
      <w:r w:rsidR="00C133B7" w:rsidRPr="00351F27">
        <w:rPr>
          <w:rFonts w:ascii="Times New Roman" w:hAnsi="Times New Roman" w:cs="Times New Roman"/>
          <w:i/>
          <w:sz w:val="28"/>
          <w:szCs w:val="28"/>
          <w:lang w:val="uk-UA"/>
        </w:rPr>
        <w:t>Anseriformes</w:t>
      </w:r>
      <w:r w:rsidR="00C133B7">
        <w:rPr>
          <w:rFonts w:ascii="Times New Roman" w:hAnsi="Times New Roman" w:cs="Times New Roman"/>
          <w:sz w:val="28"/>
          <w:szCs w:val="28"/>
          <w:lang w:val="uk-UA"/>
        </w:rPr>
        <w:t xml:space="preserve"> (</w:t>
      </w:r>
      <w:r>
        <w:rPr>
          <w:rFonts w:ascii="Times New Roman" w:hAnsi="Times New Roman" w:cs="Times New Roman"/>
          <w:sz w:val="28"/>
          <w:szCs w:val="28"/>
          <w:lang w:val="uk-UA"/>
        </w:rPr>
        <w:t>Гусеподібні</w:t>
      </w:r>
      <w:r w:rsidR="00F30910">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00F30910" w:rsidRPr="00351F27">
        <w:rPr>
          <w:rFonts w:ascii="Times New Roman" w:hAnsi="Times New Roman" w:cs="Times New Roman"/>
          <w:i/>
          <w:sz w:val="28"/>
          <w:szCs w:val="28"/>
          <w:lang w:val="uk-UA"/>
        </w:rPr>
        <w:t>Charadriiformes</w:t>
      </w:r>
      <w:r w:rsidR="00F30910">
        <w:rPr>
          <w:rFonts w:ascii="Times New Roman" w:hAnsi="Times New Roman" w:cs="Times New Roman"/>
          <w:sz w:val="28"/>
          <w:szCs w:val="28"/>
          <w:lang w:val="uk-UA"/>
        </w:rPr>
        <w:t xml:space="preserve"> (</w:t>
      </w:r>
      <w:r>
        <w:rPr>
          <w:rFonts w:ascii="Times New Roman" w:hAnsi="Times New Roman" w:cs="Times New Roman"/>
          <w:sz w:val="28"/>
          <w:szCs w:val="28"/>
          <w:lang w:val="uk-UA"/>
        </w:rPr>
        <w:t>Сивкоподібні</w:t>
      </w:r>
      <w:r w:rsidR="00F30910">
        <w:rPr>
          <w:rFonts w:ascii="Times New Roman" w:hAnsi="Times New Roman" w:cs="Times New Roman"/>
          <w:sz w:val="28"/>
          <w:szCs w:val="28"/>
          <w:lang w:val="uk-UA"/>
        </w:rPr>
        <w:t>)</w:t>
      </w:r>
      <w:r>
        <w:rPr>
          <w:rFonts w:ascii="Times New Roman" w:hAnsi="Times New Roman" w:cs="Times New Roman"/>
          <w:sz w:val="28"/>
          <w:szCs w:val="28"/>
          <w:lang w:val="uk-UA"/>
        </w:rPr>
        <w:t xml:space="preserve">, по 5 видів (7,3 %) налічують ряди </w:t>
      </w:r>
      <w:r w:rsidR="00F30910" w:rsidRPr="00351F27">
        <w:rPr>
          <w:rFonts w:ascii="Times New Roman" w:hAnsi="Times New Roman" w:cs="Times New Roman"/>
          <w:i/>
          <w:sz w:val="28"/>
          <w:szCs w:val="28"/>
          <w:lang w:val="uk-UA"/>
        </w:rPr>
        <w:t>Ciconiiformes</w:t>
      </w:r>
      <w:r w:rsidR="00F30910">
        <w:rPr>
          <w:rFonts w:ascii="Times New Roman" w:hAnsi="Times New Roman" w:cs="Times New Roman"/>
          <w:sz w:val="28"/>
          <w:szCs w:val="28"/>
          <w:lang w:val="uk-UA"/>
        </w:rPr>
        <w:t xml:space="preserve"> (</w:t>
      </w:r>
      <w:r>
        <w:rPr>
          <w:rFonts w:ascii="Times New Roman" w:hAnsi="Times New Roman" w:cs="Times New Roman"/>
          <w:sz w:val="28"/>
          <w:szCs w:val="28"/>
          <w:lang w:val="uk-UA"/>
        </w:rPr>
        <w:t>Лелекоподібні</w:t>
      </w:r>
      <w:r w:rsidR="00F30910">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00F30910" w:rsidRPr="00351F27">
        <w:rPr>
          <w:rFonts w:ascii="Times New Roman" w:hAnsi="Times New Roman" w:cs="Times New Roman"/>
          <w:i/>
          <w:sz w:val="28"/>
          <w:szCs w:val="28"/>
          <w:lang w:val="uk-UA"/>
        </w:rPr>
        <w:t>Gruiformes</w:t>
      </w:r>
      <w:r w:rsidR="00F30910">
        <w:rPr>
          <w:rFonts w:ascii="Times New Roman" w:hAnsi="Times New Roman" w:cs="Times New Roman"/>
          <w:sz w:val="28"/>
          <w:szCs w:val="28"/>
          <w:lang w:val="uk-UA"/>
        </w:rPr>
        <w:t xml:space="preserve"> (</w:t>
      </w:r>
      <w:r>
        <w:rPr>
          <w:rFonts w:ascii="Times New Roman" w:hAnsi="Times New Roman" w:cs="Times New Roman"/>
          <w:sz w:val="28"/>
          <w:szCs w:val="28"/>
          <w:lang w:val="uk-UA"/>
        </w:rPr>
        <w:t>Журавлеподібні</w:t>
      </w:r>
      <w:r w:rsidR="00F3091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30910" w:rsidRPr="00351F27">
        <w:rPr>
          <w:rFonts w:ascii="Times New Roman" w:hAnsi="Times New Roman" w:cs="Times New Roman"/>
          <w:i/>
          <w:sz w:val="28"/>
          <w:szCs w:val="28"/>
          <w:lang w:val="uk-UA"/>
        </w:rPr>
        <w:t xml:space="preserve">Falconiformes </w:t>
      </w:r>
      <w:r w:rsidR="00F30910">
        <w:rPr>
          <w:rFonts w:ascii="Times New Roman" w:hAnsi="Times New Roman" w:cs="Times New Roman"/>
          <w:sz w:val="28"/>
          <w:szCs w:val="28"/>
          <w:lang w:val="uk-UA"/>
        </w:rPr>
        <w:t>(</w:t>
      </w:r>
      <w:r>
        <w:rPr>
          <w:rFonts w:ascii="Times New Roman" w:hAnsi="Times New Roman" w:cs="Times New Roman"/>
          <w:sz w:val="28"/>
          <w:szCs w:val="28"/>
          <w:lang w:val="uk-UA"/>
        </w:rPr>
        <w:t>Соколоподібні</w:t>
      </w:r>
      <w:r w:rsidR="00F30910">
        <w:rPr>
          <w:rFonts w:ascii="Times New Roman" w:hAnsi="Times New Roman" w:cs="Times New Roman"/>
          <w:sz w:val="28"/>
          <w:szCs w:val="28"/>
          <w:lang w:val="uk-UA"/>
        </w:rPr>
        <w:t>)</w:t>
      </w:r>
      <w:r>
        <w:rPr>
          <w:rFonts w:ascii="Times New Roman" w:hAnsi="Times New Roman" w:cs="Times New Roman"/>
          <w:sz w:val="28"/>
          <w:szCs w:val="28"/>
          <w:lang w:val="uk-UA"/>
        </w:rPr>
        <w:t xml:space="preserve"> охоплюють 3 види (4,3 %), </w:t>
      </w:r>
      <w:r w:rsidR="00F30910" w:rsidRPr="00351F27">
        <w:rPr>
          <w:rFonts w:ascii="Times New Roman" w:hAnsi="Times New Roman" w:cs="Times New Roman"/>
          <w:i/>
          <w:sz w:val="28"/>
          <w:szCs w:val="28"/>
          <w:lang w:val="uk-UA"/>
        </w:rPr>
        <w:t>Columbiformes</w:t>
      </w:r>
      <w:r w:rsidR="00F30910">
        <w:rPr>
          <w:rFonts w:ascii="Times New Roman" w:hAnsi="Times New Roman" w:cs="Times New Roman"/>
          <w:sz w:val="28"/>
          <w:szCs w:val="28"/>
          <w:lang w:val="uk-UA"/>
        </w:rPr>
        <w:t xml:space="preserve"> (</w:t>
      </w:r>
      <w:r>
        <w:rPr>
          <w:rFonts w:ascii="Times New Roman" w:hAnsi="Times New Roman" w:cs="Times New Roman"/>
          <w:sz w:val="28"/>
          <w:szCs w:val="28"/>
          <w:lang w:val="uk-UA"/>
        </w:rPr>
        <w:t>Голубоподібні</w:t>
      </w:r>
      <w:r w:rsidR="00F30910">
        <w:rPr>
          <w:rFonts w:ascii="Times New Roman" w:hAnsi="Times New Roman" w:cs="Times New Roman"/>
          <w:sz w:val="28"/>
          <w:szCs w:val="28"/>
          <w:lang w:val="uk-UA"/>
        </w:rPr>
        <w:t>)</w:t>
      </w:r>
      <w:r>
        <w:rPr>
          <w:rFonts w:ascii="Times New Roman" w:hAnsi="Times New Roman" w:cs="Times New Roman"/>
          <w:sz w:val="28"/>
          <w:szCs w:val="28"/>
          <w:lang w:val="uk-UA"/>
        </w:rPr>
        <w:t xml:space="preserve"> мають 2 види (3,0 %), найменше – по 1 виду (1,4 %) налічують ряди </w:t>
      </w:r>
      <w:r w:rsidR="00F30910" w:rsidRPr="00F30910">
        <w:rPr>
          <w:rFonts w:ascii="Times New Roman" w:hAnsi="Times New Roman" w:cs="Times New Roman"/>
          <w:i/>
          <w:sz w:val="28"/>
          <w:szCs w:val="28"/>
          <w:lang w:val="uk-UA"/>
        </w:rPr>
        <w:t>Gaviiformes</w:t>
      </w:r>
      <w:r w:rsidR="00F30910" w:rsidRPr="00F30910">
        <w:rPr>
          <w:rFonts w:ascii="Times New Roman" w:hAnsi="Times New Roman" w:cs="Times New Roman"/>
          <w:sz w:val="28"/>
          <w:szCs w:val="28"/>
          <w:lang w:val="uk-UA"/>
        </w:rPr>
        <w:t xml:space="preserve"> </w:t>
      </w:r>
      <w:r w:rsidR="00F30910">
        <w:rPr>
          <w:rFonts w:ascii="Times New Roman" w:hAnsi="Times New Roman" w:cs="Times New Roman"/>
          <w:sz w:val="28"/>
          <w:szCs w:val="28"/>
          <w:lang w:val="uk-UA"/>
        </w:rPr>
        <w:t>(</w:t>
      </w:r>
      <w:r>
        <w:rPr>
          <w:rFonts w:ascii="Times New Roman" w:hAnsi="Times New Roman" w:cs="Times New Roman"/>
          <w:sz w:val="28"/>
          <w:szCs w:val="28"/>
          <w:lang w:val="uk-UA"/>
        </w:rPr>
        <w:t>Гагароподібні</w:t>
      </w:r>
      <w:r w:rsidR="00F3091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30910" w:rsidRPr="00351F27">
        <w:rPr>
          <w:rFonts w:ascii="Times New Roman" w:hAnsi="Times New Roman" w:cs="Times New Roman"/>
          <w:i/>
          <w:sz w:val="28"/>
          <w:szCs w:val="28"/>
          <w:lang w:val="uk-UA"/>
        </w:rPr>
        <w:t>Galliformes</w:t>
      </w:r>
      <w:r w:rsidR="00F30910">
        <w:rPr>
          <w:rFonts w:ascii="Times New Roman" w:hAnsi="Times New Roman" w:cs="Times New Roman"/>
          <w:sz w:val="28"/>
          <w:szCs w:val="28"/>
          <w:lang w:val="uk-UA"/>
        </w:rPr>
        <w:t xml:space="preserve"> (</w:t>
      </w:r>
      <w:r>
        <w:rPr>
          <w:rFonts w:ascii="Times New Roman" w:hAnsi="Times New Roman" w:cs="Times New Roman"/>
          <w:sz w:val="28"/>
          <w:szCs w:val="28"/>
          <w:lang w:val="uk-UA"/>
        </w:rPr>
        <w:t>Куроподібні</w:t>
      </w:r>
      <w:r w:rsidR="00F3091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30910" w:rsidRPr="00351F27">
        <w:rPr>
          <w:rFonts w:ascii="Times New Roman" w:hAnsi="Times New Roman" w:cs="Times New Roman"/>
          <w:i/>
          <w:sz w:val="28"/>
          <w:szCs w:val="28"/>
          <w:lang w:val="uk-UA"/>
        </w:rPr>
        <w:t>Cuculiformes</w:t>
      </w:r>
      <w:r w:rsidR="00F30910">
        <w:rPr>
          <w:rFonts w:ascii="Times New Roman" w:hAnsi="Times New Roman" w:cs="Times New Roman"/>
          <w:sz w:val="28"/>
          <w:szCs w:val="28"/>
          <w:lang w:val="uk-UA"/>
        </w:rPr>
        <w:t xml:space="preserve"> </w:t>
      </w:r>
      <w:r w:rsidR="00F30910">
        <w:rPr>
          <w:rFonts w:ascii="Times New Roman" w:hAnsi="Times New Roman" w:cs="Times New Roman"/>
          <w:sz w:val="28"/>
          <w:szCs w:val="28"/>
          <w:lang w:val="uk-UA"/>
        </w:rPr>
        <w:lastRenderedPageBreak/>
        <w:t>(</w:t>
      </w:r>
      <w:r>
        <w:rPr>
          <w:rFonts w:ascii="Times New Roman" w:hAnsi="Times New Roman" w:cs="Times New Roman"/>
          <w:sz w:val="28"/>
          <w:szCs w:val="28"/>
          <w:lang w:val="uk-UA"/>
        </w:rPr>
        <w:t>Зозулеподібні</w:t>
      </w:r>
      <w:r w:rsidR="00F3091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30910" w:rsidRPr="00351F27">
        <w:rPr>
          <w:rFonts w:ascii="Times New Roman" w:hAnsi="Times New Roman" w:cs="Times New Roman"/>
          <w:i/>
          <w:sz w:val="28"/>
          <w:szCs w:val="28"/>
          <w:lang w:val="uk-UA"/>
        </w:rPr>
        <w:t>Apodiformes</w:t>
      </w:r>
      <w:r w:rsidR="00F30910">
        <w:rPr>
          <w:rFonts w:ascii="Times New Roman" w:hAnsi="Times New Roman" w:cs="Times New Roman"/>
          <w:sz w:val="28"/>
          <w:szCs w:val="28"/>
          <w:lang w:val="uk-UA"/>
        </w:rPr>
        <w:t xml:space="preserve"> (</w:t>
      </w:r>
      <w:r>
        <w:rPr>
          <w:rFonts w:ascii="Times New Roman" w:hAnsi="Times New Roman" w:cs="Times New Roman"/>
          <w:sz w:val="28"/>
          <w:szCs w:val="28"/>
          <w:lang w:val="uk-UA"/>
        </w:rPr>
        <w:t>Серпокрильцеподібні</w:t>
      </w:r>
      <w:r w:rsidR="00F3091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30910" w:rsidRPr="00351F27">
        <w:rPr>
          <w:rFonts w:ascii="Times New Roman" w:hAnsi="Times New Roman" w:cs="Times New Roman"/>
          <w:i/>
          <w:sz w:val="28"/>
          <w:szCs w:val="28"/>
          <w:lang w:val="uk-UA"/>
        </w:rPr>
        <w:t>Caprimulgiformes</w:t>
      </w:r>
      <w:r w:rsidR="00F30910">
        <w:rPr>
          <w:rFonts w:ascii="Times New Roman" w:hAnsi="Times New Roman" w:cs="Times New Roman"/>
          <w:sz w:val="28"/>
          <w:szCs w:val="28"/>
          <w:lang w:val="uk-UA"/>
        </w:rPr>
        <w:t xml:space="preserve"> (</w:t>
      </w:r>
      <w:r>
        <w:rPr>
          <w:rFonts w:ascii="Times New Roman" w:hAnsi="Times New Roman" w:cs="Times New Roman"/>
          <w:sz w:val="28"/>
          <w:szCs w:val="28"/>
          <w:lang w:val="uk-UA"/>
        </w:rPr>
        <w:t>Дрімлюгоподібні</w:t>
      </w:r>
      <w:r w:rsidR="00F3091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30910" w:rsidRPr="00351F27">
        <w:rPr>
          <w:rFonts w:ascii="Times New Roman" w:hAnsi="Times New Roman" w:cs="Times New Roman"/>
          <w:i/>
          <w:sz w:val="28"/>
          <w:szCs w:val="28"/>
          <w:lang w:val="uk-UA"/>
        </w:rPr>
        <w:t>Upupiformes</w:t>
      </w:r>
      <w:r w:rsidR="00F30910">
        <w:rPr>
          <w:rFonts w:ascii="Times New Roman" w:hAnsi="Times New Roman" w:cs="Times New Roman"/>
          <w:sz w:val="28"/>
          <w:szCs w:val="28"/>
          <w:lang w:val="uk-UA"/>
        </w:rPr>
        <w:t xml:space="preserve"> (</w:t>
      </w:r>
      <w:r>
        <w:rPr>
          <w:rFonts w:ascii="Times New Roman" w:hAnsi="Times New Roman" w:cs="Times New Roman"/>
          <w:sz w:val="28"/>
          <w:szCs w:val="28"/>
          <w:lang w:val="uk-UA"/>
        </w:rPr>
        <w:t>Одудоподібні</w:t>
      </w:r>
      <w:r w:rsidR="00F30910">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00F30910" w:rsidRPr="00351F27">
        <w:rPr>
          <w:rFonts w:ascii="Times New Roman" w:hAnsi="Times New Roman" w:cs="Times New Roman"/>
          <w:i/>
          <w:sz w:val="28"/>
          <w:szCs w:val="28"/>
          <w:lang w:val="uk-UA"/>
        </w:rPr>
        <w:t>Piciformes</w:t>
      </w:r>
      <w:r w:rsidR="00F30910">
        <w:rPr>
          <w:rFonts w:ascii="Times New Roman" w:hAnsi="Times New Roman" w:cs="Times New Roman"/>
          <w:sz w:val="28"/>
          <w:szCs w:val="28"/>
          <w:lang w:val="uk-UA"/>
        </w:rPr>
        <w:t xml:space="preserve"> (</w:t>
      </w:r>
      <w:r>
        <w:rPr>
          <w:rFonts w:ascii="Times New Roman" w:hAnsi="Times New Roman" w:cs="Times New Roman"/>
          <w:sz w:val="28"/>
          <w:szCs w:val="28"/>
          <w:lang w:val="uk-UA"/>
        </w:rPr>
        <w:t>Дятлоподібні</w:t>
      </w:r>
      <w:r w:rsidR="00F30910">
        <w:rPr>
          <w:rFonts w:ascii="Times New Roman" w:hAnsi="Times New Roman" w:cs="Times New Roman"/>
          <w:sz w:val="28"/>
          <w:szCs w:val="28"/>
          <w:lang w:val="uk-UA"/>
        </w:rPr>
        <w:t>)</w:t>
      </w:r>
      <w:r>
        <w:rPr>
          <w:rFonts w:ascii="Times New Roman" w:hAnsi="Times New Roman" w:cs="Times New Roman"/>
          <w:sz w:val="28"/>
          <w:szCs w:val="28"/>
          <w:lang w:val="uk-UA"/>
        </w:rPr>
        <w:t>.</w:t>
      </w:r>
    </w:p>
    <w:p w14:paraId="4FABBC6D" w14:textId="5BEB9065" w:rsidR="00011196" w:rsidRDefault="00011196" w:rsidP="003F330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характером сезонних переміщень більшість мігруючих птахів досліджуваної тер</w:t>
      </w:r>
      <w:r w:rsidR="005C1B60">
        <w:rPr>
          <w:rFonts w:ascii="Times New Roman" w:hAnsi="Times New Roman" w:cs="Times New Roman"/>
          <w:sz w:val="28"/>
          <w:szCs w:val="28"/>
          <w:lang w:val="uk-UA"/>
        </w:rPr>
        <w:t>и</w:t>
      </w:r>
      <w:r>
        <w:rPr>
          <w:rFonts w:ascii="Times New Roman" w:hAnsi="Times New Roman" w:cs="Times New Roman"/>
          <w:sz w:val="28"/>
          <w:szCs w:val="28"/>
          <w:lang w:val="uk-UA"/>
        </w:rPr>
        <w:t>то</w:t>
      </w:r>
      <w:r w:rsidR="005C1B60">
        <w:rPr>
          <w:rFonts w:ascii="Times New Roman" w:hAnsi="Times New Roman" w:cs="Times New Roman"/>
          <w:sz w:val="28"/>
          <w:szCs w:val="28"/>
          <w:lang w:val="uk-UA"/>
        </w:rPr>
        <w:t>рі</w:t>
      </w:r>
      <w:r>
        <w:rPr>
          <w:rFonts w:ascii="Times New Roman" w:hAnsi="Times New Roman" w:cs="Times New Roman"/>
          <w:sz w:val="28"/>
          <w:szCs w:val="28"/>
          <w:lang w:val="uk-UA"/>
        </w:rPr>
        <w:t>ї і перелітними – 61 вид (</w:t>
      </w:r>
      <w:r w:rsidR="00C81D4C">
        <w:rPr>
          <w:rFonts w:ascii="Times New Roman" w:hAnsi="Times New Roman" w:cs="Times New Roman"/>
          <w:sz w:val="28"/>
          <w:szCs w:val="28"/>
          <w:lang w:val="uk-UA"/>
        </w:rPr>
        <w:t>88,4 %), пролітними є 5 видів (7,2 %), а кочовими 3 види (4,4 %)</w:t>
      </w:r>
      <w:r w:rsidR="003F54A4">
        <w:rPr>
          <w:rFonts w:ascii="Times New Roman" w:hAnsi="Times New Roman" w:cs="Times New Roman"/>
          <w:sz w:val="28"/>
          <w:szCs w:val="28"/>
          <w:lang w:val="uk-UA"/>
        </w:rPr>
        <w:t xml:space="preserve"> </w:t>
      </w:r>
      <w:r w:rsidR="000C514E">
        <w:rPr>
          <w:rFonts w:ascii="Times New Roman" w:hAnsi="Times New Roman" w:cs="Times New Roman"/>
          <w:sz w:val="28"/>
          <w:szCs w:val="28"/>
          <w:lang w:val="uk-UA"/>
        </w:rPr>
        <w:t>(р</w:t>
      </w:r>
      <w:r w:rsidR="003F54A4">
        <w:rPr>
          <w:rFonts w:ascii="Times New Roman" w:hAnsi="Times New Roman" w:cs="Times New Roman"/>
          <w:sz w:val="28"/>
          <w:szCs w:val="28"/>
          <w:lang w:val="uk-UA"/>
        </w:rPr>
        <w:t>ис. 3.7)</w:t>
      </w:r>
      <w:r w:rsidR="00C81D4C">
        <w:rPr>
          <w:rFonts w:ascii="Times New Roman" w:hAnsi="Times New Roman" w:cs="Times New Roman"/>
          <w:sz w:val="28"/>
          <w:szCs w:val="28"/>
          <w:lang w:val="uk-UA"/>
        </w:rPr>
        <w:t>.</w:t>
      </w:r>
    </w:p>
    <w:p w14:paraId="1E3C61AD" w14:textId="77777777" w:rsidR="000C514E" w:rsidRDefault="000C514E" w:rsidP="003F3309">
      <w:pPr>
        <w:spacing w:line="360" w:lineRule="auto"/>
        <w:ind w:firstLine="709"/>
        <w:contextualSpacing/>
        <w:jc w:val="both"/>
        <w:rPr>
          <w:rFonts w:ascii="Times New Roman" w:hAnsi="Times New Roman" w:cs="Times New Roman"/>
          <w:sz w:val="28"/>
          <w:szCs w:val="28"/>
          <w:lang w:val="uk-UA"/>
        </w:rPr>
      </w:pPr>
    </w:p>
    <w:p w14:paraId="0A68737F" w14:textId="77777777" w:rsidR="003F54A4" w:rsidRDefault="00A5126B" w:rsidP="003F54A4">
      <w:pPr>
        <w:keepNext/>
        <w:spacing w:line="360" w:lineRule="auto"/>
        <w:ind w:firstLine="709"/>
        <w:contextualSpacing/>
        <w:jc w:val="center"/>
      </w:pPr>
      <w:r>
        <w:rPr>
          <w:rFonts w:ascii="Times New Roman" w:hAnsi="Times New Roman" w:cs="Times New Roman"/>
          <w:noProof/>
          <w:sz w:val="28"/>
          <w:szCs w:val="28"/>
          <w:lang w:eastAsia="ru-RU"/>
        </w:rPr>
        <w:drawing>
          <wp:inline distT="0" distB="0" distL="0" distR="0" wp14:anchorId="73BB3786" wp14:editId="3CE19AC9">
            <wp:extent cx="4072270" cy="1892595"/>
            <wp:effectExtent l="0" t="0" r="23495" b="1270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4239711" w14:textId="3BE940DD" w:rsidR="00A5126B" w:rsidRPr="00271ED2" w:rsidRDefault="003F54A4" w:rsidP="003F54A4">
      <w:pPr>
        <w:pStyle w:val="a7"/>
        <w:ind w:firstLine="709"/>
        <w:jc w:val="center"/>
        <w:rPr>
          <w:rFonts w:ascii="Times New Roman" w:hAnsi="Times New Roman" w:cs="Times New Roman"/>
          <w:b w:val="0"/>
          <w:i/>
          <w:iCs/>
          <w:color w:val="auto"/>
          <w:sz w:val="28"/>
          <w:szCs w:val="28"/>
          <w:lang w:val="uk-UA"/>
        </w:rPr>
      </w:pPr>
      <w:r w:rsidRPr="00271ED2">
        <w:rPr>
          <w:rFonts w:ascii="Times New Roman" w:hAnsi="Times New Roman" w:cs="Times New Roman"/>
          <w:b w:val="0"/>
          <w:i/>
          <w:iCs/>
          <w:color w:val="auto"/>
          <w:sz w:val="28"/>
          <w:szCs w:val="28"/>
        </w:rPr>
        <w:t>Рис</w:t>
      </w:r>
      <w:r w:rsidRPr="00271ED2">
        <w:rPr>
          <w:rFonts w:ascii="Times New Roman" w:hAnsi="Times New Roman" w:cs="Times New Roman"/>
          <w:b w:val="0"/>
          <w:i/>
          <w:iCs/>
          <w:color w:val="auto"/>
          <w:sz w:val="28"/>
          <w:szCs w:val="28"/>
          <w:lang w:val="uk-UA"/>
        </w:rPr>
        <w:t xml:space="preserve">. 3.7. Характеристика за </w:t>
      </w:r>
      <w:r w:rsidR="005D29F5" w:rsidRPr="00271ED2">
        <w:rPr>
          <w:rFonts w:ascii="Times New Roman" w:hAnsi="Times New Roman" w:cs="Times New Roman"/>
          <w:b w:val="0"/>
          <w:i/>
          <w:iCs/>
          <w:color w:val="auto"/>
          <w:sz w:val="28"/>
          <w:szCs w:val="28"/>
          <w:lang w:val="uk-UA"/>
        </w:rPr>
        <w:t>характером сезонних переміщень</w:t>
      </w:r>
    </w:p>
    <w:p w14:paraId="7E6A29E2" w14:textId="77777777" w:rsidR="002A730B" w:rsidRPr="002A730B" w:rsidRDefault="002A730B" w:rsidP="002A730B">
      <w:pPr>
        <w:rPr>
          <w:lang w:val="uk-UA"/>
        </w:rPr>
      </w:pPr>
    </w:p>
    <w:p w14:paraId="44674F67" w14:textId="77777777" w:rsidR="00AB0817" w:rsidRDefault="007D538E" w:rsidP="003F3309">
      <w:pPr>
        <w:spacing w:line="360" w:lineRule="auto"/>
        <w:ind w:firstLine="709"/>
        <w:contextualSpacing/>
        <w:jc w:val="both"/>
        <w:rPr>
          <w:rFonts w:ascii="Times New Roman" w:hAnsi="Times New Roman" w:cs="Times New Roman"/>
          <w:sz w:val="28"/>
          <w:szCs w:val="28"/>
          <w:lang w:val="uk-UA"/>
        </w:rPr>
      </w:pPr>
      <w:r w:rsidRPr="005A494C">
        <w:rPr>
          <w:rFonts w:ascii="Times New Roman" w:hAnsi="Times New Roman" w:cs="Times New Roman"/>
          <w:sz w:val="28"/>
          <w:szCs w:val="28"/>
          <w:lang w:val="uk-UA"/>
        </w:rPr>
        <w:t>Більшість міграцій відбуваються на дуже широкому фронті, проте в деяких випадках вони відбуваються вузькими смугами,</w:t>
      </w:r>
      <w:r>
        <w:rPr>
          <w:rFonts w:ascii="Times New Roman" w:hAnsi="Times New Roman" w:cs="Times New Roman"/>
          <w:sz w:val="28"/>
          <w:szCs w:val="28"/>
          <w:lang w:val="uk-UA"/>
        </w:rPr>
        <w:t xml:space="preserve"> </w:t>
      </w:r>
      <w:r w:rsidRPr="005A494C">
        <w:rPr>
          <w:rFonts w:ascii="Times New Roman" w:hAnsi="Times New Roman" w:cs="Times New Roman"/>
          <w:sz w:val="28"/>
          <w:szCs w:val="28"/>
          <w:lang w:val="uk-UA"/>
        </w:rPr>
        <w:t>міграційними маршрутами</w:t>
      </w:r>
      <w:r w:rsidR="00C81D4C">
        <w:rPr>
          <w:rFonts w:ascii="Times New Roman" w:hAnsi="Times New Roman" w:cs="Times New Roman"/>
          <w:sz w:val="28"/>
          <w:szCs w:val="28"/>
          <w:lang w:val="uk-UA"/>
        </w:rPr>
        <w:t xml:space="preserve">. </w:t>
      </w:r>
      <w:r w:rsidR="00E8625E" w:rsidRPr="00AB0817">
        <w:rPr>
          <w:rFonts w:ascii="Times New Roman" w:hAnsi="Times New Roman" w:cs="Times New Roman"/>
          <w:sz w:val="28"/>
          <w:szCs w:val="28"/>
          <w:lang w:val="uk-UA"/>
        </w:rPr>
        <w:t xml:space="preserve">Але часто </w:t>
      </w:r>
      <w:r w:rsidR="002E7D4D" w:rsidRPr="00AB0817">
        <w:rPr>
          <w:rFonts w:ascii="Times New Roman" w:hAnsi="Times New Roman" w:cs="Times New Roman"/>
          <w:sz w:val="28"/>
          <w:szCs w:val="28"/>
          <w:lang w:val="uk-UA"/>
        </w:rPr>
        <w:t>п</w:t>
      </w:r>
      <w:r w:rsidR="00E8625E" w:rsidRPr="00AB0817">
        <w:rPr>
          <w:rFonts w:ascii="Times New Roman" w:hAnsi="Times New Roman" w:cs="Times New Roman"/>
          <w:sz w:val="28"/>
          <w:szCs w:val="28"/>
          <w:lang w:val="uk-UA"/>
        </w:rPr>
        <w:t>тахи збиваються з мігр</w:t>
      </w:r>
      <w:r w:rsidR="002E7D4D" w:rsidRPr="00AB0817">
        <w:rPr>
          <w:rFonts w:ascii="Times New Roman" w:hAnsi="Times New Roman" w:cs="Times New Roman"/>
          <w:sz w:val="28"/>
          <w:szCs w:val="28"/>
          <w:lang w:val="uk-UA"/>
        </w:rPr>
        <w:t>аційних маршрутів</w:t>
      </w:r>
      <w:r w:rsidR="00AB0817" w:rsidRPr="00AB0817">
        <w:rPr>
          <w:rFonts w:ascii="Times New Roman" w:hAnsi="Times New Roman" w:cs="Times New Roman"/>
          <w:sz w:val="28"/>
          <w:szCs w:val="28"/>
          <w:lang w:val="uk-UA"/>
        </w:rPr>
        <w:t>.</w:t>
      </w:r>
      <w:r w:rsidR="00AB0817">
        <w:rPr>
          <w:rFonts w:ascii="Times New Roman" w:hAnsi="Times New Roman" w:cs="Times New Roman"/>
          <w:sz w:val="28"/>
          <w:szCs w:val="28"/>
          <w:lang w:val="uk-UA"/>
        </w:rPr>
        <w:t xml:space="preserve"> Найпоширенішими причинами такого явища є метеорологічні явища (сильні зливи, вітер), перехід до осілого способу життя поряд з людиною, травмування деяких особин, авіакатастрофи за участі мігруючих птахів.</w:t>
      </w:r>
    </w:p>
    <w:p w14:paraId="4A5DEF4B" w14:textId="3F233AE3" w:rsidR="002A4F35" w:rsidRDefault="0045349B" w:rsidP="002A4F3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Чернігівській області</w:t>
      </w:r>
      <w:r w:rsidR="00E8625E">
        <w:rPr>
          <w:rFonts w:ascii="Times New Roman" w:hAnsi="Times New Roman" w:cs="Times New Roman"/>
          <w:sz w:val="28"/>
          <w:szCs w:val="28"/>
          <w:lang w:val="uk-UA"/>
        </w:rPr>
        <w:t xml:space="preserve"> </w:t>
      </w:r>
      <w:r w:rsidR="000C514E">
        <w:rPr>
          <w:rFonts w:ascii="Times New Roman" w:hAnsi="Times New Roman" w:cs="Times New Roman"/>
          <w:sz w:val="28"/>
          <w:szCs w:val="28"/>
          <w:lang w:val="uk-UA"/>
        </w:rPr>
        <w:t xml:space="preserve">у </w:t>
      </w:r>
      <w:r w:rsidR="00E8625E">
        <w:rPr>
          <w:rFonts w:ascii="Times New Roman" w:hAnsi="Times New Roman" w:cs="Times New Roman"/>
          <w:sz w:val="28"/>
          <w:szCs w:val="28"/>
          <w:lang w:val="uk-UA"/>
        </w:rPr>
        <w:t>третій декаді жовтня 2023 року</w:t>
      </w:r>
      <w:r>
        <w:rPr>
          <w:rFonts w:ascii="Times New Roman" w:hAnsi="Times New Roman" w:cs="Times New Roman"/>
          <w:sz w:val="28"/>
          <w:szCs w:val="28"/>
          <w:lang w:val="uk-UA"/>
        </w:rPr>
        <w:t xml:space="preserve"> ми спостерігали збій з міграційного маршруту </w:t>
      </w:r>
      <w:r w:rsidR="00AB0817" w:rsidRPr="00373D87">
        <w:rPr>
          <w:rFonts w:ascii="Times New Roman" w:hAnsi="Times New Roman" w:cs="Times New Roman"/>
          <w:i/>
          <w:sz w:val="28"/>
          <w:szCs w:val="28"/>
          <w:lang w:val="uk-UA"/>
        </w:rPr>
        <w:t>Gavia arctica</w:t>
      </w:r>
      <w:r w:rsidR="00AB0817" w:rsidRPr="00373D87">
        <w:rPr>
          <w:rFonts w:ascii="Times New Roman" w:hAnsi="Times New Roman" w:cs="Times New Roman"/>
          <w:sz w:val="28"/>
          <w:szCs w:val="28"/>
          <w:lang w:val="uk-UA"/>
        </w:rPr>
        <w:t xml:space="preserve"> </w:t>
      </w:r>
      <w:r w:rsidR="00AB0817">
        <w:rPr>
          <w:rFonts w:ascii="Times New Roman" w:hAnsi="Times New Roman" w:cs="Times New Roman"/>
          <w:sz w:val="28"/>
          <w:szCs w:val="28"/>
          <w:lang w:val="uk-UA"/>
        </w:rPr>
        <w:t>(Г</w:t>
      </w:r>
      <w:r>
        <w:rPr>
          <w:rFonts w:ascii="Times New Roman" w:hAnsi="Times New Roman" w:cs="Times New Roman"/>
          <w:sz w:val="28"/>
          <w:szCs w:val="28"/>
          <w:lang w:val="uk-UA"/>
        </w:rPr>
        <w:t>агари чорноволої</w:t>
      </w:r>
      <w:r w:rsidR="00AB0817">
        <w:rPr>
          <w:rFonts w:ascii="Times New Roman" w:hAnsi="Times New Roman" w:cs="Times New Roman"/>
          <w:sz w:val="28"/>
          <w:szCs w:val="28"/>
          <w:lang w:val="uk-UA"/>
        </w:rPr>
        <w:t>)</w:t>
      </w:r>
      <w:r>
        <w:rPr>
          <w:rFonts w:ascii="Times New Roman" w:hAnsi="Times New Roman" w:cs="Times New Roman"/>
          <w:sz w:val="28"/>
          <w:szCs w:val="28"/>
          <w:lang w:val="uk-UA"/>
        </w:rPr>
        <w:t>. Це доволі рідкісний та нетиповий для досліджуваного регіону вид</w:t>
      </w:r>
      <w:r w:rsidR="00E8625E">
        <w:rPr>
          <w:rFonts w:ascii="Times New Roman" w:hAnsi="Times New Roman" w:cs="Times New Roman"/>
          <w:sz w:val="28"/>
          <w:szCs w:val="28"/>
          <w:lang w:val="uk-UA"/>
        </w:rPr>
        <w:t>. Гагара гніздиться в північній частині Євразії, в Україні є пролітною та зустрічається лише під час міграцій. Міграційний маршрут пролягає вздовж річок (Десни та Дніпра) до узбережжя Чорного моря, де птахи збираються на зимівлю. Восени 2023 року під час міграції гагар була сильна негода, в результаті якої птахи збилися з маршруту та їх розкидало по всій області. За словами очевидців гагари були зафіксовані у Прилуцькому, Ічнянському, Ніжинському, Чернігівському</w:t>
      </w:r>
      <w:r w:rsidR="00927239">
        <w:rPr>
          <w:rFonts w:ascii="Times New Roman" w:hAnsi="Times New Roman" w:cs="Times New Roman"/>
          <w:sz w:val="28"/>
          <w:szCs w:val="28"/>
          <w:lang w:val="uk-UA"/>
        </w:rPr>
        <w:t xml:space="preserve"> </w:t>
      </w:r>
      <w:r w:rsidR="00927239">
        <w:rPr>
          <w:rFonts w:ascii="Times New Roman" w:hAnsi="Times New Roman" w:cs="Times New Roman"/>
          <w:sz w:val="28"/>
          <w:szCs w:val="28"/>
          <w:lang w:val="uk-UA"/>
        </w:rPr>
        <w:lastRenderedPageBreak/>
        <w:t>районах. На жаль, більшість птахів загинула. Через погану видимість птахи сприймали мокрий асфальт за річку, здійснювали посадку і розбивалис</w:t>
      </w:r>
      <w:r w:rsidR="000C514E">
        <w:rPr>
          <w:rFonts w:ascii="Times New Roman" w:hAnsi="Times New Roman" w:cs="Times New Roman"/>
          <w:sz w:val="28"/>
          <w:szCs w:val="28"/>
          <w:lang w:val="uk-UA"/>
        </w:rPr>
        <w:t>я</w:t>
      </w:r>
      <w:r w:rsidR="00927239">
        <w:rPr>
          <w:rFonts w:ascii="Times New Roman" w:hAnsi="Times New Roman" w:cs="Times New Roman"/>
          <w:sz w:val="28"/>
          <w:szCs w:val="28"/>
          <w:lang w:val="uk-UA"/>
        </w:rPr>
        <w:t>. Вижили лише ті, що приземлилис</w:t>
      </w:r>
      <w:r w:rsidR="000C514E">
        <w:rPr>
          <w:rFonts w:ascii="Times New Roman" w:hAnsi="Times New Roman" w:cs="Times New Roman"/>
          <w:sz w:val="28"/>
          <w:szCs w:val="28"/>
          <w:lang w:val="uk-UA"/>
        </w:rPr>
        <w:t>я</w:t>
      </w:r>
      <w:r w:rsidR="00927239">
        <w:rPr>
          <w:rFonts w:ascii="Times New Roman" w:hAnsi="Times New Roman" w:cs="Times New Roman"/>
          <w:sz w:val="28"/>
          <w:szCs w:val="28"/>
          <w:lang w:val="uk-UA"/>
        </w:rPr>
        <w:t xml:space="preserve"> на узбіччя дороги або зачепилис</w:t>
      </w:r>
      <w:r w:rsidR="000C514E">
        <w:rPr>
          <w:rFonts w:ascii="Times New Roman" w:hAnsi="Times New Roman" w:cs="Times New Roman"/>
          <w:sz w:val="28"/>
          <w:szCs w:val="28"/>
          <w:lang w:val="uk-UA"/>
        </w:rPr>
        <w:t>я</w:t>
      </w:r>
      <w:r w:rsidR="00927239">
        <w:rPr>
          <w:rFonts w:ascii="Times New Roman" w:hAnsi="Times New Roman" w:cs="Times New Roman"/>
          <w:sz w:val="28"/>
          <w:szCs w:val="28"/>
          <w:lang w:val="uk-UA"/>
        </w:rPr>
        <w:t xml:space="preserve"> за гілля придорожніх дерев. В Хотинівці нами було зафіксовано 6 гагар: 3 дорослі і 3 молоді особини. Дорослі птахи приземлилис</w:t>
      </w:r>
      <w:r w:rsidR="000C514E">
        <w:rPr>
          <w:rFonts w:ascii="Times New Roman" w:hAnsi="Times New Roman" w:cs="Times New Roman"/>
          <w:sz w:val="28"/>
          <w:szCs w:val="28"/>
          <w:lang w:val="uk-UA"/>
        </w:rPr>
        <w:t>я</w:t>
      </w:r>
      <w:r w:rsidR="00927239">
        <w:rPr>
          <w:rFonts w:ascii="Times New Roman" w:hAnsi="Times New Roman" w:cs="Times New Roman"/>
          <w:sz w:val="28"/>
          <w:szCs w:val="28"/>
          <w:lang w:val="uk-UA"/>
        </w:rPr>
        <w:t xml:space="preserve"> на місцеву водойму </w:t>
      </w:r>
      <w:r w:rsidR="00757370">
        <w:rPr>
          <w:rFonts w:ascii="Times New Roman" w:hAnsi="Times New Roman" w:cs="Times New Roman"/>
          <w:sz w:val="28"/>
          <w:szCs w:val="28"/>
          <w:lang w:val="uk-UA"/>
        </w:rPr>
        <w:t>(дод. Р</w:t>
      </w:r>
      <w:r w:rsidR="003A4BA4">
        <w:rPr>
          <w:rFonts w:ascii="Times New Roman" w:hAnsi="Times New Roman" w:cs="Times New Roman"/>
          <w:sz w:val="28"/>
          <w:szCs w:val="28"/>
          <w:lang w:val="uk-UA"/>
        </w:rPr>
        <w:t xml:space="preserve">) </w:t>
      </w:r>
      <w:r w:rsidR="00927239">
        <w:rPr>
          <w:rFonts w:ascii="Times New Roman" w:hAnsi="Times New Roman" w:cs="Times New Roman"/>
          <w:sz w:val="28"/>
          <w:szCs w:val="28"/>
          <w:lang w:val="uk-UA"/>
        </w:rPr>
        <w:t>та через тиждень продовжили міграцію. Молоді особини через отримані травми загинули.</w:t>
      </w:r>
    </w:p>
    <w:p w14:paraId="10B1F806" w14:textId="023C810D" w:rsidR="005C1B60" w:rsidRDefault="002A4F35" w:rsidP="002A4F3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Іноді у птахів змінюється не тільки маршрут, а й масштаб міграцій. Навесні 2023 року нами було зафіксовано кілька ключів мігруючих </w:t>
      </w:r>
      <w:r w:rsidRPr="002A4F35">
        <w:rPr>
          <w:rFonts w:ascii="Times New Roman" w:hAnsi="Times New Roman" w:cs="Times New Roman"/>
          <w:i/>
          <w:sz w:val="28"/>
          <w:szCs w:val="28"/>
          <w:lang w:val="uk-UA"/>
        </w:rPr>
        <w:t>Grus grus</w:t>
      </w:r>
      <w:r w:rsidRPr="002A4F35">
        <w:rPr>
          <w:rFonts w:ascii="Times New Roman" w:hAnsi="Times New Roman" w:cs="Times New Roman"/>
          <w:sz w:val="28"/>
          <w:szCs w:val="28"/>
          <w:lang w:val="uk-UA"/>
        </w:rPr>
        <w:t xml:space="preserve"> </w:t>
      </w:r>
      <w:r w:rsidR="007A2893">
        <w:rPr>
          <w:rFonts w:ascii="Times New Roman" w:hAnsi="Times New Roman" w:cs="Times New Roman"/>
          <w:sz w:val="28"/>
          <w:szCs w:val="28"/>
          <w:lang w:val="uk-UA"/>
        </w:rPr>
        <w:t>(Ж</w:t>
      </w:r>
      <w:r>
        <w:rPr>
          <w:rFonts w:ascii="Times New Roman" w:hAnsi="Times New Roman" w:cs="Times New Roman"/>
          <w:sz w:val="28"/>
          <w:szCs w:val="28"/>
          <w:lang w:val="uk-UA"/>
        </w:rPr>
        <w:t>уравлів</w:t>
      </w:r>
      <w:r w:rsidR="007A2893">
        <w:rPr>
          <w:rFonts w:ascii="Times New Roman" w:hAnsi="Times New Roman" w:cs="Times New Roman"/>
          <w:sz w:val="28"/>
          <w:szCs w:val="28"/>
          <w:lang w:val="uk-UA"/>
        </w:rPr>
        <w:t xml:space="preserve"> сірих</w:t>
      </w:r>
      <w:r>
        <w:rPr>
          <w:rFonts w:ascii="Times New Roman" w:hAnsi="Times New Roman" w:cs="Times New Roman"/>
          <w:sz w:val="28"/>
          <w:szCs w:val="28"/>
          <w:lang w:val="uk-UA"/>
        </w:rPr>
        <w:t>). Перші особини пр</w:t>
      </w:r>
      <w:r w:rsidR="000C514E">
        <w:rPr>
          <w:rFonts w:ascii="Times New Roman" w:hAnsi="Times New Roman" w:cs="Times New Roman"/>
          <w:sz w:val="28"/>
          <w:szCs w:val="28"/>
          <w:lang w:val="uk-UA"/>
        </w:rPr>
        <w:t>и</w:t>
      </w:r>
      <w:r>
        <w:rPr>
          <w:rFonts w:ascii="Times New Roman" w:hAnsi="Times New Roman" w:cs="Times New Roman"/>
          <w:sz w:val="28"/>
          <w:szCs w:val="28"/>
          <w:lang w:val="uk-UA"/>
        </w:rPr>
        <w:t xml:space="preserve">летіли до місць гніздування на початку березня, за нашими спостереженнями </w:t>
      </w:r>
      <w:r w:rsidR="00351A34">
        <w:rPr>
          <w:rFonts w:ascii="Times New Roman" w:hAnsi="Times New Roman" w:cs="Times New Roman"/>
          <w:sz w:val="28"/>
          <w:szCs w:val="28"/>
          <w:lang w:val="uk-UA"/>
        </w:rPr>
        <w:t>біля околиць села Хотинівка гніздиться 3 пари журавлів. У ІІІ декаді березня ми спостерігали ключ пролітаючих журавлів, який складався з 30 особин (приземлення не було), а в І декаді квітня група із 70 особин приземлилас</w:t>
      </w:r>
      <w:r w:rsidR="000C514E">
        <w:rPr>
          <w:rFonts w:ascii="Times New Roman" w:hAnsi="Times New Roman" w:cs="Times New Roman"/>
          <w:sz w:val="28"/>
          <w:szCs w:val="28"/>
          <w:lang w:val="uk-UA"/>
        </w:rPr>
        <w:t>я</w:t>
      </w:r>
      <w:r w:rsidR="00351A34">
        <w:rPr>
          <w:rFonts w:ascii="Times New Roman" w:hAnsi="Times New Roman" w:cs="Times New Roman"/>
          <w:sz w:val="28"/>
          <w:szCs w:val="28"/>
          <w:lang w:val="uk-UA"/>
        </w:rPr>
        <w:t xml:space="preserve"> для харчування на минулорічному змолоченому кукурудзяному полі</w:t>
      </w:r>
      <w:r w:rsidR="00757370">
        <w:rPr>
          <w:rFonts w:ascii="Times New Roman" w:hAnsi="Times New Roman" w:cs="Times New Roman"/>
          <w:sz w:val="28"/>
          <w:szCs w:val="28"/>
          <w:lang w:val="uk-UA"/>
        </w:rPr>
        <w:t xml:space="preserve"> (дод. С</w:t>
      </w:r>
      <w:r w:rsidR="003A4BA4">
        <w:rPr>
          <w:rFonts w:ascii="Times New Roman" w:hAnsi="Times New Roman" w:cs="Times New Roman"/>
          <w:sz w:val="28"/>
          <w:szCs w:val="28"/>
          <w:lang w:val="uk-UA"/>
        </w:rPr>
        <w:t>)</w:t>
      </w:r>
      <w:r w:rsidR="00351A34">
        <w:rPr>
          <w:rFonts w:ascii="Times New Roman" w:hAnsi="Times New Roman" w:cs="Times New Roman"/>
          <w:sz w:val="28"/>
          <w:szCs w:val="28"/>
          <w:lang w:val="uk-UA"/>
        </w:rPr>
        <w:t xml:space="preserve">, </w:t>
      </w:r>
      <w:r w:rsidR="000C514E">
        <w:rPr>
          <w:rFonts w:ascii="Times New Roman" w:hAnsi="Times New Roman" w:cs="Times New Roman"/>
          <w:sz w:val="28"/>
          <w:szCs w:val="28"/>
          <w:lang w:val="uk-UA"/>
        </w:rPr>
        <w:t>у</w:t>
      </w:r>
      <w:r w:rsidR="00351A34">
        <w:rPr>
          <w:rFonts w:ascii="Times New Roman" w:hAnsi="Times New Roman" w:cs="Times New Roman"/>
          <w:sz w:val="28"/>
          <w:szCs w:val="28"/>
          <w:lang w:val="uk-UA"/>
        </w:rPr>
        <w:t xml:space="preserve"> поведінці були помічені шлюбні танці та курликання.</w:t>
      </w:r>
      <w:r w:rsidR="00351A34" w:rsidRPr="00351A34">
        <w:rPr>
          <w:rFonts w:ascii="Times New Roman" w:hAnsi="Times New Roman" w:cs="Times New Roman"/>
          <w:sz w:val="28"/>
          <w:szCs w:val="28"/>
          <w:lang w:val="uk-UA"/>
        </w:rPr>
        <w:t xml:space="preserve"> </w:t>
      </w:r>
      <w:r w:rsidR="00351A34">
        <w:rPr>
          <w:rFonts w:ascii="Times New Roman" w:hAnsi="Times New Roman" w:cs="Times New Roman"/>
          <w:sz w:val="28"/>
          <w:szCs w:val="28"/>
          <w:lang w:val="uk-UA"/>
        </w:rPr>
        <w:t>Журавлі пробули на полі близько доби, після чого продовжили міграцію. За нашими спостереженнями популяція сірих журавлів скорочується порівняно з минулими роками. Ще 10 років тому на досліджуваній території гніздилося близько 10 пар птахів, а групи мігруючих особин, що приземлялися для годівлі налічували не менше 200 особин. Причиною такого різкого скорочення популяції є невпинне розорення земель, осушення боліт та незаконне полювання.</w:t>
      </w:r>
    </w:p>
    <w:p w14:paraId="1684C79D" w14:textId="124497F4" w:rsidR="005E0789" w:rsidRDefault="005C1B60" w:rsidP="002A4F3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нами було зафіксовано 69 видів мігруючих птахів, </w:t>
      </w:r>
      <w:r w:rsidR="000C514E">
        <w:rPr>
          <w:rFonts w:ascii="Times New Roman" w:hAnsi="Times New Roman" w:cs="Times New Roman"/>
          <w:sz w:val="28"/>
          <w:szCs w:val="28"/>
          <w:lang w:val="uk-UA"/>
        </w:rPr>
        <w:t xml:space="preserve">що належать </w:t>
      </w:r>
      <w:r>
        <w:rPr>
          <w:rFonts w:ascii="Times New Roman" w:hAnsi="Times New Roman" w:cs="Times New Roman"/>
          <w:sz w:val="28"/>
          <w:szCs w:val="28"/>
          <w:lang w:val="uk-UA"/>
        </w:rPr>
        <w:t xml:space="preserve">до 14 рядів та 29 родин. </w:t>
      </w:r>
      <w:r w:rsidR="000C514E">
        <w:rPr>
          <w:rFonts w:ascii="Times New Roman" w:hAnsi="Times New Roman" w:cs="Times New Roman"/>
          <w:sz w:val="28"/>
          <w:szCs w:val="28"/>
          <w:lang w:val="uk-UA"/>
        </w:rPr>
        <w:t>Переважають представники ряду</w:t>
      </w:r>
      <w:r w:rsidR="00A8538F">
        <w:rPr>
          <w:rFonts w:ascii="Times New Roman" w:hAnsi="Times New Roman" w:cs="Times New Roman"/>
          <w:sz w:val="28"/>
          <w:szCs w:val="28"/>
          <w:lang w:val="uk-UA"/>
        </w:rPr>
        <w:t xml:space="preserve"> Горобцеподібні – 35 видів (50,7 %). </w:t>
      </w:r>
      <w:r>
        <w:rPr>
          <w:rFonts w:ascii="Times New Roman" w:hAnsi="Times New Roman" w:cs="Times New Roman"/>
          <w:sz w:val="28"/>
          <w:szCs w:val="28"/>
          <w:lang w:val="uk-UA"/>
        </w:rPr>
        <w:t>За характером сезонних переміщень мігруючих птахів досліджуваної території умовно можна поділити на: перелітних – 61 вид (88,4 %), пролітних – 5 видів (7,2 %) та кочових –  3 види (4,4 %).</w:t>
      </w:r>
      <w:r w:rsidR="005E0789">
        <w:rPr>
          <w:rFonts w:ascii="Times New Roman" w:hAnsi="Times New Roman" w:cs="Times New Roman"/>
          <w:sz w:val="28"/>
          <w:szCs w:val="28"/>
          <w:lang w:val="uk-UA"/>
        </w:rPr>
        <w:br w:type="page"/>
      </w:r>
    </w:p>
    <w:p w14:paraId="7EEA85CF" w14:textId="77777777" w:rsidR="0045349B" w:rsidRPr="00165B40" w:rsidRDefault="00737CF4" w:rsidP="00165B40">
      <w:pPr>
        <w:pStyle w:val="1"/>
        <w:spacing w:line="360" w:lineRule="auto"/>
        <w:contextualSpacing/>
        <w:jc w:val="center"/>
        <w:rPr>
          <w:rFonts w:ascii="Times New Roman" w:hAnsi="Times New Roman" w:cs="Times New Roman"/>
          <w:color w:val="000000" w:themeColor="text1"/>
        </w:rPr>
      </w:pPr>
      <w:bookmarkStart w:id="46" w:name="_Toc152423651"/>
      <w:bookmarkStart w:id="47" w:name="_Toc152695219"/>
      <w:bookmarkStart w:id="48" w:name="_Toc152863192"/>
      <w:r w:rsidRPr="00165B40">
        <w:rPr>
          <w:rFonts w:ascii="Times New Roman" w:hAnsi="Times New Roman" w:cs="Times New Roman"/>
          <w:color w:val="000000" w:themeColor="text1"/>
        </w:rPr>
        <w:lastRenderedPageBreak/>
        <w:t>РОЗДІЛ ІV</w:t>
      </w:r>
      <w:bookmarkEnd w:id="46"/>
      <w:bookmarkEnd w:id="47"/>
      <w:bookmarkEnd w:id="48"/>
    </w:p>
    <w:p w14:paraId="77F8032E" w14:textId="237E12C7" w:rsidR="00271ED2" w:rsidRPr="00165B40" w:rsidRDefault="002C4F42" w:rsidP="00165B40">
      <w:pPr>
        <w:pStyle w:val="1"/>
        <w:spacing w:line="360" w:lineRule="auto"/>
        <w:contextualSpacing/>
        <w:jc w:val="center"/>
        <w:rPr>
          <w:rFonts w:ascii="Times New Roman" w:hAnsi="Times New Roman" w:cs="Times New Roman"/>
          <w:color w:val="000000" w:themeColor="text1"/>
        </w:rPr>
      </w:pPr>
      <w:bookmarkStart w:id="49" w:name="_Toc152695220"/>
      <w:bookmarkStart w:id="50" w:name="_Toc152863193"/>
      <w:bookmarkStart w:id="51" w:name="_Toc152423652"/>
      <w:r w:rsidRPr="00165B40">
        <w:rPr>
          <w:rFonts w:ascii="Times New Roman" w:hAnsi="Times New Roman" w:cs="Times New Roman"/>
          <w:color w:val="000000" w:themeColor="text1"/>
        </w:rPr>
        <w:t>ПТАХИ ДОСЛІД</w:t>
      </w:r>
      <w:r w:rsidR="006B4655" w:rsidRPr="00165B40">
        <w:rPr>
          <w:rFonts w:ascii="Times New Roman" w:hAnsi="Times New Roman" w:cs="Times New Roman"/>
          <w:color w:val="000000" w:themeColor="text1"/>
        </w:rPr>
        <w:t>Ж</w:t>
      </w:r>
      <w:r w:rsidRPr="00165B40">
        <w:rPr>
          <w:rFonts w:ascii="Times New Roman" w:hAnsi="Times New Roman" w:cs="Times New Roman"/>
          <w:color w:val="000000" w:themeColor="text1"/>
        </w:rPr>
        <w:t>УВАНОЇ ТЕРИТОРІЇ,</w:t>
      </w:r>
      <w:bookmarkEnd w:id="49"/>
      <w:bookmarkEnd w:id="50"/>
    </w:p>
    <w:p w14:paraId="061C43C0" w14:textId="3141E2C4" w:rsidR="009F18E7" w:rsidRPr="00165B40" w:rsidRDefault="002C4F42" w:rsidP="00165B40">
      <w:pPr>
        <w:pStyle w:val="1"/>
        <w:spacing w:line="360" w:lineRule="auto"/>
        <w:contextualSpacing/>
        <w:jc w:val="center"/>
        <w:rPr>
          <w:rFonts w:ascii="Times New Roman" w:hAnsi="Times New Roman" w:cs="Times New Roman"/>
          <w:color w:val="000000" w:themeColor="text1"/>
        </w:rPr>
      </w:pPr>
      <w:bookmarkStart w:id="52" w:name="_Toc152695221"/>
      <w:bookmarkStart w:id="53" w:name="_Toc152863194"/>
      <w:r w:rsidRPr="00165B40">
        <w:rPr>
          <w:rFonts w:ascii="Times New Roman" w:hAnsi="Times New Roman" w:cs="Times New Roman"/>
          <w:color w:val="000000" w:themeColor="text1"/>
        </w:rPr>
        <w:t>ЩО ЗАНЕСЕНІ ДО ЧЕРВОНОЇ КНИГИ УКРАЇНИ</w:t>
      </w:r>
      <w:bookmarkEnd w:id="51"/>
      <w:bookmarkEnd w:id="52"/>
      <w:bookmarkEnd w:id="53"/>
    </w:p>
    <w:p w14:paraId="47A555D0" w14:textId="77777777" w:rsidR="00A85C74" w:rsidRPr="00A85C74" w:rsidRDefault="00A85C74" w:rsidP="00A85C74"/>
    <w:p w14:paraId="055FBF72" w14:textId="01F92D2C" w:rsidR="002C4F42" w:rsidRDefault="002C4F42" w:rsidP="003F330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Із загальної кількості видового складу орнітонаселення </w:t>
      </w:r>
      <w:r w:rsidR="00007CA2">
        <w:rPr>
          <w:rFonts w:ascii="Times New Roman" w:hAnsi="Times New Roman" w:cs="Times New Roman"/>
          <w:sz w:val="28"/>
          <w:szCs w:val="28"/>
          <w:lang w:val="uk-UA"/>
        </w:rPr>
        <w:t>села Хотинівка та його околиць 6</w:t>
      </w:r>
      <w:r>
        <w:rPr>
          <w:rFonts w:ascii="Times New Roman" w:hAnsi="Times New Roman" w:cs="Times New Roman"/>
          <w:sz w:val="28"/>
          <w:szCs w:val="28"/>
          <w:lang w:val="uk-UA"/>
        </w:rPr>
        <w:t xml:space="preserve"> видів птахів занесені до Червоної книги України</w:t>
      </w:r>
      <w:r w:rsidR="000C514E">
        <w:rPr>
          <w:rFonts w:ascii="Times New Roman" w:hAnsi="Times New Roman" w:cs="Times New Roman"/>
          <w:sz w:val="28"/>
          <w:szCs w:val="28"/>
          <w:lang w:val="uk-UA"/>
        </w:rPr>
        <w:t>, а саме:</w:t>
      </w:r>
      <w:r w:rsidR="00007CA2">
        <w:rPr>
          <w:rFonts w:ascii="Times New Roman" w:hAnsi="Times New Roman" w:cs="Times New Roman"/>
          <w:sz w:val="28"/>
          <w:szCs w:val="28"/>
          <w:lang w:val="uk-UA"/>
        </w:rPr>
        <w:t xml:space="preserve"> </w:t>
      </w:r>
      <w:r w:rsidR="00D04AA9" w:rsidRPr="007F3CC0">
        <w:rPr>
          <w:rFonts w:ascii="Times New Roman" w:hAnsi="Times New Roman"/>
          <w:i/>
          <w:sz w:val="28"/>
          <w:szCs w:val="28"/>
          <w:lang w:val="uk-UA"/>
        </w:rPr>
        <w:t>Ciconia nigra</w:t>
      </w:r>
      <w:r w:rsidR="00D04AA9" w:rsidRPr="007F3CC0">
        <w:rPr>
          <w:rFonts w:ascii="Times New Roman" w:hAnsi="Times New Roman"/>
          <w:sz w:val="28"/>
          <w:szCs w:val="28"/>
          <w:lang w:val="uk-UA"/>
        </w:rPr>
        <w:t xml:space="preserve"> </w:t>
      </w:r>
      <w:r w:rsidR="00D04AA9">
        <w:rPr>
          <w:rFonts w:ascii="Times New Roman" w:hAnsi="Times New Roman"/>
          <w:i/>
          <w:sz w:val="28"/>
          <w:szCs w:val="28"/>
          <w:lang w:val="uk-UA"/>
        </w:rPr>
        <w:t xml:space="preserve">(Лелека чорний), </w:t>
      </w:r>
      <w:r w:rsidR="00D04AA9" w:rsidRPr="005C52A2">
        <w:rPr>
          <w:rFonts w:ascii="Times New Roman" w:hAnsi="Times New Roman"/>
          <w:i/>
          <w:iCs/>
          <w:sz w:val="28"/>
          <w:szCs w:val="28"/>
          <w:lang w:val="uk-UA"/>
        </w:rPr>
        <w:t xml:space="preserve">Milvus migrans </w:t>
      </w:r>
      <w:r w:rsidR="00D04AA9">
        <w:rPr>
          <w:rFonts w:ascii="Times New Roman" w:hAnsi="Times New Roman"/>
          <w:iCs/>
          <w:sz w:val="28"/>
          <w:szCs w:val="28"/>
          <w:lang w:val="uk-UA"/>
        </w:rPr>
        <w:t>(Шуліка чорний),</w:t>
      </w:r>
      <w:r w:rsidR="00D04AA9" w:rsidRPr="00D04AA9">
        <w:rPr>
          <w:rFonts w:ascii="Times New Roman" w:hAnsi="Times New Roman"/>
          <w:i/>
          <w:iCs/>
          <w:sz w:val="28"/>
          <w:szCs w:val="28"/>
          <w:lang w:val="uk-UA"/>
        </w:rPr>
        <w:t xml:space="preserve"> </w:t>
      </w:r>
      <w:r w:rsidR="00D04AA9" w:rsidRPr="00CA6675">
        <w:rPr>
          <w:rFonts w:ascii="Times New Roman" w:hAnsi="Times New Roman"/>
          <w:i/>
          <w:iCs/>
          <w:sz w:val="28"/>
          <w:szCs w:val="28"/>
          <w:lang w:val="uk-UA"/>
        </w:rPr>
        <w:t xml:space="preserve">Grus grus </w:t>
      </w:r>
      <w:r w:rsidR="00D04AA9">
        <w:rPr>
          <w:rFonts w:ascii="Times New Roman" w:hAnsi="Times New Roman"/>
          <w:iCs/>
          <w:sz w:val="28"/>
          <w:szCs w:val="28"/>
          <w:lang w:val="uk-UA"/>
        </w:rPr>
        <w:t xml:space="preserve">(Журавель сірий), </w:t>
      </w:r>
      <w:r w:rsidR="00007CA2" w:rsidRPr="00671E48">
        <w:rPr>
          <w:rFonts w:ascii="Times New Roman" w:hAnsi="Times New Roman"/>
          <w:i/>
          <w:iCs/>
          <w:sz w:val="28"/>
          <w:szCs w:val="28"/>
          <w:lang w:val="uk-UA"/>
        </w:rPr>
        <w:t xml:space="preserve">Columba oenas </w:t>
      </w:r>
      <w:r w:rsidR="00007CA2">
        <w:rPr>
          <w:rFonts w:ascii="Times New Roman" w:hAnsi="Times New Roman"/>
          <w:iCs/>
          <w:sz w:val="28"/>
          <w:szCs w:val="28"/>
          <w:lang w:val="uk-UA"/>
        </w:rPr>
        <w:t xml:space="preserve">(Голуб-синяк), </w:t>
      </w:r>
      <w:r w:rsidR="00D04AA9" w:rsidRPr="004738BD">
        <w:rPr>
          <w:rFonts w:ascii="Times New Roman" w:hAnsi="Times New Roman"/>
          <w:i/>
          <w:iCs/>
          <w:sz w:val="28"/>
          <w:szCs w:val="28"/>
          <w:lang w:val="uk-UA"/>
        </w:rPr>
        <w:t xml:space="preserve">Asio flammeus </w:t>
      </w:r>
      <w:r w:rsidR="00D04AA9">
        <w:rPr>
          <w:rFonts w:ascii="Times New Roman" w:hAnsi="Times New Roman"/>
          <w:iCs/>
          <w:sz w:val="28"/>
          <w:szCs w:val="28"/>
          <w:lang w:val="uk-UA"/>
        </w:rPr>
        <w:t xml:space="preserve">(Сова болотяна) та </w:t>
      </w:r>
      <w:r w:rsidR="00007CA2">
        <w:rPr>
          <w:rFonts w:ascii="Times New Roman" w:hAnsi="Times New Roman"/>
          <w:i/>
          <w:iCs/>
          <w:sz w:val="28"/>
          <w:szCs w:val="28"/>
          <w:lang w:val="uk-UA"/>
        </w:rPr>
        <w:t>Lanius excubitor</w:t>
      </w:r>
      <w:r w:rsidR="00007CA2" w:rsidRPr="00007CA2">
        <w:rPr>
          <w:rFonts w:ascii="Times New Roman" w:hAnsi="Times New Roman"/>
          <w:i/>
          <w:iCs/>
          <w:sz w:val="28"/>
          <w:szCs w:val="28"/>
          <w:lang w:val="uk-UA"/>
        </w:rPr>
        <w:t xml:space="preserve"> </w:t>
      </w:r>
      <w:r w:rsidR="00007CA2">
        <w:rPr>
          <w:rFonts w:ascii="Times New Roman" w:hAnsi="Times New Roman"/>
          <w:iCs/>
          <w:sz w:val="28"/>
          <w:szCs w:val="28"/>
          <w:lang w:val="uk-UA"/>
        </w:rPr>
        <w:t>(Сорокопуд сірий</w:t>
      </w:r>
      <w:r w:rsidR="00D04AA9">
        <w:rPr>
          <w:rFonts w:ascii="Times New Roman" w:hAnsi="Times New Roman"/>
          <w:iCs/>
          <w:sz w:val="28"/>
          <w:szCs w:val="28"/>
          <w:lang w:val="uk-UA"/>
        </w:rPr>
        <w:t>)</w:t>
      </w:r>
      <w:r w:rsidR="005C2069">
        <w:rPr>
          <w:rFonts w:ascii="Times New Roman" w:hAnsi="Times New Roman"/>
          <w:iCs/>
          <w:sz w:val="28"/>
          <w:szCs w:val="28"/>
          <w:lang w:val="uk-UA"/>
        </w:rPr>
        <w:t xml:space="preserve"> </w:t>
      </w:r>
      <w:r w:rsidR="005C2069" w:rsidRPr="005C2069">
        <w:rPr>
          <w:rFonts w:ascii="Times New Roman" w:hAnsi="Times New Roman"/>
          <w:iCs/>
          <w:sz w:val="28"/>
          <w:szCs w:val="28"/>
          <w:lang w:val="uk-UA"/>
        </w:rPr>
        <w:t>[</w:t>
      </w:r>
      <w:r w:rsidR="00CE278A">
        <w:rPr>
          <w:rFonts w:ascii="Times New Roman" w:hAnsi="Times New Roman"/>
          <w:iCs/>
          <w:sz w:val="28"/>
          <w:szCs w:val="28"/>
          <w:lang w:val="uk-UA"/>
        </w:rPr>
        <w:t>46</w:t>
      </w:r>
      <w:r w:rsidR="005C2069" w:rsidRPr="005C2069">
        <w:rPr>
          <w:rFonts w:ascii="Times New Roman" w:hAnsi="Times New Roman"/>
          <w:iCs/>
          <w:sz w:val="28"/>
          <w:szCs w:val="28"/>
          <w:lang w:val="uk-UA"/>
        </w:rPr>
        <w:t>]</w:t>
      </w:r>
      <w:r w:rsidR="00007CA2">
        <w:rPr>
          <w:rFonts w:ascii="Times New Roman" w:hAnsi="Times New Roman"/>
          <w:iCs/>
          <w:sz w:val="28"/>
          <w:szCs w:val="28"/>
          <w:lang w:val="uk-UA"/>
        </w:rPr>
        <w:t xml:space="preserve">. </w:t>
      </w:r>
      <w:r>
        <w:rPr>
          <w:rFonts w:ascii="Times New Roman" w:hAnsi="Times New Roman" w:cs="Times New Roman"/>
          <w:sz w:val="28"/>
          <w:szCs w:val="28"/>
          <w:lang w:val="uk-UA"/>
        </w:rPr>
        <w:t>Розглянемо кожного представника детальніше.</w:t>
      </w:r>
    </w:p>
    <w:p w14:paraId="45402FB6" w14:textId="77777777" w:rsidR="00D04AA9" w:rsidRPr="00007CA2" w:rsidRDefault="00D04AA9" w:rsidP="00D04AA9">
      <w:pPr>
        <w:spacing w:line="360" w:lineRule="auto"/>
        <w:ind w:firstLine="709"/>
        <w:contextualSpacing/>
        <w:jc w:val="both"/>
        <w:rPr>
          <w:rFonts w:ascii="Times New Roman" w:hAnsi="Times New Roman" w:cs="Times New Roman"/>
          <w:b/>
          <w:sz w:val="28"/>
          <w:szCs w:val="28"/>
          <w:lang w:val="uk-UA"/>
        </w:rPr>
      </w:pPr>
      <w:r w:rsidRPr="00007CA2">
        <w:rPr>
          <w:rFonts w:ascii="Times New Roman" w:hAnsi="Times New Roman" w:cs="Times New Roman"/>
          <w:b/>
          <w:i/>
          <w:sz w:val="28"/>
          <w:szCs w:val="28"/>
          <w:lang w:val="uk-UA"/>
        </w:rPr>
        <w:t>Ciconia nigra</w:t>
      </w:r>
      <w:r w:rsidRPr="00007CA2">
        <w:rPr>
          <w:rFonts w:ascii="Times New Roman" w:hAnsi="Times New Roman" w:cs="Times New Roman"/>
          <w:b/>
          <w:sz w:val="28"/>
          <w:szCs w:val="28"/>
          <w:lang w:val="uk-UA"/>
        </w:rPr>
        <w:t xml:space="preserve"> (Лелека чорний)</w:t>
      </w:r>
    </w:p>
    <w:p w14:paraId="4A7334E7" w14:textId="77777777" w:rsidR="00D04AA9" w:rsidRPr="00007CA2" w:rsidRDefault="00D04AA9" w:rsidP="00D04AA9">
      <w:pPr>
        <w:spacing w:line="360" w:lineRule="auto"/>
        <w:ind w:firstLine="709"/>
        <w:contextualSpacing/>
        <w:jc w:val="both"/>
        <w:rPr>
          <w:rFonts w:ascii="Times New Roman" w:hAnsi="Times New Roman" w:cs="Times New Roman"/>
          <w:i/>
          <w:sz w:val="28"/>
          <w:szCs w:val="28"/>
          <w:lang w:val="uk-UA"/>
        </w:rPr>
      </w:pPr>
      <w:r w:rsidRPr="00007CA2">
        <w:rPr>
          <w:rFonts w:ascii="Times New Roman" w:hAnsi="Times New Roman" w:cs="Times New Roman"/>
          <w:i/>
          <w:sz w:val="28"/>
          <w:szCs w:val="28"/>
          <w:lang w:val="uk-UA"/>
        </w:rPr>
        <w:t xml:space="preserve">Таксономічна належність: </w:t>
      </w:r>
    </w:p>
    <w:p w14:paraId="40C16F50" w14:textId="77777777" w:rsidR="00D04AA9" w:rsidRPr="00007CA2" w:rsidRDefault="00D04AA9" w:rsidP="00D04AA9">
      <w:pPr>
        <w:spacing w:line="360" w:lineRule="auto"/>
        <w:ind w:firstLine="709"/>
        <w:contextualSpacing/>
        <w:jc w:val="both"/>
        <w:rPr>
          <w:rFonts w:ascii="Times New Roman" w:hAnsi="Times New Roman" w:cs="Times New Roman"/>
          <w:sz w:val="28"/>
          <w:szCs w:val="28"/>
          <w:lang w:val="uk-UA"/>
        </w:rPr>
      </w:pPr>
      <w:r w:rsidRPr="00007CA2">
        <w:rPr>
          <w:rFonts w:ascii="Times New Roman" w:hAnsi="Times New Roman" w:cs="Times New Roman"/>
          <w:sz w:val="28"/>
          <w:szCs w:val="28"/>
          <w:lang w:val="uk-UA"/>
        </w:rPr>
        <w:t xml:space="preserve">ряд – </w:t>
      </w:r>
      <w:r w:rsidRPr="000C514E">
        <w:rPr>
          <w:rFonts w:ascii="Times New Roman" w:hAnsi="Times New Roman" w:cs="Times New Roman"/>
          <w:i/>
          <w:iCs/>
          <w:sz w:val="28"/>
          <w:szCs w:val="28"/>
          <w:lang w:val="uk-UA"/>
        </w:rPr>
        <w:t>Ciconiiformes</w:t>
      </w:r>
      <w:r w:rsidRPr="00007CA2">
        <w:rPr>
          <w:rFonts w:ascii="Times New Roman" w:hAnsi="Times New Roman" w:cs="Times New Roman"/>
          <w:sz w:val="28"/>
          <w:szCs w:val="28"/>
          <w:lang w:val="uk-UA"/>
        </w:rPr>
        <w:t xml:space="preserve"> (Лелекоподібні), </w:t>
      </w:r>
    </w:p>
    <w:p w14:paraId="57D83165" w14:textId="77777777" w:rsidR="00D04AA9" w:rsidRPr="00007CA2" w:rsidRDefault="00D04AA9" w:rsidP="00D04AA9">
      <w:pPr>
        <w:spacing w:line="360" w:lineRule="auto"/>
        <w:ind w:firstLine="709"/>
        <w:contextualSpacing/>
        <w:jc w:val="both"/>
        <w:rPr>
          <w:rFonts w:ascii="Times New Roman" w:hAnsi="Times New Roman" w:cs="Times New Roman"/>
          <w:sz w:val="28"/>
          <w:szCs w:val="28"/>
          <w:lang w:val="uk-UA"/>
        </w:rPr>
      </w:pPr>
      <w:r w:rsidRPr="00007CA2">
        <w:rPr>
          <w:rFonts w:ascii="Times New Roman" w:hAnsi="Times New Roman" w:cs="Times New Roman"/>
          <w:sz w:val="28"/>
          <w:szCs w:val="28"/>
          <w:lang w:val="uk-UA"/>
        </w:rPr>
        <w:t xml:space="preserve">родина – </w:t>
      </w:r>
      <w:r w:rsidRPr="000C514E">
        <w:rPr>
          <w:rFonts w:ascii="Times New Roman" w:hAnsi="Times New Roman" w:cs="Times New Roman"/>
          <w:i/>
          <w:iCs/>
          <w:sz w:val="28"/>
          <w:szCs w:val="28"/>
          <w:lang w:val="uk-UA"/>
        </w:rPr>
        <w:t>Ciconiidae</w:t>
      </w:r>
      <w:r w:rsidRPr="00007CA2">
        <w:rPr>
          <w:rFonts w:ascii="Times New Roman" w:hAnsi="Times New Roman" w:cs="Times New Roman"/>
          <w:sz w:val="28"/>
          <w:szCs w:val="28"/>
          <w:lang w:val="uk-UA"/>
        </w:rPr>
        <w:t xml:space="preserve"> (Лелекові),</w:t>
      </w:r>
    </w:p>
    <w:p w14:paraId="1BEBC7A9" w14:textId="77777777" w:rsidR="00D04AA9" w:rsidRPr="00007CA2" w:rsidRDefault="00D04AA9" w:rsidP="00D04AA9">
      <w:pPr>
        <w:spacing w:line="360" w:lineRule="auto"/>
        <w:ind w:firstLine="709"/>
        <w:contextualSpacing/>
        <w:jc w:val="both"/>
        <w:rPr>
          <w:rFonts w:ascii="Times New Roman" w:hAnsi="Times New Roman" w:cs="Times New Roman"/>
          <w:sz w:val="28"/>
          <w:szCs w:val="28"/>
          <w:lang w:val="uk-UA"/>
        </w:rPr>
      </w:pPr>
      <w:r w:rsidRPr="00007CA2">
        <w:rPr>
          <w:rFonts w:ascii="Times New Roman" w:hAnsi="Times New Roman" w:cs="Times New Roman"/>
          <w:sz w:val="28"/>
          <w:szCs w:val="28"/>
          <w:lang w:val="uk-UA"/>
        </w:rPr>
        <w:t xml:space="preserve">рід  – </w:t>
      </w:r>
      <w:r w:rsidRPr="000C514E">
        <w:rPr>
          <w:rFonts w:ascii="Times New Roman" w:hAnsi="Times New Roman" w:cs="Times New Roman"/>
          <w:i/>
          <w:iCs/>
          <w:sz w:val="28"/>
          <w:szCs w:val="28"/>
          <w:lang w:val="uk-UA"/>
        </w:rPr>
        <w:t xml:space="preserve">Ciconia </w:t>
      </w:r>
      <w:r w:rsidRPr="00007CA2">
        <w:rPr>
          <w:rFonts w:ascii="Times New Roman" w:hAnsi="Times New Roman" w:cs="Times New Roman"/>
          <w:sz w:val="28"/>
          <w:szCs w:val="28"/>
          <w:lang w:val="uk-UA"/>
        </w:rPr>
        <w:t xml:space="preserve">(Лелека). </w:t>
      </w:r>
    </w:p>
    <w:p w14:paraId="3F575B50" w14:textId="77777777" w:rsidR="00D04AA9" w:rsidRPr="00007CA2" w:rsidRDefault="00D04AA9" w:rsidP="00D04AA9">
      <w:pPr>
        <w:spacing w:line="360" w:lineRule="auto"/>
        <w:ind w:firstLine="709"/>
        <w:contextualSpacing/>
        <w:jc w:val="both"/>
        <w:rPr>
          <w:rFonts w:ascii="Times New Roman" w:hAnsi="Times New Roman" w:cs="Times New Roman"/>
          <w:sz w:val="28"/>
          <w:szCs w:val="28"/>
          <w:lang w:val="uk-UA"/>
        </w:rPr>
      </w:pPr>
      <w:r w:rsidRPr="00007CA2">
        <w:rPr>
          <w:rFonts w:ascii="Times New Roman" w:hAnsi="Times New Roman" w:cs="Times New Roman"/>
          <w:sz w:val="28"/>
          <w:szCs w:val="28"/>
          <w:lang w:val="uk-UA"/>
        </w:rPr>
        <w:t>Один з 5 видів роду; один з 2 видів роду у фауні України.</w:t>
      </w:r>
    </w:p>
    <w:p w14:paraId="1556D964" w14:textId="77777777" w:rsidR="00D04AA9" w:rsidRPr="00007CA2" w:rsidRDefault="00D04AA9" w:rsidP="00D04AA9">
      <w:pPr>
        <w:spacing w:line="360" w:lineRule="auto"/>
        <w:ind w:firstLine="709"/>
        <w:contextualSpacing/>
        <w:jc w:val="both"/>
        <w:rPr>
          <w:rFonts w:ascii="Times New Roman" w:hAnsi="Times New Roman" w:cs="Times New Roman"/>
          <w:sz w:val="28"/>
          <w:szCs w:val="28"/>
          <w:lang w:val="uk-UA"/>
        </w:rPr>
      </w:pPr>
      <w:r w:rsidRPr="00007CA2">
        <w:rPr>
          <w:rFonts w:ascii="Times New Roman" w:hAnsi="Times New Roman" w:cs="Times New Roman"/>
          <w:i/>
          <w:sz w:val="28"/>
          <w:szCs w:val="28"/>
          <w:lang w:val="uk-UA"/>
        </w:rPr>
        <w:t>Природоохоронний статус виду:</w:t>
      </w:r>
      <w:r w:rsidRPr="00007CA2">
        <w:rPr>
          <w:rFonts w:ascii="Times New Roman" w:hAnsi="Times New Roman" w:cs="Times New Roman"/>
          <w:sz w:val="28"/>
          <w:szCs w:val="28"/>
          <w:lang w:val="uk-UA"/>
        </w:rPr>
        <w:t xml:space="preserve"> Рідкісний.</w:t>
      </w:r>
      <w:r w:rsidR="00911F7D" w:rsidRPr="00911F7D">
        <w:rPr>
          <w:rFonts w:ascii="Times New Roman" w:hAnsi="Times New Roman" w:cs="Times New Roman"/>
          <w:sz w:val="28"/>
          <w:szCs w:val="28"/>
          <w:lang w:val="uk-UA"/>
        </w:rPr>
        <w:t xml:space="preserve"> </w:t>
      </w:r>
    </w:p>
    <w:p w14:paraId="3FDE9630" w14:textId="207ED6EE" w:rsidR="00D04AA9" w:rsidRPr="00007CA2" w:rsidRDefault="00D04AA9" w:rsidP="00D04AA9">
      <w:pPr>
        <w:spacing w:line="360" w:lineRule="auto"/>
        <w:ind w:firstLine="709"/>
        <w:contextualSpacing/>
        <w:jc w:val="both"/>
        <w:rPr>
          <w:rFonts w:ascii="Times New Roman" w:hAnsi="Times New Roman" w:cs="Times New Roman"/>
          <w:sz w:val="28"/>
          <w:szCs w:val="28"/>
          <w:lang w:val="uk-UA"/>
        </w:rPr>
      </w:pPr>
      <w:r w:rsidRPr="00007CA2">
        <w:rPr>
          <w:rFonts w:ascii="Times New Roman" w:hAnsi="Times New Roman" w:cs="Times New Roman"/>
          <w:i/>
          <w:sz w:val="28"/>
          <w:szCs w:val="28"/>
          <w:lang w:val="uk-UA"/>
        </w:rPr>
        <w:t>Ареал</w:t>
      </w:r>
      <w:r w:rsidR="00423F06">
        <w:rPr>
          <w:rFonts w:ascii="Times New Roman" w:hAnsi="Times New Roman" w:cs="Times New Roman"/>
          <w:i/>
          <w:sz w:val="28"/>
          <w:szCs w:val="28"/>
          <w:lang w:val="uk-UA"/>
        </w:rPr>
        <w:t xml:space="preserve"> виду</w:t>
      </w:r>
      <w:r w:rsidRPr="00007CA2">
        <w:rPr>
          <w:rFonts w:ascii="Times New Roman" w:hAnsi="Times New Roman" w:cs="Times New Roman"/>
          <w:i/>
          <w:sz w:val="28"/>
          <w:szCs w:val="28"/>
          <w:lang w:val="uk-UA"/>
        </w:rPr>
        <w:t>:</w:t>
      </w:r>
      <w:r w:rsidRPr="00007CA2">
        <w:rPr>
          <w:rFonts w:ascii="Times New Roman" w:hAnsi="Times New Roman" w:cs="Times New Roman"/>
          <w:sz w:val="28"/>
          <w:szCs w:val="28"/>
          <w:lang w:val="uk-UA"/>
        </w:rPr>
        <w:t xml:space="preserve"> </w:t>
      </w:r>
      <w:r w:rsidR="00911F7D">
        <w:rPr>
          <w:rFonts w:ascii="Times New Roman" w:hAnsi="Times New Roman" w:cs="Times New Roman"/>
          <w:sz w:val="28"/>
          <w:szCs w:val="28"/>
          <w:lang w:val="uk-UA"/>
        </w:rPr>
        <w:t>зона лісів</w:t>
      </w:r>
      <w:r w:rsidRPr="00007CA2">
        <w:rPr>
          <w:rFonts w:ascii="Times New Roman" w:hAnsi="Times New Roman" w:cs="Times New Roman"/>
          <w:sz w:val="28"/>
          <w:szCs w:val="28"/>
          <w:lang w:val="uk-UA"/>
        </w:rPr>
        <w:t xml:space="preserve"> </w:t>
      </w:r>
      <w:r w:rsidR="00911F7D" w:rsidRPr="00007CA2">
        <w:rPr>
          <w:rFonts w:ascii="Times New Roman" w:hAnsi="Times New Roman" w:cs="Times New Roman"/>
          <w:sz w:val="28"/>
          <w:szCs w:val="28"/>
          <w:lang w:val="uk-UA"/>
        </w:rPr>
        <w:t>Східної</w:t>
      </w:r>
      <w:r w:rsidR="00911F7D">
        <w:rPr>
          <w:rFonts w:ascii="Times New Roman" w:hAnsi="Times New Roman" w:cs="Times New Roman"/>
          <w:sz w:val="28"/>
          <w:szCs w:val="28"/>
          <w:lang w:val="uk-UA"/>
        </w:rPr>
        <w:t>,</w:t>
      </w:r>
      <w:r w:rsidR="00911F7D" w:rsidRPr="00007CA2">
        <w:rPr>
          <w:rFonts w:ascii="Times New Roman" w:hAnsi="Times New Roman" w:cs="Times New Roman"/>
          <w:sz w:val="28"/>
          <w:szCs w:val="28"/>
          <w:lang w:val="uk-UA"/>
        </w:rPr>
        <w:t xml:space="preserve"> </w:t>
      </w:r>
      <w:r w:rsidR="00911F7D">
        <w:rPr>
          <w:rFonts w:ascii="Times New Roman" w:hAnsi="Times New Roman" w:cs="Times New Roman"/>
          <w:sz w:val="28"/>
          <w:szCs w:val="28"/>
          <w:lang w:val="uk-UA"/>
        </w:rPr>
        <w:t>Центральної та</w:t>
      </w:r>
      <w:r w:rsidRPr="00007CA2">
        <w:rPr>
          <w:rFonts w:ascii="Times New Roman" w:hAnsi="Times New Roman" w:cs="Times New Roman"/>
          <w:sz w:val="28"/>
          <w:szCs w:val="28"/>
          <w:lang w:val="uk-UA"/>
        </w:rPr>
        <w:t xml:space="preserve"> частково Південної Європи, а також </w:t>
      </w:r>
      <w:r w:rsidR="00911F7D" w:rsidRPr="00007CA2">
        <w:rPr>
          <w:rFonts w:ascii="Times New Roman" w:hAnsi="Times New Roman" w:cs="Times New Roman"/>
          <w:sz w:val="28"/>
          <w:szCs w:val="28"/>
          <w:lang w:val="uk-UA"/>
        </w:rPr>
        <w:t xml:space="preserve">Південня Африка </w:t>
      </w:r>
      <w:r w:rsidR="00911F7D">
        <w:rPr>
          <w:rFonts w:ascii="Times New Roman" w:hAnsi="Times New Roman" w:cs="Times New Roman"/>
          <w:sz w:val="28"/>
          <w:szCs w:val="28"/>
          <w:lang w:val="uk-UA"/>
        </w:rPr>
        <w:t xml:space="preserve">та Азія. Місця зимівлі </w:t>
      </w:r>
      <w:r w:rsidRPr="00007CA2">
        <w:rPr>
          <w:rFonts w:ascii="Times New Roman" w:hAnsi="Times New Roman" w:cs="Times New Roman"/>
          <w:sz w:val="28"/>
          <w:szCs w:val="28"/>
          <w:lang w:val="uk-UA"/>
        </w:rPr>
        <w:t xml:space="preserve">на території </w:t>
      </w:r>
      <w:r w:rsidR="00911F7D" w:rsidRPr="00007CA2">
        <w:rPr>
          <w:rFonts w:ascii="Times New Roman" w:hAnsi="Times New Roman" w:cs="Times New Roman"/>
          <w:sz w:val="28"/>
          <w:szCs w:val="28"/>
          <w:lang w:val="uk-UA"/>
        </w:rPr>
        <w:t xml:space="preserve">Південної  Азії </w:t>
      </w:r>
      <w:r w:rsidR="00911F7D">
        <w:rPr>
          <w:rFonts w:ascii="Times New Roman" w:hAnsi="Times New Roman" w:cs="Times New Roman"/>
          <w:sz w:val="28"/>
          <w:szCs w:val="28"/>
          <w:lang w:val="uk-UA"/>
        </w:rPr>
        <w:t>та Південної Сахари</w:t>
      </w:r>
      <w:r w:rsidRPr="00007CA2">
        <w:rPr>
          <w:rFonts w:ascii="Times New Roman" w:hAnsi="Times New Roman" w:cs="Times New Roman"/>
          <w:sz w:val="28"/>
          <w:szCs w:val="28"/>
          <w:lang w:val="uk-UA"/>
        </w:rPr>
        <w:t xml:space="preserve">. В Україні гніздиться </w:t>
      </w:r>
      <w:r w:rsidR="00911F7D">
        <w:rPr>
          <w:rFonts w:ascii="Times New Roman" w:hAnsi="Times New Roman" w:cs="Times New Roman"/>
          <w:sz w:val="28"/>
          <w:szCs w:val="28"/>
          <w:lang w:val="uk-UA"/>
        </w:rPr>
        <w:t>в Карпатах, на Поліссі</w:t>
      </w:r>
      <w:r w:rsidRPr="00007CA2">
        <w:rPr>
          <w:rFonts w:ascii="Times New Roman" w:hAnsi="Times New Roman" w:cs="Times New Roman"/>
          <w:sz w:val="28"/>
          <w:szCs w:val="28"/>
          <w:lang w:val="uk-UA"/>
        </w:rPr>
        <w:t xml:space="preserve">, </w:t>
      </w:r>
      <w:r w:rsidR="00911F7D">
        <w:rPr>
          <w:rFonts w:ascii="Times New Roman" w:hAnsi="Times New Roman" w:cs="Times New Roman"/>
          <w:sz w:val="28"/>
          <w:szCs w:val="28"/>
          <w:lang w:val="uk-UA"/>
        </w:rPr>
        <w:t xml:space="preserve">іноді </w:t>
      </w:r>
      <w:r w:rsidRPr="00007CA2">
        <w:rPr>
          <w:rFonts w:ascii="Times New Roman" w:hAnsi="Times New Roman" w:cs="Times New Roman"/>
          <w:sz w:val="28"/>
          <w:szCs w:val="28"/>
          <w:lang w:val="uk-UA"/>
        </w:rPr>
        <w:t xml:space="preserve">на півночі Лісостепу. </w:t>
      </w:r>
    </w:p>
    <w:p w14:paraId="59348681" w14:textId="24DAE5C9" w:rsidR="00D04AA9" w:rsidRPr="00007CA2" w:rsidRDefault="00D04AA9" w:rsidP="00D04AA9">
      <w:pPr>
        <w:spacing w:line="360" w:lineRule="auto"/>
        <w:ind w:firstLine="709"/>
        <w:contextualSpacing/>
        <w:jc w:val="both"/>
        <w:rPr>
          <w:rFonts w:ascii="Times New Roman" w:hAnsi="Times New Roman" w:cs="Times New Roman"/>
          <w:sz w:val="28"/>
          <w:szCs w:val="28"/>
          <w:lang w:val="uk-UA"/>
        </w:rPr>
      </w:pPr>
      <w:r w:rsidRPr="00007CA2">
        <w:rPr>
          <w:rFonts w:ascii="Times New Roman" w:hAnsi="Times New Roman" w:cs="Times New Roman"/>
          <w:i/>
          <w:sz w:val="28"/>
          <w:szCs w:val="28"/>
          <w:lang w:val="uk-UA"/>
        </w:rPr>
        <w:t>Чисельність і причини її зміни:</w:t>
      </w:r>
      <w:r w:rsidRPr="00007CA2">
        <w:rPr>
          <w:rFonts w:ascii="Times New Roman" w:hAnsi="Times New Roman" w:cs="Times New Roman"/>
          <w:sz w:val="28"/>
          <w:szCs w:val="28"/>
          <w:lang w:val="uk-UA"/>
        </w:rPr>
        <w:t xml:space="preserve"> в Україні чисельність досягає 400-450 пар. У Волинській області 50-60 пар, </w:t>
      </w:r>
      <w:r w:rsidR="00911F7D" w:rsidRPr="00007CA2">
        <w:rPr>
          <w:rFonts w:ascii="Times New Roman" w:hAnsi="Times New Roman" w:cs="Times New Roman"/>
          <w:sz w:val="28"/>
          <w:szCs w:val="28"/>
          <w:lang w:val="uk-UA"/>
        </w:rPr>
        <w:t xml:space="preserve">Львівській – 30-40, </w:t>
      </w:r>
      <w:r w:rsidRPr="00007CA2">
        <w:rPr>
          <w:rFonts w:ascii="Times New Roman" w:hAnsi="Times New Roman" w:cs="Times New Roman"/>
          <w:sz w:val="28"/>
          <w:szCs w:val="28"/>
          <w:lang w:val="uk-UA"/>
        </w:rPr>
        <w:t xml:space="preserve">Рівненській – 60-70, </w:t>
      </w:r>
      <w:r w:rsidR="00911F7D" w:rsidRPr="00007CA2">
        <w:rPr>
          <w:rFonts w:ascii="Times New Roman" w:hAnsi="Times New Roman" w:cs="Times New Roman"/>
          <w:sz w:val="28"/>
          <w:szCs w:val="28"/>
          <w:lang w:val="uk-UA"/>
        </w:rPr>
        <w:t>Івано-Франківській – 30-40</w:t>
      </w:r>
      <w:r w:rsidR="00911F7D">
        <w:rPr>
          <w:rFonts w:ascii="Times New Roman" w:hAnsi="Times New Roman" w:cs="Times New Roman"/>
          <w:sz w:val="28"/>
          <w:szCs w:val="28"/>
          <w:lang w:val="uk-UA"/>
        </w:rPr>
        <w:t>, Закарпатській – 30-40</w:t>
      </w:r>
      <w:r w:rsidRPr="00007CA2">
        <w:rPr>
          <w:rFonts w:ascii="Times New Roman" w:hAnsi="Times New Roman" w:cs="Times New Roman"/>
          <w:sz w:val="28"/>
          <w:szCs w:val="28"/>
          <w:lang w:val="uk-UA"/>
        </w:rPr>
        <w:t xml:space="preserve">, </w:t>
      </w:r>
      <w:r w:rsidR="00911F7D" w:rsidRPr="00007CA2">
        <w:rPr>
          <w:rFonts w:ascii="Times New Roman" w:hAnsi="Times New Roman" w:cs="Times New Roman"/>
          <w:sz w:val="28"/>
          <w:szCs w:val="28"/>
          <w:lang w:val="uk-UA"/>
        </w:rPr>
        <w:t>Київській – 25-30,</w:t>
      </w:r>
      <w:r w:rsidR="00911F7D">
        <w:rPr>
          <w:rFonts w:ascii="Times New Roman" w:hAnsi="Times New Roman" w:cs="Times New Roman"/>
          <w:sz w:val="28"/>
          <w:szCs w:val="28"/>
          <w:lang w:val="uk-UA"/>
        </w:rPr>
        <w:t xml:space="preserve"> </w:t>
      </w:r>
      <w:r w:rsidRPr="00007CA2">
        <w:rPr>
          <w:rFonts w:ascii="Times New Roman" w:hAnsi="Times New Roman" w:cs="Times New Roman"/>
          <w:sz w:val="28"/>
          <w:szCs w:val="28"/>
          <w:lang w:val="uk-UA"/>
        </w:rPr>
        <w:t xml:space="preserve">Чернівецькій – 8-10, </w:t>
      </w:r>
      <w:r w:rsidR="00911F7D" w:rsidRPr="00007CA2">
        <w:rPr>
          <w:rFonts w:ascii="Times New Roman" w:hAnsi="Times New Roman" w:cs="Times New Roman"/>
          <w:sz w:val="28"/>
          <w:szCs w:val="28"/>
          <w:lang w:val="uk-UA"/>
        </w:rPr>
        <w:t>Сумській – 10-12</w:t>
      </w:r>
      <w:r w:rsidR="00911F7D">
        <w:rPr>
          <w:rFonts w:ascii="Times New Roman" w:hAnsi="Times New Roman" w:cs="Times New Roman"/>
          <w:sz w:val="28"/>
          <w:szCs w:val="28"/>
          <w:lang w:val="uk-UA"/>
        </w:rPr>
        <w:t>, Чернігівській – 40-50</w:t>
      </w:r>
      <w:r w:rsidRPr="00007CA2">
        <w:rPr>
          <w:rFonts w:ascii="Times New Roman" w:hAnsi="Times New Roman" w:cs="Times New Roman"/>
          <w:sz w:val="28"/>
          <w:szCs w:val="28"/>
          <w:lang w:val="uk-UA"/>
        </w:rPr>
        <w:t>. Чисельність у Європі сягає 7,8–12 тисяч пар з тенденці</w:t>
      </w:r>
      <w:r w:rsidR="00911F7D">
        <w:rPr>
          <w:rFonts w:ascii="Times New Roman" w:hAnsi="Times New Roman" w:cs="Times New Roman"/>
          <w:sz w:val="28"/>
          <w:szCs w:val="28"/>
          <w:lang w:val="uk-UA"/>
        </w:rPr>
        <w:t>є</w:t>
      </w:r>
      <w:r w:rsidRPr="00007CA2">
        <w:rPr>
          <w:rFonts w:ascii="Times New Roman" w:hAnsi="Times New Roman" w:cs="Times New Roman"/>
          <w:sz w:val="28"/>
          <w:szCs w:val="28"/>
          <w:lang w:val="uk-UA"/>
        </w:rPr>
        <w:t xml:space="preserve">ю до зростання. Причини зміни чисельності: </w:t>
      </w:r>
      <w:r w:rsidR="00911F7D" w:rsidRPr="00007CA2">
        <w:rPr>
          <w:rFonts w:ascii="Times New Roman" w:hAnsi="Times New Roman" w:cs="Times New Roman"/>
          <w:sz w:val="28"/>
          <w:szCs w:val="28"/>
          <w:lang w:val="uk-UA"/>
        </w:rPr>
        <w:t>меліорація лісових угідь у смузі Лісостепу</w:t>
      </w:r>
      <w:r w:rsidR="00911F7D">
        <w:rPr>
          <w:rFonts w:ascii="Times New Roman" w:hAnsi="Times New Roman" w:cs="Times New Roman"/>
          <w:sz w:val="28"/>
          <w:szCs w:val="28"/>
          <w:lang w:val="uk-UA"/>
        </w:rPr>
        <w:t xml:space="preserve">, </w:t>
      </w:r>
      <w:r w:rsidRPr="00007CA2">
        <w:rPr>
          <w:rFonts w:ascii="Times New Roman" w:hAnsi="Times New Roman" w:cs="Times New Roman"/>
          <w:sz w:val="28"/>
          <w:szCs w:val="28"/>
          <w:lang w:val="uk-UA"/>
        </w:rPr>
        <w:t>деградація місць гніз</w:t>
      </w:r>
      <w:r w:rsidR="00911F7D">
        <w:rPr>
          <w:rFonts w:ascii="Times New Roman" w:hAnsi="Times New Roman" w:cs="Times New Roman"/>
          <w:sz w:val="28"/>
          <w:szCs w:val="28"/>
          <w:lang w:val="uk-UA"/>
        </w:rPr>
        <w:t>дування через вирубування лісів</w:t>
      </w:r>
      <w:r w:rsidRPr="00007CA2">
        <w:rPr>
          <w:rFonts w:ascii="Times New Roman" w:hAnsi="Times New Roman" w:cs="Times New Roman"/>
          <w:sz w:val="28"/>
          <w:szCs w:val="28"/>
          <w:lang w:val="uk-UA"/>
        </w:rPr>
        <w:t>, фактор неспокою</w:t>
      </w:r>
      <w:r w:rsidR="00066D82">
        <w:rPr>
          <w:rFonts w:ascii="Times New Roman" w:hAnsi="Times New Roman" w:cs="Times New Roman"/>
          <w:sz w:val="28"/>
          <w:szCs w:val="28"/>
          <w:lang w:val="uk-UA"/>
        </w:rPr>
        <w:t xml:space="preserve"> </w:t>
      </w:r>
      <w:r w:rsidR="00066D82" w:rsidRPr="001B7FF1">
        <w:rPr>
          <w:rFonts w:ascii="Times New Roman" w:hAnsi="Times New Roman" w:cs="Times New Roman"/>
          <w:sz w:val="28"/>
          <w:szCs w:val="28"/>
        </w:rPr>
        <w:t>[46]</w:t>
      </w:r>
      <w:r w:rsidRPr="00007CA2">
        <w:rPr>
          <w:rFonts w:ascii="Times New Roman" w:hAnsi="Times New Roman" w:cs="Times New Roman"/>
          <w:sz w:val="28"/>
          <w:szCs w:val="28"/>
          <w:lang w:val="uk-UA"/>
        </w:rPr>
        <w:t>.</w:t>
      </w:r>
    </w:p>
    <w:p w14:paraId="4F18DF40" w14:textId="77777777" w:rsidR="00D04AA9" w:rsidRPr="00007CA2" w:rsidRDefault="00D04AA9" w:rsidP="00D04AA9">
      <w:pPr>
        <w:spacing w:line="360" w:lineRule="auto"/>
        <w:ind w:firstLine="709"/>
        <w:contextualSpacing/>
        <w:jc w:val="both"/>
        <w:rPr>
          <w:rFonts w:ascii="Times New Roman" w:hAnsi="Times New Roman" w:cs="Times New Roman"/>
          <w:sz w:val="28"/>
          <w:szCs w:val="28"/>
          <w:lang w:val="uk-UA"/>
        </w:rPr>
      </w:pPr>
      <w:r w:rsidRPr="00007CA2">
        <w:rPr>
          <w:rFonts w:ascii="Times New Roman" w:hAnsi="Times New Roman" w:cs="Times New Roman"/>
          <w:i/>
          <w:sz w:val="28"/>
          <w:szCs w:val="28"/>
          <w:lang w:val="uk-UA"/>
        </w:rPr>
        <w:t>Особливості біології та наукове значення:</w:t>
      </w:r>
      <w:r w:rsidRPr="00007CA2">
        <w:rPr>
          <w:rFonts w:ascii="Times New Roman" w:hAnsi="Times New Roman" w:cs="Times New Roman"/>
          <w:sz w:val="28"/>
          <w:szCs w:val="28"/>
          <w:lang w:val="uk-UA"/>
        </w:rPr>
        <w:t xml:space="preserve"> </w:t>
      </w:r>
      <w:r w:rsidR="00911F7D">
        <w:rPr>
          <w:rFonts w:ascii="Times New Roman" w:hAnsi="Times New Roman" w:cs="Times New Roman"/>
          <w:sz w:val="28"/>
          <w:szCs w:val="28"/>
          <w:lang w:val="uk-UA"/>
        </w:rPr>
        <w:t>тяжіє до старих лісів</w:t>
      </w:r>
      <w:r w:rsidRPr="00007CA2">
        <w:rPr>
          <w:rFonts w:ascii="Times New Roman" w:hAnsi="Times New Roman" w:cs="Times New Roman"/>
          <w:sz w:val="28"/>
          <w:szCs w:val="28"/>
          <w:lang w:val="uk-UA"/>
        </w:rPr>
        <w:t xml:space="preserve"> поблизу водойм і боліт, у період</w:t>
      </w:r>
      <w:r w:rsidR="00911F7D">
        <w:rPr>
          <w:rFonts w:ascii="Times New Roman" w:hAnsi="Times New Roman" w:cs="Times New Roman"/>
          <w:sz w:val="28"/>
          <w:szCs w:val="28"/>
          <w:lang w:val="uk-UA"/>
        </w:rPr>
        <w:t>и</w:t>
      </w:r>
      <w:r w:rsidRPr="00007CA2">
        <w:rPr>
          <w:rFonts w:ascii="Times New Roman" w:hAnsi="Times New Roman" w:cs="Times New Roman"/>
          <w:sz w:val="28"/>
          <w:szCs w:val="28"/>
          <w:lang w:val="uk-UA"/>
        </w:rPr>
        <w:t xml:space="preserve"> міграцій трапляється на </w:t>
      </w:r>
      <w:r w:rsidR="00911F7D" w:rsidRPr="00007CA2">
        <w:rPr>
          <w:rFonts w:ascii="Times New Roman" w:hAnsi="Times New Roman" w:cs="Times New Roman"/>
          <w:sz w:val="28"/>
          <w:szCs w:val="28"/>
          <w:lang w:val="uk-UA"/>
        </w:rPr>
        <w:t xml:space="preserve">пасовищах, </w:t>
      </w:r>
      <w:r w:rsidR="00911F7D">
        <w:rPr>
          <w:rFonts w:ascii="Times New Roman" w:hAnsi="Times New Roman" w:cs="Times New Roman"/>
          <w:sz w:val="28"/>
          <w:szCs w:val="28"/>
          <w:lang w:val="uk-UA"/>
        </w:rPr>
        <w:t>луках та</w:t>
      </w:r>
      <w:r w:rsidRPr="00007CA2">
        <w:rPr>
          <w:rFonts w:ascii="Times New Roman" w:hAnsi="Times New Roman" w:cs="Times New Roman"/>
          <w:sz w:val="28"/>
          <w:szCs w:val="28"/>
          <w:lang w:val="uk-UA"/>
        </w:rPr>
        <w:t xml:space="preserve"> полях </w:t>
      </w:r>
      <w:r w:rsidRPr="00007CA2">
        <w:rPr>
          <w:rFonts w:ascii="Times New Roman" w:hAnsi="Times New Roman" w:cs="Times New Roman"/>
          <w:sz w:val="28"/>
          <w:szCs w:val="28"/>
          <w:lang w:val="uk-UA"/>
        </w:rPr>
        <w:lastRenderedPageBreak/>
        <w:t xml:space="preserve">поряд з водоймами.  Прилітає наприкінці березня – у квітні. Гніздиться </w:t>
      </w:r>
      <w:r w:rsidR="00911F7D">
        <w:rPr>
          <w:rFonts w:ascii="Times New Roman" w:hAnsi="Times New Roman" w:cs="Times New Roman"/>
          <w:sz w:val="28"/>
          <w:szCs w:val="28"/>
          <w:lang w:val="uk-UA"/>
        </w:rPr>
        <w:t>окремими парами. Будує г</w:t>
      </w:r>
      <w:r w:rsidRPr="00007CA2">
        <w:rPr>
          <w:rFonts w:ascii="Times New Roman" w:hAnsi="Times New Roman" w:cs="Times New Roman"/>
          <w:sz w:val="28"/>
          <w:szCs w:val="28"/>
          <w:lang w:val="uk-UA"/>
        </w:rPr>
        <w:t xml:space="preserve">нізда на деревах у </w:t>
      </w:r>
      <w:r w:rsidR="00911F7D">
        <w:rPr>
          <w:rFonts w:ascii="Times New Roman" w:hAnsi="Times New Roman" w:cs="Times New Roman"/>
          <w:sz w:val="28"/>
          <w:szCs w:val="28"/>
          <w:lang w:val="uk-UA"/>
        </w:rPr>
        <w:t>розгалуженні головного стовбура, а також</w:t>
      </w:r>
      <w:r w:rsidRPr="00007CA2">
        <w:rPr>
          <w:rFonts w:ascii="Times New Roman" w:hAnsi="Times New Roman" w:cs="Times New Roman"/>
          <w:sz w:val="28"/>
          <w:szCs w:val="28"/>
          <w:lang w:val="uk-UA"/>
        </w:rPr>
        <w:t xml:space="preserve"> на великих бічних гілках на висоті 3-20 м. Відкладання яєць </w:t>
      </w:r>
      <w:r w:rsidR="00911F7D">
        <w:rPr>
          <w:rFonts w:ascii="Times New Roman" w:hAnsi="Times New Roman" w:cs="Times New Roman"/>
          <w:sz w:val="28"/>
          <w:szCs w:val="28"/>
          <w:lang w:val="uk-UA"/>
        </w:rPr>
        <w:t xml:space="preserve">відбувається </w:t>
      </w:r>
      <w:r w:rsidRPr="00007CA2">
        <w:rPr>
          <w:rFonts w:ascii="Times New Roman" w:hAnsi="Times New Roman" w:cs="Times New Roman"/>
          <w:sz w:val="28"/>
          <w:szCs w:val="28"/>
          <w:lang w:val="uk-UA"/>
        </w:rPr>
        <w:t>у травні. У кладці 2-6 яє</w:t>
      </w:r>
      <w:r w:rsidR="00911F7D">
        <w:rPr>
          <w:rFonts w:ascii="Times New Roman" w:hAnsi="Times New Roman" w:cs="Times New Roman"/>
          <w:sz w:val="28"/>
          <w:szCs w:val="28"/>
          <w:lang w:val="uk-UA"/>
        </w:rPr>
        <w:t>ць, найчастіше – 4. К</w:t>
      </w:r>
      <w:r w:rsidRPr="00007CA2">
        <w:rPr>
          <w:rFonts w:ascii="Times New Roman" w:hAnsi="Times New Roman" w:cs="Times New Roman"/>
          <w:sz w:val="28"/>
          <w:szCs w:val="28"/>
          <w:lang w:val="uk-UA"/>
        </w:rPr>
        <w:t xml:space="preserve">ладку </w:t>
      </w:r>
      <w:r w:rsidR="00911F7D">
        <w:rPr>
          <w:rFonts w:ascii="Times New Roman" w:hAnsi="Times New Roman" w:cs="Times New Roman"/>
          <w:sz w:val="28"/>
          <w:szCs w:val="28"/>
          <w:lang w:val="uk-UA"/>
        </w:rPr>
        <w:t xml:space="preserve">насиджують </w:t>
      </w:r>
      <w:r w:rsidRPr="00007CA2">
        <w:rPr>
          <w:rFonts w:ascii="Times New Roman" w:hAnsi="Times New Roman" w:cs="Times New Roman"/>
          <w:sz w:val="28"/>
          <w:szCs w:val="28"/>
          <w:lang w:val="uk-UA"/>
        </w:rPr>
        <w:t>самка і самець,</w:t>
      </w:r>
      <w:r w:rsidR="00911F7D">
        <w:rPr>
          <w:rFonts w:ascii="Times New Roman" w:hAnsi="Times New Roman" w:cs="Times New Roman"/>
          <w:sz w:val="28"/>
          <w:szCs w:val="28"/>
          <w:lang w:val="uk-UA"/>
        </w:rPr>
        <w:t xml:space="preserve"> протягом 32-34 днів, </w:t>
      </w:r>
      <w:r w:rsidRPr="00007CA2">
        <w:rPr>
          <w:rFonts w:ascii="Times New Roman" w:hAnsi="Times New Roman" w:cs="Times New Roman"/>
          <w:sz w:val="28"/>
          <w:szCs w:val="28"/>
          <w:lang w:val="uk-UA"/>
        </w:rPr>
        <w:t>1-5 пташенят</w:t>
      </w:r>
      <w:r w:rsidR="00911F7D">
        <w:rPr>
          <w:rFonts w:ascii="Times New Roman" w:hAnsi="Times New Roman" w:cs="Times New Roman"/>
          <w:sz w:val="28"/>
          <w:szCs w:val="28"/>
          <w:lang w:val="uk-UA"/>
        </w:rPr>
        <w:t xml:space="preserve"> у виводку</w:t>
      </w:r>
      <w:r w:rsidRPr="00007CA2">
        <w:rPr>
          <w:rFonts w:ascii="Times New Roman" w:hAnsi="Times New Roman" w:cs="Times New Roman"/>
          <w:sz w:val="28"/>
          <w:szCs w:val="28"/>
          <w:lang w:val="uk-UA"/>
        </w:rPr>
        <w:t xml:space="preserve">. Пташенята </w:t>
      </w:r>
      <w:r w:rsidR="00911F7D">
        <w:rPr>
          <w:rFonts w:ascii="Times New Roman" w:hAnsi="Times New Roman" w:cs="Times New Roman"/>
          <w:sz w:val="28"/>
          <w:szCs w:val="28"/>
          <w:lang w:val="uk-UA"/>
        </w:rPr>
        <w:t>стають на крило у віці близько</w:t>
      </w:r>
      <w:r w:rsidRPr="00007CA2">
        <w:rPr>
          <w:rFonts w:ascii="Times New Roman" w:hAnsi="Times New Roman" w:cs="Times New Roman"/>
          <w:sz w:val="28"/>
          <w:szCs w:val="28"/>
          <w:lang w:val="uk-UA"/>
        </w:rPr>
        <w:t xml:space="preserve"> 2-х місяців. </w:t>
      </w:r>
      <w:r w:rsidR="00911F7D">
        <w:rPr>
          <w:rFonts w:ascii="Times New Roman" w:hAnsi="Times New Roman" w:cs="Times New Roman"/>
          <w:sz w:val="28"/>
          <w:szCs w:val="28"/>
          <w:lang w:val="uk-UA"/>
        </w:rPr>
        <w:t>Статевозрілими стають</w:t>
      </w:r>
      <w:r w:rsidRPr="00007CA2">
        <w:rPr>
          <w:rFonts w:ascii="Times New Roman" w:hAnsi="Times New Roman" w:cs="Times New Roman"/>
          <w:sz w:val="28"/>
          <w:szCs w:val="28"/>
          <w:lang w:val="uk-UA"/>
        </w:rPr>
        <w:t xml:space="preserve"> наступає у віці 3 років. Відліт у серпні–жовтні. Мігрує вдень, широким фронтом. Навесні мігрує переважно поодинці, восени – також групами по 4-20 осіб, на півдні країни зграями до 40 осіб. Живиться рибою, </w:t>
      </w:r>
      <w:r w:rsidR="002F758B" w:rsidRPr="00007CA2">
        <w:rPr>
          <w:rFonts w:ascii="Times New Roman" w:hAnsi="Times New Roman" w:cs="Times New Roman"/>
          <w:sz w:val="28"/>
          <w:szCs w:val="28"/>
          <w:lang w:val="uk-UA"/>
        </w:rPr>
        <w:t>водяними комахами</w:t>
      </w:r>
      <w:r w:rsidR="002F758B">
        <w:rPr>
          <w:rFonts w:ascii="Times New Roman" w:hAnsi="Times New Roman" w:cs="Times New Roman"/>
          <w:sz w:val="28"/>
          <w:szCs w:val="28"/>
          <w:lang w:val="uk-UA"/>
        </w:rPr>
        <w:t xml:space="preserve"> та</w:t>
      </w:r>
      <w:r w:rsidR="002F758B" w:rsidRPr="00007CA2">
        <w:rPr>
          <w:rFonts w:ascii="Times New Roman" w:hAnsi="Times New Roman" w:cs="Times New Roman"/>
          <w:sz w:val="28"/>
          <w:szCs w:val="28"/>
          <w:lang w:val="uk-UA"/>
        </w:rPr>
        <w:t xml:space="preserve"> </w:t>
      </w:r>
      <w:r w:rsidRPr="00007CA2">
        <w:rPr>
          <w:rFonts w:ascii="Times New Roman" w:hAnsi="Times New Roman" w:cs="Times New Roman"/>
          <w:sz w:val="28"/>
          <w:szCs w:val="28"/>
          <w:lang w:val="uk-UA"/>
        </w:rPr>
        <w:t>земноводними,</w:t>
      </w:r>
      <w:r w:rsidR="002F758B">
        <w:rPr>
          <w:rFonts w:ascii="Times New Roman" w:hAnsi="Times New Roman" w:cs="Times New Roman"/>
          <w:sz w:val="28"/>
          <w:szCs w:val="28"/>
          <w:lang w:val="uk-UA"/>
        </w:rPr>
        <w:t xml:space="preserve"> </w:t>
      </w:r>
      <w:r w:rsidRPr="00007CA2">
        <w:rPr>
          <w:rFonts w:ascii="Times New Roman" w:hAnsi="Times New Roman" w:cs="Times New Roman"/>
          <w:sz w:val="28"/>
          <w:szCs w:val="28"/>
          <w:lang w:val="uk-UA"/>
        </w:rPr>
        <w:t xml:space="preserve">інколи </w:t>
      </w:r>
      <w:r w:rsidR="002F758B">
        <w:rPr>
          <w:rFonts w:ascii="Times New Roman" w:hAnsi="Times New Roman" w:cs="Times New Roman"/>
          <w:sz w:val="28"/>
          <w:szCs w:val="28"/>
          <w:lang w:val="uk-UA"/>
        </w:rPr>
        <w:t xml:space="preserve">полює на </w:t>
      </w:r>
      <w:r w:rsidRPr="00007CA2">
        <w:rPr>
          <w:rFonts w:ascii="Times New Roman" w:hAnsi="Times New Roman" w:cs="Times New Roman"/>
          <w:sz w:val="28"/>
          <w:szCs w:val="28"/>
          <w:lang w:val="uk-UA"/>
        </w:rPr>
        <w:t>мишоподібних гризунів</w:t>
      </w:r>
      <w:r w:rsidR="002F758B">
        <w:rPr>
          <w:rFonts w:ascii="Times New Roman" w:hAnsi="Times New Roman" w:cs="Times New Roman"/>
          <w:sz w:val="28"/>
          <w:szCs w:val="28"/>
          <w:lang w:val="uk-UA"/>
        </w:rPr>
        <w:t xml:space="preserve"> та плазунів</w:t>
      </w:r>
      <w:r w:rsidRPr="00007CA2">
        <w:rPr>
          <w:rFonts w:ascii="Times New Roman" w:hAnsi="Times New Roman" w:cs="Times New Roman"/>
          <w:sz w:val="28"/>
          <w:szCs w:val="28"/>
          <w:lang w:val="uk-UA"/>
        </w:rPr>
        <w:t>.</w:t>
      </w:r>
    </w:p>
    <w:p w14:paraId="083972AB" w14:textId="77777777" w:rsidR="00D04AA9" w:rsidRPr="00007CA2" w:rsidRDefault="00D04AA9" w:rsidP="00D04AA9">
      <w:pPr>
        <w:spacing w:line="360" w:lineRule="auto"/>
        <w:ind w:firstLine="709"/>
        <w:contextualSpacing/>
        <w:jc w:val="both"/>
        <w:rPr>
          <w:rFonts w:ascii="Times New Roman" w:hAnsi="Times New Roman" w:cs="Times New Roman"/>
          <w:sz w:val="28"/>
          <w:szCs w:val="28"/>
          <w:lang w:val="uk-UA"/>
        </w:rPr>
      </w:pPr>
      <w:r w:rsidRPr="00007CA2">
        <w:rPr>
          <w:rFonts w:ascii="Times New Roman" w:hAnsi="Times New Roman" w:cs="Times New Roman"/>
          <w:i/>
          <w:sz w:val="28"/>
          <w:szCs w:val="28"/>
          <w:lang w:val="uk-UA"/>
        </w:rPr>
        <w:t xml:space="preserve">Морфологічні ознаки: </w:t>
      </w:r>
      <w:r w:rsidRPr="00007CA2">
        <w:rPr>
          <w:rFonts w:ascii="Times New Roman" w:hAnsi="Times New Roman" w:cs="Times New Roman"/>
          <w:sz w:val="28"/>
          <w:szCs w:val="28"/>
          <w:lang w:val="uk-UA"/>
        </w:rPr>
        <w:t xml:space="preserve">маса тіла – </w:t>
      </w:r>
      <w:r w:rsidR="002F758B" w:rsidRPr="00007CA2">
        <w:rPr>
          <w:rFonts w:ascii="Times New Roman" w:hAnsi="Times New Roman" w:cs="Times New Roman"/>
          <w:sz w:val="28"/>
          <w:szCs w:val="28"/>
          <w:lang w:val="uk-UA"/>
        </w:rPr>
        <w:t xml:space="preserve">довжина тіла – 95-100 см, </w:t>
      </w:r>
      <w:r w:rsidRPr="00007CA2">
        <w:rPr>
          <w:rFonts w:ascii="Times New Roman" w:hAnsi="Times New Roman" w:cs="Times New Roman"/>
          <w:sz w:val="28"/>
          <w:szCs w:val="28"/>
          <w:lang w:val="uk-UA"/>
        </w:rPr>
        <w:t xml:space="preserve">близько 3 кг, розмах крил – 185-205 см. У дорослого птаха </w:t>
      </w:r>
      <w:r w:rsidR="002F758B" w:rsidRPr="00007CA2">
        <w:rPr>
          <w:rFonts w:ascii="Times New Roman" w:hAnsi="Times New Roman" w:cs="Times New Roman"/>
          <w:sz w:val="28"/>
          <w:szCs w:val="28"/>
          <w:lang w:val="uk-UA"/>
        </w:rPr>
        <w:t>черево</w:t>
      </w:r>
      <w:r w:rsidR="002F758B">
        <w:rPr>
          <w:rFonts w:ascii="Times New Roman" w:hAnsi="Times New Roman" w:cs="Times New Roman"/>
          <w:sz w:val="28"/>
          <w:szCs w:val="28"/>
          <w:lang w:val="uk-UA"/>
        </w:rPr>
        <w:t>,</w:t>
      </w:r>
      <w:r w:rsidR="002F758B" w:rsidRPr="00007CA2">
        <w:rPr>
          <w:rFonts w:ascii="Times New Roman" w:hAnsi="Times New Roman" w:cs="Times New Roman"/>
          <w:sz w:val="28"/>
          <w:szCs w:val="28"/>
          <w:lang w:val="uk-UA"/>
        </w:rPr>
        <w:t xml:space="preserve"> </w:t>
      </w:r>
      <w:r w:rsidR="002F758B">
        <w:rPr>
          <w:rFonts w:ascii="Times New Roman" w:hAnsi="Times New Roman" w:cs="Times New Roman"/>
          <w:sz w:val="28"/>
          <w:szCs w:val="28"/>
          <w:lang w:val="uk-UA"/>
        </w:rPr>
        <w:t>груди та</w:t>
      </w:r>
      <w:r w:rsidRPr="00007CA2">
        <w:rPr>
          <w:rFonts w:ascii="Times New Roman" w:hAnsi="Times New Roman" w:cs="Times New Roman"/>
          <w:sz w:val="28"/>
          <w:szCs w:val="28"/>
          <w:lang w:val="uk-UA"/>
        </w:rPr>
        <w:t xml:space="preserve"> підхвістя білі, решта </w:t>
      </w:r>
      <w:r w:rsidR="002F758B">
        <w:rPr>
          <w:rFonts w:ascii="Times New Roman" w:hAnsi="Times New Roman" w:cs="Times New Roman"/>
          <w:sz w:val="28"/>
          <w:szCs w:val="28"/>
          <w:lang w:val="uk-UA"/>
        </w:rPr>
        <w:t>тіла</w:t>
      </w:r>
      <w:r w:rsidRPr="00007CA2">
        <w:rPr>
          <w:rFonts w:ascii="Times New Roman" w:hAnsi="Times New Roman" w:cs="Times New Roman"/>
          <w:sz w:val="28"/>
          <w:szCs w:val="28"/>
          <w:lang w:val="uk-UA"/>
        </w:rPr>
        <w:t xml:space="preserve"> чорна з</w:t>
      </w:r>
      <w:r w:rsidR="002F758B">
        <w:rPr>
          <w:rFonts w:ascii="Times New Roman" w:hAnsi="Times New Roman" w:cs="Times New Roman"/>
          <w:sz w:val="28"/>
          <w:szCs w:val="28"/>
          <w:lang w:val="uk-UA"/>
        </w:rPr>
        <w:t xml:space="preserve"> характерним</w:t>
      </w:r>
      <w:r w:rsidRPr="00007CA2">
        <w:rPr>
          <w:rFonts w:ascii="Times New Roman" w:hAnsi="Times New Roman" w:cs="Times New Roman"/>
          <w:sz w:val="28"/>
          <w:szCs w:val="28"/>
          <w:lang w:val="uk-UA"/>
        </w:rPr>
        <w:t xml:space="preserve"> металічним полиском; навколо очей</w:t>
      </w:r>
      <w:r w:rsidR="002F758B">
        <w:rPr>
          <w:rFonts w:ascii="Times New Roman" w:hAnsi="Times New Roman" w:cs="Times New Roman"/>
          <w:sz w:val="28"/>
          <w:szCs w:val="28"/>
          <w:lang w:val="uk-UA"/>
        </w:rPr>
        <w:t xml:space="preserve"> шкіра гола, вуздечка, дзьоб та ноги червоні. Молодий птах має</w:t>
      </w:r>
      <w:r w:rsidRPr="00007CA2">
        <w:rPr>
          <w:rFonts w:ascii="Times New Roman" w:hAnsi="Times New Roman" w:cs="Times New Roman"/>
          <w:sz w:val="28"/>
          <w:szCs w:val="28"/>
          <w:lang w:val="uk-UA"/>
        </w:rPr>
        <w:t xml:space="preserve"> чорний колір</w:t>
      </w:r>
      <w:r w:rsidR="002F758B">
        <w:rPr>
          <w:rFonts w:ascii="Times New Roman" w:hAnsi="Times New Roman" w:cs="Times New Roman"/>
          <w:sz w:val="28"/>
          <w:szCs w:val="28"/>
          <w:lang w:val="uk-UA"/>
        </w:rPr>
        <w:t xml:space="preserve"> тіла</w:t>
      </w:r>
      <w:r w:rsidRPr="00007CA2">
        <w:rPr>
          <w:rFonts w:ascii="Times New Roman" w:hAnsi="Times New Roman" w:cs="Times New Roman"/>
          <w:sz w:val="28"/>
          <w:szCs w:val="28"/>
          <w:lang w:val="uk-UA"/>
        </w:rPr>
        <w:t xml:space="preserve"> з бурим відтінком; </w:t>
      </w:r>
      <w:r w:rsidR="002F758B" w:rsidRPr="00007CA2">
        <w:rPr>
          <w:rFonts w:ascii="Times New Roman" w:hAnsi="Times New Roman" w:cs="Times New Roman"/>
          <w:sz w:val="28"/>
          <w:szCs w:val="28"/>
          <w:lang w:val="uk-UA"/>
        </w:rPr>
        <w:t xml:space="preserve">навколо очей шкіра </w:t>
      </w:r>
      <w:r w:rsidRPr="00007CA2">
        <w:rPr>
          <w:rFonts w:ascii="Times New Roman" w:hAnsi="Times New Roman" w:cs="Times New Roman"/>
          <w:sz w:val="28"/>
          <w:szCs w:val="28"/>
          <w:lang w:val="uk-UA"/>
        </w:rPr>
        <w:t>гола, вуздечка, дзьоб і ноги оливково-бурі.</w:t>
      </w:r>
    </w:p>
    <w:p w14:paraId="1EF0CA7D" w14:textId="77777777" w:rsidR="00D04AA9" w:rsidRDefault="00D04AA9" w:rsidP="00D04AA9">
      <w:pPr>
        <w:spacing w:line="360" w:lineRule="auto"/>
        <w:ind w:firstLine="709"/>
        <w:contextualSpacing/>
        <w:jc w:val="both"/>
        <w:rPr>
          <w:rFonts w:ascii="Times New Roman" w:hAnsi="Times New Roman" w:cs="Times New Roman"/>
          <w:sz w:val="28"/>
          <w:szCs w:val="28"/>
          <w:lang w:val="uk-UA"/>
        </w:rPr>
      </w:pPr>
      <w:r w:rsidRPr="00007CA2">
        <w:rPr>
          <w:rFonts w:ascii="Times New Roman" w:hAnsi="Times New Roman" w:cs="Times New Roman"/>
          <w:i/>
          <w:sz w:val="28"/>
          <w:szCs w:val="28"/>
          <w:lang w:val="uk-UA"/>
        </w:rPr>
        <w:t>Режим збереження популяцій:</w:t>
      </w:r>
      <w:r w:rsidRPr="00007CA2">
        <w:rPr>
          <w:rFonts w:ascii="Times New Roman" w:hAnsi="Times New Roman" w:cs="Times New Roman"/>
          <w:sz w:val="28"/>
          <w:szCs w:val="28"/>
          <w:lang w:val="uk-UA"/>
        </w:rPr>
        <w:t xml:space="preserve"> занесений у Додаток ІІ Бернської конвенції, </w:t>
      </w:r>
      <w:r w:rsidR="002F758B" w:rsidRPr="00007CA2">
        <w:rPr>
          <w:rFonts w:ascii="Times New Roman" w:hAnsi="Times New Roman" w:cs="Times New Roman"/>
          <w:sz w:val="28"/>
          <w:szCs w:val="28"/>
          <w:lang w:val="uk-UA"/>
        </w:rPr>
        <w:t>Додаток угоди AEWA,</w:t>
      </w:r>
      <w:r w:rsidR="002F758B">
        <w:rPr>
          <w:rFonts w:ascii="Times New Roman" w:hAnsi="Times New Roman" w:cs="Times New Roman"/>
          <w:sz w:val="28"/>
          <w:szCs w:val="28"/>
          <w:lang w:val="uk-UA"/>
        </w:rPr>
        <w:t xml:space="preserve"> </w:t>
      </w:r>
      <w:r w:rsidRPr="00007CA2">
        <w:rPr>
          <w:rFonts w:ascii="Times New Roman" w:hAnsi="Times New Roman" w:cs="Times New Roman"/>
          <w:sz w:val="28"/>
          <w:szCs w:val="28"/>
          <w:lang w:val="uk-UA"/>
        </w:rPr>
        <w:t xml:space="preserve">Додаток ІІ Боннської конвенції, до категорії ІІІ Переліку видів фауни Європи, що підлягають особливій охороні (SPEC), у Додаток ІІ Конвенції CITES. Охороняється на заповідних територіях Полісся та Карпатського регіону. </w:t>
      </w:r>
    </w:p>
    <w:p w14:paraId="1694D203" w14:textId="3CF0D7FA" w:rsidR="00D04AA9" w:rsidRDefault="00D04AA9" w:rsidP="00D04AA9">
      <w:pPr>
        <w:spacing w:line="360" w:lineRule="auto"/>
        <w:ind w:firstLine="709"/>
        <w:contextualSpacing/>
        <w:jc w:val="both"/>
        <w:rPr>
          <w:rFonts w:ascii="Times New Roman" w:hAnsi="Times New Roman" w:cs="Times New Roman"/>
          <w:sz w:val="28"/>
          <w:szCs w:val="28"/>
          <w:lang w:val="uk-UA"/>
        </w:rPr>
      </w:pPr>
      <w:r w:rsidRPr="00D04AA9">
        <w:rPr>
          <w:rFonts w:ascii="Times New Roman" w:hAnsi="Times New Roman" w:cs="Times New Roman"/>
          <w:i/>
          <w:sz w:val="28"/>
          <w:szCs w:val="28"/>
          <w:lang w:val="uk-UA"/>
        </w:rPr>
        <w:t>Розмноження та розведення у спеціально створених умовах</w:t>
      </w:r>
      <w:r w:rsidR="002F758B">
        <w:rPr>
          <w:rFonts w:ascii="Times New Roman" w:hAnsi="Times New Roman" w:cs="Times New Roman"/>
          <w:sz w:val="28"/>
          <w:szCs w:val="28"/>
          <w:lang w:val="uk-UA"/>
        </w:rPr>
        <w:t>: Відомі випадки розмноженн</w:t>
      </w:r>
      <w:r w:rsidRPr="00D04AA9">
        <w:rPr>
          <w:rFonts w:ascii="Times New Roman" w:hAnsi="Times New Roman" w:cs="Times New Roman"/>
          <w:sz w:val="28"/>
          <w:szCs w:val="28"/>
          <w:lang w:val="uk-UA"/>
        </w:rPr>
        <w:t>я у зоопарках</w:t>
      </w:r>
      <w:r w:rsidR="00066D82" w:rsidRPr="00066D82">
        <w:rPr>
          <w:rFonts w:ascii="Times New Roman" w:hAnsi="Times New Roman" w:cs="Times New Roman"/>
          <w:sz w:val="28"/>
          <w:szCs w:val="28"/>
        </w:rPr>
        <w:t xml:space="preserve"> [46]</w:t>
      </w:r>
      <w:r w:rsidRPr="00D04AA9">
        <w:rPr>
          <w:rFonts w:ascii="Times New Roman" w:hAnsi="Times New Roman" w:cs="Times New Roman"/>
          <w:sz w:val="28"/>
          <w:szCs w:val="28"/>
          <w:lang w:val="uk-UA"/>
        </w:rPr>
        <w:t>.</w:t>
      </w:r>
    </w:p>
    <w:p w14:paraId="0CAC4B0C" w14:textId="01AE372B" w:rsidR="000F734B" w:rsidRDefault="000F734B" w:rsidP="00D04AA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Лелека чорний не численний на досліджуваній території вид, проте зустрічається регулярно. Кожного гніздового сезону його можна обачити 3-4 рази. У більшості випадків ми бачили його над луками або пасовищами.</w:t>
      </w:r>
    </w:p>
    <w:p w14:paraId="66498432" w14:textId="77777777" w:rsidR="00007CA2" w:rsidRPr="00007CA2" w:rsidRDefault="00007CA2" w:rsidP="003F3309">
      <w:pPr>
        <w:spacing w:line="360" w:lineRule="auto"/>
        <w:ind w:firstLine="709"/>
        <w:contextualSpacing/>
        <w:jc w:val="both"/>
        <w:rPr>
          <w:rFonts w:ascii="Times New Roman" w:hAnsi="Times New Roman" w:cs="Times New Roman"/>
          <w:b/>
          <w:sz w:val="28"/>
          <w:szCs w:val="28"/>
          <w:lang w:val="uk-UA"/>
        </w:rPr>
      </w:pPr>
      <w:r w:rsidRPr="00007CA2">
        <w:rPr>
          <w:rFonts w:ascii="Times New Roman" w:hAnsi="Times New Roman" w:cs="Times New Roman"/>
          <w:b/>
          <w:i/>
          <w:sz w:val="28"/>
          <w:szCs w:val="28"/>
          <w:lang w:val="uk-UA"/>
        </w:rPr>
        <w:t>Milvus migrans</w:t>
      </w:r>
      <w:r w:rsidRPr="00007CA2">
        <w:rPr>
          <w:rFonts w:ascii="Times New Roman" w:hAnsi="Times New Roman" w:cs="Times New Roman"/>
          <w:b/>
          <w:sz w:val="28"/>
          <w:szCs w:val="28"/>
          <w:lang w:val="uk-UA"/>
        </w:rPr>
        <w:t xml:space="preserve">  (Шуліка чорний)</w:t>
      </w:r>
    </w:p>
    <w:p w14:paraId="2D615A77" w14:textId="77777777" w:rsidR="00007CA2" w:rsidRPr="00007CA2" w:rsidRDefault="00007CA2" w:rsidP="003F3309">
      <w:pPr>
        <w:spacing w:line="360" w:lineRule="auto"/>
        <w:ind w:firstLine="709"/>
        <w:contextualSpacing/>
        <w:jc w:val="both"/>
        <w:rPr>
          <w:rFonts w:ascii="Times New Roman" w:hAnsi="Times New Roman" w:cs="Times New Roman"/>
          <w:i/>
          <w:sz w:val="28"/>
          <w:szCs w:val="28"/>
          <w:lang w:val="uk-UA"/>
        </w:rPr>
      </w:pPr>
      <w:r w:rsidRPr="00007CA2">
        <w:rPr>
          <w:rFonts w:ascii="Times New Roman" w:hAnsi="Times New Roman" w:cs="Times New Roman"/>
          <w:i/>
          <w:sz w:val="28"/>
          <w:szCs w:val="28"/>
          <w:lang w:val="uk-UA"/>
        </w:rPr>
        <w:t xml:space="preserve">Таксономічна належність: </w:t>
      </w:r>
    </w:p>
    <w:p w14:paraId="0AD85B14" w14:textId="77777777" w:rsidR="00007CA2" w:rsidRPr="00007CA2" w:rsidRDefault="00007CA2" w:rsidP="003F3309">
      <w:pPr>
        <w:spacing w:line="360" w:lineRule="auto"/>
        <w:ind w:firstLine="709"/>
        <w:contextualSpacing/>
        <w:jc w:val="both"/>
        <w:rPr>
          <w:rFonts w:ascii="Times New Roman" w:hAnsi="Times New Roman" w:cs="Times New Roman"/>
          <w:sz w:val="28"/>
          <w:szCs w:val="28"/>
          <w:lang w:val="uk-UA"/>
        </w:rPr>
      </w:pPr>
      <w:r w:rsidRPr="00007CA2">
        <w:rPr>
          <w:rFonts w:ascii="Times New Roman" w:hAnsi="Times New Roman" w:cs="Times New Roman"/>
          <w:sz w:val="28"/>
          <w:szCs w:val="28"/>
          <w:lang w:val="uk-UA"/>
        </w:rPr>
        <w:t xml:space="preserve">ряд –  </w:t>
      </w:r>
      <w:r w:rsidRPr="001404D5">
        <w:rPr>
          <w:rFonts w:ascii="Times New Roman" w:hAnsi="Times New Roman" w:cs="Times New Roman"/>
          <w:i/>
          <w:iCs/>
          <w:sz w:val="28"/>
          <w:szCs w:val="28"/>
          <w:lang w:val="uk-UA"/>
        </w:rPr>
        <w:t>Falconiformes</w:t>
      </w:r>
      <w:r w:rsidRPr="00007CA2">
        <w:rPr>
          <w:rFonts w:ascii="Times New Roman" w:hAnsi="Times New Roman" w:cs="Times New Roman"/>
          <w:sz w:val="28"/>
          <w:szCs w:val="28"/>
          <w:lang w:val="uk-UA"/>
        </w:rPr>
        <w:t xml:space="preserve"> (Соколоподібні), </w:t>
      </w:r>
    </w:p>
    <w:p w14:paraId="292ACB8F" w14:textId="77777777" w:rsidR="00007CA2" w:rsidRPr="00007CA2" w:rsidRDefault="00007CA2" w:rsidP="003F3309">
      <w:pPr>
        <w:spacing w:line="360" w:lineRule="auto"/>
        <w:ind w:firstLine="709"/>
        <w:contextualSpacing/>
        <w:jc w:val="both"/>
        <w:rPr>
          <w:rFonts w:ascii="Times New Roman" w:hAnsi="Times New Roman" w:cs="Times New Roman"/>
          <w:sz w:val="28"/>
          <w:szCs w:val="28"/>
          <w:lang w:val="uk-UA"/>
        </w:rPr>
      </w:pPr>
      <w:r w:rsidRPr="00007CA2">
        <w:rPr>
          <w:rFonts w:ascii="Times New Roman" w:hAnsi="Times New Roman" w:cs="Times New Roman"/>
          <w:sz w:val="28"/>
          <w:szCs w:val="28"/>
          <w:lang w:val="uk-UA"/>
        </w:rPr>
        <w:t xml:space="preserve">родина – </w:t>
      </w:r>
      <w:r w:rsidRPr="001404D5">
        <w:rPr>
          <w:rFonts w:ascii="Times New Roman" w:hAnsi="Times New Roman" w:cs="Times New Roman"/>
          <w:i/>
          <w:iCs/>
          <w:sz w:val="28"/>
          <w:szCs w:val="28"/>
          <w:lang w:val="uk-UA"/>
        </w:rPr>
        <w:t>Accipitridae</w:t>
      </w:r>
      <w:r w:rsidRPr="00007CA2">
        <w:rPr>
          <w:rFonts w:ascii="Times New Roman" w:hAnsi="Times New Roman" w:cs="Times New Roman"/>
          <w:sz w:val="28"/>
          <w:szCs w:val="28"/>
          <w:lang w:val="uk-UA"/>
        </w:rPr>
        <w:t xml:space="preserve"> (Яструбові), </w:t>
      </w:r>
    </w:p>
    <w:p w14:paraId="69CFF6C0" w14:textId="77777777" w:rsidR="00007CA2" w:rsidRPr="00007CA2" w:rsidRDefault="00007CA2" w:rsidP="003F3309">
      <w:pPr>
        <w:spacing w:line="360" w:lineRule="auto"/>
        <w:ind w:firstLine="709"/>
        <w:contextualSpacing/>
        <w:jc w:val="both"/>
        <w:rPr>
          <w:rFonts w:ascii="Times New Roman" w:hAnsi="Times New Roman" w:cs="Times New Roman"/>
          <w:sz w:val="28"/>
          <w:szCs w:val="28"/>
          <w:lang w:val="uk-UA"/>
        </w:rPr>
      </w:pPr>
      <w:r w:rsidRPr="00007CA2">
        <w:rPr>
          <w:rFonts w:ascii="Times New Roman" w:hAnsi="Times New Roman" w:cs="Times New Roman"/>
          <w:sz w:val="28"/>
          <w:szCs w:val="28"/>
          <w:lang w:val="uk-UA"/>
        </w:rPr>
        <w:lastRenderedPageBreak/>
        <w:t xml:space="preserve">рід – </w:t>
      </w:r>
      <w:r w:rsidRPr="001404D5">
        <w:rPr>
          <w:rFonts w:ascii="Times New Roman" w:hAnsi="Times New Roman" w:cs="Times New Roman"/>
          <w:i/>
          <w:iCs/>
          <w:sz w:val="28"/>
          <w:szCs w:val="28"/>
          <w:lang w:val="uk-UA"/>
        </w:rPr>
        <w:t>Milvus</w:t>
      </w:r>
      <w:r w:rsidRPr="00007CA2">
        <w:rPr>
          <w:rFonts w:ascii="Times New Roman" w:hAnsi="Times New Roman" w:cs="Times New Roman"/>
          <w:sz w:val="28"/>
          <w:szCs w:val="28"/>
          <w:lang w:val="uk-UA"/>
        </w:rPr>
        <w:t xml:space="preserve"> (Шуліка). </w:t>
      </w:r>
    </w:p>
    <w:p w14:paraId="6A3A20BA" w14:textId="77777777" w:rsidR="00007CA2" w:rsidRPr="00007CA2" w:rsidRDefault="00007CA2" w:rsidP="003F3309">
      <w:pPr>
        <w:spacing w:line="360" w:lineRule="auto"/>
        <w:ind w:firstLine="709"/>
        <w:contextualSpacing/>
        <w:jc w:val="both"/>
        <w:rPr>
          <w:rFonts w:ascii="Times New Roman" w:hAnsi="Times New Roman" w:cs="Times New Roman"/>
          <w:sz w:val="28"/>
          <w:szCs w:val="28"/>
          <w:lang w:val="uk-UA"/>
        </w:rPr>
      </w:pPr>
      <w:r w:rsidRPr="00007CA2">
        <w:rPr>
          <w:rFonts w:ascii="Times New Roman" w:hAnsi="Times New Roman" w:cs="Times New Roman"/>
          <w:sz w:val="28"/>
          <w:szCs w:val="28"/>
          <w:lang w:val="uk-UA"/>
        </w:rPr>
        <w:t xml:space="preserve">Один з 2 видів роду, який об’єднує 6 підвидів. </w:t>
      </w:r>
    </w:p>
    <w:p w14:paraId="53067EDF" w14:textId="77777777" w:rsidR="00007CA2" w:rsidRPr="00007CA2" w:rsidRDefault="00007CA2" w:rsidP="003F3309">
      <w:pPr>
        <w:spacing w:line="360" w:lineRule="auto"/>
        <w:ind w:firstLine="709"/>
        <w:contextualSpacing/>
        <w:jc w:val="both"/>
        <w:rPr>
          <w:rFonts w:ascii="Times New Roman" w:hAnsi="Times New Roman" w:cs="Times New Roman"/>
          <w:sz w:val="28"/>
          <w:szCs w:val="28"/>
          <w:lang w:val="uk-UA"/>
        </w:rPr>
      </w:pPr>
      <w:r w:rsidRPr="00007CA2">
        <w:rPr>
          <w:rFonts w:ascii="Times New Roman" w:hAnsi="Times New Roman" w:cs="Times New Roman"/>
          <w:i/>
          <w:sz w:val="28"/>
          <w:szCs w:val="28"/>
          <w:lang w:val="uk-UA"/>
        </w:rPr>
        <w:t xml:space="preserve">Природоохоронний статус виду: </w:t>
      </w:r>
      <w:r w:rsidRPr="00007CA2">
        <w:rPr>
          <w:rFonts w:ascii="Times New Roman" w:hAnsi="Times New Roman" w:cs="Times New Roman"/>
          <w:sz w:val="28"/>
          <w:szCs w:val="28"/>
          <w:lang w:val="uk-UA"/>
        </w:rPr>
        <w:t>Вразливий.</w:t>
      </w:r>
    </w:p>
    <w:p w14:paraId="3B3E2227" w14:textId="77777777" w:rsidR="00007CA2" w:rsidRPr="00007CA2" w:rsidRDefault="00007CA2" w:rsidP="003F3309">
      <w:pPr>
        <w:spacing w:line="360" w:lineRule="auto"/>
        <w:ind w:firstLine="709"/>
        <w:contextualSpacing/>
        <w:jc w:val="both"/>
        <w:rPr>
          <w:rFonts w:ascii="Times New Roman" w:hAnsi="Times New Roman" w:cs="Times New Roman"/>
          <w:sz w:val="28"/>
          <w:szCs w:val="28"/>
          <w:lang w:val="uk-UA"/>
        </w:rPr>
      </w:pPr>
      <w:r w:rsidRPr="00007CA2">
        <w:rPr>
          <w:rFonts w:ascii="Times New Roman" w:hAnsi="Times New Roman" w:cs="Times New Roman"/>
          <w:i/>
          <w:sz w:val="28"/>
          <w:szCs w:val="28"/>
          <w:lang w:val="uk-UA"/>
        </w:rPr>
        <w:t xml:space="preserve">Ареал </w:t>
      </w:r>
      <w:r w:rsidR="00423F06">
        <w:rPr>
          <w:rFonts w:ascii="Times New Roman" w:hAnsi="Times New Roman" w:cs="Times New Roman"/>
          <w:i/>
          <w:sz w:val="28"/>
          <w:szCs w:val="28"/>
          <w:lang w:val="uk-UA"/>
        </w:rPr>
        <w:t>виду</w:t>
      </w:r>
      <w:r w:rsidRPr="00007CA2">
        <w:rPr>
          <w:rFonts w:ascii="Times New Roman" w:hAnsi="Times New Roman" w:cs="Times New Roman"/>
          <w:i/>
          <w:sz w:val="28"/>
          <w:szCs w:val="28"/>
          <w:lang w:val="uk-UA"/>
        </w:rPr>
        <w:t>:</w:t>
      </w:r>
      <w:r w:rsidRPr="00007CA2">
        <w:rPr>
          <w:rFonts w:ascii="Times New Roman" w:hAnsi="Times New Roman" w:cs="Times New Roman"/>
          <w:sz w:val="28"/>
          <w:szCs w:val="28"/>
          <w:lang w:val="uk-UA"/>
        </w:rPr>
        <w:t xml:space="preserve"> гніздовий ареал охоплює велику територію, включаючи </w:t>
      </w:r>
      <w:r w:rsidR="002F758B" w:rsidRPr="00007CA2">
        <w:rPr>
          <w:rFonts w:ascii="Times New Roman" w:hAnsi="Times New Roman" w:cs="Times New Roman"/>
          <w:sz w:val="28"/>
          <w:szCs w:val="28"/>
          <w:lang w:val="uk-UA"/>
        </w:rPr>
        <w:t>Африку</w:t>
      </w:r>
      <w:r w:rsidR="002F758B">
        <w:rPr>
          <w:rFonts w:ascii="Times New Roman" w:hAnsi="Times New Roman" w:cs="Times New Roman"/>
          <w:sz w:val="28"/>
          <w:szCs w:val="28"/>
          <w:lang w:val="uk-UA"/>
        </w:rPr>
        <w:t>,</w:t>
      </w:r>
      <w:r w:rsidR="002F758B" w:rsidRPr="00007CA2">
        <w:rPr>
          <w:rFonts w:ascii="Times New Roman" w:hAnsi="Times New Roman" w:cs="Times New Roman"/>
          <w:sz w:val="28"/>
          <w:szCs w:val="28"/>
          <w:lang w:val="uk-UA"/>
        </w:rPr>
        <w:t xml:space="preserve"> Австралію</w:t>
      </w:r>
      <w:r w:rsidR="002F758B">
        <w:rPr>
          <w:rFonts w:ascii="Times New Roman" w:hAnsi="Times New Roman" w:cs="Times New Roman"/>
          <w:sz w:val="28"/>
          <w:szCs w:val="28"/>
          <w:lang w:val="uk-UA"/>
        </w:rPr>
        <w:t xml:space="preserve">, </w:t>
      </w:r>
      <w:r w:rsidR="002F758B" w:rsidRPr="00007CA2">
        <w:rPr>
          <w:rFonts w:ascii="Times New Roman" w:hAnsi="Times New Roman" w:cs="Times New Roman"/>
          <w:sz w:val="28"/>
          <w:szCs w:val="28"/>
          <w:lang w:val="uk-UA"/>
        </w:rPr>
        <w:t xml:space="preserve"> Азію</w:t>
      </w:r>
      <w:r w:rsidR="002F758B">
        <w:rPr>
          <w:rFonts w:ascii="Times New Roman" w:hAnsi="Times New Roman" w:cs="Times New Roman"/>
          <w:sz w:val="28"/>
          <w:szCs w:val="28"/>
          <w:lang w:val="uk-UA"/>
        </w:rPr>
        <w:t xml:space="preserve"> та</w:t>
      </w:r>
      <w:r w:rsidR="002F758B" w:rsidRPr="00007CA2">
        <w:rPr>
          <w:rFonts w:ascii="Times New Roman" w:hAnsi="Times New Roman" w:cs="Times New Roman"/>
          <w:sz w:val="28"/>
          <w:szCs w:val="28"/>
          <w:lang w:val="uk-UA"/>
        </w:rPr>
        <w:t xml:space="preserve"> </w:t>
      </w:r>
      <w:r w:rsidR="002F758B">
        <w:rPr>
          <w:rFonts w:ascii="Times New Roman" w:hAnsi="Times New Roman" w:cs="Times New Roman"/>
          <w:sz w:val="28"/>
          <w:szCs w:val="28"/>
          <w:lang w:val="uk-UA"/>
        </w:rPr>
        <w:t xml:space="preserve">практично всю Європу. </w:t>
      </w:r>
      <w:r w:rsidRPr="00007CA2">
        <w:rPr>
          <w:rFonts w:ascii="Times New Roman" w:hAnsi="Times New Roman" w:cs="Times New Roman"/>
          <w:sz w:val="28"/>
          <w:szCs w:val="28"/>
          <w:lang w:val="uk-UA"/>
        </w:rPr>
        <w:t xml:space="preserve">Підвид, особини якого поширені в Україні, трапляється в </w:t>
      </w:r>
      <w:r w:rsidR="004E079A" w:rsidRPr="00007CA2">
        <w:rPr>
          <w:rFonts w:ascii="Times New Roman" w:hAnsi="Times New Roman" w:cs="Times New Roman"/>
          <w:sz w:val="28"/>
          <w:szCs w:val="28"/>
          <w:lang w:val="uk-UA"/>
        </w:rPr>
        <w:t>південно-західній Африці</w:t>
      </w:r>
      <w:r w:rsidR="004E079A">
        <w:rPr>
          <w:rFonts w:ascii="Times New Roman" w:hAnsi="Times New Roman" w:cs="Times New Roman"/>
          <w:sz w:val="28"/>
          <w:szCs w:val="28"/>
          <w:lang w:val="uk-UA"/>
        </w:rPr>
        <w:t>,</w:t>
      </w:r>
      <w:r w:rsidR="004E079A" w:rsidRPr="00007CA2">
        <w:rPr>
          <w:rFonts w:ascii="Times New Roman" w:hAnsi="Times New Roman" w:cs="Times New Roman"/>
          <w:sz w:val="28"/>
          <w:szCs w:val="28"/>
          <w:lang w:val="uk-UA"/>
        </w:rPr>
        <w:t xml:space="preserve"> на Кавказі, </w:t>
      </w:r>
      <w:r w:rsidR="004E079A">
        <w:rPr>
          <w:rFonts w:ascii="Times New Roman" w:hAnsi="Times New Roman" w:cs="Times New Roman"/>
          <w:sz w:val="28"/>
          <w:szCs w:val="28"/>
          <w:lang w:val="uk-UA"/>
        </w:rPr>
        <w:t>у Європі та Малій Азії.</w:t>
      </w:r>
      <w:r w:rsidRPr="00007CA2">
        <w:rPr>
          <w:rFonts w:ascii="Times New Roman" w:hAnsi="Times New Roman" w:cs="Times New Roman"/>
          <w:sz w:val="28"/>
          <w:szCs w:val="28"/>
          <w:lang w:val="uk-UA"/>
        </w:rPr>
        <w:t xml:space="preserve"> Гніздиться </w:t>
      </w:r>
      <w:r w:rsidR="004E079A">
        <w:rPr>
          <w:rFonts w:ascii="Times New Roman" w:hAnsi="Times New Roman" w:cs="Times New Roman"/>
          <w:sz w:val="28"/>
          <w:szCs w:val="28"/>
          <w:lang w:val="uk-UA"/>
        </w:rPr>
        <w:t xml:space="preserve">майже на всій території України, </w:t>
      </w:r>
      <w:r w:rsidRPr="00007CA2">
        <w:rPr>
          <w:rFonts w:ascii="Times New Roman" w:hAnsi="Times New Roman" w:cs="Times New Roman"/>
          <w:sz w:val="28"/>
          <w:szCs w:val="28"/>
          <w:lang w:val="uk-UA"/>
        </w:rPr>
        <w:t>винятком</w:t>
      </w:r>
      <w:r w:rsidR="004E079A">
        <w:rPr>
          <w:rFonts w:ascii="Times New Roman" w:hAnsi="Times New Roman" w:cs="Times New Roman"/>
          <w:sz w:val="28"/>
          <w:szCs w:val="28"/>
          <w:lang w:val="uk-UA"/>
        </w:rPr>
        <w:t xml:space="preserve"> є Крим та високогірні райони</w:t>
      </w:r>
      <w:r w:rsidRPr="00007CA2">
        <w:rPr>
          <w:rFonts w:ascii="Times New Roman" w:hAnsi="Times New Roman" w:cs="Times New Roman"/>
          <w:sz w:val="28"/>
          <w:szCs w:val="28"/>
          <w:lang w:val="uk-UA"/>
        </w:rPr>
        <w:t xml:space="preserve"> Карпат.</w:t>
      </w:r>
    </w:p>
    <w:p w14:paraId="59B116A5" w14:textId="09BEC7F2" w:rsidR="00007CA2" w:rsidRPr="00007CA2" w:rsidRDefault="00007CA2" w:rsidP="003F3309">
      <w:pPr>
        <w:spacing w:line="360" w:lineRule="auto"/>
        <w:ind w:firstLine="709"/>
        <w:contextualSpacing/>
        <w:jc w:val="both"/>
        <w:rPr>
          <w:rFonts w:ascii="Times New Roman" w:hAnsi="Times New Roman" w:cs="Times New Roman"/>
          <w:sz w:val="28"/>
          <w:szCs w:val="28"/>
          <w:lang w:val="uk-UA"/>
        </w:rPr>
      </w:pPr>
      <w:r w:rsidRPr="00FF7F63">
        <w:rPr>
          <w:rFonts w:ascii="Times New Roman" w:hAnsi="Times New Roman" w:cs="Times New Roman"/>
          <w:i/>
          <w:sz w:val="28"/>
          <w:szCs w:val="28"/>
          <w:lang w:val="uk-UA"/>
        </w:rPr>
        <w:t>Чисельність і причини її зміни:</w:t>
      </w:r>
      <w:r w:rsidR="004E079A">
        <w:rPr>
          <w:rFonts w:ascii="Times New Roman" w:hAnsi="Times New Roman" w:cs="Times New Roman"/>
          <w:sz w:val="28"/>
          <w:szCs w:val="28"/>
          <w:lang w:val="uk-UA"/>
        </w:rPr>
        <w:t xml:space="preserve"> б</w:t>
      </w:r>
      <w:r w:rsidRPr="00007CA2">
        <w:rPr>
          <w:rFonts w:ascii="Times New Roman" w:hAnsi="Times New Roman" w:cs="Times New Roman"/>
          <w:sz w:val="28"/>
          <w:szCs w:val="28"/>
          <w:lang w:val="uk-UA"/>
        </w:rPr>
        <w:t>лизько 2 тисяч осіб</w:t>
      </w:r>
      <w:r w:rsidR="004E079A">
        <w:rPr>
          <w:rFonts w:ascii="Times New Roman" w:hAnsi="Times New Roman" w:cs="Times New Roman"/>
          <w:sz w:val="28"/>
          <w:szCs w:val="28"/>
          <w:lang w:val="uk-UA"/>
        </w:rPr>
        <w:t xml:space="preserve"> гнідиться в Україні</w:t>
      </w:r>
      <w:r w:rsidRPr="00007CA2">
        <w:rPr>
          <w:rFonts w:ascii="Times New Roman" w:hAnsi="Times New Roman" w:cs="Times New Roman"/>
          <w:sz w:val="28"/>
          <w:szCs w:val="28"/>
          <w:lang w:val="uk-UA"/>
        </w:rPr>
        <w:t xml:space="preserve">. Протягом останніх 30 років чисельність популяції скоротилась </w:t>
      </w:r>
      <w:r w:rsidR="004E079A">
        <w:rPr>
          <w:rFonts w:ascii="Times New Roman" w:hAnsi="Times New Roman" w:cs="Times New Roman"/>
          <w:sz w:val="28"/>
          <w:szCs w:val="28"/>
          <w:lang w:val="uk-UA"/>
        </w:rPr>
        <w:t>приблизно у 3–5 разів. Ще н</w:t>
      </w:r>
      <w:r w:rsidRPr="00007CA2">
        <w:rPr>
          <w:rFonts w:ascii="Times New Roman" w:hAnsi="Times New Roman" w:cs="Times New Roman"/>
          <w:sz w:val="28"/>
          <w:szCs w:val="28"/>
          <w:lang w:val="uk-UA"/>
        </w:rPr>
        <w:t xml:space="preserve">а початку 1970-х рр. в межиріччі </w:t>
      </w:r>
      <w:r w:rsidR="001404D5">
        <w:rPr>
          <w:rFonts w:ascii="Times New Roman" w:hAnsi="Times New Roman" w:cs="Times New Roman"/>
          <w:sz w:val="28"/>
          <w:szCs w:val="28"/>
          <w:lang w:val="uk-UA"/>
        </w:rPr>
        <w:t>Д</w:t>
      </w:r>
      <w:r w:rsidR="004E079A">
        <w:rPr>
          <w:rFonts w:ascii="Times New Roman" w:hAnsi="Times New Roman" w:cs="Times New Roman"/>
          <w:sz w:val="28"/>
          <w:szCs w:val="28"/>
          <w:lang w:val="uk-UA"/>
        </w:rPr>
        <w:t xml:space="preserve">есни та </w:t>
      </w:r>
      <w:r w:rsidRPr="00007CA2">
        <w:rPr>
          <w:rFonts w:ascii="Times New Roman" w:hAnsi="Times New Roman" w:cs="Times New Roman"/>
          <w:sz w:val="28"/>
          <w:szCs w:val="28"/>
          <w:lang w:val="uk-UA"/>
        </w:rPr>
        <w:t>Дніпра, гні</w:t>
      </w:r>
      <w:r w:rsidR="004E079A">
        <w:rPr>
          <w:rFonts w:ascii="Times New Roman" w:hAnsi="Times New Roman" w:cs="Times New Roman"/>
          <w:sz w:val="28"/>
          <w:szCs w:val="28"/>
          <w:lang w:val="uk-UA"/>
        </w:rPr>
        <w:t>здилося близько 15 пар, а сьогодні</w:t>
      </w:r>
      <w:r w:rsidRPr="00007CA2">
        <w:rPr>
          <w:rFonts w:ascii="Times New Roman" w:hAnsi="Times New Roman" w:cs="Times New Roman"/>
          <w:sz w:val="28"/>
          <w:szCs w:val="28"/>
          <w:lang w:val="uk-UA"/>
        </w:rPr>
        <w:t xml:space="preserve"> – всього 2-3 пари. Найзначніший фактор, який призвів до скорочення чисельності – відстріл птахів під час полюванн</w:t>
      </w:r>
      <w:r w:rsidR="004E079A">
        <w:rPr>
          <w:rFonts w:ascii="Times New Roman" w:hAnsi="Times New Roman" w:cs="Times New Roman"/>
          <w:sz w:val="28"/>
          <w:szCs w:val="28"/>
          <w:lang w:val="uk-UA"/>
        </w:rPr>
        <w:t>я на пернату дичину. Н</w:t>
      </w:r>
      <w:r w:rsidRPr="00007CA2">
        <w:rPr>
          <w:rFonts w:ascii="Times New Roman" w:hAnsi="Times New Roman" w:cs="Times New Roman"/>
          <w:sz w:val="28"/>
          <w:szCs w:val="28"/>
          <w:lang w:val="uk-UA"/>
        </w:rPr>
        <w:t xml:space="preserve">егативний вплив відбувся внаслідок сильного рекреаційного навантаження на біотопи, де гніздяться ці птахи. </w:t>
      </w:r>
    </w:p>
    <w:p w14:paraId="79BEA808" w14:textId="386A51D4" w:rsidR="00007CA2" w:rsidRPr="00007CA2" w:rsidRDefault="00007CA2" w:rsidP="003F3309">
      <w:pPr>
        <w:spacing w:line="360" w:lineRule="auto"/>
        <w:ind w:firstLine="709"/>
        <w:contextualSpacing/>
        <w:jc w:val="both"/>
        <w:rPr>
          <w:rFonts w:ascii="Times New Roman" w:hAnsi="Times New Roman" w:cs="Times New Roman"/>
          <w:sz w:val="28"/>
          <w:szCs w:val="28"/>
          <w:lang w:val="uk-UA"/>
        </w:rPr>
      </w:pPr>
      <w:r w:rsidRPr="00FF7F63">
        <w:rPr>
          <w:rFonts w:ascii="Times New Roman" w:hAnsi="Times New Roman" w:cs="Times New Roman"/>
          <w:i/>
          <w:sz w:val="28"/>
          <w:szCs w:val="28"/>
          <w:lang w:val="uk-UA"/>
        </w:rPr>
        <w:t>Особливості біології та наукове значення:</w:t>
      </w:r>
      <w:r w:rsidRPr="00007CA2">
        <w:rPr>
          <w:rFonts w:ascii="Times New Roman" w:hAnsi="Times New Roman" w:cs="Times New Roman"/>
          <w:sz w:val="28"/>
          <w:szCs w:val="28"/>
          <w:lang w:val="uk-UA"/>
        </w:rPr>
        <w:t xml:space="preserve"> перелітний птах. Весною з’являється досить рано – у кінці березня, першій половині квітня. </w:t>
      </w:r>
      <w:r w:rsidR="004E079A">
        <w:rPr>
          <w:rFonts w:ascii="Times New Roman" w:hAnsi="Times New Roman" w:cs="Times New Roman"/>
          <w:sz w:val="28"/>
          <w:szCs w:val="28"/>
          <w:lang w:val="uk-UA"/>
        </w:rPr>
        <w:t>Значною умовою для гніздового біотопу</w:t>
      </w:r>
      <w:r w:rsidRPr="00007CA2">
        <w:rPr>
          <w:rFonts w:ascii="Times New Roman" w:hAnsi="Times New Roman" w:cs="Times New Roman"/>
          <w:sz w:val="28"/>
          <w:szCs w:val="28"/>
          <w:lang w:val="uk-UA"/>
        </w:rPr>
        <w:t xml:space="preserve"> є наявність, з однієї сторони, водних просторів – </w:t>
      </w:r>
      <w:r w:rsidR="004E079A" w:rsidRPr="00007CA2">
        <w:rPr>
          <w:rFonts w:ascii="Times New Roman" w:hAnsi="Times New Roman" w:cs="Times New Roman"/>
          <w:sz w:val="28"/>
          <w:szCs w:val="28"/>
          <w:lang w:val="uk-UA"/>
        </w:rPr>
        <w:t>озер,</w:t>
      </w:r>
      <w:r w:rsidR="004E079A">
        <w:rPr>
          <w:rFonts w:ascii="Times New Roman" w:hAnsi="Times New Roman" w:cs="Times New Roman"/>
          <w:sz w:val="28"/>
          <w:szCs w:val="28"/>
          <w:lang w:val="uk-UA"/>
        </w:rPr>
        <w:t xml:space="preserve"> </w:t>
      </w:r>
      <w:r w:rsidRPr="00007CA2">
        <w:rPr>
          <w:rFonts w:ascii="Times New Roman" w:hAnsi="Times New Roman" w:cs="Times New Roman"/>
          <w:sz w:val="28"/>
          <w:szCs w:val="28"/>
          <w:lang w:val="uk-UA"/>
        </w:rPr>
        <w:t xml:space="preserve">річок, </w:t>
      </w:r>
      <w:r w:rsidR="004E079A" w:rsidRPr="00007CA2">
        <w:rPr>
          <w:rFonts w:ascii="Times New Roman" w:hAnsi="Times New Roman" w:cs="Times New Roman"/>
          <w:sz w:val="28"/>
          <w:szCs w:val="28"/>
          <w:lang w:val="uk-UA"/>
        </w:rPr>
        <w:t>ставків,</w:t>
      </w:r>
      <w:r w:rsidR="004E079A">
        <w:rPr>
          <w:rFonts w:ascii="Times New Roman" w:hAnsi="Times New Roman" w:cs="Times New Roman"/>
          <w:sz w:val="28"/>
          <w:szCs w:val="28"/>
          <w:lang w:val="uk-UA"/>
        </w:rPr>
        <w:t xml:space="preserve"> </w:t>
      </w:r>
      <w:r w:rsidRPr="00007CA2">
        <w:rPr>
          <w:rFonts w:ascii="Times New Roman" w:hAnsi="Times New Roman" w:cs="Times New Roman"/>
          <w:sz w:val="28"/>
          <w:szCs w:val="28"/>
          <w:lang w:val="uk-UA"/>
        </w:rPr>
        <w:t xml:space="preserve">водосховищ, де птахи живляться, а з іншої, лісів (навіть невеличких) для влаштування гнізд. Шуліки, зазвичай, самі будують гнізда, які влаштовують на деревах. </w:t>
      </w:r>
      <w:r w:rsidR="004E079A">
        <w:rPr>
          <w:rFonts w:ascii="Times New Roman" w:hAnsi="Times New Roman" w:cs="Times New Roman"/>
          <w:sz w:val="28"/>
          <w:szCs w:val="28"/>
          <w:lang w:val="uk-UA"/>
        </w:rPr>
        <w:t>Кладку насиджують 38 днів, відкладають</w:t>
      </w:r>
      <w:r w:rsidRPr="00007CA2">
        <w:rPr>
          <w:rFonts w:ascii="Times New Roman" w:hAnsi="Times New Roman" w:cs="Times New Roman"/>
          <w:sz w:val="28"/>
          <w:szCs w:val="28"/>
          <w:lang w:val="uk-UA"/>
        </w:rPr>
        <w:t xml:space="preserve"> 2-3 яйця. Осіння міграція </w:t>
      </w:r>
      <w:r w:rsidR="004E079A">
        <w:rPr>
          <w:rFonts w:ascii="Times New Roman" w:hAnsi="Times New Roman" w:cs="Times New Roman"/>
          <w:sz w:val="28"/>
          <w:szCs w:val="28"/>
          <w:lang w:val="uk-UA"/>
        </w:rPr>
        <w:t>триває із серпня</w:t>
      </w:r>
      <w:r w:rsidRPr="00007CA2">
        <w:rPr>
          <w:rFonts w:ascii="Times New Roman" w:hAnsi="Times New Roman" w:cs="Times New Roman"/>
          <w:sz w:val="28"/>
          <w:szCs w:val="28"/>
          <w:lang w:val="uk-UA"/>
        </w:rPr>
        <w:t xml:space="preserve"> і до кінця вересня. Птахи </w:t>
      </w:r>
      <w:r w:rsidR="004E079A">
        <w:rPr>
          <w:rFonts w:ascii="Times New Roman" w:hAnsi="Times New Roman" w:cs="Times New Roman"/>
          <w:sz w:val="28"/>
          <w:szCs w:val="28"/>
          <w:lang w:val="uk-UA"/>
        </w:rPr>
        <w:t xml:space="preserve">прямують </w:t>
      </w:r>
      <w:r w:rsidR="001404D5">
        <w:rPr>
          <w:rFonts w:ascii="Times New Roman" w:hAnsi="Times New Roman" w:cs="Times New Roman"/>
          <w:sz w:val="28"/>
          <w:szCs w:val="28"/>
          <w:lang w:val="uk-UA"/>
        </w:rPr>
        <w:t>у</w:t>
      </w:r>
      <w:r w:rsidRPr="00007CA2">
        <w:rPr>
          <w:rFonts w:ascii="Times New Roman" w:hAnsi="Times New Roman" w:cs="Times New Roman"/>
          <w:sz w:val="28"/>
          <w:szCs w:val="28"/>
          <w:lang w:val="uk-UA"/>
        </w:rPr>
        <w:t xml:space="preserve"> бік Балканського півострова, де проходить один з головних міграційних шляхів цього виду в Європі. Міграція відбувається в </w:t>
      </w:r>
      <w:r w:rsidR="004E079A">
        <w:rPr>
          <w:rFonts w:ascii="Times New Roman" w:hAnsi="Times New Roman" w:cs="Times New Roman"/>
          <w:sz w:val="28"/>
          <w:szCs w:val="28"/>
          <w:lang w:val="uk-UA"/>
        </w:rPr>
        <w:t>світлу частину доби</w:t>
      </w:r>
      <w:r w:rsidRPr="00007CA2">
        <w:rPr>
          <w:rFonts w:ascii="Times New Roman" w:hAnsi="Times New Roman" w:cs="Times New Roman"/>
          <w:sz w:val="28"/>
          <w:szCs w:val="28"/>
          <w:lang w:val="uk-UA"/>
        </w:rPr>
        <w:t xml:space="preserve">; летять птахи </w:t>
      </w:r>
      <w:r w:rsidR="004E079A" w:rsidRPr="00007CA2">
        <w:rPr>
          <w:rFonts w:ascii="Times New Roman" w:hAnsi="Times New Roman" w:cs="Times New Roman"/>
          <w:sz w:val="28"/>
          <w:szCs w:val="28"/>
          <w:lang w:val="uk-UA"/>
        </w:rPr>
        <w:t>невеличкими групами</w:t>
      </w:r>
      <w:r w:rsidR="004E079A">
        <w:rPr>
          <w:rFonts w:ascii="Times New Roman" w:hAnsi="Times New Roman" w:cs="Times New Roman"/>
          <w:sz w:val="28"/>
          <w:szCs w:val="28"/>
          <w:lang w:val="uk-UA"/>
        </w:rPr>
        <w:t>, парами або поодинці.</w:t>
      </w:r>
      <w:r w:rsidR="004E079A" w:rsidRPr="00007CA2">
        <w:rPr>
          <w:rFonts w:ascii="Times New Roman" w:hAnsi="Times New Roman" w:cs="Times New Roman"/>
          <w:sz w:val="28"/>
          <w:szCs w:val="28"/>
          <w:lang w:val="uk-UA"/>
        </w:rPr>
        <w:t xml:space="preserve"> </w:t>
      </w:r>
      <w:r w:rsidRPr="00007CA2">
        <w:rPr>
          <w:rFonts w:ascii="Times New Roman" w:hAnsi="Times New Roman" w:cs="Times New Roman"/>
          <w:sz w:val="28"/>
          <w:szCs w:val="28"/>
          <w:lang w:val="uk-UA"/>
        </w:rPr>
        <w:t>Спектр живлення досить широкий – від дрібних птахів і ссавців</w:t>
      </w:r>
      <w:r w:rsidR="004E079A">
        <w:rPr>
          <w:rFonts w:ascii="Times New Roman" w:hAnsi="Times New Roman" w:cs="Times New Roman"/>
          <w:sz w:val="28"/>
          <w:szCs w:val="28"/>
          <w:lang w:val="uk-UA"/>
        </w:rPr>
        <w:t xml:space="preserve"> до комах</w:t>
      </w:r>
      <w:r w:rsidRPr="00007CA2">
        <w:rPr>
          <w:rFonts w:ascii="Times New Roman" w:hAnsi="Times New Roman" w:cs="Times New Roman"/>
          <w:sz w:val="28"/>
          <w:szCs w:val="28"/>
          <w:lang w:val="uk-UA"/>
        </w:rPr>
        <w:t>. Важливе місце у раціоні займає риба, як правило мертва.</w:t>
      </w:r>
    </w:p>
    <w:p w14:paraId="224130EC" w14:textId="77777777" w:rsidR="00007CA2" w:rsidRPr="00007CA2" w:rsidRDefault="00007CA2" w:rsidP="003F3309">
      <w:pPr>
        <w:spacing w:line="360" w:lineRule="auto"/>
        <w:ind w:firstLine="709"/>
        <w:contextualSpacing/>
        <w:jc w:val="both"/>
        <w:rPr>
          <w:rFonts w:ascii="Times New Roman" w:hAnsi="Times New Roman" w:cs="Times New Roman"/>
          <w:sz w:val="28"/>
          <w:szCs w:val="28"/>
          <w:lang w:val="uk-UA"/>
        </w:rPr>
      </w:pPr>
      <w:r w:rsidRPr="00FF7F63">
        <w:rPr>
          <w:rFonts w:ascii="Times New Roman" w:hAnsi="Times New Roman" w:cs="Times New Roman"/>
          <w:i/>
          <w:sz w:val="28"/>
          <w:szCs w:val="28"/>
          <w:lang w:val="uk-UA"/>
        </w:rPr>
        <w:t>Морфологічні ознаки:</w:t>
      </w:r>
      <w:r w:rsidRPr="00007CA2">
        <w:rPr>
          <w:rFonts w:ascii="Times New Roman" w:hAnsi="Times New Roman" w:cs="Times New Roman"/>
          <w:sz w:val="28"/>
          <w:szCs w:val="28"/>
          <w:lang w:val="uk-UA"/>
        </w:rPr>
        <w:t xml:space="preserve"> загальна довжина тіла самця – 554-5</w:t>
      </w:r>
      <w:r w:rsidR="004E079A">
        <w:rPr>
          <w:rFonts w:ascii="Times New Roman" w:hAnsi="Times New Roman" w:cs="Times New Roman"/>
          <w:sz w:val="28"/>
          <w:szCs w:val="28"/>
          <w:lang w:val="uk-UA"/>
        </w:rPr>
        <w:t xml:space="preserve">72 мм, маса тіла – </w:t>
      </w:r>
      <w:r w:rsidRPr="00007CA2">
        <w:rPr>
          <w:rFonts w:ascii="Times New Roman" w:hAnsi="Times New Roman" w:cs="Times New Roman"/>
          <w:sz w:val="28"/>
          <w:szCs w:val="28"/>
          <w:lang w:val="uk-UA"/>
        </w:rPr>
        <w:t>790 г; довжина тіла самки – 570-620 мм, маса тіла – 962 г.</w:t>
      </w:r>
    </w:p>
    <w:p w14:paraId="39FE8482" w14:textId="77777777" w:rsidR="002C4F42" w:rsidRDefault="00007CA2" w:rsidP="003F3309">
      <w:pPr>
        <w:spacing w:line="360" w:lineRule="auto"/>
        <w:ind w:firstLine="709"/>
        <w:contextualSpacing/>
        <w:jc w:val="both"/>
        <w:rPr>
          <w:rFonts w:ascii="Times New Roman" w:hAnsi="Times New Roman" w:cs="Times New Roman"/>
          <w:sz w:val="28"/>
          <w:szCs w:val="28"/>
          <w:lang w:val="uk-UA"/>
        </w:rPr>
      </w:pPr>
      <w:r w:rsidRPr="00FF7F63">
        <w:rPr>
          <w:rFonts w:ascii="Times New Roman" w:hAnsi="Times New Roman" w:cs="Times New Roman"/>
          <w:i/>
          <w:sz w:val="28"/>
          <w:szCs w:val="28"/>
          <w:lang w:val="uk-UA"/>
        </w:rPr>
        <w:lastRenderedPageBreak/>
        <w:t>Режим збереження популяцій:</w:t>
      </w:r>
      <w:r w:rsidRPr="00007CA2">
        <w:rPr>
          <w:rFonts w:ascii="Times New Roman" w:hAnsi="Times New Roman" w:cs="Times New Roman"/>
          <w:sz w:val="28"/>
          <w:szCs w:val="28"/>
          <w:lang w:val="uk-UA"/>
        </w:rPr>
        <w:t xml:space="preserve"> включено до Переліку видів птахів особливої Європейської уваги (Категорія 3. Статус «Вразливий»), </w:t>
      </w:r>
      <w:r w:rsidR="004E079A" w:rsidRPr="00007CA2">
        <w:rPr>
          <w:rFonts w:ascii="Times New Roman" w:hAnsi="Times New Roman" w:cs="Times New Roman"/>
          <w:sz w:val="28"/>
          <w:szCs w:val="28"/>
          <w:lang w:val="uk-UA"/>
        </w:rPr>
        <w:t>Боннської (Додаток ІІ) та Бернської (Додаток ІІ) конвенцій</w:t>
      </w:r>
      <w:r w:rsidR="004E079A">
        <w:rPr>
          <w:rFonts w:ascii="Times New Roman" w:hAnsi="Times New Roman" w:cs="Times New Roman"/>
          <w:sz w:val="28"/>
          <w:szCs w:val="28"/>
          <w:lang w:val="uk-UA"/>
        </w:rPr>
        <w:t>,</w:t>
      </w:r>
      <w:r w:rsidR="004E079A" w:rsidRPr="00007CA2">
        <w:rPr>
          <w:rFonts w:ascii="Times New Roman" w:hAnsi="Times New Roman" w:cs="Times New Roman"/>
          <w:sz w:val="28"/>
          <w:szCs w:val="28"/>
          <w:lang w:val="uk-UA"/>
        </w:rPr>
        <w:t xml:space="preserve"> </w:t>
      </w:r>
      <w:r w:rsidR="004E079A">
        <w:rPr>
          <w:rFonts w:ascii="Times New Roman" w:hAnsi="Times New Roman" w:cs="Times New Roman"/>
          <w:sz w:val="28"/>
          <w:szCs w:val="28"/>
          <w:lang w:val="uk-UA"/>
        </w:rPr>
        <w:t>CITES (Додаток ІІ)</w:t>
      </w:r>
      <w:r w:rsidRPr="00007CA2">
        <w:rPr>
          <w:rFonts w:ascii="Times New Roman" w:hAnsi="Times New Roman" w:cs="Times New Roman"/>
          <w:sz w:val="28"/>
          <w:szCs w:val="28"/>
          <w:lang w:val="uk-UA"/>
        </w:rPr>
        <w:t xml:space="preserve">. Охороняється у </w:t>
      </w:r>
      <w:r w:rsidR="004E079A" w:rsidRPr="00007CA2">
        <w:rPr>
          <w:rFonts w:ascii="Times New Roman" w:hAnsi="Times New Roman" w:cs="Times New Roman"/>
          <w:sz w:val="28"/>
          <w:szCs w:val="28"/>
          <w:lang w:val="uk-UA"/>
        </w:rPr>
        <w:t xml:space="preserve">національних парках </w:t>
      </w:r>
      <w:r w:rsidR="004E079A">
        <w:rPr>
          <w:rFonts w:ascii="Times New Roman" w:hAnsi="Times New Roman" w:cs="Times New Roman"/>
          <w:sz w:val="28"/>
          <w:szCs w:val="28"/>
          <w:lang w:val="uk-UA"/>
        </w:rPr>
        <w:t>та лісових заповідниках</w:t>
      </w:r>
      <w:r w:rsidRPr="00007CA2">
        <w:rPr>
          <w:rFonts w:ascii="Times New Roman" w:hAnsi="Times New Roman" w:cs="Times New Roman"/>
          <w:sz w:val="28"/>
          <w:szCs w:val="28"/>
          <w:lang w:val="uk-UA"/>
        </w:rPr>
        <w:t xml:space="preserve"> України.</w:t>
      </w:r>
    </w:p>
    <w:p w14:paraId="742E4099" w14:textId="0737AC04" w:rsidR="00D04AA9" w:rsidRDefault="00D04AA9" w:rsidP="00D04AA9">
      <w:pPr>
        <w:spacing w:line="360" w:lineRule="auto"/>
        <w:ind w:firstLine="709"/>
        <w:contextualSpacing/>
        <w:jc w:val="both"/>
        <w:rPr>
          <w:rFonts w:ascii="Times New Roman" w:hAnsi="Times New Roman" w:cs="Times New Roman"/>
          <w:sz w:val="28"/>
          <w:szCs w:val="28"/>
          <w:lang w:val="uk-UA"/>
        </w:rPr>
      </w:pPr>
      <w:r w:rsidRPr="00D04AA9">
        <w:rPr>
          <w:rFonts w:ascii="Times New Roman" w:hAnsi="Times New Roman" w:cs="Times New Roman"/>
          <w:i/>
          <w:sz w:val="28"/>
          <w:szCs w:val="28"/>
          <w:lang w:val="uk-UA"/>
        </w:rPr>
        <w:t>Розмноження та розведення у спеціально створених умовах:</w:t>
      </w:r>
      <w:r>
        <w:rPr>
          <w:rFonts w:ascii="Times New Roman" w:hAnsi="Times New Roman" w:cs="Times New Roman"/>
          <w:sz w:val="28"/>
          <w:szCs w:val="28"/>
          <w:lang w:val="uk-UA"/>
        </w:rPr>
        <w:t xml:space="preserve"> Здійснюється </w:t>
      </w:r>
      <w:r w:rsidR="004E079A">
        <w:rPr>
          <w:rFonts w:ascii="Times New Roman" w:hAnsi="Times New Roman" w:cs="Times New Roman"/>
          <w:sz w:val="28"/>
          <w:szCs w:val="28"/>
          <w:lang w:val="uk-UA"/>
        </w:rPr>
        <w:t>доволі</w:t>
      </w:r>
      <w:r>
        <w:rPr>
          <w:rFonts w:ascii="Times New Roman" w:hAnsi="Times New Roman" w:cs="Times New Roman"/>
          <w:sz w:val="28"/>
          <w:szCs w:val="28"/>
          <w:lang w:val="uk-UA"/>
        </w:rPr>
        <w:t xml:space="preserve"> успішно</w:t>
      </w:r>
      <w:r w:rsidR="00066D82" w:rsidRPr="00066D82">
        <w:rPr>
          <w:rFonts w:ascii="Times New Roman" w:hAnsi="Times New Roman" w:cs="Times New Roman"/>
          <w:sz w:val="28"/>
          <w:szCs w:val="28"/>
        </w:rPr>
        <w:t xml:space="preserve"> [46]</w:t>
      </w:r>
      <w:r>
        <w:rPr>
          <w:rFonts w:ascii="Times New Roman" w:hAnsi="Times New Roman" w:cs="Times New Roman"/>
          <w:sz w:val="28"/>
          <w:szCs w:val="28"/>
          <w:lang w:val="uk-UA"/>
        </w:rPr>
        <w:t>.</w:t>
      </w:r>
    </w:p>
    <w:p w14:paraId="7A33A00B" w14:textId="66B186D5" w:rsidR="00066D82" w:rsidRPr="00D04AA9" w:rsidRDefault="00066D82" w:rsidP="00D04AA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Чисельність шуліки чорного на досліджуваній території дуже мала. За весь період дослідження зустрічався 5 разів приблизно в одному й тому самому біотопі</w:t>
      </w:r>
      <w:r w:rsidR="00B23A09">
        <w:rPr>
          <w:rFonts w:ascii="Times New Roman" w:hAnsi="Times New Roman" w:cs="Times New Roman"/>
          <w:sz w:val="28"/>
          <w:szCs w:val="28"/>
          <w:lang w:val="uk-UA"/>
        </w:rPr>
        <w:t xml:space="preserve">. Під час маршруту, який пролягав вздовж штучно створеного озера, ми </w:t>
      </w:r>
      <w:r w:rsidR="00791542">
        <w:rPr>
          <w:rFonts w:ascii="Times New Roman" w:hAnsi="Times New Roman" w:cs="Times New Roman"/>
          <w:sz w:val="28"/>
          <w:szCs w:val="28"/>
          <w:lang w:val="uk-UA"/>
        </w:rPr>
        <w:t>фіксували</w:t>
      </w:r>
      <w:r w:rsidR="00B23A09">
        <w:rPr>
          <w:rFonts w:ascii="Times New Roman" w:hAnsi="Times New Roman" w:cs="Times New Roman"/>
          <w:sz w:val="28"/>
          <w:szCs w:val="28"/>
          <w:lang w:val="uk-UA"/>
        </w:rPr>
        <w:t xml:space="preserve"> ширяючого в небі шуліку</w:t>
      </w:r>
      <w:r w:rsidR="006C6A01">
        <w:rPr>
          <w:rFonts w:ascii="Times New Roman" w:hAnsi="Times New Roman" w:cs="Times New Roman"/>
          <w:sz w:val="28"/>
          <w:szCs w:val="28"/>
          <w:lang w:val="uk-UA"/>
        </w:rPr>
        <w:t xml:space="preserve"> чорного</w:t>
      </w:r>
      <w:r w:rsidR="00B23A09">
        <w:rPr>
          <w:rFonts w:ascii="Times New Roman" w:hAnsi="Times New Roman" w:cs="Times New Roman"/>
          <w:sz w:val="28"/>
          <w:szCs w:val="28"/>
          <w:lang w:val="uk-UA"/>
        </w:rPr>
        <w:t>. З іншо</w:t>
      </w:r>
      <w:r w:rsidR="00791542">
        <w:rPr>
          <w:rFonts w:ascii="Times New Roman" w:hAnsi="Times New Roman" w:cs="Times New Roman"/>
          <w:sz w:val="28"/>
          <w:szCs w:val="28"/>
          <w:lang w:val="uk-UA"/>
        </w:rPr>
        <w:t>го боку</w:t>
      </w:r>
      <w:r w:rsidR="00B23A09">
        <w:rPr>
          <w:rFonts w:ascii="Times New Roman" w:hAnsi="Times New Roman" w:cs="Times New Roman"/>
          <w:sz w:val="28"/>
          <w:szCs w:val="28"/>
          <w:lang w:val="uk-UA"/>
        </w:rPr>
        <w:t xml:space="preserve"> озера </w:t>
      </w:r>
      <w:r w:rsidR="00791542">
        <w:rPr>
          <w:rFonts w:ascii="Times New Roman" w:hAnsi="Times New Roman" w:cs="Times New Roman"/>
          <w:sz w:val="28"/>
          <w:szCs w:val="28"/>
          <w:lang w:val="uk-UA"/>
        </w:rPr>
        <w:t>знаходиться</w:t>
      </w:r>
      <w:r w:rsidR="00B23A09">
        <w:rPr>
          <w:rFonts w:ascii="Times New Roman" w:hAnsi="Times New Roman" w:cs="Times New Roman"/>
          <w:sz w:val="28"/>
          <w:szCs w:val="28"/>
          <w:lang w:val="uk-UA"/>
        </w:rPr>
        <w:t xml:space="preserve"> відносно великий </w:t>
      </w:r>
      <w:r w:rsidR="00791542">
        <w:rPr>
          <w:rFonts w:ascii="Times New Roman" w:hAnsi="Times New Roman" w:cs="Times New Roman"/>
          <w:sz w:val="28"/>
          <w:szCs w:val="28"/>
          <w:lang w:val="uk-UA"/>
        </w:rPr>
        <w:t xml:space="preserve">масив </w:t>
      </w:r>
      <w:r w:rsidR="00B23A09">
        <w:rPr>
          <w:rFonts w:ascii="Times New Roman" w:hAnsi="Times New Roman" w:cs="Times New Roman"/>
          <w:sz w:val="28"/>
          <w:szCs w:val="28"/>
          <w:lang w:val="uk-UA"/>
        </w:rPr>
        <w:t>мішан</w:t>
      </w:r>
      <w:r w:rsidR="00791542">
        <w:rPr>
          <w:rFonts w:ascii="Times New Roman" w:hAnsi="Times New Roman" w:cs="Times New Roman"/>
          <w:sz w:val="28"/>
          <w:szCs w:val="28"/>
          <w:lang w:val="uk-UA"/>
        </w:rPr>
        <w:t>ого</w:t>
      </w:r>
      <w:r w:rsidR="00B23A09">
        <w:rPr>
          <w:rFonts w:ascii="Times New Roman" w:hAnsi="Times New Roman" w:cs="Times New Roman"/>
          <w:sz w:val="28"/>
          <w:szCs w:val="28"/>
          <w:lang w:val="uk-UA"/>
        </w:rPr>
        <w:t xml:space="preserve"> ліс</w:t>
      </w:r>
      <w:r w:rsidR="00791542">
        <w:rPr>
          <w:rFonts w:ascii="Times New Roman" w:hAnsi="Times New Roman" w:cs="Times New Roman"/>
          <w:sz w:val="28"/>
          <w:szCs w:val="28"/>
          <w:lang w:val="uk-UA"/>
        </w:rPr>
        <w:t>у</w:t>
      </w:r>
      <w:r w:rsidR="00B23A09">
        <w:rPr>
          <w:rFonts w:ascii="Times New Roman" w:hAnsi="Times New Roman" w:cs="Times New Roman"/>
          <w:sz w:val="28"/>
          <w:szCs w:val="28"/>
          <w:lang w:val="uk-UA"/>
        </w:rPr>
        <w:t xml:space="preserve">. </w:t>
      </w:r>
    </w:p>
    <w:p w14:paraId="2D711177" w14:textId="77777777" w:rsidR="00FF7F63" w:rsidRPr="00FF7F63" w:rsidRDefault="00FF7F63" w:rsidP="003F3309">
      <w:pPr>
        <w:ind w:firstLine="709"/>
        <w:rPr>
          <w:rFonts w:ascii="Times New Roman" w:hAnsi="Times New Roman" w:cs="Times New Roman"/>
          <w:b/>
          <w:sz w:val="28"/>
          <w:szCs w:val="28"/>
          <w:lang w:val="uk-UA"/>
        </w:rPr>
      </w:pPr>
      <w:r w:rsidRPr="00FF7F63">
        <w:rPr>
          <w:rFonts w:ascii="Times New Roman" w:hAnsi="Times New Roman" w:cs="Times New Roman"/>
          <w:b/>
          <w:i/>
          <w:sz w:val="28"/>
          <w:szCs w:val="28"/>
          <w:lang w:val="uk-UA"/>
        </w:rPr>
        <w:t>Grus grus</w:t>
      </w:r>
      <w:r w:rsidRPr="00FF7F63">
        <w:rPr>
          <w:rFonts w:ascii="Times New Roman" w:hAnsi="Times New Roman" w:cs="Times New Roman"/>
          <w:b/>
          <w:sz w:val="28"/>
          <w:szCs w:val="28"/>
          <w:lang w:val="uk-UA"/>
        </w:rPr>
        <w:t xml:space="preserve"> (Журавель сірий) </w:t>
      </w:r>
    </w:p>
    <w:p w14:paraId="65B7BAA6" w14:textId="77777777" w:rsidR="00FF7F63" w:rsidRPr="00FF7F63" w:rsidRDefault="00FF7F63" w:rsidP="003F3309">
      <w:pPr>
        <w:spacing w:line="360" w:lineRule="auto"/>
        <w:ind w:firstLine="709"/>
        <w:contextualSpacing/>
        <w:jc w:val="both"/>
        <w:rPr>
          <w:rFonts w:ascii="Times New Roman" w:hAnsi="Times New Roman" w:cs="Times New Roman"/>
          <w:i/>
          <w:sz w:val="28"/>
          <w:szCs w:val="28"/>
          <w:lang w:val="uk-UA"/>
        </w:rPr>
      </w:pPr>
      <w:r w:rsidRPr="00FF7F63">
        <w:rPr>
          <w:rFonts w:ascii="Times New Roman" w:hAnsi="Times New Roman" w:cs="Times New Roman"/>
          <w:i/>
          <w:sz w:val="28"/>
          <w:szCs w:val="28"/>
          <w:lang w:val="uk-UA"/>
        </w:rPr>
        <w:t xml:space="preserve">Таксономічна належність: </w:t>
      </w:r>
    </w:p>
    <w:p w14:paraId="548069E4" w14:textId="77777777" w:rsidR="00FF7F63" w:rsidRPr="00FF7F63" w:rsidRDefault="00FF7F63" w:rsidP="003F3309">
      <w:pPr>
        <w:spacing w:line="360" w:lineRule="auto"/>
        <w:ind w:firstLine="709"/>
        <w:contextualSpacing/>
        <w:jc w:val="both"/>
        <w:rPr>
          <w:rFonts w:ascii="Times New Roman" w:hAnsi="Times New Roman" w:cs="Times New Roman"/>
          <w:sz w:val="28"/>
          <w:szCs w:val="28"/>
          <w:lang w:val="uk-UA"/>
        </w:rPr>
      </w:pPr>
      <w:r w:rsidRPr="00FF7F63">
        <w:rPr>
          <w:rFonts w:ascii="Times New Roman" w:hAnsi="Times New Roman" w:cs="Times New Roman"/>
          <w:sz w:val="28"/>
          <w:szCs w:val="28"/>
          <w:lang w:val="uk-UA"/>
        </w:rPr>
        <w:t xml:space="preserve">ряд – </w:t>
      </w:r>
      <w:r w:rsidRPr="001404D5">
        <w:rPr>
          <w:rFonts w:ascii="Times New Roman" w:hAnsi="Times New Roman" w:cs="Times New Roman"/>
          <w:i/>
          <w:iCs/>
          <w:sz w:val="28"/>
          <w:szCs w:val="28"/>
          <w:lang w:val="uk-UA"/>
        </w:rPr>
        <w:t>Gruiformes</w:t>
      </w:r>
      <w:r w:rsidRPr="00FF7F63">
        <w:rPr>
          <w:rFonts w:ascii="Times New Roman" w:hAnsi="Times New Roman" w:cs="Times New Roman"/>
          <w:sz w:val="28"/>
          <w:szCs w:val="28"/>
          <w:lang w:val="uk-UA"/>
        </w:rPr>
        <w:t xml:space="preserve"> (Журавлеподібні),      </w:t>
      </w:r>
    </w:p>
    <w:p w14:paraId="5D6B25C5" w14:textId="77777777" w:rsidR="00FF7F63" w:rsidRPr="00FF7F63" w:rsidRDefault="00FF7F63" w:rsidP="003F3309">
      <w:pPr>
        <w:spacing w:line="360" w:lineRule="auto"/>
        <w:ind w:firstLine="709"/>
        <w:contextualSpacing/>
        <w:jc w:val="both"/>
        <w:rPr>
          <w:rFonts w:ascii="Times New Roman" w:hAnsi="Times New Roman" w:cs="Times New Roman"/>
          <w:sz w:val="28"/>
          <w:szCs w:val="28"/>
          <w:lang w:val="uk-UA"/>
        </w:rPr>
      </w:pPr>
      <w:r w:rsidRPr="00FF7F63">
        <w:rPr>
          <w:rFonts w:ascii="Times New Roman" w:hAnsi="Times New Roman" w:cs="Times New Roman"/>
          <w:sz w:val="28"/>
          <w:szCs w:val="28"/>
          <w:lang w:val="uk-UA"/>
        </w:rPr>
        <w:t xml:space="preserve">родина – </w:t>
      </w:r>
      <w:r w:rsidRPr="001404D5">
        <w:rPr>
          <w:rFonts w:ascii="Times New Roman" w:hAnsi="Times New Roman" w:cs="Times New Roman"/>
          <w:i/>
          <w:iCs/>
          <w:sz w:val="28"/>
          <w:szCs w:val="28"/>
          <w:lang w:val="uk-UA"/>
        </w:rPr>
        <w:t>Gruidae</w:t>
      </w:r>
      <w:r w:rsidRPr="00FF7F63">
        <w:rPr>
          <w:rFonts w:ascii="Times New Roman" w:hAnsi="Times New Roman" w:cs="Times New Roman"/>
          <w:sz w:val="28"/>
          <w:szCs w:val="28"/>
          <w:lang w:val="uk-UA"/>
        </w:rPr>
        <w:t xml:space="preserve"> (Журавлеві), </w:t>
      </w:r>
    </w:p>
    <w:p w14:paraId="7294DD84" w14:textId="77777777" w:rsidR="00FF7F63" w:rsidRPr="00FF7F63" w:rsidRDefault="00FF7F63" w:rsidP="003F3309">
      <w:pPr>
        <w:spacing w:line="360" w:lineRule="auto"/>
        <w:ind w:firstLine="709"/>
        <w:contextualSpacing/>
        <w:jc w:val="both"/>
        <w:rPr>
          <w:rFonts w:ascii="Times New Roman" w:hAnsi="Times New Roman" w:cs="Times New Roman"/>
          <w:sz w:val="28"/>
          <w:szCs w:val="28"/>
          <w:lang w:val="uk-UA"/>
        </w:rPr>
      </w:pPr>
      <w:r w:rsidRPr="00FF7F63">
        <w:rPr>
          <w:rFonts w:ascii="Times New Roman" w:hAnsi="Times New Roman" w:cs="Times New Roman"/>
          <w:sz w:val="28"/>
          <w:szCs w:val="28"/>
          <w:lang w:val="uk-UA"/>
        </w:rPr>
        <w:t xml:space="preserve">рід – </w:t>
      </w:r>
      <w:r w:rsidRPr="001404D5">
        <w:rPr>
          <w:rFonts w:ascii="Times New Roman" w:hAnsi="Times New Roman" w:cs="Times New Roman"/>
          <w:i/>
          <w:iCs/>
          <w:sz w:val="28"/>
          <w:szCs w:val="28"/>
          <w:lang w:val="uk-UA"/>
        </w:rPr>
        <w:t>Grus</w:t>
      </w:r>
      <w:r w:rsidRPr="00FF7F63">
        <w:rPr>
          <w:rFonts w:ascii="Times New Roman" w:hAnsi="Times New Roman" w:cs="Times New Roman"/>
          <w:sz w:val="28"/>
          <w:szCs w:val="28"/>
          <w:lang w:val="uk-UA"/>
        </w:rPr>
        <w:t xml:space="preserve"> (Журавель). </w:t>
      </w:r>
    </w:p>
    <w:p w14:paraId="540300D2" w14:textId="77777777" w:rsidR="00FF7F63" w:rsidRPr="00FF7F63" w:rsidRDefault="00FF7F63" w:rsidP="003F3309">
      <w:pPr>
        <w:spacing w:line="360" w:lineRule="auto"/>
        <w:ind w:firstLine="709"/>
        <w:contextualSpacing/>
        <w:jc w:val="both"/>
        <w:rPr>
          <w:rFonts w:ascii="Times New Roman" w:hAnsi="Times New Roman" w:cs="Times New Roman"/>
          <w:sz w:val="28"/>
          <w:szCs w:val="28"/>
          <w:lang w:val="uk-UA"/>
        </w:rPr>
      </w:pPr>
      <w:r w:rsidRPr="00FF7F63">
        <w:rPr>
          <w:rFonts w:ascii="Times New Roman" w:hAnsi="Times New Roman" w:cs="Times New Roman"/>
          <w:sz w:val="28"/>
          <w:szCs w:val="28"/>
          <w:lang w:val="uk-UA"/>
        </w:rPr>
        <w:t>Один з 2 видів роду у фауні України; один з 10 видів роду у світовій фауні.</w:t>
      </w:r>
    </w:p>
    <w:p w14:paraId="12435979" w14:textId="77777777" w:rsidR="004E079A" w:rsidRDefault="00FF7F63" w:rsidP="003F3309">
      <w:pPr>
        <w:spacing w:line="360" w:lineRule="auto"/>
        <w:ind w:firstLine="709"/>
        <w:contextualSpacing/>
        <w:jc w:val="both"/>
        <w:rPr>
          <w:rFonts w:ascii="Times New Roman" w:hAnsi="Times New Roman" w:cs="Times New Roman"/>
          <w:sz w:val="28"/>
          <w:szCs w:val="28"/>
          <w:lang w:val="uk-UA"/>
        </w:rPr>
      </w:pPr>
      <w:r w:rsidRPr="00FF7F63">
        <w:rPr>
          <w:rFonts w:ascii="Times New Roman" w:hAnsi="Times New Roman" w:cs="Times New Roman"/>
          <w:i/>
          <w:sz w:val="28"/>
          <w:szCs w:val="28"/>
          <w:lang w:val="uk-UA"/>
        </w:rPr>
        <w:t>Природоохоронний статус виду:</w:t>
      </w:r>
      <w:r w:rsidRPr="00FF7F63">
        <w:rPr>
          <w:rFonts w:ascii="Times New Roman" w:hAnsi="Times New Roman" w:cs="Times New Roman"/>
          <w:sz w:val="28"/>
          <w:szCs w:val="28"/>
          <w:lang w:val="uk-UA"/>
        </w:rPr>
        <w:t xml:space="preserve"> Рідкісний.</w:t>
      </w:r>
    </w:p>
    <w:p w14:paraId="3CCC40FD" w14:textId="77777777" w:rsidR="00FF7F63" w:rsidRDefault="00FF7F63" w:rsidP="003F3309">
      <w:pPr>
        <w:spacing w:line="360" w:lineRule="auto"/>
        <w:ind w:firstLine="709"/>
        <w:contextualSpacing/>
        <w:jc w:val="both"/>
        <w:rPr>
          <w:rFonts w:ascii="Times New Roman" w:hAnsi="Times New Roman" w:cs="Times New Roman"/>
          <w:sz w:val="28"/>
          <w:szCs w:val="28"/>
          <w:lang w:val="uk-UA"/>
        </w:rPr>
      </w:pPr>
      <w:r w:rsidRPr="00351F27">
        <w:rPr>
          <w:rFonts w:ascii="Times New Roman" w:hAnsi="Times New Roman" w:cs="Times New Roman"/>
          <w:i/>
          <w:sz w:val="28"/>
          <w:szCs w:val="28"/>
          <w:lang w:val="uk-UA"/>
        </w:rPr>
        <w:t xml:space="preserve">Ареал </w:t>
      </w:r>
      <w:r w:rsidR="00423F06">
        <w:rPr>
          <w:rFonts w:ascii="Times New Roman" w:hAnsi="Times New Roman" w:cs="Times New Roman"/>
          <w:i/>
          <w:sz w:val="28"/>
          <w:szCs w:val="28"/>
          <w:lang w:val="uk-UA"/>
        </w:rPr>
        <w:t>виду</w:t>
      </w:r>
      <w:r w:rsidRPr="00351F27">
        <w:rPr>
          <w:rFonts w:ascii="Times New Roman" w:hAnsi="Times New Roman" w:cs="Times New Roman"/>
          <w:sz w:val="28"/>
          <w:szCs w:val="28"/>
          <w:lang w:val="uk-UA"/>
        </w:rPr>
        <w:t xml:space="preserve">: гніздиться у </w:t>
      </w:r>
      <w:r w:rsidR="00423F06" w:rsidRPr="00351F27">
        <w:rPr>
          <w:rFonts w:ascii="Times New Roman" w:hAnsi="Times New Roman" w:cs="Times New Roman"/>
          <w:sz w:val="28"/>
          <w:szCs w:val="28"/>
          <w:lang w:val="uk-UA"/>
        </w:rPr>
        <w:t>Східній</w:t>
      </w:r>
      <w:r w:rsidR="00423F06">
        <w:rPr>
          <w:rFonts w:ascii="Times New Roman" w:hAnsi="Times New Roman" w:cs="Times New Roman"/>
          <w:sz w:val="28"/>
          <w:szCs w:val="28"/>
          <w:lang w:val="uk-UA"/>
        </w:rPr>
        <w:t>,</w:t>
      </w:r>
      <w:r w:rsidR="00423F06" w:rsidRPr="00351F27">
        <w:rPr>
          <w:rFonts w:ascii="Times New Roman" w:hAnsi="Times New Roman" w:cs="Times New Roman"/>
          <w:sz w:val="28"/>
          <w:szCs w:val="28"/>
          <w:lang w:val="uk-UA"/>
        </w:rPr>
        <w:t xml:space="preserve"> Центральній </w:t>
      </w:r>
      <w:r w:rsidR="00423F06">
        <w:rPr>
          <w:rFonts w:ascii="Times New Roman" w:hAnsi="Times New Roman" w:cs="Times New Roman"/>
          <w:sz w:val="28"/>
          <w:szCs w:val="28"/>
          <w:lang w:val="uk-UA"/>
        </w:rPr>
        <w:t>і Північній</w:t>
      </w:r>
      <w:r w:rsidRPr="00351F27">
        <w:rPr>
          <w:rFonts w:ascii="Times New Roman" w:hAnsi="Times New Roman" w:cs="Times New Roman"/>
          <w:sz w:val="28"/>
          <w:szCs w:val="28"/>
          <w:lang w:val="uk-UA"/>
        </w:rPr>
        <w:t xml:space="preserve"> Європі, Північній Азії; птахи європейської популяції </w:t>
      </w:r>
      <w:r w:rsidR="00423F06">
        <w:rPr>
          <w:rFonts w:ascii="Times New Roman" w:hAnsi="Times New Roman" w:cs="Times New Roman"/>
          <w:sz w:val="28"/>
          <w:szCs w:val="28"/>
          <w:lang w:val="uk-UA"/>
        </w:rPr>
        <w:t>на зимівлю летять на Піренейський півострів</w:t>
      </w:r>
      <w:r w:rsidRPr="00351F27">
        <w:rPr>
          <w:rFonts w:ascii="Times New Roman" w:hAnsi="Times New Roman" w:cs="Times New Roman"/>
          <w:sz w:val="28"/>
          <w:szCs w:val="28"/>
          <w:lang w:val="uk-UA"/>
        </w:rPr>
        <w:t xml:space="preserve">, у </w:t>
      </w:r>
      <w:r w:rsidR="00423F06">
        <w:rPr>
          <w:rFonts w:ascii="Times New Roman" w:hAnsi="Times New Roman" w:cs="Times New Roman"/>
          <w:sz w:val="28"/>
          <w:szCs w:val="28"/>
          <w:lang w:val="uk-UA"/>
        </w:rPr>
        <w:t>Східну</w:t>
      </w:r>
      <w:r w:rsidR="00423F06" w:rsidRPr="00351F27">
        <w:rPr>
          <w:rFonts w:ascii="Times New Roman" w:hAnsi="Times New Roman" w:cs="Times New Roman"/>
          <w:sz w:val="28"/>
          <w:szCs w:val="28"/>
          <w:lang w:val="uk-UA"/>
        </w:rPr>
        <w:t xml:space="preserve"> </w:t>
      </w:r>
      <w:r w:rsidR="00423F06">
        <w:rPr>
          <w:rFonts w:ascii="Times New Roman" w:hAnsi="Times New Roman" w:cs="Times New Roman"/>
          <w:sz w:val="28"/>
          <w:szCs w:val="28"/>
          <w:lang w:val="uk-UA"/>
        </w:rPr>
        <w:t>та Північну</w:t>
      </w:r>
      <w:r w:rsidRPr="00351F27">
        <w:rPr>
          <w:rFonts w:ascii="Times New Roman" w:hAnsi="Times New Roman" w:cs="Times New Roman"/>
          <w:sz w:val="28"/>
          <w:szCs w:val="28"/>
          <w:lang w:val="uk-UA"/>
        </w:rPr>
        <w:t xml:space="preserve"> </w:t>
      </w:r>
      <w:r w:rsidR="00423F06">
        <w:rPr>
          <w:rFonts w:ascii="Times New Roman" w:hAnsi="Times New Roman" w:cs="Times New Roman"/>
          <w:sz w:val="28"/>
          <w:szCs w:val="28"/>
          <w:lang w:val="uk-UA"/>
        </w:rPr>
        <w:t>Африку, Малу Азію;</w:t>
      </w:r>
      <w:r w:rsidRPr="00351F27">
        <w:rPr>
          <w:rFonts w:ascii="Times New Roman" w:hAnsi="Times New Roman" w:cs="Times New Roman"/>
          <w:sz w:val="28"/>
          <w:szCs w:val="28"/>
          <w:lang w:val="uk-UA"/>
        </w:rPr>
        <w:t xml:space="preserve"> азійські </w:t>
      </w:r>
      <w:r w:rsidR="00423F06">
        <w:rPr>
          <w:rFonts w:ascii="Times New Roman" w:hAnsi="Times New Roman" w:cs="Times New Roman"/>
          <w:sz w:val="28"/>
          <w:szCs w:val="28"/>
          <w:lang w:val="uk-UA"/>
        </w:rPr>
        <w:t>популяції</w:t>
      </w:r>
      <w:r w:rsidRPr="00351F27">
        <w:rPr>
          <w:rFonts w:ascii="Times New Roman" w:hAnsi="Times New Roman" w:cs="Times New Roman"/>
          <w:sz w:val="28"/>
          <w:szCs w:val="28"/>
          <w:lang w:val="uk-UA"/>
        </w:rPr>
        <w:t xml:space="preserve"> зиму</w:t>
      </w:r>
      <w:r w:rsidR="00423F06">
        <w:rPr>
          <w:rFonts w:ascii="Times New Roman" w:hAnsi="Times New Roman" w:cs="Times New Roman"/>
          <w:sz w:val="28"/>
          <w:szCs w:val="28"/>
          <w:lang w:val="uk-UA"/>
        </w:rPr>
        <w:t>ють</w:t>
      </w:r>
      <w:r w:rsidRPr="00351F27">
        <w:rPr>
          <w:rFonts w:ascii="Times New Roman" w:hAnsi="Times New Roman" w:cs="Times New Roman"/>
          <w:sz w:val="28"/>
          <w:szCs w:val="28"/>
          <w:lang w:val="uk-UA"/>
        </w:rPr>
        <w:t xml:space="preserve"> у Південній Азії. В Україні гніздиться на Поліссі, </w:t>
      </w:r>
      <w:r w:rsidR="00423F06" w:rsidRPr="00351F27">
        <w:rPr>
          <w:rFonts w:ascii="Times New Roman" w:hAnsi="Times New Roman" w:cs="Times New Roman"/>
          <w:sz w:val="28"/>
          <w:szCs w:val="28"/>
          <w:lang w:val="uk-UA"/>
        </w:rPr>
        <w:t xml:space="preserve">частково у Лівобережному степу </w:t>
      </w:r>
      <w:r w:rsidR="00423F06">
        <w:rPr>
          <w:rFonts w:ascii="Times New Roman" w:hAnsi="Times New Roman" w:cs="Times New Roman"/>
          <w:sz w:val="28"/>
          <w:szCs w:val="28"/>
          <w:lang w:val="uk-UA"/>
        </w:rPr>
        <w:t>та Лівобережному лісостепу</w:t>
      </w:r>
      <w:r w:rsidRPr="00351F27">
        <w:rPr>
          <w:rFonts w:ascii="Times New Roman" w:hAnsi="Times New Roman" w:cs="Times New Roman"/>
          <w:sz w:val="28"/>
          <w:szCs w:val="28"/>
          <w:lang w:val="uk-UA"/>
        </w:rPr>
        <w:t>, а також на Сиваші; мігрує по усій</w:t>
      </w:r>
      <w:r w:rsidR="00423F06">
        <w:rPr>
          <w:rFonts w:ascii="Times New Roman" w:hAnsi="Times New Roman" w:cs="Times New Roman"/>
          <w:sz w:val="28"/>
          <w:szCs w:val="28"/>
          <w:lang w:val="uk-UA"/>
        </w:rPr>
        <w:t xml:space="preserve"> території країни</w:t>
      </w:r>
      <w:r w:rsidRPr="00351F27">
        <w:rPr>
          <w:rFonts w:ascii="Times New Roman" w:hAnsi="Times New Roman" w:cs="Times New Roman"/>
          <w:sz w:val="28"/>
          <w:szCs w:val="28"/>
          <w:lang w:val="uk-UA"/>
        </w:rPr>
        <w:t>.</w:t>
      </w:r>
    </w:p>
    <w:p w14:paraId="02E5EF13" w14:textId="77777777" w:rsidR="00FF7F63" w:rsidRPr="00351F27" w:rsidRDefault="00FF7F63" w:rsidP="003F3309">
      <w:pPr>
        <w:spacing w:after="0" w:line="360" w:lineRule="auto"/>
        <w:ind w:firstLine="709"/>
        <w:jc w:val="both"/>
        <w:rPr>
          <w:rFonts w:ascii="Times New Roman" w:hAnsi="Times New Roman" w:cs="Times New Roman"/>
          <w:sz w:val="28"/>
          <w:szCs w:val="28"/>
          <w:lang w:val="uk-UA"/>
        </w:rPr>
      </w:pPr>
      <w:r w:rsidRPr="00351F27">
        <w:rPr>
          <w:rFonts w:ascii="Times New Roman" w:hAnsi="Times New Roman" w:cs="Times New Roman"/>
          <w:i/>
          <w:sz w:val="28"/>
          <w:szCs w:val="28"/>
          <w:lang w:val="uk-UA"/>
        </w:rPr>
        <w:t>Чисельність і причини її зміни:</w:t>
      </w:r>
      <w:r w:rsidRPr="00351F27">
        <w:rPr>
          <w:rFonts w:ascii="Times New Roman" w:hAnsi="Times New Roman" w:cs="Times New Roman"/>
          <w:sz w:val="28"/>
          <w:szCs w:val="28"/>
          <w:lang w:val="uk-UA"/>
        </w:rPr>
        <w:t xml:space="preserve"> чисельність </w:t>
      </w:r>
      <w:r w:rsidR="00423F06">
        <w:rPr>
          <w:rFonts w:ascii="Times New Roman" w:hAnsi="Times New Roman" w:cs="Times New Roman"/>
          <w:sz w:val="28"/>
          <w:szCs w:val="28"/>
          <w:lang w:val="uk-UA"/>
        </w:rPr>
        <w:t>популяції у Європі</w:t>
      </w:r>
      <w:r w:rsidRPr="00351F27">
        <w:rPr>
          <w:rFonts w:ascii="Times New Roman" w:hAnsi="Times New Roman" w:cs="Times New Roman"/>
          <w:sz w:val="28"/>
          <w:szCs w:val="28"/>
          <w:lang w:val="uk-UA"/>
        </w:rPr>
        <w:t xml:space="preserve"> – 74</w:t>
      </w:r>
      <w:r>
        <w:rPr>
          <w:rFonts w:ascii="Times New Roman" w:hAnsi="Times New Roman" w:cs="Times New Roman"/>
          <w:sz w:val="28"/>
          <w:szCs w:val="28"/>
          <w:lang w:val="uk-UA"/>
        </w:rPr>
        <w:t>-</w:t>
      </w:r>
      <w:r w:rsidR="00423F06">
        <w:rPr>
          <w:rFonts w:ascii="Times New Roman" w:hAnsi="Times New Roman" w:cs="Times New Roman"/>
          <w:sz w:val="28"/>
          <w:szCs w:val="28"/>
          <w:lang w:val="uk-UA"/>
        </w:rPr>
        <w:t>100 тисяч пар. В У</w:t>
      </w:r>
      <w:r>
        <w:rPr>
          <w:rFonts w:ascii="Times New Roman" w:hAnsi="Times New Roman" w:cs="Times New Roman"/>
          <w:sz w:val="28"/>
          <w:szCs w:val="28"/>
          <w:lang w:val="uk-UA"/>
        </w:rPr>
        <w:t>раїні від 500-600 до 700-</w:t>
      </w:r>
      <w:r w:rsidRPr="00351F27">
        <w:rPr>
          <w:rFonts w:ascii="Times New Roman" w:hAnsi="Times New Roman" w:cs="Times New Roman"/>
          <w:sz w:val="28"/>
          <w:szCs w:val="28"/>
          <w:lang w:val="uk-UA"/>
        </w:rPr>
        <w:t>850 пар. На Лівобережжі –</w:t>
      </w:r>
      <w:r>
        <w:rPr>
          <w:rFonts w:ascii="Times New Roman" w:hAnsi="Times New Roman" w:cs="Times New Roman"/>
          <w:sz w:val="28"/>
          <w:szCs w:val="28"/>
          <w:lang w:val="uk-UA"/>
        </w:rPr>
        <w:t xml:space="preserve"> 410-</w:t>
      </w:r>
      <w:r w:rsidRPr="00351F27">
        <w:rPr>
          <w:rFonts w:ascii="Times New Roman" w:hAnsi="Times New Roman" w:cs="Times New Roman"/>
          <w:sz w:val="28"/>
          <w:szCs w:val="28"/>
          <w:lang w:val="uk-UA"/>
        </w:rPr>
        <w:t>460 пар, з яких 80</w:t>
      </w:r>
      <w:r>
        <w:rPr>
          <w:rFonts w:ascii="Times New Roman" w:hAnsi="Times New Roman" w:cs="Times New Roman"/>
          <w:sz w:val="28"/>
          <w:szCs w:val="28"/>
          <w:lang w:val="uk-UA"/>
        </w:rPr>
        <w:t>-</w:t>
      </w:r>
      <w:r w:rsidRPr="00351F27">
        <w:rPr>
          <w:rFonts w:ascii="Times New Roman" w:hAnsi="Times New Roman" w:cs="Times New Roman"/>
          <w:sz w:val="28"/>
          <w:szCs w:val="28"/>
          <w:lang w:val="uk-UA"/>
        </w:rPr>
        <w:t>100 — на Поліссі, 180</w:t>
      </w:r>
      <w:r>
        <w:rPr>
          <w:rFonts w:ascii="Times New Roman" w:hAnsi="Times New Roman" w:cs="Times New Roman"/>
          <w:sz w:val="28"/>
          <w:szCs w:val="28"/>
          <w:lang w:val="uk-UA"/>
        </w:rPr>
        <w:t>-</w:t>
      </w:r>
      <w:r w:rsidRPr="00351F27">
        <w:rPr>
          <w:rFonts w:ascii="Times New Roman" w:hAnsi="Times New Roman" w:cs="Times New Roman"/>
          <w:sz w:val="28"/>
          <w:szCs w:val="28"/>
          <w:lang w:val="uk-UA"/>
        </w:rPr>
        <w:t>200 – у Лісостепу, 160</w:t>
      </w:r>
      <w:r>
        <w:rPr>
          <w:rFonts w:ascii="Times New Roman" w:hAnsi="Times New Roman" w:cs="Times New Roman"/>
          <w:sz w:val="28"/>
          <w:szCs w:val="28"/>
          <w:lang w:val="uk-UA"/>
        </w:rPr>
        <w:t>-</w:t>
      </w:r>
      <w:r w:rsidRPr="00351F27">
        <w:rPr>
          <w:rFonts w:ascii="Times New Roman" w:hAnsi="Times New Roman" w:cs="Times New Roman"/>
          <w:sz w:val="28"/>
          <w:szCs w:val="28"/>
          <w:lang w:val="uk-UA"/>
        </w:rPr>
        <w:t>175 – у Степу. У поліських районах Правобережжя – 80</w:t>
      </w:r>
      <w:r>
        <w:rPr>
          <w:rFonts w:ascii="Times New Roman" w:hAnsi="Times New Roman" w:cs="Times New Roman"/>
          <w:sz w:val="28"/>
          <w:szCs w:val="28"/>
          <w:lang w:val="uk-UA"/>
        </w:rPr>
        <w:t>-</w:t>
      </w:r>
      <w:r w:rsidRPr="00351F27">
        <w:rPr>
          <w:rFonts w:ascii="Times New Roman" w:hAnsi="Times New Roman" w:cs="Times New Roman"/>
          <w:sz w:val="28"/>
          <w:szCs w:val="28"/>
          <w:lang w:val="uk-UA"/>
        </w:rPr>
        <w:t xml:space="preserve">100 пар. Міграційні скупчення на </w:t>
      </w:r>
      <w:r w:rsidR="00423F06" w:rsidRPr="00351F27">
        <w:rPr>
          <w:rFonts w:ascii="Times New Roman" w:hAnsi="Times New Roman" w:cs="Times New Roman"/>
          <w:sz w:val="28"/>
          <w:szCs w:val="28"/>
          <w:lang w:val="uk-UA"/>
        </w:rPr>
        <w:t>Київщині</w:t>
      </w:r>
      <w:r w:rsidR="00423F06">
        <w:rPr>
          <w:rFonts w:ascii="Times New Roman" w:hAnsi="Times New Roman" w:cs="Times New Roman"/>
          <w:sz w:val="28"/>
          <w:szCs w:val="28"/>
          <w:lang w:val="uk-UA"/>
        </w:rPr>
        <w:t>,</w:t>
      </w:r>
      <w:r w:rsidR="00423F06" w:rsidRPr="00351F27">
        <w:rPr>
          <w:rFonts w:ascii="Times New Roman" w:hAnsi="Times New Roman" w:cs="Times New Roman"/>
          <w:sz w:val="28"/>
          <w:szCs w:val="28"/>
          <w:lang w:val="uk-UA"/>
        </w:rPr>
        <w:t xml:space="preserve"> </w:t>
      </w:r>
      <w:r w:rsidR="00423F06">
        <w:rPr>
          <w:rFonts w:ascii="Times New Roman" w:hAnsi="Times New Roman" w:cs="Times New Roman"/>
          <w:sz w:val="28"/>
          <w:szCs w:val="28"/>
          <w:lang w:val="uk-UA"/>
        </w:rPr>
        <w:t>Житомирщині, Полтавщині</w:t>
      </w:r>
      <w:r w:rsidRPr="00351F27">
        <w:rPr>
          <w:rFonts w:ascii="Times New Roman" w:hAnsi="Times New Roman" w:cs="Times New Roman"/>
          <w:sz w:val="28"/>
          <w:szCs w:val="28"/>
          <w:lang w:val="uk-UA"/>
        </w:rPr>
        <w:t>, у біосферному заповіднику «Асканія-</w:t>
      </w:r>
      <w:r w:rsidRPr="00351F27">
        <w:rPr>
          <w:rFonts w:ascii="Times New Roman" w:hAnsi="Times New Roman" w:cs="Times New Roman"/>
          <w:sz w:val="28"/>
          <w:szCs w:val="28"/>
          <w:lang w:val="uk-UA"/>
        </w:rPr>
        <w:lastRenderedPageBreak/>
        <w:t>Нова» –</w:t>
      </w:r>
      <w:r>
        <w:rPr>
          <w:rFonts w:ascii="Times New Roman" w:hAnsi="Times New Roman" w:cs="Times New Roman"/>
          <w:sz w:val="28"/>
          <w:szCs w:val="28"/>
          <w:lang w:val="uk-UA"/>
        </w:rPr>
        <w:t xml:space="preserve"> 8-</w:t>
      </w:r>
      <w:r w:rsidRPr="00351F27">
        <w:rPr>
          <w:rFonts w:ascii="Times New Roman" w:hAnsi="Times New Roman" w:cs="Times New Roman"/>
          <w:sz w:val="28"/>
          <w:szCs w:val="28"/>
          <w:lang w:val="uk-UA"/>
        </w:rPr>
        <w:t>16 тисяч осіб. На Центральному Сиваш</w:t>
      </w:r>
      <w:r>
        <w:rPr>
          <w:rFonts w:ascii="Times New Roman" w:hAnsi="Times New Roman" w:cs="Times New Roman"/>
          <w:sz w:val="28"/>
          <w:szCs w:val="28"/>
          <w:lang w:val="uk-UA"/>
        </w:rPr>
        <w:t>і восени тримається до 8-</w:t>
      </w:r>
      <w:r w:rsidRPr="00351F27">
        <w:rPr>
          <w:rFonts w:ascii="Times New Roman" w:hAnsi="Times New Roman" w:cs="Times New Roman"/>
          <w:sz w:val="28"/>
          <w:szCs w:val="28"/>
          <w:lang w:val="uk-UA"/>
        </w:rPr>
        <w:t xml:space="preserve">10 тисяч осіб. У м’які зими небагато птахів зимує на території  «Асканії-Нової» і на Сиваші. Зміна чисельності: </w:t>
      </w:r>
      <w:r w:rsidR="00423F06" w:rsidRPr="00351F27">
        <w:rPr>
          <w:rFonts w:ascii="Times New Roman" w:hAnsi="Times New Roman" w:cs="Times New Roman"/>
          <w:sz w:val="28"/>
          <w:szCs w:val="28"/>
          <w:lang w:val="uk-UA"/>
        </w:rPr>
        <w:t>зниження рівня води у гніздових біотопах,</w:t>
      </w:r>
      <w:r w:rsidR="00423F06">
        <w:rPr>
          <w:rFonts w:ascii="Times New Roman" w:hAnsi="Times New Roman" w:cs="Times New Roman"/>
          <w:sz w:val="28"/>
          <w:szCs w:val="28"/>
          <w:lang w:val="uk-UA"/>
        </w:rPr>
        <w:t xml:space="preserve"> </w:t>
      </w:r>
      <w:r w:rsidR="00423F06" w:rsidRPr="00351F27">
        <w:rPr>
          <w:rFonts w:ascii="Times New Roman" w:hAnsi="Times New Roman" w:cs="Times New Roman"/>
          <w:sz w:val="28"/>
          <w:szCs w:val="28"/>
          <w:lang w:val="uk-UA"/>
        </w:rPr>
        <w:t xml:space="preserve">що робить доступними гнізда для хижаків, </w:t>
      </w:r>
      <w:r w:rsidRPr="00351F27">
        <w:rPr>
          <w:rFonts w:ascii="Times New Roman" w:hAnsi="Times New Roman" w:cs="Times New Roman"/>
          <w:sz w:val="28"/>
          <w:szCs w:val="28"/>
          <w:lang w:val="uk-UA"/>
        </w:rPr>
        <w:t>фактор не</w:t>
      </w:r>
      <w:r>
        <w:rPr>
          <w:rFonts w:ascii="Times New Roman" w:hAnsi="Times New Roman" w:cs="Times New Roman"/>
          <w:sz w:val="28"/>
          <w:szCs w:val="28"/>
          <w:lang w:val="uk-UA"/>
        </w:rPr>
        <w:t>с</w:t>
      </w:r>
      <w:r w:rsidRPr="00351F27">
        <w:rPr>
          <w:rFonts w:ascii="Times New Roman" w:hAnsi="Times New Roman" w:cs="Times New Roman"/>
          <w:sz w:val="28"/>
          <w:szCs w:val="28"/>
          <w:lang w:val="uk-UA"/>
        </w:rPr>
        <w:t xml:space="preserve">покою на гніздуванні, браконьєрство, </w:t>
      </w:r>
      <w:r w:rsidR="00423F06" w:rsidRPr="00351F27">
        <w:rPr>
          <w:rFonts w:ascii="Times New Roman" w:hAnsi="Times New Roman" w:cs="Times New Roman"/>
          <w:sz w:val="28"/>
          <w:szCs w:val="28"/>
          <w:lang w:val="uk-UA"/>
        </w:rPr>
        <w:t>використання пестицидів</w:t>
      </w:r>
      <w:r w:rsidR="00423F06">
        <w:rPr>
          <w:rFonts w:ascii="Times New Roman" w:hAnsi="Times New Roman" w:cs="Times New Roman"/>
          <w:sz w:val="28"/>
          <w:szCs w:val="28"/>
          <w:lang w:val="uk-UA"/>
        </w:rPr>
        <w:t>,</w:t>
      </w:r>
      <w:r w:rsidR="00423F06" w:rsidRPr="00351F27">
        <w:rPr>
          <w:rFonts w:ascii="Times New Roman" w:hAnsi="Times New Roman" w:cs="Times New Roman"/>
          <w:sz w:val="28"/>
          <w:szCs w:val="28"/>
          <w:lang w:val="uk-UA"/>
        </w:rPr>
        <w:t xml:space="preserve"> </w:t>
      </w:r>
      <w:r w:rsidRPr="00351F27">
        <w:rPr>
          <w:rFonts w:ascii="Times New Roman" w:hAnsi="Times New Roman" w:cs="Times New Roman"/>
          <w:sz w:val="28"/>
          <w:szCs w:val="28"/>
          <w:lang w:val="uk-UA"/>
        </w:rPr>
        <w:t>зіткнення з електролінія</w:t>
      </w:r>
      <w:r w:rsidR="00423F06">
        <w:rPr>
          <w:rFonts w:ascii="Times New Roman" w:hAnsi="Times New Roman" w:cs="Times New Roman"/>
          <w:sz w:val="28"/>
          <w:szCs w:val="28"/>
          <w:lang w:val="uk-UA"/>
        </w:rPr>
        <w:t>ми</w:t>
      </w:r>
      <w:r w:rsidRPr="00351F27">
        <w:rPr>
          <w:rFonts w:ascii="Times New Roman" w:hAnsi="Times New Roman" w:cs="Times New Roman"/>
          <w:sz w:val="28"/>
          <w:szCs w:val="28"/>
          <w:lang w:val="uk-UA"/>
        </w:rPr>
        <w:t>.</w:t>
      </w:r>
    </w:p>
    <w:p w14:paraId="4A11521E" w14:textId="77777777" w:rsidR="00FF7F63" w:rsidRPr="00351F27" w:rsidRDefault="00FF7F63" w:rsidP="003F3309">
      <w:pPr>
        <w:spacing w:after="0" w:line="360" w:lineRule="auto"/>
        <w:ind w:firstLine="709"/>
        <w:jc w:val="both"/>
        <w:rPr>
          <w:rFonts w:ascii="Times New Roman" w:hAnsi="Times New Roman" w:cs="Times New Roman"/>
          <w:sz w:val="28"/>
          <w:szCs w:val="28"/>
          <w:lang w:val="uk-UA"/>
        </w:rPr>
      </w:pPr>
      <w:r w:rsidRPr="00351F27">
        <w:rPr>
          <w:rFonts w:ascii="Times New Roman" w:hAnsi="Times New Roman" w:cs="Times New Roman"/>
          <w:i/>
          <w:sz w:val="28"/>
          <w:szCs w:val="28"/>
          <w:lang w:val="uk-UA"/>
        </w:rPr>
        <w:t>Особливості біології та наукове значення:</w:t>
      </w:r>
      <w:r w:rsidRPr="00351F27">
        <w:rPr>
          <w:rFonts w:ascii="Times New Roman" w:hAnsi="Times New Roman" w:cs="Times New Roman"/>
          <w:sz w:val="28"/>
          <w:szCs w:val="28"/>
          <w:lang w:val="uk-UA"/>
        </w:rPr>
        <w:t xml:space="preserve"> весняна міграція у березні – на початку травня. Моногам</w:t>
      </w:r>
      <w:r w:rsidR="00423F06">
        <w:rPr>
          <w:rFonts w:ascii="Times New Roman" w:hAnsi="Times New Roman" w:cs="Times New Roman"/>
          <w:sz w:val="28"/>
          <w:szCs w:val="28"/>
          <w:lang w:val="uk-UA"/>
        </w:rPr>
        <w:t>ний вир</w:t>
      </w:r>
      <w:r w:rsidRPr="00351F27">
        <w:rPr>
          <w:rFonts w:ascii="Times New Roman" w:hAnsi="Times New Roman" w:cs="Times New Roman"/>
          <w:sz w:val="28"/>
          <w:szCs w:val="28"/>
          <w:lang w:val="uk-UA"/>
        </w:rPr>
        <w:t xml:space="preserve">, пари постійні. Оселяється </w:t>
      </w:r>
      <w:r>
        <w:rPr>
          <w:rFonts w:ascii="Times New Roman" w:hAnsi="Times New Roman" w:cs="Times New Roman"/>
          <w:sz w:val="28"/>
          <w:szCs w:val="28"/>
          <w:lang w:val="uk-UA"/>
        </w:rPr>
        <w:t>у</w:t>
      </w:r>
      <w:r w:rsidRPr="00351F27">
        <w:rPr>
          <w:rFonts w:ascii="Times New Roman" w:hAnsi="Times New Roman" w:cs="Times New Roman"/>
          <w:sz w:val="28"/>
          <w:szCs w:val="28"/>
          <w:lang w:val="uk-UA"/>
        </w:rPr>
        <w:t xml:space="preserve"> заболочених лісах, на великих відкритих болотах та у заплавах </w:t>
      </w:r>
      <w:r>
        <w:rPr>
          <w:rFonts w:ascii="Times New Roman" w:hAnsi="Times New Roman" w:cs="Times New Roman"/>
          <w:sz w:val="28"/>
          <w:szCs w:val="28"/>
          <w:lang w:val="uk-UA"/>
        </w:rPr>
        <w:t>і</w:t>
      </w:r>
      <w:r w:rsidRPr="00351F27">
        <w:rPr>
          <w:rFonts w:ascii="Times New Roman" w:hAnsi="Times New Roman" w:cs="Times New Roman"/>
          <w:sz w:val="28"/>
          <w:szCs w:val="28"/>
          <w:lang w:val="uk-UA"/>
        </w:rPr>
        <w:t>з заростями очерету. Гніздиться окремими парами, гнізда</w:t>
      </w:r>
      <w:r w:rsidR="00423F06">
        <w:rPr>
          <w:rFonts w:ascii="Times New Roman" w:hAnsi="Times New Roman" w:cs="Times New Roman"/>
          <w:sz w:val="28"/>
          <w:szCs w:val="28"/>
          <w:lang w:val="uk-UA"/>
        </w:rPr>
        <w:t xml:space="preserve"> будує</w:t>
      </w:r>
      <w:r w:rsidRPr="00351F27">
        <w:rPr>
          <w:rFonts w:ascii="Times New Roman" w:hAnsi="Times New Roman" w:cs="Times New Roman"/>
          <w:sz w:val="28"/>
          <w:szCs w:val="28"/>
          <w:lang w:val="uk-UA"/>
        </w:rPr>
        <w:t xml:space="preserve"> з рослинних решток на купинах або </w:t>
      </w:r>
      <w:r w:rsidR="00423F06">
        <w:rPr>
          <w:rFonts w:ascii="Times New Roman" w:hAnsi="Times New Roman" w:cs="Times New Roman"/>
          <w:sz w:val="28"/>
          <w:szCs w:val="28"/>
          <w:lang w:val="uk-UA"/>
        </w:rPr>
        <w:t>сухих місцинах. У кладці налічується</w:t>
      </w:r>
      <w:r w:rsidRPr="00351F27">
        <w:rPr>
          <w:rFonts w:ascii="Times New Roman" w:hAnsi="Times New Roman" w:cs="Times New Roman"/>
          <w:sz w:val="28"/>
          <w:szCs w:val="28"/>
          <w:lang w:val="uk-UA"/>
        </w:rPr>
        <w:t xml:space="preserve"> 1</w:t>
      </w:r>
      <w:r>
        <w:rPr>
          <w:rFonts w:ascii="Times New Roman" w:hAnsi="Times New Roman" w:cs="Times New Roman"/>
          <w:sz w:val="28"/>
          <w:szCs w:val="28"/>
          <w:lang w:val="uk-UA"/>
        </w:rPr>
        <w:t>-</w:t>
      </w:r>
      <w:r w:rsidRPr="00351F27">
        <w:rPr>
          <w:rFonts w:ascii="Times New Roman" w:hAnsi="Times New Roman" w:cs="Times New Roman"/>
          <w:sz w:val="28"/>
          <w:szCs w:val="28"/>
          <w:lang w:val="uk-UA"/>
        </w:rPr>
        <w:t>3 яєць у кінці квітня – на початку травня, насиджують обидва птахи. Інкубація близько 30 діб. Молодь починає літати у віці 2 міс</w:t>
      </w:r>
      <w:r>
        <w:rPr>
          <w:rFonts w:ascii="Times New Roman" w:hAnsi="Times New Roman" w:cs="Times New Roman"/>
          <w:sz w:val="28"/>
          <w:szCs w:val="28"/>
          <w:lang w:val="uk-UA"/>
        </w:rPr>
        <w:t>яців. Статева зрілість</w:t>
      </w:r>
      <w:r w:rsidR="00423F06">
        <w:rPr>
          <w:rFonts w:ascii="Times New Roman" w:hAnsi="Times New Roman" w:cs="Times New Roman"/>
          <w:sz w:val="28"/>
          <w:szCs w:val="28"/>
          <w:lang w:val="uk-UA"/>
        </w:rPr>
        <w:t xml:space="preserve"> наступає</w:t>
      </w:r>
      <w:r>
        <w:rPr>
          <w:rFonts w:ascii="Times New Roman" w:hAnsi="Times New Roman" w:cs="Times New Roman"/>
          <w:sz w:val="28"/>
          <w:szCs w:val="28"/>
          <w:lang w:val="uk-UA"/>
        </w:rPr>
        <w:t xml:space="preserve"> у віці 4-</w:t>
      </w:r>
      <w:r w:rsidRPr="00351F27">
        <w:rPr>
          <w:rFonts w:ascii="Times New Roman" w:hAnsi="Times New Roman" w:cs="Times New Roman"/>
          <w:sz w:val="28"/>
          <w:szCs w:val="28"/>
          <w:lang w:val="uk-UA"/>
        </w:rPr>
        <w:t xml:space="preserve">6 років. Осіння міграція </w:t>
      </w:r>
      <w:r w:rsidR="00423F06">
        <w:rPr>
          <w:rFonts w:ascii="Times New Roman" w:hAnsi="Times New Roman" w:cs="Times New Roman"/>
          <w:sz w:val="28"/>
          <w:szCs w:val="28"/>
          <w:lang w:val="uk-UA"/>
        </w:rPr>
        <w:t xml:space="preserve">триває </w:t>
      </w:r>
      <w:r w:rsidRPr="00351F27">
        <w:rPr>
          <w:rFonts w:ascii="Times New Roman" w:hAnsi="Times New Roman" w:cs="Times New Roman"/>
          <w:sz w:val="28"/>
          <w:szCs w:val="28"/>
          <w:lang w:val="uk-UA"/>
        </w:rPr>
        <w:t xml:space="preserve">з середини вересня до кінця жовтня. </w:t>
      </w:r>
      <w:r w:rsidR="00423F06">
        <w:rPr>
          <w:rFonts w:ascii="Times New Roman" w:hAnsi="Times New Roman" w:cs="Times New Roman"/>
          <w:sz w:val="28"/>
          <w:szCs w:val="28"/>
          <w:lang w:val="uk-UA"/>
        </w:rPr>
        <w:t>Основу раціону складає рослинна їжа: насінням, ягод</w:t>
      </w:r>
      <w:r w:rsidR="00423F06" w:rsidRPr="00351F27">
        <w:rPr>
          <w:rFonts w:ascii="Times New Roman" w:hAnsi="Times New Roman" w:cs="Times New Roman"/>
          <w:sz w:val="28"/>
          <w:szCs w:val="28"/>
          <w:lang w:val="uk-UA"/>
        </w:rPr>
        <w:t xml:space="preserve">и, </w:t>
      </w:r>
      <w:r w:rsidR="00423F06">
        <w:rPr>
          <w:rFonts w:ascii="Times New Roman" w:hAnsi="Times New Roman" w:cs="Times New Roman"/>
          <w:sz w:val="28"/>
          <w:szCs w:val="28"/>
          <w:lang w:val="uk-UA"/>
        </w:rPr>
        <w:t>вегетативні</w:t>
      </w:r>
      <w:r w:rsidRPr="00351F27">
        <w:rPr>
          <w:rFonts w:ascii="Times New Roman" w:hAnsi="Times New Roman" w:cs="Times New Roman"/>
          <w:sz w:val="28"/>
          <w:szCs w:val="28"/>
          <w:lang w:val="uk-UA"/>
        </w:rPr>
        <w:t xml:space="preserve"> ч</w:t>
      </w:r>
      <w:r w:rsidR="00423F06">
        <w:rPr>
          <w:rFonts w:ascii="Times New Roman" w:hAnsi="Times New Roman" w:cs="Times New Roman"/>
          <w:sz w:val="28"/>
          <w:szCs w:val="28"/>
          <w:lang w:val="uk-UA"/>
        </w:rPr>
        <w:t>астини</w:t>
      </w:r>
      <w:r w:rsidRPr="00351F27">
        <w:rPr>
          <w:rFonts w:ascii="Times New Roman" w:hAnsi="Times New Roman" w:cs="Times New Roman"/>
          <w:sz w:val="28"/>
          <w:szCs w:val="28"/>
          <w:lang w:val="uk-UA"/>
        </w:rPr>
        <w:t xml:space="preserve"> рослин, </w:t>
      </w:r>
      <w:r w:rsidR="00423F06">
        <w:rPr>
          <w:rFonts w:ascii="Times New Roman" w:hAnsi="Times New Roman" w:cs="Times New Roman"/>
          <w:sz w:val="28"/>
          <w:szCs w:val="28"/>
          <w:lang w:val="uk-UA"/>
        </w:rPr>
        <w:t>а також комах</w:t>
      </w:r>
      <w:r w:rsidRPr="00351F27">
        <w:rPr>
          <w:rFonts w:ascii="Times New Roman" w:hAnsi="Times New Roman" w:cs="Times New Roman"/>
          <w:sz w:val="28"/>
          <w:szCs w:val="28"/>
          <w:lang w:val="uk-UA"/>
        </w:rPr>
        <w:t xml:space="preserve">и, </w:t>
      </w:r>
      <w:r w:rsidR="00423F06">
        <w:rPr>
          <w:rFonts w:ascii="Times New Roman" w:hAnsi="Times New Roman" w:cs="Times New Roman"/>
          <w:sz w:val="28"/>
          <w:szCs w:val="28"/>
          <w:lang w:val="uk-UA"/>
        </w:rPr>
        <w:t>змії</w:t>
      </w:r>
      <w:r w:rsidR="00423F06" w:rsidRPr="00351F27">
        <w:rPr>
          <w:rFonts w:ascii="Times New Roman" w:hAnsi="Times New Roman" w:cs="Times New Roman"/>
          <w:sz w:val="28"/>
          <w:szCs w:val="28"/>
          <w:lang w:val="uk-UA"/>
        </w:rPr>
        <w:t>,</w:t>
      </w:r>
      <w:r w:rsidR="00423F06">
        <w:rPr>
          <w:rFonts w:ascii="Times New Roman" w:hAnsi="Times New Roman" w:cs="Times New Roman"/>
          <w:sz w:val="28"/>
          <w:szCs w:val="28"/>
          <w:lang w:val="uk-UA"/>
        </w:rPr>
        <w:t>ящірк</w:t>
      </w:r>
      <w:r w:rsidRPr="00351F27">
        <w:rPr>
          <w:rFonts w:ascii="Times New Roman" w:hAnsi="Times New Roman" w:cs="Times New Roman"/>
          <w:sz w:val="28"/>
          <w:szCs w:val="28"/>
          <w:lang w:val="uk-UA"/>
        </w:rPr>
        <w:t xml:space="preserve">и, </w:t>
      </w:r>
      <w:r w:rsidR="00423F06">
        <w:rPr>
          <w:rFonts w:ascii="Times New Roman" w:hAnsi="Times New Roman" w:cs="Times New Roman"/>
          <w:sz w:val="28"/>
          <w:szCs w:val="28"/>
          <w:lang w:val="uk-UA"/>
        </w:rPr>
        <w:t>яйця птахів, гризуни, молюски</w:t>
      </w:r>
      <w:r w:rsidRPr="00351F27">
        <w:rPr>
          <w:rFonts w:ascii="Times New Roman" w:hAnsi="Times New Roman" w:cs="Times New Roman"/>
          <w:sz w:val="28"/>
          <w:szCs w:val="28"/>
          <w:lang w:val="uk-UA"/>
        </w:rPr>
        <w:t>.</w:t>
      </w:r>
    </w:p>
    <w:p w14:paraId="158814CE" w14:textId="77777777" w:rsidR="00FF7F63" w:rsidRPr="00351F27" w:rsidRDefault="00FF7F63" w:rsidP="003F3309">
      <w:pPr>
        <w:spacing w:after="0" w:line="360" w:lineRule="auto"/>
        <w:ind w:firstLine="709"/>
        <w:jc w:val="both"/>
        <w:rPr>
          <w:rFonts w:ascii="Times New Roman" w:hAnsi="Times New Roman" w:cs="Times New Roman"/>
          <w:sz w:val="28"/>
          <w:szCs w:val="28"/>
          <w:lang w:val="uk-UA"/>
        </w:rPr>
      </w:pPr>
      <w:r w:rsidRPr="00351F27">
        <w:rPr>
          <w:rFonts w:ascii="Times New Roman" w:hAnsi="Times New Roman" w:cs="Times New Roman"/>
          <w:i/>
          <w:sz w:val="28"/>
          <w:szCs w:val="28"/>
          <w:lang w:val="uk-UA"/>
        </w:rPr>
        <w:t>Морфологічні ознаки:</w:t>
      </w:r>
      <w:r w:rsidRPr="00351F27">
        <w:rPr>
          <w:rFonts w:ascii="Times New Roman" w:hAnsi="Times New Roman" w:cs="Times New Roman"/>
          <w:sz w:val="28"/>
          <w:szCs w:val="28"/>
          <w:lang w:val="uk-UA"/>
        </w:rPr>
        <w:t xml:space="preserve"> м</w:t>
      </w:r>
      <w:r>
        <w:rPr>
          <w:rFonts w:ascii="Times New Roman" w:hAnsi="Times New Roman" w:cs="Times New Roman"/>
          <w:sz w:val="28"/>
          <w:szCs w:val="28"/>
          <w:lang w:val="uk-UA"/>
        </w:rPr>
        <w:t>аса тіла: 4-7 кг, довжина тіла: 114-</w:t>
      </w:r>
      <w:r w:rsidRPr="00351F27">
        <w:rPr>
          <w:rFonts w:ascii="Times New Roman" w:hAnsi="Times New Roman" w:cs="Times New Roman"/>
          <w:sz w:val="28"/>
          <w:szCs w:val="28"/>
          <w:lang w:val="uk-UA"/>
        </w:rPr>
        <w:t>130 см, розмах крил: 200</w:t>
      </w:r>
      <w:r>
        <w:rPr>
          <w:rFonts w:ascii="Times New Roman" w:hAnsi="Times New Roman" w:cs="Times New Roman"/>
          <w:sz w:val="28"/>
          <w:szCs w:val="28"/>
          <w:lang w:val="uk-UA"/>
        </w:rPr>
        <w:t>-</w:t>
      </w:r>
      <w:r w:rsidRPr="00351F27">
        <w:rPr>
          <w:rFonts w:ascii="Times New Roman" w:hAnsi="Times New Roman" w:cs="Times New Roman"/>
          <w:sz w:val="28"/>
          <w:szCs w:val="28"/>
          <w:lang w:val="uk-UA"/>
        </w:rPr>
        <w:t xml:space="preserve">230 см. Шия, дзьоб і ноги </w:t>
      </w:r>
      <w:r w:rsidR="00A72390">
        <w:rPr>
          <w:rFonts w:ascii="Times New Roman" w:hAnsi="Times New Roman" w:cs="Times New Roman"/>
          <w:sz w:val="28"/>
          <w:szCs w:val="28"/>
          <w:lang w:val="uk-UA"/>
        </w:rPr>
        <w:t>видовжені. Дорослий птах сірого кольору</w:t>
      </w:r>
      <w:r w:rsidRPr="00351F27">
        <w:rPr>
          <w:rFonts w:ascii="Times New Roman" w:hAnsi="Times New Roman" w:cs="Times New Roman"/>
          <w:sz w:val="28"/>
          <w:szCs w:val="28"/>
          <w:lang w:val="uk-UA"/>
        </w:rPr>
        <w:t xml:space="preserve">, на тім’ї </w:t>
      </w:r>
      <w:r w:rsidR="00A72390" w:rsidRPr="00351F27">
        <w:rPr>
          <w:rFonts w:ascii="Times New Roman" w:hAnsi="Times New Roman" w:cs="Times New Roman"/>
          <w:sz w:val="28"/>
          <w:szCs w:val="28"/>
          <w:lang w:val="uk-UA"/>
        </w:rPr>
        <w:t xml:space="preserve">червона </w:t>
      </w:r>
      <w:r w:rsidRPr="00351F27">
        <w:rPr>
          <w:rFonts w:ascii="Times New Roman" w:hAnsi="Times New Roman" w:cs="Times New Roman"/>
          <w:sz w:val="28"/>
          <w:szCs w:val="28"/>
          <w:lang w:val="uk-UA"/>
        </w:rPr>
        <w:t xml:space="preserve">гола шкіра; </w:t>
      </w:r>
      <w:r w:rsidR="00A72390" w:rsidRPr="00351F27">
        <w:rPr>
          <w:rFonts w:ascii="Times New Roman" w:hAnsi="Times New Roman" w:cs="Times New Roman"/>
          <w:sz w:val="28"/>
          <w:szCs w:val="28"/>
          <w:lang w:val="uk-UA"/>
        </w:rPr>
        <w:t>горло</w:t>
      </w:r>
      <w:r w:rsidR="00A72390">
        <w:rPr>
          <w:rFonts w:ascii="Times New Roman" w:hAnsi="Times New Roman" w:cs="Times New Roman"/>
          <w:sz w:val="28"/>
          <w:szCs w:val="28"/>
          <w:lang w:val="uk-UA"/>
        </w:rPr>
        <w:t>, в</w:t>
      </w:r>
      <w:r w:rsidRPr="00351F27">
        <w:rPr>
          <w:rFonts w:ascii="Times New Roman" w:hAnsi="Times New Roman" w:cs="Times New Roman"/>
          <w:sz w:val="28"/>
          <w:szCs w:val="28"/>
          <w:lang w:val="uk-UA"/>
        </w:rPr>
        <w:t xml:space="preserve">ерх шиї </w:t>
      </w:r>
      <w:r w:rsidR="00A72390">
        <w:rPr>
          <w:rFonts w:ascii="Times New Roman" w:hAnsi="Times New Roman" w:cs="Times New Roman"/>
          <w:sz w:val="28"/>
          <w:szCs w:val="28"/>
          <w:lang w:val="uk-UA"/>
        </w:rPr>
        <w:t>та потилиця</w:t>
      </w:r>
      <w:r w:rsidRPr="00351F27">
        <w:rPr>
          <w:rFonts w:ascii="Times New Roman" w:hAnsi="Times New Roman" w:cs="Times New Roman"/>
          <w:sz w:val="28"/>
          <w:szCs w:val="28"/>
          <w:lang w:val="uk-UA"/>
        </w:rPr>
        <w:t>чорні, по боках голови білі смуги, дзьоб буруватий, ноги чо</w:t>
      </w:r>
      <w:r w:rsidR="00A72390">
        <w:rPr>
          <w:rFonts w:ascii="Times New Roman" w:hAnsi="Times New Roman" w:cs="Times New Roman"/>
          <w:sz w:val="28"/>
          <w:szCs w:val="28"/>
          <w:lang w:val="uk-UA"/>
        </w:rPr>
        <w:t>рні. Молодий птах рудувато-бурого кольору</w:t>
      </w:r>
      <w:r w:rsidRPr="00351F27">
        <w:rPr>
          <w:rFonts w:ascii="Times New Roman" w:hAnsi="Times New Roman" w:cs="Times New Roman"/>
          <w:sz w:val="28"/>
          <w:szCs w:val="28"/>
          <w:lang w:val="uk-UA"/>
        </w:rPr>
        <w:t>.</w:t>
      </w:r>
    </w:p>
    <w:p w14:paraId="2092ED64" w14:textId="010AA39F" w:rsidR="003F3309" w:rsidRDefault="00FF7F63" w:rsidP="003F3309">
      <w:pPr>
        <w:spacing w:after="0" w:line="360" w:lineRule="auto"/>
        <w:ind w:firstLine="709"/>
        <w:jc w:val="both"/>
        <w:rPr>
          <w:rFonts w:ascii="Times New Roman" w:hAnsi="Times New Roman" w:cs="Times New Roman"/>
          <w:sz w:val="28"/>
          <w:szCs w:val="28"/>
          <w:lang w:val="uk-UA"/>
        </w:rPr>
      </w:pPr>
      <w:r w:rsidRPr="00351F27">
        <w:rPr>
          <w:rFonts w:ascii="Times New Roman" w:hAnsi="Times New Roman" w:cs="Times New Roman"/>
          <w:i/>
          <w:sz w:val="28"/>
          <w:szCs w:val="28"/>
          <w:lang w:val="uk-UA"/>
        </w:rPr>
        <w:t>Режим збереження популяцій:</w:t>
      </w:r>
      <w:r>
        <w:rPr>
          <w:rFonts w:ascii="Times New Roman" w:hAnsi="Times New Roman" w:cs="Times New Roman"/>
          <w:sz w:val="28"/>
          <w:szCs w:val="28"/>
          <w:lang w:val="uk-UA"/>
        </w:rPr>
        <w:t xml:space="preserve"> п</w:t>
      </w:r>
      <w:r w:rsidRPr="00351F27">
        <w:rPr>
          <w:rFonts w:ascii="Times New Roman" w:hAnsi="Times New Roman" w:cs="Times New Roman"/>
          <w:sz w:val="28"/>
          <w:szCs w:val="28"/>
          <w:lang w:val="uk-UA"/>
        </w:rPr>
        <w:t xml:space="preserve">ід охороною CITES (Додаток ІІ), </w:t>
      </w:r>
      <w:r w:rsidR="00A72390" w:rsidRPr="00351F27">
        <w:rPr>
          <w:rFonts w:ascii="Times New Roman" w:hAnsi="Times New Roman" w:cs="Times New Roman"/>
          <w:sz w:val="28"/>
          <w:szCs w:val="28"/>
          <w:lang w:val="uk-UA"/>
        </w:rPr>
        <w:t xml:space="preserve">Боннської конвенцій (Додаток ІІ), </w:t>
      </w:r>
      <w:r w:rsidRPr="00351F27">
        <w:rPr>
          <w:rFonts w:ascii="Times New Roman" w:hAnsi="Times New Roman" w:cs="Times New Roman"/>
          <w:sz w:val="28"/>
          <w:szCs w:val="28"/>
          <w:lang w:val="uk-UA"/>
        </w:rPr>
        <w:t>Бернської (Додаток ІІ), угоди AEWA, внесений до Червоної книги України (1994)</w:t>
      </w:r>
      <w:r w:rsidR="00066D82" w:rsidRPr="00066D82">
        <w:rPr>
          <w:rFonts w:ascii="Times New Roman" w:hAnsi="Times New Roman" w:cs="Times New Roman"/>
          <w:sz w:val="28"/>
          <w:szCs w:val="28"/>
          <w:lang w:val="uk-UA"/>
        </w:rPr>
        <w:t xml:space="preserve"> [46]</w:t>
      </w:r>
      <w:r w:rsidRPr="00351F27">
        <w:rPr>
          <w:rFonts w:ascii="Times New Roman" w:hAnsi="Times New Roman" w:cs="Times New Roman"/>
          <w:sz w:val="28"/>
          <w:szCs w:val="28"/>
          <w:lang w:val="uk-UA"/>
        </w:rPr>
        <w:t xml:space="preserve">. </w:t>
      </w:r>
    </w:p>
    <w:p w14:paraId="3C2FF75C" w14:textId="56CC2844" w:rsidR="000F734B" w:rsidRDefault="000F734B" w:rsidP="003F33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досліджуваній території чисельність журавля сірого помітно скоротилас</w:t>
      </w:r>
      <w:r w:rsidR="00791542">
        <w:rPr>
          <w:rFonts w:ascii="Times New Roman" w:hAnsi="Times New Roman" w:cs="Times New Roman"/>
          <w:sz w:val="28"/>
          <w:szCs w:val="28"/>
          <w:lang w:val="uk-UA"/>
        </w:rPr>
        <w:t>я</w:t>
      </w:r>
      <w:r>
        <w:rPr>
          <w:rFonts w:ascii="Times New Roman" w:hAnsi="Times New Roman" w:cs="Times New Roman"/>
          <w:sz w:val="28"/>
          <w:szCs w:val="28"/>
          <w:lang w:val="uk-UA"/>
        </w:rPr>
        <w:t xml:space="preserve"> порівняно з </w:t>
      </w:r>
      <w:r w:rsidR="00700C2D">
        <w:rPr>
          <w:rFonts w:ascii="Times New Roman" w:hAnsi="Times New Roman" w:cs="Times New Roman"/>
          <w:sz w:val="28"/>
          <w:szCs w:val="28"/>
          <w:lang w:val="uk-UA"/>
        </w:rPr>
        <w:t>п</w:t>
      </w:r>
      <w:r>
        <w:rPr>
          <w:rFonts w:ascii="Times New Roman" w:hAnsi="Times New Roman" w:cs="Times New Roman"/>
          <w:sz w:val="28"/>
          <w:szCs w:val="28"/>
          <w:lang w:val="uk-UA"/>
        </w:rPr>
        <w:t>опередніми роками. Станом на 2023</w:t>
      </w:r>
      <w:r w:rsidR="00700C2D">
        <w:rPr>
          <w:rFonts w:ascii="Times New Roman" w:hAnsi="Times New Roman" w:cs="Times New Roman"/>
          <w:sz w:val="28"/>
          <w:szCs w:val="28"/>
          <w:lang w:val="uk-UA"/>
        </w:rPr>
        <w:t xml:space="preserve"> рік </w:t>
      </w:r>
      <w:r w:rsidR="00791542">
        <w:rPr>
          <w:rFonts w:ascii="Times New Roman" w:hAnsi="Times New Roman" w:cs="Times New Roman"/>
          <w:sz w:val="28"/>
          <w:szCs w:val="28"/>
          <w:lang w:val="uk-UA"/>
        </w:rPr>
        <w:t>в</w:t>
      </w:r>
      <w:r w:rsidR="00700C2D">
        <w:rPr>
          <w:rFonts w:ascii="Times New Roman" w:hAnsi="Times New Roman" w:cs="Times New Roman"/>
          <w:sz w:val="28"/>
          <w:szCs w:val="28"/>
          <w:lang w:val="uk-UA"/>
        </w:rPr>
        <w:t xml:space="preserve"> околицях села Хотинівка гнізди</w:t>
      </w:r>
      <w:r w:rsidR="00791542">
        <w:rPr>
          <w:rFonts w:ascii="Times New Roman" w:hAnsi="Times New Roman" w:cs="Times New Roman"/>
          <w:sz w:val="28"/>
          <w:szCs w:val="28"/>
          <w:lang w:val="uk-UA"/>
        </w:rPr>
        <w:t>ло</w:t>
      </w:r>
      <w:r w:rsidR="00700C2D">
        <w:rPr>
          <w:rFonts w:ascii="Times New Roman" w:hAnsi="Times New Roman" w:cs="Times New Roman"/>
          <w:sz w:val="28"/>
          <w:szCs w:val="28"/>
          <w:lang w:val="uk-UA"/>
        </w:rPr>
        <w:t>ся близько трьох пар журавлів</w:t>
      </w:r>
      <w:r w:rsidR="008733EC">
        <w:rPr>
          <w:rFonts w:ascii="Times New Roman" w:hAnsi="Times New Roman" w:cs="Times New Roman"/>
          <w:sz w:val="28"/>
          <w:szCs w:val="28"/>
          <w:lang w:val="uk-UA"/>
        </w:rPr>
        <w:t>. У вересні ми спостерігали чотирьох собин у небі: 2 дорослих та 2 пташенят. Отже</w:t>
      </w:r>
      <w:r w:rsidR="00791542">
        <w:rPr>
          <w:rFonts w:ascii="Times New Roman" w:hAnsi="Times New Roman" w:cs="Times New Roman"/>
          <w:sz w:val="28"/>
          <w:szCs w:val="28"/>
          <w:lang w:val="uk-UA"/>
        </w:rPr>
        <w:t>,</w:t>
      </w:r>
      <w:r w:rsidR="008733EC">
        <w:rPr>
          <w:rFonts w:ascii="Times New Roman" w:hAnsi="Times New Roman" w:cs="Times New Roman"/>
          <w:sz w:val="28"/>
          <w:szCs w:val="28"/>
          <w:lang w:val="uk-UA"/>
        </w:rPr>
        <w:t xml:space="preserve"> принаймні гніздування однієї пари пройшло успішно. Проте, щ</w:t>
      </w:r>
      <w:r w:rsidR="00700C2D">
        <w:rPr>
          <w:rFonts w:ascii="Times New Roman" w:hAnsi="Times New Roman" w:cs="Times New Roman"/>
          <w:sz w:val="28"/>
          <w:szCs w:val="28"/>
          <w:lang w:val="uk-UA"/>
        </w:rPr>
        <w:t>е 10 років тому гніздилося близько 10 пар</w:t>
      </w:r>
      <w:r w:rsidR="00791542">
        <w:rPr>
          <w:rFonts w:ascii="Times New Roman" w:hAnsi="Times New Roman" w:cs="Times New Roman"/>
          <w:sz w:val="28"/>
          <w:szCs w:val="28"/>
          <w:lang w:val="uk-UA"/>
        </w:rPr>
        <w:t xml:space="preserve"> (усні повідомлення місцевих мисливців)</w:t>
      </w:r>
      <w:r w:rsidR="00700C2D">
        <w:rPr>
          <w:rFonts w:ascii="Times New Roman" w:hAnsi="Times New Roman" w:cs="Times New Roman"/>
          <w:sz w:val="28"/>
          <w:szCs w:val="28"/>
          <w:lang w:val="uk-UA"/>
        </w:rPr>
        <w:t xml:space="preserve">. Щороку під час весняних міграцій </w:t>
      </w:r>
      <w:r w:rsidR="00791542">
        <w:rPr>
          <w:rFonts w:ascii="Times New Roman" w:hAnsi="Times New Roman" w:cs="Times New Roman"/>
          <w:sz w:val="28"/>
          <w:szCs w:val="28"/>
          <w:lang w:val="uk-UA"/>
        </w:rPr>
        <w:t>в</w:t>
      </w:r>
      <w:r w:rsidR="00700C2D">
        <w:rPr>
          <w:rFonts w:ascii="Times New Roman" w:hAnsi="Times New Roman" w:cs="Times New Roman"/>
          <w:sz w:val="28"/>
          <w:szCs w:val="28"/>
          <w:lang w:val="uk-UA"/>
        </w:rPr>
        <w:t xml:space="preserve"> околицях Хотинівки </w:t>
      </w:r>
      <w:r w:rsidR="008733EC">
        <w:rPr>
          <w:rFonts w:ascii="Times New Roman" w:hAnsi="Times New Roman" w:cs="Times New Roman"/>
          <w:sz w:val="28"/>
          <w:szCs w:val="28"/>
          <w:lang w:val="uk-UA"/>
        </w:rPr>
        <w:t xml:space="preserve">збираються від кількох десятків до </w:t>
      </w:r>
      <w:r w:rsidR="008733EC">
        <w:rPr>
          <w:rFonts w:ascii="Times New Roman" w:hAnsi="Times New Roman" w:cs="Times New Roman"/>
          <w:sz w:val="28"/>
          <w:szCs w:val="28"/>
          <w:lang w:val="uk-UA"/>
        </w:rPr>
        <w:lastRenderedPageBreak/>
        <w:t>кількох сотень журавлів, але кожного року їх кількість меншає. Головною причиною цьому є невпинне розорення земель.</w:t>
      </w:r>
    </w:p>
    <w:p w14:paraId="3FA9E4E7" w14:textId="77777777" w:rsidR="002A4F35" w:rsidRDefault="002A4F35" w:rsidP="002A4F35">
      <w:pPr>
        <w:spacing w:line="360" w:lineRule="auto"/>
        <w:ind w:firstLine="709"/>
        <w:contextualSpacing/>
        <w:jc w:val="both"/>
        <w:rPr>
          <w:rFonts w:ascii="Times New Roman" w:hAnsi="Times New Roman"/>
          <w:b/>
          <w:iCs/>
          <w:sz w:val="28"/>
          <w:szCs w:val="28"/>
          <w:lang w:val="uk-UA"/>
        </w:rPr>
      </w:pPr>
      <w:r w:rsidRPr="00FF7F63">
        <w:rPr>
          <w:rFonts w:ascii="Times New Roman" w:hAnsi="Times New Roman"/>
          <w:b/>
          <w:i/>
          <w:iCs/>
          <w:sz w:val="28"/>
          <w:szCs w:val="28"/>
          <w:lang w:val="uk-UA"/>
        </w:rPr>
        <w:t xml:space="preserve">Columba oenas </w:t>
      </w:r>
      <w:r w:rsidRPr="00FF7F63">
        <w:rPr>
          <w:rFonts w:ascii="Times New Roman" w:hAnsi="Times New Roman"/>
          <w:b/>
          <w:iCs/>
          <w:sz w:val="28"/>
          <w:szCs w:val="28"/>
          <w:lang w:val="uk-UA"/>
        </w:rPr>
        <w:t>(Голуб-синяк)</w:t>
      </w:r>
    </w:p>
    <w:p w14:paraId="73BF4802" w14:textId="77777777" w:rsidR="002A4F35" w:rsidRPr="003A5F85" w:rsidRDefault="002A4F35" w:rsidP="002A4F35">
      <w:pPr>
        <w:spacing w:line="360" w:lineRule="auto"/>
        <w:ind w:firstLine="709"/>
        <w:contextualSpacing/>
        <w:jc w:val="both"/>
        <w:rPr>
          <w:rFonts w:ascii="Times New Roman" w:hAnsi="Times New Roman"/>
          <w:i/>
          <w:iCs/>
          <w:sz w:val="28"/>
          <w:szCs w:val="28"/>
          <w:lang w:val="uk-UA"/>
        </w:rPr>
      </w:pPr>
      <w:r>
        <w:rPr>
          <w:rFonts w:ascii="Times New Roman" w:hAnsi="Times New Roman"/>
          <w:i/>
          <w:iCs/>
          <w:sz w:val="28"/>
          <w:szCs w:val="28"/>
          <w:lang w:val="uk-UA"/>
        </w:rPr>
        <w:t>Таксономічна належність:</w:t>
      </w:r>
    </w:p>
    <w:p w14:paraId="0C3A699E" w14:textId="339DC202" w:rsidR="002A4F35" w:rsidRPr="003A5F85" w:rsidRDefault="002A4F35" w:rsidP="002A4F3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3A5F85">
        <w:rPr>
          <w:rFonts w:ascii="Times New Roman" w:hAnsi="Times New Roman" w:cs="Times New Roman"/>
          <w:sz w:val="28"/>
          <w:szCs w:val="28"/>
          <w:lang w:val="uk-UA"/>
        </w:rPr>
        <w:t xml:space="preserve">яд – </w:t>
      </w:r>
      <w:r w:rsidR="001404D5" w:rsidRPr="001404D5">
        <w:rPr>
          <w:rFonts w:ascii="Times New Roman" w:hAnsi="Times New Roman" w:cs="Times New Roman"/>
          <w:i/>
          <w:iCs/>
          <w:sz w:val="28"/>
          <w:szCs w:val="28"/>
          <w:lang w:val="uk-UA"/>
        </w:rPr>
        <w:t>Columbiformes</w:t>
      </w:r>
      <w:r w:rsidR="001404D5" w:rsidRPr="003A5F85">
        <w:rPr>
          <w:rFonts w:ascii="Times New Roman" w:hAnsi="Times New Roman" w:cs="Times New Roman"/>
          <w:sz w:val="28"/>
          <w:szCs w:val="28"/>
          <w:lang w:val="uk-UA"/>
        </w:rPr>
        <w:t xml:space="preserve"> </w:t>
      </w:r>
      <w:r w:rsidRPr="003A5F85">
        <w:rPr>
          <w:rFonts w:ascii="Times New Roman" w:hAnsi="Times New Roman" w:cs="Times New Roman"/>
          <w:sz w:val="28"/>
          <w:szCs w:val="28"/>
          <w:lang w:val="uk-UA"/>
        </w:rPr>
        <w:t>(</w:t>
      </w:r>
      <w:r w:rsidR="001404D5" w:rsidRPr="003A5F85">
        <w:rPr>
          <w:rFonts w:ascii="Times New Roman" w:hAnsi="Times New Roman" w:cs="Times New Roman"/>
          <w:sz w:val="28"/>
          <w:szCs w:val="28"/>
          <w:lang w:val="uk-UA"/>
        </w:rPr>
        <w:t>Голубоподібні</w:t>
      </w:r>
      <w:r w:rsidRPr="003A5F85">
        <w:rPr>
          <w:rFonts w:ascii="Times New Roman" w:hAnsi="Times New Roman" w:cs="Times New Roman"/>
          <w:sz w:val="28"/>
          <w:szCs w:val="28"/>
          <w:lang w:val="uk-UA"/>
        </w:rPr>
        <w:t>)</w:t>
      </w:r>
      <w:r w:rsidR="001404D5">
        <w:rPr>
          <w:rFonts w:ascii="Times New Roman" w:hAnsi="Times New Roman" w:cs="Times New Roman"/>
          <w:sz w:val="28"/>
          <w:szCs w:val="28"/>
          <w:lang w:val="uk-UA"/>
        </w:rPr>
        <w:t>,</w:t>
      </w:r>
    </w:p>
    <w:p w14:paraId="37F293A9" w14:textId="4628A8CF" w:rsidR="002A4F35" w:rsidRPr="003A5F85" w:rsidRDefault="002A4F35" w:rsidP="002A4F3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3A5F85">
        <w:rPr>
          <w:rFonts w:ascii="Times New Roman" w:hAnsi="Times New Roman" w:cs="Times New Roman"/>
          <w:sz w:val="28"/>
          <w:szCs w:val="28"/>
          <w:lang w:val="uk-UA"/>
        </w:rPr>
        <w:t xml:space="preserve">одина – </w:t>
      </w:r>
      <w:r w:rsidR="001404D5" w:rsidRPr="001404D5">
        <w:rPr>
          <w:rFonts w:ascii="Times New Roman" w:hAnsi="Times New Roman" w:cs="Times New Roman"/>
          <w:i/>
          <w:iCs/>
          <w:sz w:val="28"/>
          <w:szCs w:val="28"/>
          <w:lang w:val="uk-UA"/>
        </w:rPr>
        <w:t>Columbidae</w:t>
      </w:r>
      <w:r w:rsidRPr="003A5F85">
        <w:rPr>
          <w:rFonts w:ascii="Times New Roman" w:hAnsi="Times New Roman" w:cs="Times New Roman"/>
          <w:sz w:val="28"/>
          <w:szCs w:val="28"/>
          <w:lang w:val="uk-UA"/>
        </w:rPr>
        <w:t xml:space="preserve"> (</w:t>
      </w:r>
      <w:r w:rsidR="001404D5" w:rsidRPr="003A5F85">
        <w:rPr>
          <w:rFonts w:ascii="Times New Roman" w:hAnsi="Times New Roman" w:cs="Times New Roman"/>
          <w:sz w:val="28"/>
          <w:szCs w:val="28"/>
          <w:lang w:val="uk-UA"/>
        </w:rPr>
        <w:t>Голубові</w:t>
      </w:r>
      <w:r w:rsidR="001404D5">
        <w:rPr>
          <w:rFonts w:ascii="Times New Roman" w:hAnsi="Times New Roman" w:cs="Times New Roman"/>
          <w:sz w:val="28"/>
          <w:szCs w:val="28"/>
          <w:lang w:val="uk-UA"/>
        </w:rPr>
        <w:t>),</w:t>
      </w:r>
    </w:p>
    <w:p w14:paraId="70179C40" w14:textId="6DB62BB1" w:rsidR="002A4F35" w:rsidRDefault="002A4F35" w:rsidP="002A4F3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рід – </w:t>
      </w:r>
      <w:r w:rsidR="001404D5" w:rsidRPr="001404D5">
        <w:rPr>
          <w:rFonts w:ascii="Times New Roman" w:hAnsi="Times New Roman" w:cs="Times New Roman"/>
          <w:i/>
          <w:iCs/>
          <w:sz w:val="28"/>
          <w:szCs w:val="28"/>
          <w:lang w:val="uk-UA"/>
        </w:rPr>
        <w:t>Columba</w:t>
      </w:r>
      <w:r w:rsidR="001404D5">
        <w:rPr>
          <w:rFonts w:ascii="Times New Roman" w:hAnsi="Times New Roman" w:cs="Times New Roman"/>
          <w:i/>
          <w:iCs/>
          <w:sz w:val="28"/>
          <w:szCs w:val="28"/>
          <w:lang w:val="uk-UA"/>
        </w:rPr>
        <w:t xml:space="preserve"> </w:t>
      </w:r>
      <w:r w:rsidR="001404D5" w:rsidRPr="001404D5">
        <w:rPr>
          <w:rFonts w:ascii="Times New Roman" w:hAnsi="Times New Roman" w:cs="Times New Roman"/>
          <w:sz w:val="28"/>
          <w:szCs w:val="28"/>
          <w:lang w:val="uk-UA"/>
        </w:rPr>
        <w:t>(</w:t>
      </w:r>
      <w:r>
        <w:rPr>
          <w:rFonts w:ascii="Times New Roman" w:hAnsi="Times New Roman" w:cs="Times New Roman"/>
          <w:sz w:val="28"/>
          <w:szCs w:val="28"/>
          <w:lang w:val="uk-UA"/>
        </w:rPr>
        <w:t>Голуб</w:t>
      </w:r>
      <w:r w:rsidR="001404D5">
        <w:rPr>
          <w:rFonts w:ascii="Times New Roman" w:hAnsi="Times New Roman" w:cs="Times New Roman"/>
          <w:sz w:val="28"/>
          <w:szCs w:val="28"/>
          <w:lang w:val="uk-UA"/>
        </w:rPr>
        <w:t>).</w:t>
      </w:r>
    </w:p>
    <w:p w14:paraId="54D225A1" w14:textId="366796B2" w:rsidR="002A4F35" w:rsidRPr="003A5F85" w:rsidRDefault="002A4F35" w:rsidP="002A4F35">
      <w:pPr>
        <w:spacing w:line="360" w:lineRule="auto"/>
        <w:ind w:firstLine="709"/>
        <w:contextualSpacing/>
        <w:jc w:val="both"/>
        <w:rPr>
          <w:rFonts w:ascii="Times New Roman" w:hAnsi="Times New Roman" w:cs="Times New Roman"/>
          <w:sz w:val="28"/>
          <w:szCs w:val="28"/>
          <w:lang w:val="uk-UA"/>
        </w:rPr>
      </w:pPr>
      <w:r w:rsidRPr="003F3309">
        <w:rPr>
          <w:rFonts w:ascii="Times New Roman" w:hAnsi="Times New Roman" w:cs="Times New Roman"/>
          <w:sz w:val="28"/>
          <w:szCs w:val="28"/>
          <w:lang w:val="uk-UA"/>
        </w:rPr>
        <w:t>Один із 51-го видів роду; один із 3-х видів роду  фаун</w:t>
      </w:r>
      <w:r w:rsidR="001404D5">
        <w:rPr>
          <w:rFonts w:ascii="Times New Roman" w:hAnsi="Times New Roman" w:cs="Times New Roman"/>
          <w:sz w:val="28"/>
          <w:szCs w:val="28"/>
          <w:lang w:val="uk-UA"/>
        </w:rPr>
        <w:t>и</w:t>
      </w:r>
      <w:r w:rsidRPr="003F3309">
        <w:rPr>
          <w:rFonts w:ascii="Times New Roman" w:hAnsi="Times New Roman" w:cs="Times New Roman"/>
          <w:sz w:val="28"/>
          <w:szCs w:val="28"/>
          <w:lang w:val="uk-UA"/>
        </w:rPr>
        <w:t xml:space="preserve"> України.</w:t>
      </w:r>
    </w:p>
    <w:p w14:paraId="1CFA7E5D" w14:textId="77777777" w:rsidR="002A4F35" w:rsidRDefault="002A4F35" w:rsidP="002A4F35">
      <w:pPr>
        <w:spacing w:line="360" w:lineRule="auto"/>
        <w:ind w:firstLine="709"/>
        <w:contextualSpacing/>
        <w:jc w:val="both"/>
        <w:rPr>
          <w:rFonts w:ascii="Times New Roman" w:hAnsi="Times New Roman"/>
          <w:iCs/>
          <w:sz w:val="28"/>
          <w:szCs w:val="28"/>
          <w:lang w:val="uk-UA"/>
        </w:rPr>
      </w:pPr>
      <w:r w:rsidRPr="003A5F85">
        <w:rPr>
          <w:rFonts w:ascii="Times New Roman" w:hAnsi="Times New Roman"/>
          <w:i/>
          <w:iCs/>
          <w:sz w:val="28"/>
          <w:szCs w:val="28"/>
          <w:lang w:val="uk-UA"/>
        </w:rPr>
        <w:t xml:space="preserve">Природоохороннй статус: </w:t>
      </w:r>
      <w:r>
        <w:rPr>
          <w:rFonts w:ascii="Times New Roman" w:hAnsi="Times New Roman"/>
          <w:iCs/>
          <w:sz w:val="28"/>
          <w:szCs w:val="28"/>
          <w:lang w:val="uk-UA"/>
        </w:rPr>
        <w:t>Вразливий.</w:t>
      </w:r>
    </w:p>
    <w:p w14:paraId="50CE6657" w14:textId="5AE17244" w:rsidR="002A4F35" w:rsidRPr="003F3309" w:rsidRDefault="002A4F35" w:rsidP="002A4F35">
      <w:pPr>
        <w:spacing w:line="360" w:lineRule="auto"/>
        <w:ind w:firstLine="709"/>
        <w:contextualSpacing/>
        <w:jc w:val="both"/>
        <w:rPr>
          <w:rFonts w:ascii="Times New Roman" w:hAnsi="Times New Roman"/>
          <w:iCs/>
          <w:sz w:val="28"/>
          <w:szCs w:val="28"/>
          <w:lang w:val="uk-UA"/>
        </w:rPr>
      </w:pPr>
      <w:r w:rsidRPr="00A72390">
        <w:rPr>
          <w:rFonts w:ascii="Times New Roman" w:hAnsi="Times New Roman"/>
          <w:i/>
          <w:iCs/>
          <w:sz w:val="28"/>
          <w:szCs w:val="28"/>
          <w:lang w:val="uk-UA"/>
        </w:rPr>
        <w:t xml:space="preserve">Ареал </w:t>
      </w:r>
      <w:r w:rsidR="00A72390" w:rsidRPr="00A72390">
        <w:rPr>
          <w:rFonts w:ascii="Times New Roman" w:hAnsi="Times New Roman"/>
          <w:i/>
          <w:iCs/>
          <w:sz w:val="28"/>
          <w:szCs w:val="28"/>
          <w:lang w:val="uk-UA"/>
        </w:rPr>
        <w:t>виду</w:t>
      </w:r>
      <w:r w:rsidRPr="00A72390">
        <w:rPr>
          <w:rFonts w:ascii="Times New Roman" w:hAnsi="Times New Roman"/>
          <w:i/>
          <w:iCs/>
          <w:sz w:val="28"/>
          <w:szCs w:val="28"/>
          <w:lang w:val="uk-UA"/>
        </w:rPr>
        <w:t>:</w:t>
      </w:r>
      <w:r w:rsidRPr="00A72390">
        <w:rPr>
          <w:rFonts w:ascii="Times New Roman" w:hAnsi="Times New Roman"/>
          <w:iCs/>
          <w:sz w:val="28"/>
          <w:szCs w:val="28"/>
          <w:lang w:val="uk-UA"/>
        </w:rPr>
        <w:t xml:space="preserve"> </w:t>
      </w:r>
      <w:r w:rsidR="00A72390">
        <w:rPr>
          <w:rFonts w:ascii="Times New Roman" w:hAnsi="Times New Roman"/>
          <w:iCs/>
          <w:sz w:val="28"/>
          <w:szCs w:val="28"/>
          <w:lang w:val="uk-UA"/>
        </w:rPr>
        <w:t>майе уся Європа</w:t>
      </w:r>
      <w:r w:rsidRPr="00A72390">
        <w:rPr>
          <w:rFonts w:ascii="Times New Roman" w:hAnsi="Times New Roman"/>
          <w:iCs/>
          <w:sz w:val="28"/>
          <w:szCs w:val="28"/>
          <w:lang w:val="uk-UA"/>
        </w:rPr>
        <w:t xml:space="preserve">, </w:t>
      </w:r>
      <w:r w:rsidR="00A72390" w:rsidRPr="00A72390">
        <w:rPr>
          <w:rFonts w:ascii="Times New Roman" w:hAnsi="Times New Roman"/>
          <w:iCs/>
          <w:sz w:val="28"/>
          <w:szCs w:val="28"/>
          <w:lang w:val="uk-UA"/>
        </w:rPr>
        <w:t xml:space="preserve">Закавказзя, </w:t>
      </w:r>
      <w:r w:rsidR="00A72390">
        <w:rPr>
          <w:rFonts w:ascii="Times New Roman" w:hAnsi="Times New Roman"/>
          <w:iCs/>
          <w:sz w:val="28"/>
          <w:szCs w:val="28"/>
          <w:lang w:val="uk-UA"/>
        </w:rPr>
        <w:t>південь Центральної Азії, Мала</w:t>
      </w:r>
      <w:r w:rsidRPr="00A72390">
        <w:rPr>
          <w:rFonts w:ascii="Times New Roman" w:hAnsi="Times New Roman"/>
          <w:iCs/>
          <w:sz w:val="28"/>
          <w:szCs w:val="28"/>
          <w:lang w:val="uk-UA"/>
        </w:rPr>
        <w:t xml:space="preserve"> Аз</w:t>
      </w:r>
      <w:r w:rsidR="00A72390">
        <w:rPr>
          <w:rFonts w:ascii="Times New Roman" w:hAnsi="Times New Roman"/>
          <w:iCs/>
          <w:sz w:val="28"/>
          <w:szCs w:val="28"/>
          <w:lang w:val="uk-UA"/>
        </w:rPr>
        <w:t>ія;</w:t>
      </w:r>
      <w:r w:rsidRPr="00A72390">
        <w:rPr>
          <w:rFonts w:ascii="Times New Roman" w:hAnsi="Times New Roman"/>
          <w:iCs/>
          <w:sz w:val="28"/>
          <w:szCs w:val="28"/>
          <w:lang w:val="uk-UA"/>
        </w:rPr>
        <w:t xml:space="preserve"> в Україні </w:t>
      </w:r>
      <w:r w:rsidR="00A72390" w:rsidRPr="00A72390">
        <w:rPr>
          <w:rFonts w:ascii="Times New Roman" w:hAnsi="Times New Roman"/>
          <w:iCs/>
          <w:sz w:val="28"/>
          <w:szCs w:val="28"/>
          <w:lang w:val="uk-UA"/>
        </w:rPr>
        <w:t xml:space="preserve">Полісся, частково Лісостеп, </w:t>
      </w:r>
      <w:r w:rsidRPr="00A72390">
        <w:rPr>
          <w:rFonts w:ascii="Times New Roman" w:hAnsi="Times New Roman"/>
          <w:iCs/>
          <w:sz w:val="28"/>
          <w:szCs w:val="28"/>
          <w:lang w:val="uk-UA"/>
        </w:rPr>
        <w:t xml:space="preserve">Карпати, Гірський Крим і, можливо, заплави Дунаю. </w:t>
      </w:r>
      <w:r w:rsidR="00A72390">
        <w:rPr>
          <w:rFonts w:ascii="Times New Roman" w:hAnsi="Times New Roman"/>
          <w:iCs/>
          <w:sz w:val="28"/>
          <w:szCs w:val="28"/>
        </w:rPr>
        <w:t xml:space="preserve">Зимує на </w:t>
      </w:r>
      <w:r w:rsidR="00A72390">
        <w:rPr>
          <w:rFonts w:ascii="Times New Roman" w:hAnsi="Times New Roman"/>
          <w:iCs/>
          <w:sz w:val="28"/>
          <w:szCs w:val="28"/>
          <w:lang w:val="uk-UA"/>
        </w:rPr>
        <w:t>півдні</w:t>
      </w:r>
      <w:r w:rsidRPr="003F3309">
        <w:rPr>
          <w:rFonts w:ascii="Times New Roman" w:hAnsi="Times New Roman"/>
          <w:iCs/>
          <w:sz w:val="28"/>
          <w:szCs w:val="28"/>
        </w:rPr>
        <w:t xml:space="preserve"> ареалу; в Україні </w:t>
      </w:r>
      <w:r w:rsidR="001404D5" w:rsidRPr="003A5F85">
        <w:rPr>
          <w:rFonts w:ascii="Times New Roman" w:hAnsi="Times New Roman" w:cs="Times New Roman"/>
          <w:sz w:val="28"/>
          <w:szCs w:val="28"/>
          <w:lang w:val="uk-UA"/>
        </w:rPr>
        <w:t>–</w:t>
      </w:r>
      <w:r w:rsidR="00A72390">
        <w:rPr>
          <w:rFonts w:ascii="Times New Roman" w:hAnsi="Times New Roman"/>
          <w:iCs/>
          <w:sz w:val="28"/>
          <w:szCs w:val="28"/>
        </w:rPr>
        <w:t xml:space="preserve"> на п</w:t>
      </w:r>
      <w:r w:rsidR="00A72390">
        <w:rPr>
          <w:rFonts w:ascii="Times New Roman" w:hAnsi="Times New Roman"/>
          <w:iCs/>
          <w:sz w:val="28"/>
          <w:szCs w:val="28"/>
          <w:lang w:val="uk-UA"/>
        </w:rPr>
        <w:t>івдні</w:t>
      </w:r>
      <w:r>
        <w:rPr>
          <w:rFonts w:ascii="Times New Roman" w:hAnsi="Times New Roman"/>
          <w:iCs/>
          <w:sz w:val="28"/>
          <w:szCs w:val="28"/>
        </w:rPr>
        <w:t>, зрідка в інших місцях.</w:t>
      </w:r>
    </w:p>
    <w:p w14:paraId="1938E60F" w14:textId="50C4E0AF" w:rsidR="002A4F35" w:rsidRPr="003F3309" w:rsidRDefault="002A4F35" w:rsidP="002A4F35">
      <w:pPr>
        <w:spacing w:line="360" w:lineRule="auto"/>
        <w:ind w:firstLine="709"/>
        <w:contextualSpacing/>
        <w:jc w:val="both"/>
        <w:rPr>
          <w:rFonts w:ascii="Times New Roman" w:hAnsi="Times New Roman"/>
          <w:iCs/>
          <w:sz w:val="28"/>
          <w:szCs w:val="28"/>
          <w:lang w:val="uk-UA"/>
        </w:rPr>
      </w:pPr>
      <w:r w:rsidRPr="00833D6D">
        <w:rPr>
          <w:rFonts w:ascii="Times New Roman" w:hAnsi="Times New Roman"/>
          <w:i/>
          <w:iCs/>
          <w:sz w:val="28"/>
          <w:szCs w:val="28"/>
          <w:lang w:val="uk-UA"/>
        </w:rPr>
        <w:t>Чисельність і причини її зміни:</w:t>
      </w:r>
      <w:r w:rsidR="00A72390">
        <w:rPr>
          <w:rFonts w:ascii="Times New Roman" w:hAnsi="Times New Roman"/>
          <w:iCs/>
          <w:sz w:val="28"/>
          <w:szCs w:val="28"/>
          <w:lang w:val="uk-UA"/>
        </w:rPr>
        <w:t xml:space="preserve"> У більшості райо</w:t>
      </w:r>
      <w:r w:rsidRPr="00833D6D">
        <w:rPr>
          <w:rFonts w:ascii="Times New Roman" w:hAnsi="Times New Roman"/>
          <w:iCs/>
          <w:sz w:val="28"/>
          <w:szCs w:val="28"/>
          <w:lang w:val="uk-UA"/>
        </w:rPr>
        <w:t xml:space="preserve">нів Полісся і Криму нечисленний, у Лісостепу </w:t>
      </w:r>
      <w:r w:rsidR="001404D5" w:rsidRPr="003A5F85">
        <w:rPr>
          <w:rFonts w:ascii="Times New Roman" w:hAnsi="Times New Roman" w:cs="Times New Roman"/>
          <w:sz w:val="28"/>
          <w:szCs w:val="28"/>
          <w:lang w:val="uk-UA"/>
        </w:rPr>
        <w:t>–</w:t>
      </w:r>
      <w:r w:rsidR="001404D5">
        <w:rPr>
          <w:rFonts w:ascii="Times New Roman" w:hAnsi="Times New Roman" w:cs="Times New Roman"/>
          <w:sz w:val="28"/>
          <w:szCs w:val="28"/>
          <w:lang w:val="uk-UA"/>
        </w:rPr>
        <w:t xml:space="preserve"> </w:t>
      </w:r>
      <w:r w:rsidRPr="00833D6D">
        <w:rPr>
          <w:rFonts w:ascii="Times New Roman" w:hAnsi="Times New Roman"/>
          <w:iCs/>
          <w:sz w:val="28"/>
          <w:szCs w:val="28"/>
          <w:lang w:val="uk-UA"/>
        </w:rPr>
        <w:t xml:space="preserve">рідкісний. </w:t>
      </w:r>
      <w:r w:rsidRPr="003F3309">
        <w:rPr>
          <w:rFonts w:ascii="Times New Roman" w:hAnsi="Times New Roman"/>
          <w:iCs/>
          <w:sz w:val="28"/>
          <w:szCs w:val="28"/>
        </w:rPr>
        <w:t xml:space="preserve">Влітку у стиглих букових лісах Карпат та на рівнині </w:t>
      </w:r>
      <w:r w:rsidR="001404D5" w:rsidRPr="003A5F85">
        <w:rPr>
          <w:rFonts w:ascii="Times New Roman" w:hAnsi="Times New Roman" w:cs="Times New Roman"/>
          <w:sz w:val="28"/>
          <w:szCs w:val="28"/>
          <w:lang w:val="uk-UA"/>
        </w:rPr>
        <w:t>–</w:t>
      </w:r>
      <w:r w:rsidRPr="003F3309">
        <w:rPr>
          <w:rFonts w:ascii="Times New Roman" w:hAnsi="Times New Roman"/>
          <w:iCs/>
          <w:sz w:val="28"/>
          <w:szCs w:val="28"/>
        </w:rPr>
        <w:t xml:space="preserve"> 4</w:t>
      </w:r>
      <w:r w:rsidR="001404D5">
        <w:rPr>
          <w:rFonts w:ascii="Times New Roman" w:hAnsi="Times New Roman"/>
          <w:iCs/>
          <w:sz w:val="28"/>
          <w:szCs w:val="28"/>
          <w:lang w:val="uk-UA"/>
        </w:rPr>
        <w:t>-</w:t>
      </w:r>
      <w:r w:rsidRPr="003F3309">
        <w:rPr>
          <w:rFonts w:ascii="Times New Roman" w:hAnsi="Times New Roman"/>
          <w:iCs/>
          <w:sz w:val="28"/>
          <w:szCs w:val="28"/>
        </w:rPr>
        <w:t>6 ос./км</w:t>
      </w:r>
      <w:r w:rsidRPr="00A72390">
        <w:rPr>
          <w:rFonts w:ascii="Times New Roman" w:hAnsi="Times New Roman"/>
          <w:iCs/>
          <w:sz w:val="28"/>
          <w:szCs w:val="28"/>
          <w:vertAlign w:val="superscript"/>
        </w:rPr>
        <w:t>2</w:t>
      </w:r>
      <w:r w:rsidRPr="003F3309">
        <w:rPr>
          <w:rFonts w:ascii="Times New Roman" w:hAnsi="Times New Roman"/>
          <w:iCs/>
          <w:sz w:val="28"/>
          <w:szCs w:val="28"/>
        </w:rPr>
        <w:t xml:space="preserve">, у інших типах лісу </w:t>
      </w:r>
      <w:r w:rsidR="001404D5" w:rsidRPr="003A5F85">
        <w:rPr>
          <w:rFonts w:ascii="Times New Roman" w:hAnsi="Times New Roman" w:cs="Times New Roman"/>
          <w:sz w:val="28"/>
          <w:szCs w:val="28"/>
          <w:lang w:val="uk-UA"/>
        </w:rPr>
        <w:t>–</w:t>
      </w:r>
      <w:r w:rsidRPr="003F3309">
        <w:rPr>
          <w:rFonts w:ascii="Times New Roman" w:hAnsi="Times New Roman"/>
          <w:iCs/>
          <w:sz w:val="28"/>
          <w:szCs w:val="28"/>
        </w:rPr>
        <w:t xml:space="preserve"> 0,07</w:t>
      </w:r>
      <w:r w:rsidR="001404D5">
        <w:rPr>
          <w:rFonts w:ascii="Times New Roman" w:hAnsi="Times New Roman"/>
          <w:iCs/>
          <w:sz w:val="28"/>
          <w:szCs w:val="28"/>
          <w:lang w:val="uk-UA"/>
        </w:rPr>
        <w:t>-</w:t>
      </w:r>
      <w:r w:rsidRPr="003F3309">
        <w:rPr>
          <w:rFonts w:ascii="Times New Roman" w:hAnsi="Times New Roman"/>
          <w:iCs/>
          <w:sz w:val="28"/>
          <w:szCs w:val="28"/>
        </w:rPr>
        <w:t>2 ос./км</w:t>
      </w:r>
      <w:r w:rsidRPr="00A72390">
        <w:rPr>
          <w:rFonts w:ascii="Times New Roman" w:hAnsi="Times New Roman"/>
          <w:iCs/>
          <w:sz w:val="28"/>
          <w:szCs w:val="28"/>
          <w:vertAlign w:val="superscript"/>
        </w:rPr>
        <w:t>2</w:t>
      </w:r>
      <w:r w:rsidRPr="003F3309">
        <w:rPr>
          <w:rFonts w:ascii="Times New Roman" w:hAnsi="Times New Roman"/>
          <w:iCs/>
          <w:sz w:val="28"/>
          <w:szCs w:val="28"/>
        </w:rPr>
        <w:t>. У бучинах Закарпаття біля 2,5</w:t>
      </w:r>
      <w:r w:rsidR="001404D5">
        <w:rPr>
          <w:rFonts w:ascii="Times New Roman" w:hAnsi="Times New Roman"/>
          <w:iCs/>
          <w:sz w:val="28"/>
          <w:szCs w:val="28"/>
          <w:lang w:val="uk-UA"/>
        </w:rPr>
        <w:t>-</w:t>
      </w:r>
      <w:r w:rsidRPr="003F3309">
        <w:rPr>
          <w:rFonts w:ascii="Times New Roman" w:hAnsi="Times New Roman"/>
          <w:iCs/>
          <w:sz w:val="28"/>
          <w:szCs w:val="28"/>
        </w:rPr>
        <w:t xml:space="preserve">3 тис. пар. У заповідниках чисельність така: </w:t>
      </w:r>
      <w:r w:rsidR="00A72390" w:rsidRPr="003F3309">
        <w:rPr>
          <w:rFonts w:ascii="Times New Roman" w:hAnsi="Times New Roman"/>
          <w:iCs/>
          <w:sz w:val="28"/>
          <w:szCs w:val="28"/>
        </w:rPr>
        <w:t xml:space="preserve">Поліському </w:t>
      </w:r>
      <w:r w:rsidR="001404D5" w:rsidRPr="003A5F85">
        <w:rPr>
          <w:rFonts w:ascii="Times New Roman" w:hAnsi="Times New Roman" w:cs="Times New Roman"/>
          <w:sz w:val="28"/>
          <w:szCs w:val="28"/>
          <w:lang w:val="uk-UA"/>
        </w:rPr>
        <w:t>–</w:t>
      </w:r>
      <w:r w:rsidR="00A72390" w:rsidRPr="003F3309">
        <w:rPr>
          <w:rFonts w:ascii="Times New Roman" w:hAnsi="Times New Roman"/>
          <w:iCs/>
          <w:sz w:val="28"/>
          <w:szCs w:val="28"/>
        </w:rPr>
        <w:t xml:space="preserve"> до 10, </w:t>
      </w:r>
      <w:r w:rsidRPr="003F3309">
        <w:rPr>
          <w:rFonts w:ascii="Times New Roman" w:hAnsi="Times New Roman"/>
          <w:iCs/>
          <w:sz w:val="28"/>
          <w:szCs w:val="28"/>
        </w:rPr>
        <w:t xml:space="preserve">Рівненському </w:t>
      </w:r>
      <w:r w:rsidR="001404D5" w:rsidRPr="003A5F85">
        <w:rPr>
          <w:rFonts w:ascii="Times New Roman" w:hAnsi="Times New Roman" w:cs="Times New Roman"/>
          <w:sz w:val="28"/>
          <w:szCs w:val="28"/>
          <w:lang w:val="uk-UA"/>
        </w:rPr>
        <w:t>–</w:t>
      </w:r>
      <w:r w:rsidRPr="003F3309">
        <w:rPr>
          <w:rFonts w:ascii="Times New Roman" w:hAnsi="Times New Roman"/>
          <w:iCs/>
          <w:sz w:val="28"/>
          <w:szCs w:val="28"/>
        </w:rPr>
        <w:t xml:space="preserve"> до 100, </w:t>
      </w:r>
      <w:r w:rsidR="00A72390" w:rsidRPr="003F3309">
        <w:rPr>
          <w:rFonts w:ascii="Times New Roman" w:hAnsi="Times New Roman"/>
          <w:iCs/>
          <w:sz w:val="28"/>
          <w:szCs w:val="28"/>
        </w:rPr>
        <w:t xml:space="preserve">Шацькому </w:t>
      </w:r>
      <w:r w:rsidR="001404D5" w:rsidRPr="003A5F85">
        <w:rPr>
          <w:rFonts w:ascii="Times New Roman" w:hAnsi="Times New Roman" w:cs="Times New Roman"/>
          <w:sz w:val="28"/>
          <w:szCs w:val="28"/>
          <w:lang w:val="uk-UA"/>
        </w:rPr>
        <w:t>–</w:t>
      </w:r>
      <w:r w:rsidR="00A72390" w:rsidRPr="003F3309">
        <w:rPr>
          <w:rFonts w:ascii="Times New Roman" w:hAnsi="Times New Roman"/>
          <w:iCs/>
          <w:sz w:val="28"/>
          <w:szCs w:val="28"/>
        </w:rPr>
        <w:t xml:space="preserve"> до 10 пар</w:t>
      </w:r>
      <w:r w:rsidR="00A72390">
        <w:rPr>
          <w:rFonts w:ascii="Times New Roman" w:hAnsi="Times New Roman"/>
          <w:iCs/>
          <w:sz w:val="28"/>
          <w:szCs w:val="28"/>
          <w:lang w:val="uk-UA"/>
        </w:rPr>
        <w:t xml:space="preserve">, </w:t>
      </w:r>
      <w:r w:rsidRPr="003F3309">
        <w:rPr>
          <w:rFonts w:ascii="Times New Roman" w:hAnsi="Times New Roman"/>
          <w:iCs/>
          <w:sz w:val="28"/>
          <w:szCs w:val="28"/>
        </w:rPr>
        <w:t xml:space="preserve">«Прип’ять-Стохід» </w:t>
      </w:r>
      <w:r w:rsidR="001404D5" w:rsidRPr="003A5F85">
        <w:rPr>
          <w:rFonts w:ascii="Times New Roman" w:hAnsi="Times New Roman" w:cs="Times New Roman"/>
          <w:sz w:val="28"/>
          <w:szCs w:val="28"/>
          <w:lang w:val="uk-UA"/>
        </w:rPr>
        <w:t>–</w:t>
      </w:r>
      <w:r w:rsidRPr="003F3309">
        <w:rPr>
          <w:rFonts w:ascii="Times New Roman" w:hAnsi="Times New Roman"/>
          <w:iCs/>
          <w:sz w:val="28"/>
          <w:szCs w:val="28"/>
        </w:rPr>
        <w:t xml:space="preserve"> </w:t>
      </w:r>
      <w:r w:rsidR="00A72390">
        <w:rPr>
          <w:rFonts w:ascii="Times New Roman" w:hAnsi="Times New Roman"/>
          <w:iCs/>
          <w:sz w:val="28"/>
          <w:szCs w:val="28"/>
        </w:rPr>
        <w:t>до 10</w:t>
      </w:r>
      <w:r w:rsidR="00A72390">
        <w:rPr>
          <w:rFonts w:ascii="Times New Roman" w:hAnsi="Times New Roman"/>
          <w:iCs/>
          <w:sz w:val="28"/>
          <w:szCs w:val="28"/>
          <w:lang w:val="uk-UA"/>
        </w:rPr>
        <w:t>0</w:t>
      </w:r>
      <w:r w:rsidRPr="003F3309">
        <w:rPr>
          <w:rFonts w:ascii="Times New Roman" w:hAnsi="Times New Roman"/>
          <w:iCs/>
          <w:sz w:val="28"/>
          <w:szCs w:val="28"/>
        </w:rPr>
        <w:t>. Загальна чисельність на гніздува</w:t>
      </w:r>
      <w:r w:rsidR="00A72390">
        <w:rPr>
          <w:rFonts w:ascii="Times New Roman" w:hAnsi="Times New Roman"/>
          <w:iCs/>
          <w:sz w:val="28"/>
          <w:szCs w:val="28"/>
        </w:rPr>
        <w:t>нні в країні не більше 8</w:t>
      </w:r>
      <w:r w:rsidR="001404D5">
        <w:rPr>
          <w:rFonts w:ascii="Times New Roman" w:hAnsi="Times New Roman"/>
          <w:iCs/>
          <w:sz w:val="28"/>
          <w:szCs w:val="28"/>
          <w:lang w:val="uk-UA"/>
        </w:rPr>
        <w:t>-</w:t>
      </w:r>
      <w:r w:rsidR="00A72390">
        <w:rPr>
          <w:rFonts w:ascii="Times New Roman" w:hAnsi="Times New Roman"/>
          <w:iCs/>
          <w:sz w:val="28"/>
          <w:szCs w:val="28"/>
        </w:rPr>
        <w:t>12 тис</w:t>
      </w:r>
      <w:r w:rsidR="00A72390">
        <w:rPr>
          <w:rFonts w:ascii="Times New Roman" w:hAnsi="Times New Roman"/>
          <w:iCs/>
          <w:sz w:val="28"/>
          <w:szCs w:val="28"/>
          <w:lang w:val="uk-UA"/>
        </w:rPr>
        <w:t>яч</w:t>
      </w:r>
      <w:r w:rsidRPr="003F3309">
        <w:rPr>
          <w:rFonts w:ascii="Times New Roman" w:hAnsi="Times New Roman"/>
          <w:iCs/>
          <w:sz w:val="28"/>
          <w:szCs w:val="28"/>
        </w:rPr>
        <w:t xml:space="preserve"> пар при чис</w:t>
      </w:r>
      <w:r w:rsidR="00A72390">
        <w:rPr>
          <w:rFonts w:ascii="Times New Roman" w:hAnsi="Times New Roman"/>
          <w:iCs/>
          <w:sz w:val="28"/>
          <w:szCs w:val="28"/>
        </w:rPr>
        <w:t>ельності в Європі у 520</w:t>
      </w:r>
      <w:r w:rsidR="001404D5">
        <w:rPr>
          <w:rFonts w:ascii="Times New Roman" w:hAnsi="Times New Roman"/>
          <w:iCs/>
          <w:sz w:val="28"/>
          <w:szCs w:val="28"/>
          <w:lang w:val="uk-UA"/>
        </w:rPr>
        <w:t>-</w:t>
      </w:r>
      <w:r w:rsidR="00A72390">
        <w:rPr>
          <w:rFonts w:ascii="Times New Roman" w:hAnsi="Times New Roman"/>
          <w:iCs/>
          <w:sz w:val="28"/>
          <w:szCs w:val="28"/>
        </w:rPr>
        <w:t>730 тис</w:t>
      </w:r>
      <w:r w:rsidR="00A72390">
        <w:rPr>
          <w:rFonts w:ascii="Times New Roman" w:hAnsi="Times New Roman"/>
          <w:iCs/>
          <w:sz w:val="28"/>
          <w:szCs w:val="28"/>
          <w:lang w:val="uk-UA"/>
        </w:rPr>
        <w:t>яч</w:t>
      </w:r>
      <w:r w:rsidRPr="003F3309">
        <w:rPr>
          <w:rFonts w:ascii="Times New Roman" w:hAnsi="Times New Roman"/>
          <w:iCs/>
          <w:sz w:val="28"/>
          <w:szCs w:val="28"/>
        </w:rPr>
        <w:t xml:space="preserve"> пар. Чисельність зимуючих </w:t>
      </w:r>
      <w:r w:rsidR="00A72390">
        <w:rPr>
          <w:rFonts w:ascii="Times New Roman" w:hAnsi="Times New Roman"/>
          <w:iCs/>
          <w:sz w:val="28"/>
          <w:szCs w:val="28"/>
          <w:lang w:val="uk-UA"/>
        </w:rPr>
        <w:t>особин</w:t>
      </w:r>
      <w:r w:rsidR="00A72390">
        <w:rPr>
          <w:rFonts w:ascii="Times New Roman" w:hAnsi="Times New Roman"/>
          <w:iCs/>
          <w:sz w:val="28"/>
          <w:szCs w:val="28"/>
        </w:rPr>
        <w:t xml:space="preserve"> в Україні </w:t>
      </w:r>
      <w:r w:rsidR="001404D5" w:rsidRPr="003A5F85">
        <w:rPr>
          <w:rFonts w:ascii="Times New Roman" w:hAnsi="Times New Roman" w:cs="Times New Roman"/>
          <w:sz w:val="28"/>
          <w:szCs w:val="28"/>
          <w:lang w:val="uk-UA"/>
        </w:rPr>
        <w:t>–</w:t>
      </w:r>
      <w:r w:rsidR="00A72390">
        <w:rPr>
          <w:rFonts w:ascii="Times New Roman" w:hAnsi="Times New Roman"/>
          <w:iCs/>
          <w:sz w:val="28"/>
          <w:szCs w:val="28"/>
        </w:rPr>
        <w:t xml:space="preserve"> 500</w:t>
      </w:r>
      <w:r w:rsidR="001404D5">
        <w:rPr>
          <w:rFonts w:ascii="Times New Roman" w:hAnsi="Times New Roman"/>
          <w:iCs/>
          <w:sz w:val="28"/>
          <w:szCs w:val="28"/>
          <w:lang w:val="uk-UA"/>
        </w:rPr>
        <w:t>-</w:t>
      </w:r>
      <w:r w:rsidR="00A72390">
        <w:rPr>
          <w:rFonts w:ascii="Times New Roman" w:hAnsi="Times New Roman"/>
          <w:iCs/>
          <w:sz w:val="28"/>
          <w:szCs w:val="28"/>
        </w:rPr>
        <w:t>1500</w:t>
      </w:r>
      <w:r w:rsidRPr="003F3309">
        <w:rPr>
          <w:rFonts w:ascii="Times New Roman" w:hAnsi="Times New Roman"/>
          <w:iCs/>
          <w:sz w:val="28"/>
          <w:szCs w:val="28"/>
        </w:rPr>
        <w:t xml:space="preserve">. Основні чинники зниження чисельності: </w:t>
      </w:r>
      <w:r w:rsidR="00DB3351">
        <w:rPr>
          <w:rFonts w:ascii="Times New Roman" w:hAnsi="Times New Roman"/>
          <w:iCs/>
          <w:sz w:val="28"/>
          <w:szCs w:val="28"/>
          <w:lang w:val="uk-UA"/>
        </w:rPr>
        <w:t>знищення</w:t>
      </w:r>
      <w:r w:rsidRPr="003F3309">
        <w:rPr>
          <w:rFonts w:ascii="Times New Roman" w:hAnsi="Times New Roman"/>
          <w:iCs/>
          <w:sz w:val="28"/>
          <w:szCs w:val="28"/>
        </w:rPr>
        <w:t xml:space="preserve"> старих лісів, омолодження деревостанів, вирубування дуплистих дерев, </w:t>
      </w:r>
      <w:r w:rsidR="00DB3351" w:rsidRPr="003F3309">
        <w:rPr>
          <w:rFonts w:ascii="Times New Roman" w:hAnsi="Times New Roman"/>
          <w:iCs/>
          <w:sz w:val="28"/>
          <w:szCs w:val="28"/>
        </w:rPr>
        <w:t xml:space="preserve">збільшення чисельності яструба великого і </w:t>
      </w:r>
      <w:r w:rsidR="00DB3351">
        <w:rPr>
          <w:rFonts w:ascii="Times New Roman" w:hAnsi="Times New Roman"/>
          <w:iCs/>
          <w:sz w:val="28"/>
          <w:szCs w:val="28"/>
        </w:rPr>
        <w:t xml:space="preserve">куниці лісової, </w:t>
      </w:r>
      <w:r w:rsidRPr="003F3309">
        <w:rPr>
          <w:rFonts w:ascii="Times New Roman" w:hAnsi="Times New Roman"/>
          <w:iCs/>
          <w:sz w:val="28"/>
          <w:szCs w:val="28"/>
        </w:rPr>
        <w:t xml:space="preserve">отруєння хімікатами на полях, </w:t>
      </w:r>
      <w:r>
        <w:rPr>
          <w:rFonts w:ascii="Times New Roman" w:hAnsi="Times New Roman"/>
          <w:iCs/>
          <w:sz w:val="28"/>
          <w:szCs w:val="28"/>
        </w:rPr>
        <w:t>фактор непокою.</w:t>
      </w:r>
    </w:p>
    <w:p w14:paraId="36DE87BF" w14:textId="49C295EC" w:rsidR="002A4F35" w:rsidRPr="003F3309" w:rsidRDefault="002A4F35" w:rsidP="002A4F35">
      <w:pPr>
        <w:spacing w:line="360" w:lineRule="auto"/>
        <w:ind w:firstLine="709"/>
        <w:contextualSpacing/>
        <w:jc w:val="both"/>
        <w:rPr>
          <w:rFonts w:ascii="Times New Roman" w:hAnsi="Times New Roman"/>
          <w:iCs/>
          <w:sz w:val="28"/>
          <w:szCs w:val="28"/>
        </w:rPr>
      </w:pPr>
      <w:r w:rsidRPr="003F3309">
        <w:rPr>
          <w:rFonts w:ascii="Times New Roman" w:hAnsi="Times New Roman"/>
          <w:i/>
          <w:iCs/>
          <w:sz w:val="28"/>
          <w:szCs w:val="28"/>
        </w:rPr>
        <w:t>Особливості біології та наукове значення:</w:t>
      </w:r>
      <w:r w:rsidRPr="003F3309">
        <w:rPr>
          <w:rFonts w:ascii="Times New Roman" w:hAnsi="Times New Roman"/>
          <w:iCs/>
          <w:sz w:val="28"/>
          <w:szCs w:val="28"/>
        </w:rPr>
        <w:t xml:space="preserve"> Гніздовий, перелітний. У помірно холодні зими трапляється майже по усій країні. Прилітає на місця розмноження у березні</w:t>
      </w:r>
      <w:r w:rsidR="001404D5">
        <w:rPr>
          <w:rFonts w:ascii="Times New Roman" w:hAnsi="Times New Roman"/>
          <w:iCs/>
          <w:sz w:val="28"/>
          <w:szCs w:val="28"/>
          <w:lang w:val="uk-UA"/>
        </w:rPr>
        <w:t xml:space="preserve"> </w:t>
      </w:r>
      <w:r w:rsidRPr="003F3309">
        <w:rPr>
          <w:rFonts w:ascii="Times New Roman" w:hAnsi="Times New Roman"/>
          <w:iCs/>
          <w:sz w:val="28"/>
          <w:szCs w:val="28"/>
        </w:rPr>
        <w:t>–</w:t>
      </w:r>
      <w:r w:rsidR="001404D5">
        <w:rPr>
          <w:rFonts w:ascii="Times New Roman" w:hAnsi="Times New Roman"/>
          <w:iCs/>
          <w:sz w:val="28"/>
          <w:szCs w:val="28"/>
          <w:lang w:val="uk-UA"/>
        </w:rPr>
        <w:t xml:space="preserve"> </w:t>
      </w:r>
      <w:r w:rsidRPr="003F3309">
        <w:rPr>
          <w:rFonts w:ascii="Times New Roman" w:hAnsi="Times New Roman"/>
          <w:iCs/>
          <w:sz w:val="28"/>
          <w:szCs w:val="28"/>
        </w:rPr>
        <w:t>квітні. Заселяє ліси різного типу, перевагу віддає</w:t>
      </w:r>
      <w:r w:rsidR="00FE20B5">
        <w:rPr>
          <w:rFonts w:ascii="Times New Roman" w:hAnsi="Times New Roman"/>
          <w:iCs/>
          <w:sz w:val="28"/>
          <w:szCs w:val="28"/>
          <w:lang w:val="uk-UA"/>
        </w:rPr>
        <w:t xml:space="preserve"> старим</w:t>
      </w:r>
      <w:r w:rsidR="00FE20B5">
        <w:rPr>
          <w:rFonts w:ascii="Times New Roman" w:hAnsi="Times New Roman"/>
          <w:iCs/>
          <w:sz w:val="28"/>
          <w:szCs w:val="28"/>
        </w:rPr>
        <w:t xml:space="preserve"> листяним і мішаним</w:t>
      </w:r>
      <w:r w:rsidR="00A055CF">
        <w:rPr>
          <w:rFonts w:ascii="Times New Roman" w:hAnsi="Times New Roman"/>
          <w:iCs/>
          <w:sz w:val="28"/>
          <w:szCs w:val="28"/>
          <w:lang w:val="uk-UA"/>
        </w:rPr>
        <w:t xml:space="preserve"> лісам</w:t>
      </w:r>
      <w:r w:rsidRPr="003F3309">
        <w:rPr>
          <w:rFonts w:ascii="Times New Roman" w:hAnsi="Times New Roman"/>
          <w:iCs/>
          <w:sz w:val="28"/>
          <w:szCs w:val="28"/>
        </w:rPr>
        <w:t>, з</w:t>
      </w:r>
      <w:r w:rsidR="00FE20B5">
        <w:rPr>
          <w:rFonts w:ascii="Times New Roman" w:hAnsi="Times New Roman"/>
          <w:iCs/>
          <w:sz w:val="28"/>
          <w:szCs w:val="28"/>
          <w:lang w:val="uk-UA"/>
        </w:rPr>
        <w:t xml:space="preserve"> наявними</w:t>
      </w:r>
      <w:r w:rsidRPr="003F3309">
        <w:rPr>
          <w:rFonts w:ascii="Times New Roman" w:hAnsi="Times New Roman"/>
          <w:iCs/>
          <w:sz w:val="28"/>
          <w:szCs w:val="28"/>
        </w:rPr>
        <w:t xml:space="preserve"> дуплистими деревами, поряд з відкритими місцями. У Карпатах улюблений біотоп </w:t>
      </w:r>
      <w:r w:rsidR="001404D5" w:rsidRPr="003A5F85">
        <w:rPr>
          <w:rFonts w:ascii="Times New Roman" w:hAnsi="Times New Roman" w:cs="Times New Roman"/>
          <w:sz w:val="28"/>
          <w:szCs w:val="28"/>
          <w:lang w:val="uk-UA"/>
        </w:rPr>
        <w:t>–</w:t>
      </w:r>
      <w:r w:rsidRPr="003F3309">
        <w:rPr>
          <w:rFonts w:ascii="Times New Roman" w:hAnsi="Times New Roman"/>
          <w:iCs/>
          <w:sz w:val="28"/>
          <w:szCs w:val="28"/>
        </w:rPr>
        <w:t xml:space="preserve"> старі букові ліси. Гніздиться окремими парами. Для гнізд використовує дупла</w:t>
      </w:r>
      <w:r w:rsidR="00DB3351">
        <w:rPr>
          <w:rFonts w:ascii="Times New Roman" w:hAnsi="Times New Roman"/>
          <w:iCs/>
          <w:sz w:val="28"/>
          <w:szCs w:val="28"/>
          <w:lang w:val="uk-UA"/>
        </w:rPr>
        <w:t>.</w:t>
      </w:r>
      <w:r w:rsidRPr="003F3309">
        <w:rPr>
          <w:rFonts w:ascii="Times New Roman" w:hAnsi="Times New Roman"/>
          <w:iCs/>
          <w:sz w:val="28"/>
          <w:szCs w:val="28"/>
        </w:rPr>
        <w:t xml:space="preserve"> За один сезон </w:t>
      </w:r>
      <w:r w:rsidRPr="003F3309">
        <w:rPr>
          <w:rFonts w:ascii="Times New Roman" w:hAnsi="Times New Roman"/>
          <w:iCs/>
          <w:sz w:val="28"/>
          <w:szCs w:val="28"/>
        </w:rPr>
        <w:lastRenderedPageBreak/>
        <w:t xml:space="preserve">може </w:t>
      </w:r>
      <w:r w:rsidR="00DB3351">
        <w:rPr>
          <w:rFonts w:ascii="Times New Roman" w:hAnsi="Times New Roman"/>
          <w:iCs/>
          <w:sz w:val="28"/>
          <w:szCs w:val="28"/>
          <w:lang w:val="uk-UA"/>
        </w:rPr>
        <w:t>дати</w:t>
      </w:r>
      <w:r w:rsidRPr="003F3309">
        <w:rPr>
          <w:rFonts w:ascii="Times New Roman" w:hAnsi="Times New Roman"/>
          <w:iCs/>
          <w:sz w:val="28"/>
          <w:szCs w:val="28"/>
        </w:rPr>
        <w:t xml:space="preserve"> два виводки. У кладці</w:t>
      </w:r>
      <w:r w:rsidR="00DB3351">
        <w:rPr>
          <w:rFonts w:ascii="Times New Roman" w:hAnsi="Times New Roman"/>
          <w:iCs/>
          <w:sz w:val="28"/>
          <w:szCs w:val="28"/>
          <w:lang w:val="uk-UA"/>
        </w:rPr>
        <w:t xml:space="preserve"> зазвичай</w:t>
      </w:r>
      <w:r w:rsidRPr="003F3309">
        <w:rPr>
          <w:rFonts w:ascii="Times New Roman" w:hAnsi="Times New Roman"/>
          <w:iCs/>
          <w:sz w:val="28"/>
          <w:szCs w:val="28"/>
        </w:rPr>
        <w:t xml:space="preserve"> 2 яйця. Насиджують обидва птахи, </w:t>
      </w:r>
      <w:r w:rsidR="00DB3351">
        <w:rPr>
          <w:rFonts w:ascii="Times New Roman" w:hAnsi="Times New Roman"/>
          <w:iCs/>
          <w:sz w:val="28"/>
          <w:szCs w:val="28"/>
          <w:lang w:val="uk-UA"/>
        </w:rPr>
        <w:t xml:space="preserve">інкубація </w:t>
      </w:r>
      <w:r w:rsidRPr="003F3309">
        <w:rPr>
          <w:rFonts w:ascii="Times New Roman" w:hAnsi="Times New Roman"/>
          <w:iCs/>
          <w:sz w:val="28"/>
          <w:szCs w:val="28"/>
        </w:rPr>
        <w:t>16</w:t>
      </w:r>
      <w:r w:rsidR="001404D5">
        <w:rPr>
          <w:rFonts w:ascii="Times New Roman" w:hAnsi="Times New Roman"/>
          <w:iCs/>
          <w:sz w:val="28"/>
          <w:szCs w:val="28"/>
          <w:lang w:val="uk-UA"/>
        </w:rPr>
        <w:t>-</w:t>
      </w:r>
      <w:r w:rsidRPr="003F3309">
        <w:rPr>
          <w:rFonts w:ascii="Times New Roman" w:hAnsi="Times New Roman"/>
          <w:iCs/>
          <w:sz w:val="28"/>
          <w:szCs w:val="28"/>
        </w:rPr>
        <w:t>17 днів. Пташенята залишають гніздо через 25</w:t>
      </w:r>
      <w:r w:rsidR="001404D5">
        <w:rPr>
          <w:rFonts w:ascii="Times New Roman" w:hAnsi="Times New Roman"/>
          <w:iCs/>
          <w:sz w:val="28"/>
          <w:szCs w:val="28"/>
          <w:lang w:val="uk-UA"/>
        </w:rPr>
        <w:t>-</w:t>
      </w:r>
      <w:r w:rsidRPr="003F3309">
        <w:rPr>
          <w:rFonts w:ascii="Times New Roman" w:hAnsi="Times New Roman"/>
          <w:iCs/>
          <w:sz w:val="28"/>
          <w:szCs w:val="28"/>
        </w:rPr>
        <w:t>27 днів. Синяки</w:t>
      </w:r>
      <w:r w:rsidR="00DB3351">
        <w:rPr>
          <w:rFonts w:ascii="Times New Roman" w:hAnsi="Times New Roman"/>
          <w:iCs/>
          <w:sz w:val="28"/>
          <w:szCs w:val="28"/>
          <w:lang w:val="uk-UA"/>
        </w:rPr>
        <w:t xml:space="preserve"> восени</w:t>
      </w:r>
      <w:r w:rsidRPr="003F3309">
        <w:rPr>
          <w:rFonts w:ascii="Times New Roman" w:hAnsi="Times New Roman"/>
          <w:iCs/>
          <w:sz w:val="28"/>
          <w:szCs w:val="28"/>
        </w:rPr>
        <w:t xml:space="preserve"> </w:t>
      </w:r>
      <w:r w:rsidR="00DB3351">
        <w:rPr>
          <w:rFonts w:ascii="Times New Roman" w:hAnsi="Times New Roman"/>
          <w:iCs/>
          <w:sz w:val="28"/>
          <w:szCs w:val="28"/>
          <w:lang w:val="uk-UA"/>
        </w:rPr>
        <w:t>мігрують зграями</w:t>
      </w:r>
      <w:r w:rsidRPr="003F3309">
        <w:rPr>
          <w:rFonts w:ascii="Times New Roman" w:hAnsi="Times New Roman"/>
          <w:iCs/>
          <w:sz w:val="28"/>
          <w:szCs w:val="28"/>
        </w:rPr>
        <w:t xml:space="preserve"> по 10–20 ос</w:t>
      </w:r>
      <w:r w:rsidR="00DB3351">
        <w:rPr>
          <w:rFonts w:ascii="Times New Roman" w:hAnsi="Times New Roman"/>
          <w:iCs/>
          <w:sz w:val="28"/>
          <w:szCs w:val="28"/>
          <w:lang w:val="uk-UA"/>
        </w:rPr>
        <w:t>іб</w:t>
      </w:r>
      <w:r w:rsidR="00DB3351">
        <w:rPr>
          <w:rFonts w:ascii="Times New Roman" w:hAnsi="Times New Roman"/>
          <w:iCs/>
          <w:sz w:val="28"/>
          <w:szCs w:val="28"/>
        </w:rPr>
        <w:t xml:space="preserve">. </w:t>
      </w:r>
      <w:r w:rsidR="00DB3351">
        <w:rPr>
          <w:rFonts w:ascii="Times New Roman" w:hAnsi="Times New Roman"/>
          <w:iCs/>
          <w:sz w:val="28"/>
          <w:szCs w:val="28"/>
          <w:lang w:val="uk-UA"/>
        </w:rPr>
        <w:t>В</w:t>
      </w:r>
      <w:r w:rsidRPr="003F3309">
        <w:rPr>
          <w:rFonts w:ascii="Times New Roman" w:hAnsi="Times New Roman"/>
          <w:iCs/>
          <w:sz w:val="28"/>
          <w:szCs w:val="28"/>
        </w:rPr>
        <w:t>ідліт у вересні</w:t>
      </w:r>
      <w:r w:rsidR="001404D5">
        <w:rPr>
          <w:rFonts w:ascii="Times New Roman" w:hAnsi="Times New Roman"/>
          <w:iCs/>
          <w:sz w:val="28"/>
          <w:szCs w:val="28"/>
          <w:lang w:val="uk-UA"/>
        </w:rPr>
        <w:t xml:space="preserve"> </w:t>
      </w:r>
      <w:r w:rsidRPr="003F3309">
        <w:rPr>
          <w:rFonts w:ascii="Times New Roman" w:hAnsi="Times New Roman"/>
          <w:iCs/>
          <w:sz w:val="28"/>
          <w:szCs w:val="28"/>
        </w:rPr>
        <w:t>–</w:t>
      </w:r>
      <w:r w:rsidR="001404D5">
        <w:rPr>
          <w:rFonts w:ascii="Times New Roman" w:hAnsi="Times New Roman"/>
          <w:iCs/>
          <w:sz w:val="28"/>
          <w:szCs w:val="28"/>
          <w:lang w:val="uk-UA"/>
        </w:rPr>
        <w:t xml:space="preserve"> </w:t>
      </w:r>
      <w:r w:rsidRPr="003F3309">
        <w:rPr>
          <w:rFonts w:ascii="Times New Roman" w:hAnsi="Times New Roman"/>
          <w:iCs/>
          <w:sz w:val="28"/>
          <w:szCs w:val="28"/>
        </w:rPr>
        <w:t>жовтні. Живиться насінням диких і культурних злаків, бобових, гречкових на полях, узбіччі доріг, порубах, зрідка комахами і дрібними молюсками.</w:t>
      </w:r>
    </w:p>
    <w:p w14:paraId="120A6A01" w14:textId="679F63E3" w:rsidR="002A4F35" w:rsidRPr="003F3309" w:rsidRDefault="002A4F35" w:rsidP="002A4F35">
      <w:pPr>
        <w:spacing w:line="360" w:lineRule="auto"/>
        <w:ind w:firstLine="709"/>
        <w:contextualSpacing/>
        <w:jc w:val="both"/>
        <w:rPr>
          <w:rFonts w:ascii="Times New Roman" w:hAnsi="Times New Roman"/>
          <w:iCs/>
          <w:sz w:val="28"/>
          <w:szCs w:val="28"/>
        </w:rPr>
      </w:pPr>
      <w:r w:rsidRPr="003F3309">
        <w:rPr>
          <w:rFonts w:ascii="Times New Roman" w:hAnsi="Times New Roman"/>
          <w:i/>
          <w:iCs/>
          <w:sz w:val="28"/>
          <w:szCs w:val="28"/>
        </w:rPr>
        <w:t>Морфологічні ознаки:</w:t>
      </w:r>
      <w:r w:rsidRPr="003F3309">
        <w:rPr>
          <w:rFonts w:ascii="Times New Roman" w:hAnsi="Times New Roman"/>
          <w:iCs/>
          <w:sz w:val="28"/>
          <w:szCs w:val="28"/>
        </w:rPr>
        <w:t xml:space="preserve"> Маса тіла </w:t>
      </w:r>
      <w:r w:rsidR="001404D5" w:rsidRPr="003A5F85">
        <w:rPr>
          <w:rFonts w:ascii="Times New Roman" w:hAnsi="Times New Roman" w:cs="Times New Roman"/>
          <w:sz w:val="28"/>
          <w:szCs w:val="28"/>
          <w:lang w:val="uk-UA"/>
        </w:rPr>
        <w:t>–</w:t>
      </w:r>
      <w:r w:rsidRPr="003F3309">
        <w:rPr>
          <w:rFonts w:ascii="Times New Roman" w:hAnsi="Times New Roman"/>
          <w:iCs/>
          <w:sz w:val="28"/>
          <w:szCs w:val="28"/>
        </w:rPr>
        <w:t xml:space="preserve"> до 300 г, довжина тіла </w:t>
      </w:r>
      <w:r w:rsidR="001404D5" w:rsidRPr="003A5F85">
        <w:rPr>
          <w:rFonts w:ascii="Times New Roman" w:hAnsi="Times New Roman" w:cs="Times New Roman"/>
          <w:sz w:val="28"/>
          <w:szCs w:val="28"/>
          <w:lang w:val="uk-UA"/>
        </w:rPr>
        <w:t>–</w:t>
      </w:r>
      <w:r w:rsidRPr="003F3309">
        <w:rPr>
          <w:rFonts w:ascii="Times New Roman" w:hAnsi="Times New Roman"/>
          <w:iCs/>
          <w:sz w:val="28"/>
          <w:szCs w:val="28"/>
        </w:rPr>
        <w:t xml:space="preserve"> 31</w:t>
      </w:r>
      <w:r w:rsidR="001404D5">
        <w:rPr>
          <w:rFonts w:ascii="Times New Roman" w:hAnsi="Times New Roman"/>
          <w:iCs/>
          <w:sz w:val="28"/>
          <w:szCs w:val="28"/>
          <w:lang w:val="uk-UA"/>
        </w:rPr>
        <w:t>-</w:t>
      </w:r>
      <w:r w:rsidRPr="003F3309">
        <w:rPr>
          <w:rFonts w:ascii="Times New Roman" w:hAnsi="Times New Roman"/>
          <w:iCs/>
          <w:sz w:val="28"/>
          <w:szCs w:val="28"/>
        </w:rPr>
        <w:t xml:space="preserve">34 см, розмах крил </w:t>
      </w:r>
      <w:r w:rsidR="001404D5" w:rsidRPr="003A5F85">
        <w:rPr>
          <w:rFonts w:ascii="Times New Roman" w:hAnsi="Times New Roman" w:cs="Times New Roman"/>
          <w:sz w:val="28"/>
          <w:szCs w:val="28"/>
          <w:lang w:val="uk-UA"/>
        </w:rPr>
        <w:t>–</w:t>
      </w:r>
      <w:r w:rsidRPr="003F3309">
        <w:rPr>
          <w:rFonts w:ascii="Times New Roman" w:hAnsi="Times New Roman"/>
          <w:iCs/>
          <w:sz w:val="28"/>
          <w:szCs w:val="28"/>
        </w:rPr>
        <w:t xml:space="preserve"> 63</w:t>
      </w:r>
      <w:r w:rsidR="001404D5">
        <w:rPr>
          <w:rFonts w:ascii="Times New Roman" w:hAnsi="Times New Roman"/>
          <w:iCs/>
          <w:sz w:val="28"/>
          <w:szCs w:val="28"/>
          <w:lang w:val="uk-UA"/>
        </w:rPr>
        <w:t>-</w:t>
      </w:r>
      <w:r w:rsidRPr="003F3309">
        <w:rPr>
          <w:rFonts w:ascii="Times New Roman" w:hAnsi="Times New Roman"/>
          <w:iCs/>
          <w:sz w:val="28"/>
          <w:szCs w:val="28"/>
        </w:rPr>
        <w:t>70 см. Дорослий птах сизувато-сірий, на шиї і волі металічний полиск, верхівка хвоста чорна, дзьоб червонуватий з жовтою верхівкою, ноги червоні, восков</w:t>
      </w:r>
      <w:r w:rsidR="00A055CF">
        <w:rPr>
          <w:rFonts w:ascii="Times New Roman" w:hAnsi="Times New Roman"/>
          <w:iCs/>
          <w:sz w:val="28"/>
          <w:szCs w:val="28"/>
        </w:rPr>
        <w:t>иця біла. Молодий птах буруват</w:t>
      </w:r>
      <w:r w:rsidR="00A055CF">
        <w:rPr>
          <w:rFonts w:ascii="Times New Roman" w:hAnsi="Times New Roman"/>
          <w:iCs/>
          <w:sz w:val="28"/>
          <w:szCs w:val="28"/>
          <w:lang w:val="uk-UA"/>
        </w:rPr>
        <w:t>ого кольору</w:t>
      </w:r>
      <w:r w:rsidRPr="003F3309">
        <w:rPr>
          <w:rFonts w:ascii="Times New Roman" w:hAnsi="Times New Roman"/>
          <w:iCs/>
          <w:sz w:val="28"/>
          <w:szCs w:val="28"/>
        </w:rPr>
        <w:t>.</w:t>
      </w:r>
    </w:p>
    <w:p w14:paraId="34916402" w14:textId="77777777" w:rsidR="002A4F35" w:rsidRPr="003F3309" w:rsidRDefault="002A4F35" w:rsidP="002A4F35">
      <w:pPr>
        <w:spacing w:line="360" w:lineRule="auto"/>
        <w:ind w:firstLine="709"/>
        <w:contextualSpacing/>
        <w:jc w:val="both"/>
        <w:rPr>
          <w:rFonts w:ascii="Times New Roman" w:hAnsi="Times New Roman"/>
          <w:iCs/>
          <w:sz w:val="28"/>
          <w:szCs w:val="28"/>
        </w:rPr>
      </w:pPr>
      <w:r w:rsidRPr="003F3309">
        <w:rPr>
          <w:rFonts w:ascii="Times New Roman" w:hAnsi="Times New Roman"/>
          <w:i/>
          <w:iCs/>
          <w:sz w:val="28"/>
          <w:szCs w:val="28"/>
        </w:rPr>
        <w:t>Режим збереження популяцій та заходи з охорони:</w:t>
      </w:r>
      <w:r w:rsidR="00A055CF">
        <w:rPr>
          <w:rFonts w:ascii="Times New Roman" w:hAnsi="Times New Roman"/>
          <w:i/>
          <w:iCs/>
          <w:sz w:val="28"/>
          <w:szCs w:val="28"/>
          <w:lang w:val="uk-UA"/>
        </w:rPr>
        <w:t xml:space="preserve"> </w:t>
      </w:r>
      <w:r w:rsidRPr="003F3309">
        <w:rPr>
          <w:rFonts w:ascii="Times New Roman" w:hAnsi="Times New Roman"/>
          <w:iCs/>
          <w:sz w:val="28"/>
          <w:szCs w:val="28"/>
        </w:rPr>
        <w:t>Занесений у Додаток ІІІ Бернської конвенції, до червоних переліків Дніпропетровської, Полтавської і Харківської обл. Охороняється у заповідниках і національних парках. Заходи охорони: збереження дуплистих дерев, охорона на прольоті, виключення чинника непокою, заборона полювання, розвішування штучних гніздівель, організація з</w:t>
      </w:r>
      <w:r>
        <w:rPr>
          <w:rFonts w:ascii="Times New Roman" w:hAnsi="Times New Roman"/>
          <w:iCs/>
          <w:sz w:val="28"/>
          <w:szCs w:val="28"/>
        </w:rPr>
        <w:t>аказників у місцях гніздування.</w:t>
      </w:r>
      <w:r>
        <w:rPr>
          <w:rFonts w:ascii="Times New Roman" w:hAnsi="Times New Roman"/>
          <w:iCs/>
          <w:sz w:val="28"/>
          <w:szCs w:val="28"/>
          <w:lang w:val="uk-UA"/>
        </w:rPr>
        <w:t xml:space="preserve"> </w:t>
      </w:r>
      <w:r w:rsidRPr="003F3309">
        <w:rPr>
          <w:rFonts w:ascii="Times New Roman" w:hAnsi="Times New Roman"/>
          <w:iCs/>
          <w:sz w:val="28"/>
          <w:szCs w:val="28"/>
        </w:rPr>
        <w:t>Розмноження та розведення у спеціально створених умовах: Розмно</w:t>
      </w:r>
      <w:r>
        <w:rPr>
          <w:rFonts w:ascii="Times New Roman" w:hAnsi="Times New Roman"/>
          <w:iCs/>
          <w:sz w:val="28"/>
          <w:szCs w:val="28"/>
        </w:rPr>
        <w:t>жується у вольєрах (Німеччина).</w:t>
      </w:r>
    </w:p>
    <w:p w14:paraId="2906E08E" w14:textId="16008DF9" w:rsidR="00B23A09" w:rsidRDefault="002A4F35" w:rsidP="00B23A09">
      <w:pPr>
        <w:spacing w:line="360" w:lineRule="auto"/>
        <w:ind w:firstLine="709"/>
        <w:contextualSpacing/>
        <w:jc w:val="both"/>
        <w:rPr>
          <w:rFonts w:ascii="Times New Roman" w:hAnsi="Times New Roman" w:cs="Times New Roman"/>
          <w:sz w:val="28"/>
          <w:szCs w:val="28"/>
          <w:lang w:val="uk-UA"/>
        </w:rPr>
      </w:pPr>
      <w:r w:rsidRPr="003F3309">
        <w:rPr>
          <w:rFonts w:ascii="Times New Roman" w:hAnsi="Times New Roman"/>
          <w:i/>
          <w:iCs/>
          <w:sz w:val="28"/>
          <w:szCs w:val="28"/>
        </w:rPr>
        <w:t>Господарське та комерційне значення:</w:t>
      </w:r>
      <w:r w:rsidRPr="003F3309">
        <w:rPr>
          <w:rFonts w:ascii="Times New Roman" w:hAnsi="Times New Roman"/>
          <w:iCs/>
          <w:sz w:val="28"/>
          <w:szCs w:val="28"/>
        </w:rPr>
        <w:t xml:space="preserve"> </w:t>
      </w:r>
      <w:r w:rsidR="00791542">
        <w:rPr>
          <w:rFonts w:ascii="Times New Roman" w:hAnsi="Times New Roman"/>
          <w:iCs/>
          <w:sz w:val="28"/>
          <w:szCs w:val="28"/>
          <w:lang w:val="uk-UA"/>
        </w:rPr>
        <w:t>д</w:t>
      </w:r>
      <w:r w:rsidRPr="003F3309">
        <w:rPr>
          <w:rFonts w:ascii="Times New Roman" w:hAnsi="Times New Roman"/>
          <w:iCs/>
          <w:sz w:val="28"/>
          <w:szCs w:val="28"/>
        </w:rPr>
        <w:t xml:space="preserve">о включення </w:t>
      </w:r>
      <w:r w:rsidR="00A055CF">
        <w:rPr>
          <w:rFonts w:ascii="Times New Roman" w:hAnsi="Times New Roman"/>
          <w:iCs/>
          <w:sz w:val="28"/>
          <w:szCs w:val="28"/>
        </w:rPr>
        <w:t>в Червону книгу України вважа</w:t>
      </w:r>
      <w:r w:rsidR="00A055CF">
        <w:rPr>
          <w:rFonts w:ascii="Times New Roman" w:hAnsi="Times New Roman"/>
          <w:iCs/>
          <w:sz w:val="28"/>
          <w:szCs w:val="28"/>
          <w:lang w:val="uk-UA"/>
        </w:rPr>
        <w:t>в</w:t>
      </w:r>
      <w:r w:rsidRPr="003F3309">
        <w:rPr>
          <w:rFonts w:ascii="Times New Roman" w:hAnsi="Times New Roman"/>
          <w:iCs/>
          <w:sz w:val="28"/>
          <w:szCs w:val="28"/>
        </w:rPr>
        <w:t>ся мисливським видом</w:t>
      </w:r>
      <w:r w:rsidR="00066D82" w:rsidRPr="00066D82">
        <w:rPr>
          <w:rFonts w:ascii="Times New Roman" w:hAnsi="Times New Roman"/>
          <w:iCs/>
          <w:sz w:val="28"/>
          <w:szCs w:val="28"/>
        </w:rPr>
        <w:t xml:space="preserve"> [46]</w:t>
      </w:r>
      <w:r w:rsidRPr="003F3309">
        <w:rPr>
          <w:rFonts w:ascii="Times New Roman" w:hAnsi="Times New Roman"/>
          <w:iCs/>
          <w:sz w:val="28"/>
          <w:szCs w:val="28"/>
        </w:rPr>
        <w:t>.</w:t>
      </w:r>
      <w:r w:rsidR="00B23A09" w:rsidRPr="00B23A09">
        <w:rPr>
          <w:rFonts w:ascii="Times New Roman" w:hAnsi="Times New Roman" w:cs="Times New Roman"/>
          <w:sz w:val="28"/>
          <w:szCs w:val="28"/>
          <w:lang w:val="uk-UA"/>
        </w:rPr>
        <w:t xml:space="preserve"> </w:t>
      </w:r>
    </w:p>
    <w:p w14:paraId="41C4FD6F" w14:textId="4C1D4047" w:rsidR="00B23A09" w:rsidRPr="00D04AA9" w:rsidRDefault="00B23A09" w:rsidP="00B23A0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весь час проведення дослідження </w:t>
      </w:r>
      <w:r w:rsidR="00791542">
        <w:rPr>
          <w:rFonts w:ascii="Times New Roman" w:hAnsi="Times New Roman" w:cs="Times New Roman"/>
          <w:sz w:val="28"/>
          <w:szCs w:val="28"/>
          <w:lang w:val="uk-UA"/>
        </w:rPr>
        <w:t>ми</w:t>
      </w:r>
      <w:r>
        <w:rPr>
          <w:rFonts w:ascii="Times New Roman" w:hAnsi="Times New Roman" w:cs="Times New Roman"/>
          <w:sz w:val="28"/>
          <w:szCs w:val="28"/>
          <w:lang w:val="uk-UA"/>
        </w:rPr>
        <w:t xml:space="preserve"> бачи</w:t>
      </w:r>
      <w:r w:rsidR="00791542">
        <w:rPr>
          <w:rFonts w:ascii="Times New Roman" w:hAnsi="Times New Roman" w:cs="Times New Roman"/>
          <w:sz w:val="28"/>
          <w:szCs w:val="28"/>
          <w:lang w:val="uk-UA"/>
        </w:rPr>
        <w:t>л</w:t>
      </w:r>
      <w:r>
        <w:rPr>
          <w:rFonts w:ascii="Times New Roman" w:hAnsi="Times New Roman" w:cs="Times New Roman"/>
          <w:sz w:val="28"/>
          <w:szCs w:val="28"/>
          <w:lang w:val="uk-UA"/>
        </w:rPr>
        <w:t xml:space="preserve">и голуба-синяка лише один раз. Відбулось це під час чергового </w:t>
      </w:r>
      <w:r w:rsidR="00791542">
        <w:rPr>
          <w:rFonts w:ascii="Times New Roman" w:hAnsi="Times New Roman" w:cs="Times New Roman"/>
          <w:sz w:val="28"/>
          <w:szCs w:val="28"/>
          <w:lang w:val="uk-UA"/>
        </w:rPr>
        <w:t>обліку</w:t>
      </w:r>
      <w:r>
        <w:rPr>
          <w:rFonts w:ascii="Times New Roman" w:hAnsi="Times New Roman" w:cs="Times New Roman"/>
          <w:sz w:val="28"/>
          <w:szCs w:val="28"/>
          <w:lang w:val="uk-UA"/>
        </w:rPr>
        <w:t xml:space="preserve"> </w:t>
      </w:r>
      <w:r w:rsidR="00791542">
        <w:rPr>
          <w:rFonts w:ascii="Times New Roman" w:hAnsi="Times New Roman" w:cs="Times New Roman"/>
          <w:sz w:val="28"/>
          <w:szCs w:val="28"/>
          <w:lang w:val="uk-UA"/>
        </w:rPr>
        <w:t>на</w:t>
      </w:r>
      <w:r>
        <w:rPr>
          <w:rFonts w:ascii="Times New Roman" w:hAnsi="Times New Roman" w:cs="Times New Roman"/>
          <w:sz w:val="28"/>
          <w:szCs w:val="28"/>
          <w:lang w:val="uk-UA"/>
        </w:rPr>
        <w:t xml:space="preserve"> маршрут</w:t>
      </w:r>
      <w:r w:rsidR="00791542">
        <w:rPr>
          <w:rFonts w:ascii="Times New Roman" w:hAnsi="Times New Roman" w:cs="Times New Roman"/>
          <w:sz w:val="28"/>
          <w:szCs w:val="28"/>
          <w:lang w:val="uk-UA"/>
        </w:rPr>
        <w:t>і</w:t>
      </w:r>
      <w:r>
        <w:rPr>
          <w:rFonts w:ascii="Times New Roman" w:hAnsi="Times New Roman" w:cs="Times New Roman"/>
          <w:sz w:val="28"/>
          <w:szCs w:val="28"/>
          <w:lang w:val="uk-UA"/>
        </w:rPr>
        <w:t xml:space="preserve">, який пролягав через старий листяний ліс, приблизно за 6-7 км від населеного пункту. </w:t>
      </w:r>
    </w:p>
    <w:p w14:paraId="192779C4" w14:textId="77777777" w:rsidR="00FF7F63" w:rsidRPr="003F3309" w:rsidRDefault="00FF7F63" w:rsidP="003F3309">
      <w:pPr>
        <w:spacing w:after="0" w:line="360" w:lineRule="auto"/>
        <w:ind w:firstLine="709"/>
        <w:jc w:val="both"/>
        <w:rPr>
          <w:rFonts w:ascii="Times New Roman" w:hAnsi="Times New Roman" w:cs="Times New Roman"/>
          <w:sz w:val="28"/>
          <w:szCs w:val="28"/>
          <w:lang w:val="uk-UA"/>
        </w:rPr>
      </w:pPr>
      <w:r w:rsidRPr="00351F27">
        <w:rPr>
          <w:rFonts w:ascii="Times New Roman" w:hAnsi="Times New Roman" w:cs="Times New Roman"/>
          <w:b/>
          <w:i/>
          <w:sz w:val="28"/>
          <w:szCs w:val="28"/>
          <w:lang w:val="uk-UA"/>
        </w:rPr>
        <w:t>Asio flammeus</w:t>
      </w:r>
      <w:r w:rsidRPr="00351F27">
        <w:rPr>
          <w:rFonts w:ascii="Times New Roman" w:hAnsi="Times New Roman" w:cs="Times New Roman"/>
          <w:b/>
          <w:sz w:val="28"/>
          <w:szCs w:val="28"/>
          <w:lang w:val="uk-UA"/>
        </w:rPr>
        <w:t xml:space="preserve"> (Сова болотяна)</w:t>
      </w:r>
    </w:p>
    <w:p w14:paraId="1A7724E7" w14:textId="77777777" w:rsidR="00FF7F63" w:rsidRDefault="00FF7F63" w:rsidP="003F3309">
      <w:pPr>
        <w:spacing w:after="0" w:line="360" w:lineRule="auto"/>
        <w:ind w:firstLine="709"/>
        <w:jc w:val="both"/>
        <w:rPr>
          <w:rFonts w:ascii="Times New Roman" w:hAnsi="Times New Roman" w:cs="Times New Roman"/>
          <w:sz w:val="28"/>
          <w:szCs w:val="28"/>
          <w:lang w:val="uk-UA"/>
        </w:rPr>
      </w:pPr>
      <w:r w:rsidRPr="00351F27">
        <w:rPr>
          <w:rFonts w:ascii="Times New Roman" w:hAnsi="Times New Roman" w:cs="Times New Roman"/>
          <w:i/>
          <w:sz w:val="28"/>
          <w:szCs w:val="28"/>
          <w:lang w:val="uk-UA"/>
        </w:rPr>
        <w:t>Таксономічна належність:</w:t>
      </w:r>
      <w:r w:rsidRPr="00351F27">
        <w:rPr>
          <w:rFonts w:ascii="Times New Roman" w:hAnsi="Times New Roman" w:cs="Times New Roman"/>
          <w:sz w:val="28"/>
          <w:szCs w:val="28"/>
          <w:lang w:val="uk-UA"/>
        </w:rPr>
        <w:t xml:space="preserve"> </w:t>
      </w:r>
    </w:p>
    <w:p w14:paraId="67CF7D72" w14:textId="77777777" w:rsidR="00FF7F63" w:rsidRDefault="00FF7F63" w:rsidP="003F3309">
      <w:pPr>
        <w:spacing w:after="0" w:line="360" w:lineRule="auto"/>
        <w:ind w:firstLine="709"/>
        <w:jc w:val="both"/>
        <w:rPr>
          <w:rFonts w:ascii="Times New Roman" w:hAnsi="Times New Roman" w:cs="Times New Roman"/>
          <w:sz w:val="28"/>
          <w:szCs w:val="28"/>
          <w:lang w:val="uk-UA"/>
        </w:rPr>
      </w:pPr>
      <w:r w:rsidRPr="00351F27">
        <w:rPr>
          <w:rFonts w:ascii="Times New Roman" w:hAnsi="Times New Roman" w:cs="Times New Roman"/>
          <w:sz w:val="28"/>
          <w:szCs w:val="28"/>
          <w:lang w:val="uk-UA"/>
        </w:rPr>
        <w:t xml:space="preserve">ряд – </w:t>
      </w:r>
      <w:r w:rsidRPr="00351F27">
        <w:rPr>
          <w:rFonts w:ascii="Times New Roman" w:hAnsi="Times New Roman" w:cs="Times New Roman"/>
          <w:i/>
          <w:sz w:val="28"/>
          <w:szCs w:val="28"/>
          <w:lang w:val="uk-UA"/>
        </w:rPr>
        <w:t xml:space="preserve">Strigiformes </w:t>
      </w:r>
      <w:r w:rsidRPr="00351F27">
        <w:rPr>
          <w:rFonts w:ascii="Times New Roman" w:hAnsi="Times New Roman" w:cs="Times New Roman"/>
          <w:sz w:val="28"/>
          <w:szCs w:val="28"/>
          <w:lang w:val="uk-UA"/>
        </w:rPr>
        <w:t>(Совоподібні)</w:t>
      </w:r>
      <w:r>
        <w:rPr>
          <w:rFonts w:ascii="Times New Roman" w:hAnsi="Times New Roman" w:cs="Times New Roman"/>
          <w:sz w:val="28"/>
          <w:szCs w:val="28"/>
          <w:lang w:val="uk-UA"/>
        </w:rPr>
        <w:t xml:space="preserve">, </w:t>
      </w:r>
    </w:p>
    <w:p w14:paraId="1E0C5BDA" w14:textId="77777777" w:rsidR="00FF7F63" w:rsidRDefault="00FF7F63" w:rsidP="003F3309">
      <w:pPr>
        <w:spacing w:after="0" w:line="360" w:lineRule="auto"/>
        <w:ind w:firstLine="709"/>
        <w:jc w:val="both"/>
        <w:rPr>
          <w:rFonts w:ascii="Times New Roman" w:hAnsi="Times New Roman" w:cs="Times New Roman"/>
          <w:sz w:val="28"/>
          <w:szCs w:val="28"/>
          <w:lang w:val="uk-UA"/>
        </w:rPr>
      </w:pPr>
      <w:r w:rsidRPr="00351F27">
        <w:rPr>
          <w:rFonts w:ascii="Times New Roman" w:hAnsi="Times New Roman" w:cs="Times New Roman"/>
          <w:sz w:val="28"/>
          <w:szCs w:val="28"/>
          <w:lang w:val="uk-UA"/>
        </w:rPr>
        <w:t xml:space="preserve">родина – </w:t>
      </w:r>
      <w:r w:rsidRPr="00351F27">
        <w:rPr>
          <w:rFonts w:ascii="Times New Roman" w:hAnsi="Times New Roman" w:cs="Times New Roman"/>
          <w:i/>
          <w:sz w:val="28"/>
          <w:szCs w:val="28"/>
          <w:lang w:val="uk-UA"/>
        </w:rPr>
        <w:t xml:space="preserve">Strigidae </w:t>
      </w:r>
      <w:r w:rsidRPr="00351F27">
        <w:rPr>
          <w:rFonts w:ascii="Times New Roman" w:hAnsi="Times New Roman" w:cs="Times New Roman"/>
          <w:sz w:val="28"/>
          <w:szCs w:val="28"/>
          <w:lang w:val="uk-UA"/>
        </w:rPr>
        <w:t xml:space="preserve">(Совові), </w:t>
      </w:r>
    </w:p>
    <w:p w14:paraId="5B2C8113" w14:textId="77777777" w:rsidR="00FF7F63" w:rsidRDefault="00FF7F63" w:rsidP="003F3309">
      <w:pPr>
        <w:spacing w:after="0" w:line="360" w:lineRule="auto"/>
        <w:ind w:firstLine="709"/>
        <w:jc w:val="both"/>
        <w:rPr>
          <w:rFonts w:ascii="Times New Roman" w:hAnsi="Times New Roman" w:cs="Times New Roman"/>
          <w:sz w:val="28"/>
          <w:szCs w:val="28"/>
          <w:lang w:val="uk-UA"/>
        </w:rPr>
      </w:pPr>
      <w:r w:rsidRPr="00351F27">
        <w:rPr>
          <w:rFonts w:ascii="Times New Roman" w:hAnsi="Times New Roman" w:cs="Times New Roman"/>
          <w:sz w:val="28"/>
          <w:szCs w:val="28"/>
          <w:lang w:val="uk-UA"/>
        </w:rPr>
        <w:t xml:space="preserve">рід – </w:t>
      </w:r>
      <w:r w:rsidRPr="00351F27">
        <w:rPr>
          <w:rFonts w:ascii="Times New Roman" w:hAnsi="Times New Roman" w:cs="Times New Roman"/>
          <w:i/>
          <w:sz w:val="28"/>
          <w:szCs w:val="28"/>
          <w:lang w:val="uk-UA"/>
        </w:rPr>
        <w:t>Asio</w:t>
      </w:r>
      <w:r w:rsidRPr="00351F27">
        <w:rPr>
          <w:rFonts w:ascii="Times New Roman" w:hAnsi="Times New Roman" w:cs="Times New Roman"/>
          <w:sz w:val="28"/>
          <w:szCs w:val="28"/>
          <w:lang w:val="uk-UA"/>
        </w:rPr>
        <w:t xml:space="preserve"> (Вухата сова). </w:t>
      </w:r>
    </w:p>
    <w:p w14:paraId="5560AFA9" w14:textId="77777777" w:rsidR="00FF7F63" w:rsidRPr="00351F27" w:rsidRDefault="00FF7F63" w:rsidP="003F3309">
      <w:pPr>
        <w:spacing w:after="0" w:line="360" w:lineRule="auto"/>
        <w:ind w:firstLine="709"/>
        <w:jc w:val="both"/>
        <w:rPr>
          <w:rFonts w:ascii="Times New Roman" w:hAnsi="Times New Roman" w:cs="Times New Roman"/>
          <w:sz w:val="28"/>
          <w:szCs w:val="28"/>
          <w:lang w:val="uk-UA"/>
        </w:rPr>
      </w:pPr>
      <w:r w:rsidRPr="00351F27">
        <w:rPr>
          <w:rFonts w:ascii="Times New Roman" w:hAnsi="Times New Roman" w:cs="Times New Roman"/>
          <w:sz w:val="28"/>
          <w:szCs w:val="28"/>
          <w:lang w:val="uk-UA"/>
        </w:rPr>
        <w:t>Один з 4 видів роду; один з 2 видів роду у фауні України, представлений одним з 9 підвидів.</w:t>
      </w:r>
    </w:p>
    <w:p w14:paraId="793FC699" w14:textId="77777777" w:rsidR="00FF7F63" w:rsidRDefault="00FF7F63" w:rsidP="003F3309">
      <w:pPr>
        <w:spacing w:after="0" w:line="360" w:lineRule="auto"/>
        <w:ind w:firstLine="709"/>
        <w:jc w:val="both"/>
        <w:rPr>
          <w:rFonts w:ascii="Times New Roman" w:hAnsi="Times New Roman" w:cs="Times New Roman"/>
          <w:sz w:val="28"/>
          <w:szCs w:val="28"/>
          <w:lang w:val="uk-UA"/>
        </w:rPr>
      </w:pPr>
      <w:r w:rsidRPr="00351F27">
        <w:rPr>
          <w:rFonts w:ascii="Times New Roman" w:hAnsi="Times New Roman" w:cs="Times New Roman"/>
          <w:i/>
          <w:sz w:val="28"/>
          <w:szCs w:val="28"/>
          <w:lang w:val="uk-UA"/>
        </w:rPr>
        <w:t>Природоохоронний статус виду</w:t>
      </w:r>
      <w:r w:rsidRPr="00351F27">
        <w:rPr>
          <w:rFonts w:ascii="Times New Roman" w:hAnsi="Times New Roman" w:cs="Times New Roman"/>
          <w:sz w:val="28"/>
          <w:szCs w:val="28"/>
          <w:lang w:val="uk-UA"/>
        </w:rPr>
        <w:t>: Рідкісний.</w:t>
      </w:r>
    </w:p>
    <w:p w14:paraId="1EB2E47A" w14:textId="77777777" w:rsidR="00FF7F63" w:rsidRPr="00351F27" w:rsidRDefault="00FF7F63" w:rsidP="003F3309">
      <w:pPr>
        <w:spacing w:after="0" w:line="360" w:lineRule="auto"/>
        <w:ind w:firstLine="709"/>
        <w:jc w:val="both"/>
        <w:rPr>
          <w:rFonts w:ascii="Times New Roman" w:hAnsi="Times New Roman" w:cs="Times New Roman"/>
          <w:sz w:val="28"/>
          <w:szCs w:val="28"/>
          <w:lang w:val="uk-UA"/>
        </w:rPr>
      </w:pPr>
      <w:r w:rsidRPr="00351F27">
        <w:rPr>
          <w:rFonts w:ascii="Times New Roman" w:hAnsi="Times New Roman" w:cs="Times New Roman"/>
          <w:i/>
          <w:sz w:val="28"/>
          <w:szCs w:val="28"/>
          <w:lang w:val="uk-UA"/>
        </w:rPr>
        <w:lastRenderedPageBreak/>
        <w:t xml:space="preserve">Ареал </w:t>
      </w:r>
      <w:r w:rsidR="00DB3351">
        <w:rPr>
          <w:rFonts w:ascii="Times New Roman" w:hAnsi="Times New Roman" w:cs="Times New Roman"/>
          <w:i/>
          <w:sz w:val="28"/>
          <w:szCs w:val="28"/>
          <w:lang w:val="uk-UA"/>
        </w:rPr>
        <w:t>виду</w:t>
      </w:r>
      <w:r w:rsidRPr="00351F27">
        <w:rPr>
          <w:rFonts w:ascii="Times New Roman" w:hAnsi="Times New Roman" w:cs="Times New Roman"/>
          <w:sz w:val="28"/>
          <w:szCs w:val="28"/>
          <w:lang w:val="uk-UA"/>
        </w:rPr>
        <w:t xml:space="preserve">: охоплює </w:t>
      </w:r>
      <w:r w:rsidR="00A055CF" w:rsidRPr="00351F27">
        <w:rPr>
          <w:rFonts w:ascii="Times New Roman" w:hAnsi="Times New Roman" w:cs="Times New Roman"/>
          <w:sz w:val="28"/>
          <w:szCs w:val="28"/>
          <w:lang w:val="uk-UA"/>
        </w:rPr>
        <w:t>частково Південну Америку</w:t>
      </w:r>
      <w:r w:rsidR="00A055CF">
        <w:rPr>
          <w:rFonts w:ascii="Times New Roman" w:hAnsi="Times New Roman" w:cs="Times New Roman"/>
          <w:sz w:val="28"/>
          <w:szCs w:val="28"/>
          <w:lang w:val="uk-UA"/>
        </w:rPr>
        <w:t>, всю територію</w:t>
      </w:r>
      <w:r w:rsidR="00A055CF" w:rsidRPr="00351F27">
        <w:rPr>
          <w:rFonts w:ascii="Times New Roman" w:hAnsi="Times New Roman" w:cs="Times New Roman"/>
          <w:sz w:val="28"/>
          <w:szCs w:val="28"/>
          <w:lang w:val="uk-UA"/>
        </w:rPr>
        <w:t xml:space="preserve"> </w:t>
      </w:r>
      <w:r w:rsidR="00A055CF">
        <w:rPr>
          <w:rFonts w:ascii="Times New Roman" w:hAnsi="Times New Roman" w:cs="Times New Roman"/>
          <w:sz w:val="28"/>
          <w:szCs w:val="28"/>
          <w:lang w:val="uk-UA"/>
        </w:rPr>
        <w:t>Північної Америки та</w:t>
      </w:r>
      <w:r w:rsidR="00A055CF" w:rsidRPr="00351F27">
        <w:rPr>
          <w:rFonts w:ascii="Times New Roman" w:hAnsi="Times New Roman" w:cs="Times New Roman"/>
          <w:sz w:val="28"/>
          <w:szCs w:val="28"/>
          <w:lang w:val="uk-UA"/>
        </w:rPr>
        <w:t xml:space="preserve"> </w:t>
      </w:r>
      <w:r w:rsidR="00A055CF">
        <w:rPr>
          <w:rFonts w:ascii="Times New Roman" w:hAnsi="Times New Roman" w:cs="Times New Roman"/>
          <w:sz w:val="28"/>
          <w:szCs w:val="28"/>
          <w:lang w:val="uk-UA"/>
        </w:rPr>
        <w:t>Північну Євразію</w:t>
      </w:r>
      <w:r w:rsidRPr="00351F27">
        <w:rPr>
          <w:rFonts w:ascii="Times New Roman" w:hAnsi="Times New Roman" w:cs="Times New Roman"/>
          <w:sz w:val="28"/>
          <w:szCs w:val="28"/>
          <w:lang w:val="uk-UA"/>
        </w:rPr>
        <w:t xml:space="preserve">. </w:t>
      </w:r>
      <w:r w:rsidR="00A055CF">
        <w:rPr>
          <w:rFonts w:ascii="Times New Roman" w:hAnsi="Times New Roman" w:cs="Times New Roman"/>
          <w:sz w:val="28"/>
          <w:szCs w:val="28"/>
          <w:lang w:val="uk-UA"/>
        </w:rPr>
        <w:t>Зимівля роходить</w:t>
      </w:r>
      <w:r w:rsidRPr="00351F27">
        <w:rPr>
          <w:rFonts w:ascii="Times New Roman" w:hAnsi="Times New Roman" w:cs="Times New Roman"/>
          <w:sz w:val="28"/>
          <w:szCs w:val="28"/>
          <w:lang w:val="uk-UA"/>
        </w:rPr>
        <w:t xml:space="preserve"> у південних частинах свого ареалу. Гніздитьс</w:t>
      </w:r>
      <w:r w:rsidR="00A055CF">
        <w:rPr>
          <w:rFonts w:ascii="Times New Roman" w:hAnsi="Times New Roman" w:cs="Times New Roman"/>
          <w:sz w:val="28"/>
          <w:szCs w:val="28"/>
          <w:lang w:val="uk-UA"/>
        </w:rPr>
        <w:t xml:space="preserve">я на усій території України, </w:t>
      </w:r>
      <w:r w:rsidRPr="00351F27">
        <w:rPr>
          <w:rFonts w:ascii="Times New Roman" w:hAnsi="Times New Roman" w:cs="Times New Roman"/>
          <w:sz w:val="28"/>
          <w:szCs w:val="28"/>
          <w:lang w:val="uk-UA"/>
        </w:rPr>
        <w:t xml:space="preserve">винятком </w:t>
      </w:r>
      <w:r w:rsidR="00A055CF">
        <w:rPr>
          <w:rFonts w:ascii="Times New Roman" w:hAnsi="Times New Roman" w:cs="Times New Roman"/>
          <w:sz w:val="28"/>
          <w:szCs w:val="28"/>
          <w:lang w:val="uk-UA"/>
        </w:rPr>
        <w:t>є Кримські гори та Карпати</w:t>
      </w:r>
      <w:r w:rsidRPr="00351F27">
        <w:rPr>
          <w:rFonts w:ascii="Times New Roman" w:hAnsi="Times New Roman" w:cs="Times New Roman"/>
          <w:sz w:val="28"/>
          <w:szCs w:val="28"/>
          <w:lang w:val="uk-UA"/>
        </w:rPr>
        <w:t xml:space="preserve">. </w:t>
      </w:r>
      <w:r w:rsidR="00A055CF">
        <w:rPr>
          <w:rFonts w:ascii="Times New Roman" w:hAnsi="Times New Roman" w:cs="Times New Roman"/>
          <w:sz w:val="28"/>
          <w:szCs w:val="28"/>
          <w:lang w:val="uk-UA"/>
        </w:rPr>
        <w:t>Взимку зустрічається</w:t>
      </w:r>
      <w:r w:rsidRPr="00351F27">
        <w:rPr>
          <w:rFonts w:ascii="Times New Roman" w:hAnsi="Times New Roman" w:cs="Times New Roman"/>
          <w:sz w:val="28"/>
          <w:szCs w:val="28"/>
          <w:lang w:val="uk-UA"/>
        </w:rPr>
        <w:t xml:space="preserve"> на усій території України.</w:t>
      </w:r>
    </w:p>
    <w:p w14:paraId="4FF3F0C4" w14:textId="3AC94663" w:rsidR="00FF7F63" w:rsidRPr="00351F27" w:rsidRDefault="00FF7F63" w:rsidP="003F3309">
      <w:pPr>
        <w:spacing w:after="0" w:line="360" w:lineRule="auto"/>
        <w:ind w:firstLine="709"/>
        <w:jc w:val="both"/>
        <w:rPr>
          <w:rFonts w:ascii="Times New Roman" w:hAnsi="Times New Roman" w:cs="Times New Roman"/>
          <w:sz w:val="28"/>
          <w:szCs w:val="28"/>
          <w:lang w:val="uk-UA"/>
        </w:rPr>
      </w:pPr>
      <w:r w:rsidRPr="00351F27">
        <w:rPr>
          <w:rFonts w:ascii="Times New Roman" w:hAnsi="Times New Roman" w:cs="Times New Roman"/>
          <w:i/>
          <w:sz w:val="28"/>
          <w:szCs w:val="28"/>
          <w:lang w:val="uk-UA"/>
        </w:rPr>
        <w:t>Чисельність і причини її зміни:</w:t>
      </w:r>
      <w:r w:rsidRPr="00351F27">
        <w:rPr>
          <w:rFonts w:ascii="Times New Roman" w:hAnsi="Times New Roman" w:cs="Times New Roman"/>
          <w:sz w:val="28"/>
          <w:szCs w:val="28"/>
          <w:lang w:val="uk-UA"/>
        </w:rPr>
        <w:t xml:space="preserve"> загал</w:t>
      </w:r>
      <w:r w:rsidR="00A055CF">
        <w:rPr>
          <w:rFonts w:ascii="Times New Roman" w:hAnsi="Times New Roman" w:cs="Times New Roman"/>
          <w:sz w:val="28"/>
          <w:szCs w:val="28"/>
          <w:lang w:val="uk-UA"/>
        </w:rPr>
        <w:t>ьна чисельність популяції виду на території</w:t>
      </w:r>
      <w:r w:rsidRPr="00351F27">
        <w:rPr>
          <w:rFonts w:ascii="Times New Roman" w:hAnsi="Times New Roman" w:cs="Times New Roman"/>
          <w:sz w:val="28"/>
          <w:szCs w:val="28"/>
          <w:lang w:val="uk-UA"/>
        </w:rPr>
        <w:t xml:space="preserve"> Укр</w:t>
      </w:r>
      <w:r w:rsidR="00A055CF">
        <w:rPr>
          <w:rFonts w:ascii="Times New Roman" w:hAnsi="Times New Roman" w:cs="Times New Roman"/>
          <w:sz w:val="28"/>
          <w:szCs w:val="28"/>
          <w:lang w:val="uk-UA"/>
        </w:rPr>
        <w:t>аїни</w:t>
      </w:r>
      <w:r w:rsidRPr="00351F27">
        <w:rPr>
          <w:rFonts w:ascii="Times New Roman" w:hAnsi="Times New Roman" w:cs="Times New Roman"/>
          <w:sz w:val="28"/>
          <w:szCs w:val="28"/>
          <w:lang w:val="uk-UA"/>
        </w:rPr>
        <w:t xml:space="preserve"> </w:t>
      </w:r>
      <w:r w:rsidR="00A055CF">
        <w:rPr>
          <w:rFonts w:ascii="Times New Roman" w:hAnsi="Times New Roman" w:cs="Times New Roman"/>
          <w:sz w:val="28"/>
          <w:szCs w:val="28"/>
          <w:lang w:val="uk-UA"/>
        </w:rPr>
        <w:t>достовірно не визначена</w:t>
      </w:r>
      <w:r w:rsidRPr="00351F27">
        <w:rPr>
          <w:rFonts w:ascii="Times New Roman" w:hAnsi="Times New Roman" w:cs="Times New Roman"/>
          <w:sz w:val="28"/>
          <w:szCs w:val="28"/>
          <w:lang w:val="uk-UA"/>
        </w:rPr>
        <w:t xml:space="preserve">; ймовірно, вона становить </w:t>
      </w:r>
      <w:r w:rsidR="00A055CF">
        <w:rPr>
          <w:rFonts w:ascii="Times New Roman" w:hAnsi="Times New Roman" w:cs="Times New Roman"/>
          <w:sz w:val="28"/>
          <w:szCs w:val="28"/>
          <w:lang w:val="uk-UA"/>
        </w:rPr>
        <w:t xml:space="preserve">близько </w:t>
      </w:r>
      <w:r w:rsidRPr="00351F27">
        <w:rPr>
          <w:rFonts w:ascii="Times New Roman" w:hAnsi="Times New Roman" w:cs="Times New Roman"/>
          <w:sz w:val="28"/>
          <w:szCs w:val="28"/>
          <w:lang w:val="uk-UA"/>
        </w:rPr>
        <w:t>850</w:t>
      </w:r>
      <w:r>
        <w:rPr>
          <w:rFonts w:ascii="Times New Roman" w:hAnsi="Times New Roman" w:cs="Times New Roman"/>
          <w:sz w:val="28"/>
          <w:szCs w:val="28"/>
          <w:lang w:val="uk-UA"/>
        </w:rPr>
        <w:t>-</w:t>
      </w:r>
      <w:r w:rsidRPr="00351F27">
        <w:rPr>
          <w:rFonts w:ascii="Times New Roman" w:hAnsi="Times New Roman" w:cs="Times New Roman"/>
          <w:sz w:val="28"/>
          <w:szCs w:val="28"/>
          <w:lang w:val="uk-UA"/>
        </w:rPr>
        <w:t>1700 пар. Ск</w:t>
      </w:r>
      <w:r w:rsidR="00A055CF">
        <w:rPr>
          <w:rFonts w:ascii="Times New Roman" w:hAnsi="Times New Roman" w:cs="Times New Roman"/>
          <w:sz w:val="28"/>
          <w:szCs w:val="28"/>
          <w:lang w:val="uk-UA"/>
        </w:rPr>
        <w:t>орочення чисельності спричинене</w:t>
      </w:r>
      <w:r w:rsidRPr="00351F27">
        <w:rPr>
          <w:rFonts w:ascii="Times New Roman" w:hAnsi="Times New Roman" w:cs="Times New Roman"/>
          <w:sz w:val="28"/>
          <w:szCs w:val="28"/>
          <w:lang w:val="uk-UA"/>
        </w:rPr>
        <w:t xml:space="preserve"> </w:t>
      </w:r>
      <w:r w:rsidR="00A055CF" w:rsidRPr="00351F27">
        <w:rPr>
          <w:rFonts w:ascii="Times New Roman" w:hAnsi="Times New Roman" w:cs="Times New Roman"/>
          <w:sz w:val="28"/>
          <w:szCs w:val="28"/>
          <w:lang w:val="uk-UA"/>
        </w:rPr>
        <w:t>випасання</w:t>
      </w:r>
      <w:r w:rsidR="00A055CF">
        <w:rPr>
          <w:rFonts w:ascii="Times New Roman" w:hAnsi="Times New Roman" w:cs="Times New Roman"/>
          <w:sz w:val="28"/>
          <w:szCs w:val="28"/>
          <w:lang w:val="uk-UA"/>
        </w:rPr>
        <w:t>м</w:t>
      </w:r>
      <w:r w:rsidR="00A055CF" w:rsidRPr="00351F27">
        <w:rPr>
          <w:rFonts w:ascii="Times New Roman" w:hAnsi="Times New Roman" w:cs="Times New Roman"/>
          <w:sz w:val="28"/>
          <w:szCs w:val="28"/>
          <w:lang w:val="uk-UA"/>
        </w:rPr>
        <w:t xml:space="preserve"> худоби</w:t>
      </w:r>
      <w:r w:rsidR="00A055CF">
        <w:rPr>
          <w:rFonts w:ascii="Times New Roman" w:hAnsi="Times New Roman" w:cs="Times New Roman"/>
          <w:sz w:val="28"/>
          <w:szCs w:val="28"/>
          <w:lang w:val="uk-UA"/>
        </w:rPr>
        <w:t xml:space="preserve">, проведенням </w:t>
      </w:r>
      <w:r w:rsidRPr="00351F27">
        <w:rPr>
          <w:rFonts w:ascii="Times New Roman" w:hAnsi="Times New Roman" w:cs="Times New Roman"/>
          <w:sz w:val="28"/>
          <w:szCs w:val="28"/>
          <w:lang w:val="uk-UA"/>
        </w:rPr>
        <w:t>сіль</w:t>
      </w:r>
      <w:r w:rsidR="00A055CF">
        <w:rPr>
          <w:rFonts w:ascii="Times New Roman" w:hAnsi="Times New Roman" w:cs="Times New Roman"/>
          <w:sz w:val="28"/>
          <w:szCs w:val="28"/>
          <w:lang w:val="uk-UA"/>
        </w:rPr>
        <w:t>сько</w:t>
      </w:r>
      <w:r w:rsidRPr="00351F27">
        <w:rPr>
          <w:rFonts w:ascii="Times New Roman" w:hAnsi="Times New Roman" w:cs="Times New Roman"/>
          <w:sz w:val="28"/>
          <w:szCs w:val="28"/>
          <w:lang w:val="uk-UA"/>
        </w:rPr>
        <w:t>госп</w:t>
      </w:r>
      <w:r w:rsidR="00A055CF">
        <w:rPr>
          <w:rFonts w:ascii="Times New Roman" w:hAnsi="Times New Roman" w:cs="Times New Roman"/>
          <w:sz w:val="28"/>
          <w:szCs w:val="28"/>
          <w:lang w:val="uk-UA"/>
        </w:rPr>
        <w:t xml:space="preserve">одарських робіт </w:t>
      </w:r>
      <w:r w:rsidR="000C79B1">
        <w:rPr>
          <w:rFonts w:ascii="Times New Roman" w:hAnsi="Times New Roman" w:cs="Times New Roman"/>
          <w:sz w:val="28"/>
          <w:szCs w:val="28"/>
          <w:lang w:val="uk-UA"/>
        </w:rPr>
        <w:t>і</w:t>
      </w:r>
      <w:r w:rsidR="00A055CF">
        <w:rPr>
          <w:rFonts w:ascii="Times New Roman" w:hAnsi="Times New Roman" w:cs="Times New Roman"/>
          <w:sz w:val="28"/>
          <w:szCs w:val="28"/>
          <w:lang w:val="uk-UA"/>
        </w:rPr>
        <w:t>з використанням техніки</w:t>
      </w:r>
      <w:r w:rsidRPr="00351F27">
        <w:rPr>
          <w:rFonts w:ascii="Times New Roman" w:hAnsi="Times New Roman" w:cs="Times New Roman"/>
          <w:sz w:val="28"/>
          <w:szCs w:val="28"/>
          <w:lang w:val="uk-UA"/>
        </w:rPr>
        <w:t>, випалювання рослинності у весняний пер</w:t>
      </w:r>
      <w:r w:rsidR="00A055CF">
        <w:rPr>
          <w:rFonts w:ascii="Times New Roman" w:hAnsi="Times New Roman" w:cs="Times New Roman"/>
          <w:sz w:val="28"/>
          <w:szCs w:val="28"/>
          <w:lang w:val="uk-UA"/>
        </w:rPr>
        <w:t>іод та безпосередній відстріл браконьєрами</w:t>
      </w:r>
      <w:r w:rsidRPr="00351F27">
        <w:rPr>
          <w:rFonts w:ascii="Times New Roman" w:hAnsi="Times New Roman" w:cs="Times New Roman"/>
          <w:sz w:val="28"/>
          <w:szCs w:val="28"/>
          <w:lang w:val="uk-UA"/>
        </w:rPr>
        <w:t>.</w:t>
      </w:r>
    </w:p>
    <w:p w14:paraId="5C685DE0" w14:textId="77777777" w:rsidR="00FF7F63" w:rsidRPr="00351F27" w:rsidRDefault="00FF7F63" w:rsidP="003F3309">
      <w:pPr>
        <w:spacing w:after="0" w:line="360" w:lineRule="auto"/>
        <w:ind w:firstLine="709"/>
        <w:jc w:val="both"/>
        <w:rPr>
          <w:rFonts w:ascii="Times New Roman" w:hAnsi="Times New Roman" w:cs="Times New Roman"/>
          <w:sz w:val="28"/>
          <w:szCs w:val="28"/>
          <w:lang w:val="uk-UA"/>
        </w:rPr>
      </w:pPr>
      <w:r w:rsidRPr="00351F27">
        <w:rPr>
          <w:rFonts w:ascii="Times New Roman" w:hAnsi="Times New Roman" w:cs="Times New Roman"/>
          <w:i/>
          <w:sz w:val="28"/>
          <w:szCs w:val="28"/>
          <w:lang w:val="uk-UA"/>
        </w:rPr>
        <w:t>Особливості біології та наукове значення</w:t>
      </w:r>
      <w:r w:rsidRPr="00351F27">
        <w:rPr>
          <w:rFonts w:ascii="Times New Roman" w:hAnsi="Times New Roman" w:cs="Times New Roman"/>
          <w:sz w:val="28"/>
          <w:szCs w:val="28"/>
          <w:lang w:val="uk-UA"/>
        </w:rPr>
        <w:t xml:space="preserve">: осілий і кочовий птах. </w:t>
      </w:r>
      <w:r w:rsidR="00A055CF">
        <w:rPr>
          <w:rFonts w:ascii="Times New Roman" w:hAnsi="Times New Roman" w:cs="Times New Roman"/>
          <w:sz w:val="28"/>
          <w:szCs w:val="28"/>
          <w:lang w:val="uk-UA"/>
        </w:rPr>
        <w:t xml:space="preserve">Оселяється на суходільних та заплавних луках, низинних </w:t>
      </w:r>
      <w:r w:rsidRPr="00351F27">
        <w:rPr>
          <w:rFonts w:ascii="Times New Roman" w:hAnsi="Times New Roman" w:cs="Times New Roman"/>
          <w:sz w:val="28"/>
          <w:szCs w:val="28"/>
          <w:lang w:val="uk-UA"/>
        </w:rPr>
        <w:t>болота</w:t>
      </w:r>
      <w:r w:rsidR="00A055CF">
        <w:rPr>
          <w:rFonts w:ascii="Times New Roman" w:hAnsi="Times New Roman" w:cs="Times New Roman"/>
          <w:sz w:val="28"/>
          <w:szCs w:val="28"/>
          <w:lang w:val="uk-UA"/>
        </w:rPr>
        <w:t>х</w:t>
      </w:r>
      <w:r w:rsidRPr="00351F27">
        <w:rPr>
          <w:rFonts w:ascii="Times New Roman" w:hAnsi="Times New Roman" w:cs="Times New Roman"/>
          <w:sz w:val="28"/>
          <w:szCs w:val="28"/>
          <w:lang w:val="uk-UA"/>
        </w:rPr>
        <w:t xml:space="preserve">, </w:t>
      </w:r>
      <w:r w:rsidR="00A055CF">
        <w:rPr>
          <w:rFonts w:ascii="Times New Roman" w:hAnsi="Times New Roman" w:cs="Times New Roman"/>
          <w:sz w:val="28"/>
          <w:szCs w:val="28"/>
          <w:lang w:val="uk-UA"/>
        </w:rPr>
        <w:t xml:space="preserve">вирубках та </w:t>
      </w:r>
      <w:r w:rsidRPr="00351F27">
        <w:rPr>
          <w:rFonts w:ascii="Times New Roman" w:hAnsi="Times New Roman" w:cs="Times New Roman"/>
          <w:sz w:val="28"/>
          <w:szCs w:val="28"/>
          <w:lang w:val="uk-UA"/>
        </w:rPr>
        <w:t>дрібнолісся</w:t>
      </w:r>
      <w:r w:rsidR="00A055CF">
        <w:rPr>
          <w:rFonts w:ascii="Times New Roman" w:hAnsi="Times New Roman" w:cs="Times New Roman"/>
          <w:sz w:val="28"/>
          <w:szCs w:val="28"/>
          <w:lang w:val="uk-UA"/>
        </w:rPr>
        <w:t>х біля кинутих полів. Гнізда буду</w:t>
      </w:r>
      <w:r w:rsidRPr="00351F27">
        <w:rPr>
          <w:rFonts w:ascii="Times New Roman" w:hAnsi="Times New Roman" w:cs="Times New Roman"/>
          <w:sz w:val="28"/>
          <w:szCs w:val="28"/>
          <w:lang w:val="uk-UA"/>
        </w:rPr>
        <w:t xml:space="preserve">є на землі, </w:t>
      </w:r>
      <w:r w:rsidR="00A055CF">
        <w:rPr>
          <w:rFonts w:ascii="Times New Roman" w:hAnsi="Times New Roman" w:cs="Times New Roman"/>
          <w:sz w:val="28"/>
          <w:szCs w:val="28"/>
          <w:lang w:val="uk-UA"/>
        </w:rPr>
        <w:t>переважно</w:t>
      </w:r>
      <w:r w:rsidRPr="00351F27">
        <w:rPr>
          <w:rFonts w:ascii="Times New Roman" w:hAnsi="Times New Roman" w:cs="Times New Roman"/>
          <w:sz w:val="28"/>
          <w:szCs w:val="28"/>
          <w:lang w:val="uk-UA"/>
        </w:rPr>
        <w:t xml:space="preserve"> на купинах, під </w:t>
      </w:r>
      <w:r w:rsidR="00A055CF">
        <w:rPr>
          <w:rFonts w:ascii="Times New Roman" w:hAnsi="Times New Roman" w:cs="Times New Roman"/>
          <w:sz w:val="28"/>
          <w:szCs w:val="28"/>
          <w:lang w:val="uk-UA"/>
        </w:rPr>
        <w:t>низькорослими</w:t>
      </w:r>
      <w:r w:rsidRPr="00351F27">
        <w:rPr>
          <w:rFonts w:ascii="Times New Roman" w:hAnsi="Times New Roman" w:cs="Times New Roman"/>
          <w:sz w:val="28"/>
          <w:szCs w:val="28"/>
          <w:lang w:val="uk-UA"/>
        </w:rPr>
        <w:t xml:space="preserve"> дерев</w:t>
      </w:r>
      <w:r w:rsidR="00A055CF">
        <w:rPr>
          <w:rFonts w:ascii="Times New Roman" w:hAnsi="Times New Roman" w:cs="Times New Roman"/>
          <w:sz w:val="28"/>
          <w:szCs w:val="28"/>
          <w:lang w:val="uk-UA"/>
        </w:rPr>
        <w:t>ами чи під кущами верби</w:t>
      </w:r>
      <w:r w:rsidRPr="00351F27">
        <w:rPr>
          <w:rFonts w:ascii="Times New Roman" w:hAnsi="Times New Roman" w:cs="Times New Roman"/>
          <w:sz w:val="28"/>
          <w:szCs w:val="28"/>
          <w:lang w:val="uk-UA"/>
        </w:rPr>
        <w:t xml:space="preserve">. </w:t>
      </w:r>
      <w:r w:rsidR="00A055CF">
        <w:rPr>
          <w:rFonts w:ascii="Times New Roman" w:hAnsi="Times New Roman" w:cs="Times New Roman"/>
          <w:sz w:val="28"/>
          <w:szCs w:val="28"/>
          <w:lang w:val="uk-UA"/>
        </w:rPr>
        <w:t>Відкладання яєць відбувається</w:t>
      </w:r>
      <w:r w:rsidRPr="00351F27">
        <w:rPr>
          <w:rFonts w:ascii="Times New Roman" w:hAnsi="Times New Roman" w:cs="Times New Roman"/>
          <w:sz w:val="28"/>
          <w:szCs w:val="28"/>
          <w:lang w:val="uk-UA"/>
        </w:rPr>
        <w:t xml:space="preserve"> </w:t>
      </w:r>
      <w:r w:rsidR="00A055CF">
        <w:rPr>
          <w:rFonts w:ascii="Times New Roman" w:hAnsi="Times New Roman" w:cs="Times New Roman"/>
          <w:sz w:val="28"/>
          <w:szCs w:val="28"/>
          <w:lang w:val="uk-UA"/>
        </w:rPr>
        <w:t>у ІІ та ІІІ декаді</w:t>
      </w:r>
      <w:r>
        <w:rPr>
          <w:rFonts w:ascii="Times New Roman" w:hAnsi="Times New Roman" w:cs="Times New Roman"/>
          <w:sz w:val="28"/>
          <w:szCs w:val="28"/>
          <w:lang w:val="uk-UA"/>
        </w:rPr>
        <w:t xml:space="preserve"> квітня. У повній кладці </w:t>
      </w:r>
      <w:r w:rsidR="00A055CF">
        <w:rPr>
          <w:rFonts w:ascii="Times New Roman" w:hAnsi="Times New Roman" w:cs="Times New Roman"/>
          <w:sz w:val="28"/>
          <w:szCs w:val="28"/>
          <w:lang w:val="uk-UA"/>
        </w:rPr>
        <w:t xml:space="preserve">налічується </w:t>
      </w:r>
      <w:r>
        <w:rPr>
          <w:rFonts w:ascii="Times New Roman" w:hAnsi="Times New Roman" w:cs="Times New Roman"/>
          <w:sz w:val="28"/>
          <w:szCs w:val="28"/>
          <w:lang w:val="uk-UA"/>
        </w:rPr>
        <w:t>3-</w:t>
      </w:r>
      <w:r w:rsidRPr="00351F27">
        <w:rPr>
          <w:rFonts w:ascii="Times New Roman" w:hAnsi="Times New Roman" w:cs="Times New Roman"/>
          <w:sz w:val="28"/>
          <w:szCs w:val="28"/>
          <w:lang w:val="uk-UA"/>
        </w:rPr>
        <w:t xml:space="preserve">6 яєць. </w:t>
      </w:r>
      <w:r w:rsidR="009C3264">
        <w:rPr>
          <w:rFonts w:ascii="Times New Roman" w:hAnsi="Times New Roman" w:cs="Times New Roman"/>
          <w:sz w:val="28"/>
          <w:szCs w:val="28"/>
          <w:lang w:val="uk-UA"/>
        </w:rPr>
        <w:t>Інкубація</w:t>
      </w:r>
      <w:r w:rsidRPr="00351F27">
        <w:rPr>
          <w:rFonts w:ascii="Times New Roman" w:hAnsi="Times New Roman" w:cs="Times New Roman"/>
          <w:sz w:val="28"/>
          <w:szCs w:val="28"/>
          <w:lang w:val="uk-UA"/>
        </w:rPr>
        <w:t xml:space="preserve"> триває 24</w:t>
      </w:r>
      <w:r>
        <w:rPr>
          <w:rFonts w:ascii="Times New Roman" w:hAnsi="Times New Roman" w:cs="Times New Roman"/>
          <w:sz w:val="28"/>
          <w:szCs w:val="28"/>
          <w:lang w:val="uk-UA"/>
        </w:rPr>
        <w:t>-</w:t>
      </w:r>
      <w:r w:rsidRPr="00351F27">
        <w:rPr>
          <w:rFonts w:ascii="Times New Roman" w:hAnsi="Times New Roman" w:cs="Times New Roman"/>
          <w:sz w:val="28"/>
          <w:szCs w:val="28"/>
          <w:lang w:val="uk-UA"/>
        </w:rPr>
        <w:t xml:space="preserve">28 днів. В осінньо-зимовий період </w:t>
      </w:r>
      <w:r w:rsidR="009C3264">
        <w:rPr>
          <w:rFonts w:ascii="Times New Roman" w:hAnsi="Times New Roman" w:cs="Times New Roman"/>
          <w:sz w:val="28"/>
          <w:szCs w:val="28"/>
          <w:lang w:val="uk-UA"/>
        </w:rPr>
        <w:t>може кочувати</w:t>
      </w:r>
      <w:r w:rsidRPr="00351F27">
        <w:rPr>
          <w:rFonts w:ascii="Times New Roman" w:hAnsi="Times New Roman" w:cs="Times New Roman"/>
          <w:sz w:val="28"/>
          <w:szCs w:val="28"/>
          <w:lang w:val="uk-UA"/>
        </w:rPr>
        <w:t xml:space="preserve"> на досить великі відстані. Живиться </w:t>
      </w:r>
      <w:r w:rsidR="009C3264">
        <w:rPr>
          <w:rFonts w:ascii="Times New Roman" w:hAnsi="Times New Roman" w:cs="Times New Roman"/>
          <w:sz w:val="28"/>
          <w:szCs w:val="28"/>
          <w:lang w:val="uk-UA"/>
        </w:rPr>
        <w:t xml:space="preserve">здебільшого </w:t>
      </w:r>
      <w:r w:rsidRPr="00351F27">
        <w:rPr>
          <w:rFonts w:ascii="Times New Roman" w:hAnsi="Times New Roman" w:cs="Times New Roman"/>
          <w:sz w:val="28"/>
          <w:szCs w:val="28"/>
          <w:lang w:val="uk-UA"/>
        </w:rPr>
        <w:t xml:space="preserve">мишоподібними гризунами, також </w:t>
      </w:r>
      <w:r w:rsidR="009C3264">
        <w:rPr>
          <w:rFonts w:ascii="Times New Roman" w:hAnsi="Times New Roman" w:cs="Times New Roman"/>
          <w:sz w:val="28"/>
          <w:szCs w:val="28"/>
          <w:lang w:val="uk-UA"/>
        </w:rPr>
        <w:t>може ловити дрібніших</w:t>
      </w:r>
      <w:r w:rsidRPr="00351F27">
        <w:rPr>
          <w:rFonts w:ascii="Times New Roman" w:hAnsi="Times New Roman" w:cs="Times New Roman"/>
          <w:sz w:val="28"/>
          <w:szCs w:val="28"/>
          <w:lang w:val="uk-UA"/>
        </w:rPr>
        <w:t xml:space="preserve"> птахів і комах.</w:t>
      </w:r>
    </w:p>
    <w:p w14:paraId="2AE64FF0" w14:textId="38122D9E" w:rsidR="00FF7F63" w:rsidRPr="00351F27" w:rsidRDefault="00FF7F63" w:rsidP="003F3309">
      <w:pPr>
        <w:spacing w:after="0" w:line="360" w:lineRule="auto"/>
        <w:ind w:firstLine="709"/>
        <w:jc w:val="both"/>
        <w:rPr>
          <w:rFonts w:ascii="Times New Roman" w:hAnsi="Times New Roman" w:cs="Times New Roman"/>
          <w:sz w:val="28"/>
          <w:szCs w:val="28"/>
          <w:lang w:val="uk-UA"/>
        </w:rPr>
      </w:pPr>
      <w:r w:rsidRPr="00351F27">
        <w:rPr>
          <w:rFonts w:ascii="Times New Roman" w:hAnsi="Times New Roman" w:cs="Times New Roman"/>
          <w:i/>
          <w:sz w:val="28"/>
          <w:szCs w:val="28"/>
          <w:lang w:val="uk-UA"/>
        </w:rPr>
        <w:t>Морфологічні ознаки</w:t>
      </w:r>
      <w:r w:rsidRPr="00351F27">
        <w:rPr>
          <w:rFonts w:ascii="Times New Roman" w:hAnsi="Times New Roman" w:cs="Times New Roman"/>
          <w:sz w:val="28"/>
          <w:szCs w:val="28"/>
          <w:lang w:val="uk-UA"/>
        </w:rPr>
        <w:t>: довжина тіла –</w:t>
      </w:r>
      <w:r>
        <w:rPr>
          <w:rFonts w:ascii="Times New Roman" w:hAnsi="Times New Roman" w:cs="Times New Roman"/>
          <w:sz w:val="28"/>
          <w:szCs w:val="28"/>
          <w:lang w:val="uk-UA"/>
        </w:rPr>
        <w:t xml:space="preserve"> 34-</w:t>
      </w:r>
      <w:r w:rsidR="009C3264">
        <w:rPr>
          <w:rFonts w:ascii="Times New Roman" w:hAnsi="Times New Roman" w:cs="Times New Roman"/>
          <w:sz w:val="28"/>
          <w:szCs w:val="28"/>
          <w:lang w:val="uk-UA"/>
        </w:rPr>
        <w:t>42 см, розмах крил – 84</w:t>
      </w:r>
      <w:r>
        <w:rPr>
          <w:rFonts w:ascii="Times New Roman" w:hAnsi="Times New Roman" w:cs="Times New Roman"/>
          <w:sz w:val="28"/>
          <w:szCs w:val="28"/>
          <w:lang w:val="uk-UA"/>
        </w:rPr>
        <w:t>-</w:t>
      </w:r>
      <w:r w:rsidR="009C3264">
        <w:rPr>
          <w:rFonts w:ascii="Times New Roman" w:hAnsi="Times New Roman" w:cs="Times New Roman"/>
          <w:sz w:val="28"/>
          <w:szCs w:val="28"/>
          <w:lang w:val="uk-UA"/>
        </w:rPr>
        <w:t>109</w:t>
      </w:r>
      <w:r>
        <w:rPr>
          <w:rFonts w:ascii="Times New Roman" w:hAnsi="Times New Roman" w:cs="Times New Roman"/>
          <w:sz w:val="28"/>
          <w:szCs w:val="28"/>
          <w:lang w:val="uk-UA"/>
        </w:rPr>
        <w:t xml:space="preserve"> см, маса 320-</w:t>
      </w:r>
      <w:r w:rsidRPr="00351F27">
        <w:rPr>
          <w:rFonts w:ascii="Times New Roman" w:hAnsi="Times New Roman" w:cs="Times New Roman"/>
          <w:sz w:val="28"/>
          <w:szCs w:val="28"/>
          <w:lang w:val="uk-UA"/>
        </w:rPr>
        <w:t xml:space="preserve">430 г. Самці </w:t>
      </w:r>
      <w:r w:rsidR="009C3264">
        <w:rPr>
          <w:rFonts w:ascii="Times New Roman" w:hAnsi="Times New Roman" w:cs="Times New Roman"/>
          <w:sz w:val="28"/>
          <w:szCs w:val="28"/>
          <w:lang w:val="uk-UA"/>
        </w:rPr>
        <w:t xml:space="preserve">зазвичай </w:t>
      </w:r>
      <w:r w:rsidRPr="00351F27">
        <w:rPr>
          <w:rFonts w:ascii="Times New Roman" w:hAnsi="Times New Roman" w:cs="Times New Roman"/>
          <w:sz w:val="28"/>
          <w:szCs w:val="28"/>
          <w:lang w:val="uk-UA"/>
        </w:rPr>
        <w:t xml:space="preserve">менші за самок. Статевий </w:t>
      </w:r>
      <w:r w:rsidR="000C79B1">
        <w:rPr>
          <w:rFonts w:ascii="Times New Roman" w:hAnsi="Times New Roman" w:cs="Times New Roman"/>
          <w:sz w:val="28"/>
          <w:szCs w:val="28"/>
          <w:lang w:val="uk-UA"/>
        </w:rPr>
        <w:t xml:space="preserve">диморфізм </w:t>
      </w:r>
      <w:r w:rsidRPr="00351F27">
        <w:rPr>
          <w:rFonts w:ascii="Times New Roman" w:hAnsi="Times New Roman" w:cs="Times New Roman"/>
          <w:sz w:val="28"/>
          <w:szCs w:val="28"/>
          <w:lang w:val="uk-UA"/>
        </w:rPr>
        <w:t>не виражений. Голова кругла з невеликими «вушками», лиц</w:t>
      </w:r>
      <w:r w:rsidR="000C79B1">
        <w:rPr>
          <w:rFonts w:ascii="Times New Roman" w:hAnsi="Times New Roman" w:cs="Times New Roman"/>
          <w:sz w:val="28"/>
          <w:szCs w:val="28"/>
          <w:lang w:val="uk-UA"/>
        </w:rPr>
        <w:t>е</w:t>
      </w:r>
      <w:r w:rsidRPr="00351F27">
        <w:rPr>
          <w:rFonts w:ascii="Times New Roman" w:hAnsi="Times New Roman" w:cs="Times New Roman"/>
          <w:sz w:val="28"/>
          <w:szCs w:val="28"/>
          <w:lang w:val="uk-UA"/>
        </w:rPr>
        <w:t xml:space="preserve">вий диск </w:t>
      </w:r>
      <w:r w:rsidR="009C3264">
        <w:rPr>
          <w:rFonts w:ascii="Times New Roman" w:hAnsi="Times New Roman" w:cs="Times New Roman"/>
          <w:sz w:val="28"/>
          <w:szCs w:val="28"/>
          <w:lang w:val="uk-UA"/>
        </w:rPr>
        <w:t xml:space="preserve">помітно </w:t>
      </w:r>
      <w:r w:rsidRPr="00351F27">
        <w:rPr>
          <w:rFonts w:ascii="Times New Roman" w:hAnsi="Times New Roman" w:cs="Times New Roman"/>
          <w:sz w:val="28"/>
          <w:szCs w:val="28"/>
          <w:lang w:val="uk-UA"/>
        </w:rPr>
        <w:t>виражений</w:t>
      </w:r>
      <w:r w:rsidR="009C3264">
        <w:rPr>
          <w:rFonts w:ascii="Times New Roman" w:hAnsi="Times New Roman" w:cs="Times New Roman"/>
          <w:sz w:val="28"/>
          <w:szCs w:val="28"/>
          <w:lang w:val="uk-UA"/>
        </w:rPr>
        <w:t>. В</w:t>
      </w:r>
      <w:r w:rsidRPr="00351F27">
        <w:rPr>
          <w:rFonts w:ascii="Times New Roman" w:hAnsi="Times New Roman" w:cs="Times New Roman"/>
          <w:sz w:val="28"/>
          <w:szCs w:val="28"/>
          <w:lang w:val="uk-UA"/>
        </w:rPr>
        <w:t>ерх</w:t>
      </w:r>
      <w:r w:rsidR="009C3264">
        <w:rPr>
          <w:rFonts w:ascii="Times New Roman" w:hAnsi="Times New Roman" w:cs="Times New Roman"/>
          <w:sz w:val="28"/>
          <w:szCs w:val="28"/>
          <w:lang w:val="uk-UA"/>
        </w:rPr>
        <w:t>ня частина</w:t>
      </w:r>
      <w:r w:rsidRPr="00351F27">
        <w:rPr>
          <w:rFonts w:ascii="Times New Roman" w:hAnsi="Times New Roman" w:cs="Times New Roman"/>
          <w:sz w:val="28"/>
          <w:szCs w:val="28"/>
          <w:lang w:val="uk-UA"/>
        </w:rPr>
        <w:t xml:space="preserve"> крил </w:t>
      </w:r>
      <w:r w:rsidR="009C3264">
        <w:rPr>
          <w:rFonts w:ascii="Times New Roman" w:hAnsi="Times New Roman" w:cs="Times New Roman"/>
          <w:sz w:val="28"/>
          <w:szCs w:val="28"/>
          <w:lang w:val="uk-UA"/>
        </w:rPr>
        <w:t xml:space="preserve">та спина </w:t>
      </w:r>
      <w:r w:rsidRPr="00351F27">
        <w:rPr>
          <w:rFonts w:ascii="Times New Roman" w:hAnsi="Times New Roman" w:cs="Times New Roman"/>
          <w:sz w:val="28"/>
          <w:szCs w:val="28"/>
          <w:lang w:val="uk-UA"/>
        </w:rPr>
        <w:t xml:space="preserve">вохристо-бурі, </w:t>
      </w:r>
      <w:r w:rsidR="009C3264">
        <w:rPr>
          <w:rFonts w:ascii="Times New Roman" w:hAnsi="Times New Roman" w:cs="Times New Roman"/>
          <w:sz w:val="28"/>
          <w:szCs w:val="28"/>
          <w:lang w:val="uk-UA"/>
        </w:rPr>
        <w:t>жовтуватого кольору</w:t>
      </w:r>
      <w:r w:rsidRPr="00351F27">
        <w:rPr>
          <w:rFonts w:ascii="Times New Roman" w:hAnsi="Times New Roman" w:cs="Times New Roman"/>
          <w:sz w:val="28"/>
          <w:szCs w:val="28"/>
          <w:lang w:val="uk-UA"/>
        </w:rPr>
        <w:t xml:space="preserve"> з тонкими бурими поздовжніми смужками</w:t>
      </w:r>
      <w:r w:rsidR="009C3264">
        <w:rPr>
          <w:rFonts w:ascii="Times New Roman" w:hAnsi="Times New Roman" w:cs="Times New Roman"/>
          <w:sz w:val="28"/>
          <w:szCs w:val="28"/>
          <w:lang w:val="uk-UA"/>
        </w:rPr>
        <w:t xml:space="preserve"> черево. При</w:t>
      </w:r>
      <w:r w:rsidRPr="00351F27">
        <w:rPr>
          <w:rFonts w:ascii="Times New Roman" w:hAnsi="Times New Roman" w:cs="Times New Roman"/>
          <w:sz w:val="28"/>
          <w:szCs w:val="28"/>
          <w:lang w:val="uk-UA"/>
        </w:rPr>
        <w:t xml:space="preserve"> польоті на згинах кр</w:t>
      </w:r>
      <w:r w:rsidR="009C3264">
        <w:rPr>
          <w:rFonts w:ascii="Times New Roman" w:hAnsi="Times New Roman" w:cs="Times New Roman"/>
          <w:sz w:val="28"/>
          <w:szCs w:val="28"/>
          <w:lang w:val="uk-UA"/>
        </w:rPr>
        <w:t>ил помітні темні плями. П</w:t>
      </w:r>
      <w:r w:rsidRPr="00351F27">
        <w:rPr>
          <w:rFonts w:ascii="Times New Roman" w:hAnsi="Times New Roman" w:cs="Times New Roman"/>
          <w:sz w:val="28"/>
          <w:szCs w:val="28"/>
          <w:lang w:val="uk-UA"/>
        </w:rPr>
        <w:t>альці</w:t>
      </w:r>
      <w:r w:rsidR="009C3264">
        <w:rPr>
          <w:rFonts w:ascii="Times New Roman" w:hAnsi="Times New Roman" w:cs="Times New Roman"/>
          <w:sz w:val="28"/>
          <w:szCs w:val="28"/>
          <w:lang w:val="uk-UA"/>
        </w:rPr>
        <w:t xml:space="preserve"> і ноги</w:t>
      </w:r>
      <w:r w:rsidRPr="00351F27">
        <w:rPr>
          <w:rFonts w:ascii="Times New Roman" w:hAnsi="Times New Roman" w:cs="Times New Roman"/>
          <w:sz w:val="28"/>
          <w:szCs w:val="28"/>
          <w:lang w:val="uk-UA"/>
        </w:rPr>
        <w:t xml:space="preserve"> п</w:t>
      </w:r>
      <w:r w:rsidR="009C3264">
        <w:rPr>
          <w:rFonts w:ascii="Times New Roman" w:hAnsi="Times New Roman" w:cs="Times New Roman"/>
          <w:sz w:val="28"/>
          <w:szCs w:val="28"/>
          <w:lang w:val="uk-UA"/>
        </w:rPr>
        <w:t>окриті жовтими перами. К</w:t>
      </w:r>
      <w:r w:rsidRPr="00351F27">
        <w:rPr>
          <w:rFonts w:ascii="Times New Roman" w:hAnsi="Times New Roman" w:cs="Times New Roman"/>
          <w:sz w:val="28"/>
          <w:szCs w:val="28"/>
          <w:lang w:val="uk-UA"/>
        </w:rPr>
        <w:t xml:space="preserve">ігті </w:t>
      </w:r>
      <w:r w:rsidR="009C3264">
        <w:rPr>
          <w:rFonts w:ascii="Times New Roman" w:hAnsi="Times New Roman" w:cs="Times New Roman"/>
          <w:sz w:val="28"/>
          <w:szCs w:val="28"/>
          <w:lang w:val="uk-UA"/>
        </w:rPr>
        <w:t xml:space="preserve">та дзьоб </w:t>
      </w:r>
      <w:r w:rsidRPr="00351F27">
        <w:rPr>
          <w:rFonts w:ascii="Times New Roman" w:hAnsi="Times New Roman" w:cs="Times New Roman"/>
          <w:sz w:val="28"/>
          <w:szCs w:val="28"/>
          <w:lang w:val="uk-UA"/>
        </w:rPr>
        <w:t>бурувато-чорні. Очі жовті.</w:t>
      </w:r>
    </w:p>
    <w:p w14:paraId="609583CD" w14:textId="77777777" w:rsidR="00FF7F63" w:rsidRDefault="00FF7F63" w:rsidP="003F3309">
      <w:pPr>
        <w:spacing w:after="0" w:line="360" w:lineRule="auto"/>
        <w:ind w:firstLine="709"/>
        <w:jc w:val="both"/>
        <w:rPr>
          <w:rFonts w:ascii="Times New Roman" w:hAnsi="Times New Roman" w:cs="Times New Roman"/>
          <w:sz w:val="28"/>
          <w:szCs w:val="28"/>
          <w:lang w:val="uk-UA"/>
        </w:rPr>
      </w:pPr>
      <w:r w:rsidRPr="00351F27">
        <w:rPr>
          <w:rFonts w:ascii="Times New Roman" w:hAnsi="Times New Roman" w:cs="Times New Roman"/>
          <w:i/>
          <w:sz w:val="28"/>
          <w:szCs w:val="28"/>
          <w:lang w:val="uk-UA"/>
        </w:rPr>
        <w:t>Режим збереження популяцій</w:t>
      </w:r>
      <w:r w:rsidR="00F9640C">
        <w:rPr>
          <w:rFonts w:ascii="Times New Roman" w:hAnsi="Times New Roman" w:cs="Times New Roman"/>
          <w:i/>
          <w:sz w:val="28"/>
          <w:szCs w:val="28"/>
          <w:lang w:val="uk-UA"/>
        </w:rPr>
        <w:t xml:space="preserve"> та заходи з охорони</w:t>
      </w:r>
      <w:r>
        <w:rPr>
          <w:rFonts w:ascii="Times New Roman" w:hAnsi="Times New Roman" w:cs="Times New Roman"/>
          <w:sz w:val="28"/>
          <w:szCs w:val="28"/>
          <w:lang w:val="uk-UA"/>
        </w:rPr>
        <w:t xml:space="preserve">: </w:t>
      </w:r>
      <w:r w:rsidR="009C3264">
        <w:rPr>
          <w:rFonts w:ascii="Times New Roman" w:hAnsi="Times New Roman" w:cs="Times New Roman"/>
          <w:sz w:val="28"/>
          <w:szCs w:val="28"/>
          <w:lang w:val="uk-UA"/>
        </w:rPr>
        <w:t>разом з іншими птахами. О</w:t>
      </w:r>
      <w:r w:rsidR="009C3264" w:rsidRPr="00351F27">
        <w:rPr>
          <w:rFonts w:ascii="Times New Roman" w:hAnsi="Times New Roman" w:cs="Times New Roman"/>
          <w:sz w:val="28"/>
          <w:szCs w:val="28"/>
          <w:lang w:val="uk-UA"/>
        </w:rPr>
        <w:t xml:space="preserve">хороняється в заповідниках та національних природних парках України. </w:t>
      </w:r>
      <w:r>
        <w:rPr>
          <w:rFonts w:ascii="Times New Roman" w:hAnsi="Times New Roman" w:cs="Times New Roman"/>
          <w:sz w:val="28"/>
          <w:szCs w:val="28"/>
          <w:lang w:val="uk-UA"/>
        </w:rPr>
        <w:t>з</w:t>
      </w:r>
      <w:r w:rsidRPr="00351F27">
        <w:rPr>
          <w:rFonts w:ascii="Times New Roman" w:hAnsi="Times New Roman" w:cs="Times New Roman"/>
          <w:sz w:val="28"/>
          <w:szCs w:val="28"/>
          <w:lang w:val="uk-UA"/>
        </w:rPr>
        <w:t xml:space="preserve">находиться під охороною Бернської конвенції (Додаток ІІ) та CITES (Додаток ІІ). </w:t>
      </w:r>
    </w:p>
    <w:p w14:paraId="62EE329A" w14:textId="5FC726EC" w:rsidR="00D04AA9" w:rsidRDefault="00D04AA9" w:rsidP="00D04AA9">
      <w:pPr>
        <w:spacing w:after="0" w:line="360" w:lineRule="auto"/>
        <w:ind w:firstLine="709"/>
        <w:jc w:val="both"/>
        <w:rPr>
          <w:rFonts w:ascii="Times New Roman" w:hAnsi="Times New Roman" w:cs="Times New Roman"/>
          <w:sz w:val="28"/>
          <w:szCs w:val="28"/>
          <w:lang w:val="uk-UA"/>
        </w:rPr>
      </w:pPr>
      <w:r w:rsidRPr="00D04AA9">
        <w:rPr>
          <w:rFonts w:ascii="Times New Roman" w:hAnsi="Times New Roman" w:cs="Times New Roman"/>
          <w:i/>
          <w:sz w:val="28"/>
          <w:szCs w:val="28"/>
          <w:lang w:val="uk-UA"/>
        </w:rPr>
        <w:lastRenderedPageBreak/>
        <w:t xml:space="preserve">Господарське та комерційне значення: </w:t>
      </w:r>
      <w:r w:rsidR="009C3264">
        <w:rPr>
          <w:rFonts w:ascii="Times New Roman" w:hAnsi="Times New Roman" w:cs="Times New Roman"/>
          <w:sz w:val="28"/>
          <w:szCs w:val="28"/>
          <w:lang w:val="uk-UA"/>
        </w:rPr>
        <w:t>б</w:t>
      </w:r>
      <w:r w:rsidRPr="00D04AA9">
        <w:rPr>
          <w:rFonts w:ascii="Times New Roman" w:hAnsi="Times New Roman" w:cs="Times New Roman"/>
          <w:sz w:val="28"/>
          <w:szCs w:val="28"/>
          <w:lang w:val="uk-UA"/>
        </w:rPr>
        <w:t>ез</w:t>
      </w:r>
      <w:r w:rsidR="009C3264">
        <w:rPr>
          <w:rFonts w:ascii="Times New Roman" w:hAnsi="Times New Roman" w:cs="Times New Roman"/>
          <w:sz w:val="28"/>
          <w:szCs w:val="28"/>
          <w:lang w:val="uk-UA"/>
        </w:rPr>
        <w:t xml:space="preserve"> сумніву є корисним птахом, який</w:t>
      </w:r>
      <w:r w:rsidRPr="00D04AA9">
        <w:rPr>
          <w:rFonts w:ascii="Times New Roman" w:hAnsi="Times New Roman" w:cs="Times New Roman"/>
          <w:sz w:val="28"/>
          <w:szCs w:val="28"/>
          <w:lang w:val="uk-UA"/>
        </w:rPr>
        <w:t xml:space="preserve"> з</w:t>
      </w:r>
      <w:r w:rsidR="009C3264">
        <w:rPr>
          <w:rFonts w:ascii="Times New Roman" w:hAnsi="Times New Roman" w:cs="Times New Roman"/>
          <w:sz w:val="28"/>
          <w:szCs w:val="28"/>
          <w:lang w:val="uk-UA"/>
        </w:rPr>
        <w:t>нищує мишоподібних гризунів. Тако</w:t>
      </w:r>
      <w:r w:rsidR="00FE4ACC">
        <w:rPr>
          <w:rFonts w:ascii="Times New Roman" w:hAnsi="Times New Roman" w:cs="Times New Roman"/>
          <w:sz w:val="28"/>
          <w:szCs w:val="28"/>
          <w:lang w:val="uk-UA"/>
        </w:rPr>
        <w:t>ж</w:t>
      </w:r>
      <w:r w:rsidR="009C3264">
        <w:rPr>
          <w:rFonts w:ascii="Times New Roman" w:hAnsi="Times New Roman" w:cs="Times New Roman"/>
          <w:sz w:val="28"/>
          <w:szCs w:val="28"/>
          <w:lang w:val="uk-UA"/>
        </w:rPr>
        <w:t xml:space="preserve"> м</w:t>
      </w:r>
      <w:r w:rsidRPr="00D04AA9">
        <w:rPr>
          <w:rFonts w:ascii="Times New Roman" w:hAnsi="Times New Roman" w:cs="Times New Roman"/>
          <w:sz w:val="28"/>
          <w:szCs w:val="28"/>
          <w:lang w:val="uk-UA"/>
        </w:rPr>
        <w:t>ає естетичне значення як єдиний вид сов нашої фауни, який трапляється у відкритому ландшафті</w:t>
      </w:r>
      <w:r w:rsidR="00066D82" w:rsidRPr="00066D82">
        <w:rPr>
          <w:rFonts w:ascii="Times New Roman" w:hAnsi="Times New Roman" w:cs="Times New Roman"/>
          <w:sz w:val="28"/>
          <w:szCs w:val="28"/>
        </w:rPr>
        <w:t xml:space="preserve"> [46]</w:t>
      </w:r>
      <w:r w:rsidRPr="00D04AA9">
        <w:rPr>
          <w:rFonts w:ascii="Times New Roman" w:hAnsi="Times New Roman" w:cs="Times New Roman"/>
          <w:sz w:val="28"/>
          <w:szCs w:val="28"/>
          <w:lang w:val="uk-UA"/>
        </w:rPr>
        <w:t>.</w:t>
      </w:r>
      <w:r w:rsidR="008733EC">
        <w:rPr>
          <w:rFonts w:ascii="Times New Roman" w:hAnsi="Times New Roman" w:cs="Times New Roman"/>
          <w:sz w:val="28"/>
          <w:szCs w:val="28"/>
          <w:lang w:val="uk-UA"/>
        </w:rPr>
        <w:t xml:space="preserve"> </w:t>
      </w:r>
    </w:p>
    <w:p w14:paraId="5427F75B" w14:textId="4FE6DCD4" w:rsidR="008733EC" w:rsidRPr="008733EC" w:rsidRDefault="008733EC" w:rsidP="00D04A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Сова болотяна – вид, що регулярно</w:t>
      </w:r>
      <w:r w:rsidR="00661D92">
        <w:rPr>
          <w:rFonts w:ascii="Times New Roman" w:hAnsi="Times New Roman" w:cs="Times New Roman"/>
          <w:sz w:val="28"/>
          <w:szCs w:val="28"/>
          <w:lang w:val="uk-UA"/>
        </w:rPr>
        <w:t xml:space="preserve"> гніздиться</w:t>
      </w:r>
      <w:r w:rsidRPr="008733E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території Хотинівки. З кінця літа протягом тривалого часу </w:t>
      </w:r>
      <w:r w:rsidR="00DD5434">
        <w:rPr>
          <w:rFonts w:ascii="Times New Roman" w:hAnsi="Times New Roman" w:cs="Times New Roman"/>
          <w:sz w:val="28"/>
          <w:szCs w:val="28"/>
          <w:lang w:val="uk-UA"/>
        </w:rPr>
        <w:t xml:space="preserve">ми спостерігали </w:t>
      </w:r>
      <w:r>
        <w:rPr>
          <w:rFonts w:ascii="Times New Roman" w:hAnsi="Times New Roman" w:cs="Times New Roman"/>
          <w:sz w:val="28"/>
          <w:szCs w:val="28"/>
          <w:lang w:val="uk-UA"/>
        </w:rPr>
        <w:t>трьох особин, що у сутінковий час регулярно з</w:t>
      </w:r>
      <w:r w:rsidRPr="008733EC">
        <w:rPr>
          <w:rFonts w:ascii="Times New Roman" w:hAnsi="Times New Roman" w:cs="Times New Roman"/>
          <w:sz w:val="28"/>
          <w:szCs w:val="28"/>
        </w:rPr>
        <w:t>’</w:t>
      </w:r>
      <w:r>
        <w:rPr>
          <w:rFonts w:ascii="Times New Roman" w:hAnsi="Times New Roman" w:cs="Times New Roman"/>
          <w:sz w:val="28"/>
          <w:szCs w:val="28"/>
          <w:lang w:val="uk-UA"/>
        </w:rPr>
        <w:t xml:space="preserve">являлися поблизу покинутих людських обійсть. Ймовірно, це були дві батьківські особини та їх пташеня. Характерною ознакою цих птахів є своєрідний голос, що своєю специфічністю </w:t>
      </w:r>
      <w:r w:rsidR="00DD5434">
        <w:rPr>
          <w:rFonts w:ascii="Times New Roman" w:hAnsi="Times New Roman" w:cs="Times New Roman"/>
          <w:sz w:val="28"/>
          <w:szCs w:val="28"/>
          <w:lang w:val="uk-UA"/>
        </w:rPr>
        <w:t>відрізняється від інших Совоподібних та да</w:t>
      </w:r>
      <w:r>
        <w:rPr>
          <w:rFonts w:ascii="Times New Roman" w:hAnsi="Times New Roman" w:cs="Times New Roman"/>
          <w:sz w:val="28"/>
          <w:szCs w:val="28"/>
          <w:lang w:val="uk-UA"/>
        </w:rPr>
        <w:t>є можливість безпомилково іденти</w:t>
      </w:r>
      <w:r w:rsidR="00DD5434">
        <w:rPr>
          <w:rFonts w:ascii="Times New Roman" w:hAnsi="Times New Roman" w:cs="Times New Roman"/>
          <w:sz w:val="28"/>
          <w:szCs w:val="28"/>
          <w:lang w:val="uk-UA"/>
        </w:rPr>
        <w:t>фікувати вид.</w:t>
      </w:r>
    </w:p>
    <w:p w14:paraId="671823B2" w14:textId="70EE1803" w:rsidR="00FF7F63" w:rsidRPr="00D7168A" w:rsidRDefault="00D7168A" w:rsidP="003F3309">
      <w:pPr>
        <w:spacing w:after="0" w:line="360" w:lineRule="auto"/>
        <w:ind w:firstLine="709"/>
        <w:jc w:val="both"/>
        <w:rPr>
          <w:rFonts w:ascii="Times New Roman" w:hAnsi="Times New Roman" w:cs="Times New Roman"/>
          <w:b/>
          <w:sz w:val="28"/>
          <w:szCs w:val="28"/>
          <w:lang w:val="uk-UA"/>
        </w:rPr>
      </w:pPr>
      <w:r w:rsidRPr="00D7168A">
        <w:rPr>
          <w:rFonts w:ascii="Times New Roman" w:hAnsi="Times New Roman"/>
          <w:b/>
          <w:i/>
          <w:iCs/>
          <w:sz w:val="28"/>
          <w:szCs w:val="28"/>
          <w:lang w:val="uk-UA"/>
        </w:rPr>
        <w:t>Lanius excubitor</w:t>
      </w:r>
      <w:r w:rsidRPr="00D7168A">
        <w:rPr>
          <w:rFonts w:ascii="Times New Roman" w:hAnsi="Times New Roman"/>
          <w:b/>
          <w:iCs/>
          <w:sz w:val="28"/>
          <w:szCs w:val="28"/>
          <w:lang w:val="uk-UA"/>
        </w:rPr>
        <w:t xml:space="preserve"> (Сорокопуд сірий)</w:t>
      </w:r>
      <w:r w:rsidR="008733EC" w:rsidRPr="008733EC">
        <w:rPr>
          <w:rFonts w:ascii="Times New Roman" w:hAnsi="Times New Roman" w:cs="Times New Roman"/>
          <w:sz w:val="28"/>
          <w:szCs w:val="28"/>
          <w:lang w:val="uk-UA"/>
        </w:rPr>
        <w:t xml:space="preserve"> </w:t>
      </w:r>
    </w:p>
    <w:p w14:paraId="241E5721" w14:textId="77777777" w:rsidR="00D7168A" w:rsidRDefault="00D7168A" w:rsidP="003F3309">
      <w:pPr>
        <w:spacing w:after="0" w:line="360" w:lineRule="auto"/>
        <w:ind w:firstLine="709"/>
        <w:jc w:val="both"/>
        <w:rPr>
          <w:rFonts w:ascii="Times New Roman" w:hAnsi="Times New Roman" w:cs="Times New Roman"/>
          <w:sz w:val="28"/>
          <w:szCs w:val="28"/>
          <w:lang w:val="uk-UA"/>
        </w:rPr>
      </w:pPr>
      <w:r w:rsidRPr="00351F27">
        <w:rPr>
          <w:rFonts w:ascii="Times New Roman" w:hAnsi="Times New Roman" w:cs="Times New Roman"/>
          <w:i/>
          <w:sz w:val="28"/>
          <w:szCs w:val="28"/>
          <w:lang w:val="uk-UA"/>
        </w:rPr>
        <w:t>Таксономічна належність:</w:t>
      </w:r>
      <w:r w:rsidRPr="00351F27">
        <w:rPr>
          <w:rFonts w:ascii="Times New Roman" w:hAnsi="Times New Roman" w:cs="Times New Roman"/>
          <w:sz w:val="28"/>
          <w:szCs w:val="28"/>
          <w:lang w:val="uk-UA"/>
        </w:rPr>
        <w:t xml:space="preserve"> </w:t>
      </w:r>
    </w:p>
    <w:p w14:paraId="3B01634E" w14:textId="755F9B69" w:rsidR="002239BF" w:rsidRPr="002C4F42" w:rsidRDefault="002239BF" w:rsidP="003F330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2239BF">
        <w:rPr>
          <w:rFonts w:ascii="Times New Roman" w:hAnsi="Times New Roman" w:cs="Times New Roman"/>
          <w:sz w:val="28"/>
          <w:szCs w:val="28"/>
          <w:lang w:val="uk-UA"/>
        </w:rPr>
        <w:t xml:space="preserve">яд – </w:t>
      </w:r>
      <w:r w:rsidR="00FE4ACC" w:rsidRPr="00FE4ACC">
        <w:rPr>
          <w:rFonts w:ascii="Times New Roman" w:hAnsi="Times New Roman" w:cs="Times New Roman"/>
          <w:i/>
          <w:iCs/>
          <w:sz w:val="28"/>
          <w:szCs w:val="28"/>
          <w:lang w:val="uk-UA"/>
        </w:rPr>
        <w:t>Passeriformes</w:t>
      </w:r>
      <w:r w:rsidR="00FE4ACC" w:rsidRPr="002239BF">
        <w:rPr>
          <w:rFonts w:ascii="Times New Roman" w:hAnsi="Times New Roman" w:cs="Times New Roman"/>
          <w:sz w:val="28"/>
          <w:szCs w:val="28"/>
          <w:lang w:val="uk-UA"/>
        </w:rPr>
        <w:t xml:space="preserve"> </w:t>
      </w:r>
      <w:r w:rsidR="00FE4ACC">
        <w:rPr>
          <w:rFonts w:ascii="Times New Roman" w:hAnsi="Times New Roman" w:cs="Times New Roman"/>
          <w:sz w:val="28"/>
          <w:szCs w:val="28"/>
          <w:lang w:val="uk-UA"/>
        </w:rPr>
        <w:t>(</w:t>
      </w:r>
      <w:r w:rsidRPr="002239BF">
        <w:rPr>
          <w:rFonts w:ascii="Times New Roman" w:hAnsi="Times New Roman" w:cs="Times New Roman"/>
          <w:sz w:val="28"/>
          <w:szCs w:val="28"/>
          <w:lang w:val="uk-UA"/>
        </w:rPr>
        <w:t>Горобцеподібні)</w:t>
      </w:r>
      <w:r>
        <w:rPr>
          <w:rFonts w:ascii="Times New Roman" w:hAnsi="Times New Roman" w:cs="Times New Roman"/>
          <w:sz w:val="28"/>
          <w:szCs w:val="28"/>
          <w:lang w:val="uk-UA"/>
        </w:rPr>
        <w:t>,</w:t>
      </w:r>
    </w:p>
    <w:p w14:paraId="3F4B8AC4" w14:textId="5889C270" w:rsidR="002239BF" w:rsidRPr="002239BF" w:rsidRDefault="002239BF" w:rsidP="003F330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2239BF">
        <w:rPr>
          <w:rFonts w:ascii="Times New Roman" w:hAnsi="Times New Roman" w:cs="Times New Roman"/>
          <w:sz w:val="28"/>
          <w:szCs w:val="28"/>
          <w:lang w:val="uk-UA"/>
        </w:rPr>
        <w:t xml:space="preserve">одина – </w:t>
      </w:r>
      <w:r w:rsidR="00FE4ACC" w:rsidRPr="00FE4ACC">
        <w:rPr>
          <w:rFonts w:ascii="Times New Roman" w:hAnsi="Times New Roman" w:cs="Times New Roman"/>
          <w:i/>
          <w:iCs/>
          <w:sz w:val="28"/>
          <w:szCs w:val="28"/>
          <w:lang w:val="uk-UA"/>
        </w:rPr>
        <w:t>Laniidae</w:t>
      </w:r>
      <w:r w:rsidR="00FE4ACC" w:rsidRPr="002239BF">
        <w:rPr>
          <w:rFonts w:ascii="Times New Roman" w:hAnsi="Times New Roman" w:cs="Times New Roman"/>
          <w:sz w:val="28"/>
          <w:szCs w:val="28"/>
          <w:lang w:val="uk-UA"/>
        </w:rPr>
        <w:t xml:space="preserve"> </w:t>
      </w:r>
      <w:r w:rsidR="00FE4ACC">
        <w:rPr>
          <w:rFonts w:ascii="Times New Roman" w:hAnsi="Times New Roman" w:cs="Times New Roman"/>
          <w:sz w:val="28"/>
          <w:szCs w:val="28"/>
          <w:lang w:val="uk-UA"/>
        </w:rPr>
        <w:t>(</w:t>
      </w:r>
      <w:r w:rsidRPr="002239BF">
        <w:rPr>
          <w:rFonts w:ascii="Times New Roman" w:hAnsi="Times New Roman" w:cs="Times New Roman"/>
          <w:sz w:val="28"/>
          <w:szCs w:val="28"/>
          <w:lang w:val="uk-UA"/>
        </w:rPr>
        <w:t>Сорокопудові)</w:t>
      </w:r>
      <w:r>
        <w:rPr>
          <w:rFonts w:ascii="Times New Roman" w:hAnsi="Times New Roman" w:cs="Times New Roman"/>
          <w:sz w:val="28"/>
          <w:szCs w:val="28"/>
          <w:lang w:val="uk-UA"/>
        </w:rPr>
        <w:t>,</w:t>
      </w:r>
    </w:p>
    <w:p w14:paraId="50175C77" w14:textId="7ECD2BDE" w:rsidR="002239BF" w:rsidRPr="002239BF" w:rsidRDefault="002239BF" w:rsidP="003F330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2239BF">
        <w:rPr>
          <w:rFonts w:ascii="Times New Roman" w:hAnsi="Times New Roman" w:cs="Times New Roman"/>
          <w:sz w:val="28"/>
          <w:szCs w:val="28"/>
          <w:lang w:val="uk-UA"/>
        </w:rPr>
        <w:t xml:space="preserve">ід – </w:t>
      </w:r>
      <w:r w:rsidR="00FE4ACC" w:rsidRPr="00FE4ACC">
        <w:rPr>
          <w:rFonts w:ascii="Times New Roman" w:hAnsi="Times New Roman" w:cs="Times New Roman"/>
          <w:i/>
          <w:iCs/>
          <w:sz w:val="28"/>
          <w:szCs w:val="28"/>
          <w:lang w:val="uk-UA"/>
        </w:rPr>
        <w:t>Lanius</w:t>
      </w:r>
      <w:r w:rsidR="00FE4ACC" w:rsidRPr="002239BF">
        <w:rPr>
          <w:rFonts w:ascii="Times New Roman" w:hAnsi="Times New Roman" w:cs="Times New Roman"/>
          <w:sz w:val="28"/>
          <w:szCs w:val="28"/>
          <w:lang w:val="uk-UA"/>
        </w:rPr>
        <w:t xml:space="preserve"> </w:t>
      </w:r>
      <w:r w:rsidR="00FE4ACC">
        <w:rPr>
          <w:rFonts w:ascii="Times New Roman" w:hAnsi="Times New Roman" w:cs="Times New Roman"/>
          <w:sz w:val="28"/>
          <w:szCs w:val="28"/>
          <w:lang w:val="uk-UA"/>
        </w:rPr>
        <w:t>(</w:t>
      </w:r>
      <w:r w:rsidRPr="002239BF">
        <w:rPr>
          <w:rFonts w:ascii="Times New Roman" w:hAnsi="Times New Roman" w:cs="Times New Roman"/>
          <w:sz w:val="28"/>
          <w:szCs w:val="28"/>
          <w:lang w:val="uk-UA"/>
        </w:rPr>
        <w:t>Сорокопуд)</w:t>
      </w:r>
      <w:r>
        <w:rPr>
          <w:rFonts w:ascii="Times New Roman" w:hAnsi="Times New Roman" w:cs="Times New Roman"/>
          <w:sz w:val="28"/>
          <w:szCs w:val="28"/>
          <w:lang w:val="uk-UA"/>
        </w:rPr>
        <w:t>.</w:t>
      </w:r>
    </w:p>
    <w:p w14:paraId="2B432436" w14:textId="77777777" w:rsidR="00F9640C" w:rsidRDefault="00F9640C" w:rsidP="003F330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2239BF" w:rsidRPr="002239BF">
        <w:rPr>
          <w:rFonts w:ascii="Times New Roman" w:hAnsi="Times New Roman" w:cs="Times New Roman"/>
          <w:sz w:val="28"/>
          <w:szCs w:val="28"/>
          <w:lang w:val="uk-UA"/>
        </w:rPr>
        <w:t>дин з видів політипного роду; один з 4-х видів роду у фауні України; більшість птахів, що гніздяться в Україні належать до підвиду L. e. homeyeri, менша частина — до перехідної форми між цим підвидом та номінативним L. е. excubitor.</w:t>
      </w:r>
    </w:p>
    <w:p w14:paraId="49D1036F" w14:textId="77777777" w:rsidR="002239BF" w:rsidRDefault="00F9640C" w:rsidP="003F3309">
      <w:pPr>
        <w:spacing w:after="0" w:line="360" w:lineRule="auto"/>
        <w:ind w:firstLine="709"/>
        <w:jc w:val="both"/>
        <w:rPr>
          <w:rFonts w:ascii="Times New Roman" w:hAnsi="Times New Roman" w:cs="Times New Roman"/>
          <w:sz w:val="28"/>
          <w:szCs w:val="28"/>
          <w:lang w:val="uk-UA"/>
        </w:rPr>
      </w:pPr>
      <w:r w:rsidRPr="00F9640C">
        <w:rPr>
          <w:rFonts w:ascii="Times New Roman" w:hAnsi="Times New Roman" w:cs="Times New Roman"/>
          <w:i/>
          <w:sz w:val="28"/>
          <w:szCs w:val="28"/>
          <w:lang w:val="uk-UA"/>
        </w:rPr>
        <w:t>Природоохоронний статус виду</w:t>
      </w:r>
      <w:r>
        <w:rPr>
          <w:rFonts w:ascii="Times New Roman" w:hAnsi="Times New Roman" w:cs="Times New Roman"/>
          <w:sz w:val="28"/>
          <w:szCs w:val="28"/>
          <w:lang w:val="uk-UA"/>
        </w:rPr>
        <w:t>: Рідкісний.</w:t>
      </w:r>
    </w:p>
    <w:p w14:paraId="727D8EAA" w14:textId="77777777" w:rsidR="00F9640C" w:rsidRPr="00F9640C" w:rsidRDefault="00DB3351" w:rsidP="003F330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i/>
          <w:sz w:val="28"/>
          <w:szCs w:val="28"/>
          <w:lang w:val="uk-UA"/>
        </w:rPr>
        <w:t>Ареал виду</w:t>
      </w:r>
      <w:r w:rsidR="00F9640C" w:rsidRPr="00F9640C">
        <w:rPr>
          <w:rFonts w:ascii="Times New Roman" w:hAnsi="Times New Roman" w:cs="Times New Roman"/>
          <w:sz w:val="28"/>
          <w:szCs w:val="28"/>
          <w:lang w:val="uk-UA"/>
        </w:rPr>
        <w:t xml:space="preserve">: </w:t>
      </w:r>
      <w:r w:rsidR="005D7D5F">
        <w:rPr>
          <w:rFonts w:ascii="Times New Roman" w:hAnsi="Times New Roman" w:cs="Times New Roman"/>
          <w:sz w:val="28"/>
          <w:szCs w:val="28"/>
          <w:lang w:val="uk-UA"/>
        </w:rPr>
        <w:t xml:space="preserve">південна межа гніздового ареалу пролягає </w:t>
      </w:r>
      <w:r w:rsidR="00F9640C">
        <w:rPr>
          <w:rFonts w:ascii="Times New Roman" w:hAnsi="Times New Roman" w:cs="Times New Roman"/>
          <w:sz w:val="28"/>
          <w:szCs w:val="28"/>
          <w:lang w:val="uk-UA"/>
        </w:rPr>
        <w:t>ч</w:t>
      </w:r>
      <w:r w:rsidR="00F9640C" w:rsidRPr="00F9640C">
        <w:rPr>
          <w:rFonts w:ascii="Times New Roman" w:hAnsi="Times New Roman" w:cs="Times New Roman"/>
          <w:sz w:val="28"/>
          <w:szCs w:val="28"/>
          <w:lang w:val="uk-UA"/>
        </w:rPr>
        <w:t xml:space="preserve">ерез територію України проходить. Гніздиться </w:t>
      </w:r>
      <w:r w:rsidR="005D7D5F">
        <w:rPr>
          <w:rFonts w:ascii="Times New Roman" w:hAnsi="Times New Roman" w:cs="Times New Roman"/>
          <w:sz w:val="28"/>
          <w:szCs w:val="28"/>
          <w:lang w:val="uk-UA"/>
        </w:rPr>
        <w:t>на Поліссі</w:t>
      </w:r>
      <w:r w:rsidR="00F9640C" w:rsidRPr="00F9640C">
        <w:rPr>
          <w:rFonts w:ascii="Times New Roman" w:hAnsi="Times New Roman" w:cs="Times New Roman"/>
          <w:sz w:val="28"/>
          <w:szCs w:val="28"/>
          <w:lang w:val="uk-UA"/>
        </w:rPr>
        <w:t xml:space="preserve"> (</w:t>
      </w:r>
      <w:r w:rsidR="005D7D5F" w:rsidRPr="00F9640C">
        <w:rPr>
          <w:rFonts w:ascii="Times New Roman" w:hAnsi="Times New Roman" w:cs="Times New Roman"/>
          <w:sz w:val="28"/>
          <w:szCs w:val="28"/>
          <w:lang w:val="uk-UA"/>
        </w:rPr>
        <w:t>Чернігівська</w:t>
      </w:r>
      <w:r w:rsidR="005D7D5F">
        <w:rPr>
          <w:rFonts w:ascii="Times New Roman" w:hAnsi="Times New Roman" w:cs="Times New Roman"/>
          <w:sz w:val="28"/>
          <w:szCs w:val="28"/>
          <w:lang w:val="uk-UA"/>
        </w:rPr>
        <w:t>,</w:t>
      </w:r>
      <w:r w:rsidR="005D7D5F" w:rsidRPr="00F9640C">
        <w:rPr>
          <w:rFonts w:ascii="Times New Roman" w:hAnsi="Times New Roman" w:cs="Times New Roman"/>
          <w:sz w:val="28"/>
          <w:szCs w:val="28"/>
          <w:lang w:val="uk-UA"/>
        </w:rPr>
        <w:t xml:space="preserve"> Сумська</w:t>
      </w:r>
      <w:r w:rsidR="005D7D5F">
        <w:rPr>
          <w:rFonts w:ascii="Times New Roman" w:hAnsi="Times New Roman" w:cs="Times New Roman"/>
          <w:sz w:val="28"/>
          <w:szCs w:val="28"/>
          <w:lang w:val="uk-UA"/>
        </w:rPr>
        <w:t>,</w:t>
      </w:r>
      <w:r w:rsidR="005D7D5F" w:rsidRPr="00F9640C">
        <w:rPr>
          <w:rFonts w:ascii="Times New Roman" w:hAnsi="Times New Roman" w:cs="Times New Roman"/>
          <w:sz w:val="28"/>
          <w:szCs w:val="28"/>
          <w:lang w:val="uk-UA"/>
        </w:rPr>
        <w:t xml:space="preserve"> Київська</w:t>
      </w:r>
      <w:r w:rsidR="005D7D5F">
        <w:rPr>
          <w:rFonts w:ascii="Times New Roman" w:hAnsi="Times New Roman" w:cs="Times New Roman"/>
          <w:sz w:val="28"/>
          <w:szCs w:val="28"/>
          <w:lang w:val="uk-UA"/>
        </w:rPr>
        <w:t>,</w:t>
      </w:r>
      <w:r w:rsidR="005D7D5F" w:rsidRPr="00F9640C">
        <w:rPr>
          <w:rFonts w:ascii="Times New Roman" w:hAnsi="Times New Roman" w:cs="Times New Roman"/>
          <w:sz w:val="28"/>
          <w:szCs w:val="28"/>
          <w:lang w:val="uk-UA"/>
        </w:rPr>
        <w:t xml:space="preserve"> </w:t>
      </w:r>
      <w:r w:rsidR="005D7D5F">
        <w:rPr>
          <w:rFonts w:ascii="Times New Roman" w:hAnsi="Times New Roman" w:cs="Times New Roman"/>
          <w:sz w:val="28"/>
          <w:szCs w:val="28"/>
          <w:lang w:val="uk-UA"/>
        </w:rPr>
        <w:t>Рівненська, Житомирськат та</w:t>
      </w:r>
      <w:r w:rsidR="00F9640C" w:rsidRPr="00F9640C">
        <w:rPr>
          <w:rFonts w:ascii="Times New Roman" w:hAnsi="Times New Roman" w:cs="Times New Roman"/>
          <w:sz w:val="28"/>
          <w:szCs w:val="28"/>
          <w:lang w:val="uk-UA"/>
        </w:rPr>
        <w:t xml:space="preserve"> </w:t>
      </w:r>
      <w:r w:rsidR="005D7D5F">
        <w:rPr>
          <w:rFonts w:ascii="Times New Roman" w:hAnsi="Times New Roman" w:cs="Times New Roman"/>
          <w:sz w:val="28"/>
          <w:szCs w:val="28"/>
          <w:lang w:val="uk-UA"/>
        </w:rPr>
        <w:t>Волинська област</w:t>
      </w:r>
      <w:r w:rsidR="00F9640C" w:rsidRPr="00F9640C">
        <w:rPr>
          <w:rFonts w:ascii="Times New Roman" w:hAnsi="Times New Roman" w:cs="Times New Roman"/>
          <w:sz w:val="28"/>
          <w:szCs w:val="28"/>
          <w:lang w:val="uk-UA"/>
        </w:rPr>
        <w:t>і</w:t>
      </w:r>
      <w:r w:rsidR="005D7D5F">
        <w:rPr>
          <w:rFonts w:ascii="Times New Roman" w:hAnsi="Times New Roman" w:cs="Times New Roman"/>
          <w:sz w:val="28"/>
          <w:szCs w:val="28"/>
          <w:lang w:val="uk-UA"/>
        </w:rPr>
        <w:t xml:space="preserve">) та Карпатських регіонах </w:t>
      </w:r>
      <w:r w:rsidR="00F9640C" w:rsidRPr="00F9640C">
        <w:rPr>
          <w:rFonts w:ascii="Times New Roman" w:hAnsi="Times New Roman" w:cs="Times New Roman"/>
          <w:sz w:val="28"/>
          <w:szCs w:val="28"/>
          <w:lang w:val="uk-UA"/>
        </w:rPr>
        <w:t>(</w:t>
      </w:r>
      <w:r w:rsidR="005D7D5F" w:rsidRPr="00F9640C">
        <w:rPr>
          <w:rFonts w:ascii="Times New Roman" w:hAnsi="Times New Roman" w:cs="Times New Roman"/>
          <w:sz w:val="28"/>
          <w:szCs w:val="28"/>
          <w:lang w:val="uk-UA"/>
        </w:rPr>
        <w:t xml:space="preserve">Івано-Франківська, </w:t>
      </w:r>
      <w:r w:rsidR="00F9640C" w:rsidRPr="00F9640C">
        <w:rPr>
          <w:rFonts w:ascii="Times New Roman" w:hAnsi="Times New Roman" w:cs="Times New Roman"/>
          <w:sz w:val="28"/>
          <w:szCs w:val="28"/>
          <w:lang w:val="uk-UA"/>
        </w:rPr>
        <w:t xml:space="preserve">Львівська, </w:t>
      </w:r>
      <w:r w:rsidR="005D7D5F">
        <w:rPr>
          <w:rFonts w:ascii="Times New Roman" w:hAnsi="Times New Roman" w:cs="Times New Roman"/>
          <w:sz w:val="28"/>
          <w:szCs w:val="28"/>
          <w:lang w:val="uk-UA"/>
        </w:rPr>
        <w:t xml:space="preserve">Чернівецька та </w:t>
      </w:r>
      <w:r w:rsidR="00F9640C" w:rsidRPr="00F9640C">
        <w:rPr>
          <w:rFonts w:ascii="Times New Roman" w:hAnsi="Times New Roman" w:cs="Times New Roman"/>
          <w:sz w:val="28"/>
          <w:szCs w:val="28"/>
          <w:lang w:val="uk-UA"/>
        </w:rPr>
        <w:t>Закарпатська</w:t>
      </w:r>
      <w:r w:rsidR="005D7D5F">
        <w:rPr>
          <w:rFonts w:ascii="Times New Roman" w:hAnsi="Times New Roman" w:cs="Times New Roman"/>
          <w:sz w:val="28"/>
          <w:szCs w:val="28"/>
          <w:lang w:val="uk-UA"/>
        </w:rPr>
        <w:t xml:space="preserve"> обліста</w:t>
      </w:r>
      <w:r w:rsidR="00F9640C" w:rsidRPr="00F9640C">
        <w:rPr>
          <w:rFonts w:ascii="Times New Roman" w:hAnsi="Times New Roman" w:cs="Times New Roman"/>
          <w:sz w:val="28"/>
          <w:szCs w:val="28"/>
          <w:lang w:val="uk-UA"/>
        </w:rPr>
        <w:t xml:space="preserve">). </w:t>
      </w:r>
      <w:r w:rsidR="005D7D5F">
        <w:rPr>
          <w:rFonts w:ascii="Times New Roman" w:hAnsi="Times New Roman" w:cs="Times New Roman"/>
          <w:sz w:val="28"/>
          <w:szCs w:val="28"/>
          <w:lang w:val="uk-UA"/>
        </w:rPr>
        <w:t>Фіксувалися</w:t>
      </w:r>
      <w:r w:rsidR="00F9640C" w:rsidRPr="00F9640C">
        <w:rPr>
          <w:rFonts w:ascii="Times New Roman" w:hAnsi="Times New Roman" w:cs="Times New Roman"/>
          <w:sz w:val="28"/>
          <w:szCs w:val="28"/>
          <w:lang w:val="uk-UA"/>
        </w:rPr>
        <w:t xml:space="preserve"> випадки гніздування на </w:t>
      </w:r>
      <w:r w:rsidR="005D7D5F">
        <w:rPr>
          <w:rFonts w:ascii="Times New Roman" w:hAnsi="Times New Roman" w:cs="Times New Roman"/>
          <w:sz w:val="28"/>
          <w:szCs w:val="28"/>
          <w:lang w:val="uk-UA"/>
        </w:rPr>
        <w:t xml:space="preserve">Вінниччині, Полтавщині та Хмельниччині. </w:t>
      </w:r>
      <w:r w:rsidR="00F9640C" w:rsidRPr="00F9640C">
        <w:rPr>
          <w:rFonts w:ascii="Times New Roman" w:hAnsi="Times New Roman" w:cs="Times New Roman"/>
          <w:sz w:val="28"/>
          <w:szCs w:val="28"/>
          <w:lang w:val="uk-UA"/>
        </w:rPr>
        <w:t xml:space="preserve">В осінньо-зимовий період </w:t>
      </w:r>
      <w:r w:rsidR="005D7D5F">
        <w:rPr>
          <w:rFonts w:ascii="Times New Roman" w:hAnsi="Times New Roman" w:cs="Times New Roman"/>
          <w:sz w:val="28"/>
          <w:szCs w:val="28"/>
          <w:lang w:val="uk-UA"/>
        </w:rPr>
        <w:t>зустрічається</w:t>
      </w:r>
      <w:r w:rsidR="00F9640C" w:rsidRPr="00F9640C">
        <w:rPr>
          <w:rFonts w:ascii="Times New Roman" w:hAnsi="Times New Roman" w:cs="Times New Roman"/>
          <w:sz w:val="28"/>
          <w:szCs w:val="28"/>
          <w:lang w:val="uk-UA"/>
        </w:rPr>
        <w:t xml:space="preserve"> на всій території України.</w:t>
      </w:r>
    </w:p>
    <w:p w14:paraId="55D70BB0" w14:textId="0A78AC09" w:rsidR="00F9640C" w:rsidRPr="00F9640C" w:rsidRDefault="00F9640C" w:rsidP="003F3309">
      <w:pPr>
        <w:spacing w:line="360" w:lineRule="auto"/>
        <w:ind w:firstLine="709"/>
        <w:contextualSpacing/>
        <w:jc w:val="both"/>
        <w:rPr>
          <w:rFonts w:ascii="Times New Roman" w:hAnsi="Times New Roman" w:cs="Times New Roman"/>
          <w:sz w:val="28"/>
          <w:szCs w:val="28"/>
          <w:lang w:val="uk-UA"/>
        </w:rPr>
      </w:pPr>
      <w:r w:rsidRPr="00F9640C">
        <w:rPr>
          <w:rFonts w:ascii="Times New Roman" w:hAnsi="Times New Roman" w:cs="Times New Roman"/>
          <w:i/>
          <w:sz w:val="28"/>
          <w:szCs w:val="28"/>
          <w:lang w:val="uk-UA"/>
        </w:rPr>
        <w:t>Чисельність і причини її зміни:</w:t>
      </w:r>
      <w:r w:rsidR="005D7D5F">
        <w:rPr>
          <w:rFonts w:ascii="Times New Roman" w:hAnsi="Times New Roman" w:cs="Times New Roman"/>
          <w:sz w:val="28"/>
          <w:szCs w:val="28"/>
          <w:lang w:val="uk-UA"/>
        </w:rPr>
        <w:t xml:space="preserve"> за даними різних джерел в</w:t>
      </w:r>
      <w:r w:rsidRPr="00F9640C">
        <w:rPr>
          <w:rFonts w:ascii="Times New Roman" w:hAnsi="Times New Roman" w:cs="Times New Roman"/>
          <w:sz w:val="28"/>
          <w:szCs w:val="28"/>
          <w:lang w:val="uk-UA"/>
        </w:rPr>
        <w:t xml:space="preserve"> Україні </w:t>
      </w:r>
      <w:r w:rsidR="005D7D5F">
        <w:rPr>
          <w:rFonts w:ascii="Times New Roman" w:hAnsi="Times New Roman" w:cs="Times New Roman"/>
          <w:sz w:val="28"/>
          <w:szCs w:val="28"/>
          <w:lang w:val="uk-UA"/>
        </w:rPr>
        <w:t>налічується</w:t>
      </w:r>
      <w:r w:rsidRPr="00F9640C">
        <w:rPr>
          <w:rFonts w:ascii="Times New Roman" w:hAnsi="Times New Roman" w:cs="Times New Roman"/>
          <w:sz w:val="28"/>
          <w:szCs w:val="28"/>
          <w:lang w:val="uk-UA"/>
        </w:rPr>
        <w:t xml:space="preserve"> в</w:t>
      </w:r>
      <w:r w:rsidR="005D7D5F">
        <w:rPr>
          <w:rFonts w:ascii="Times New Roman" w:hAnsi="Times New Roman" w:cs="Times New Roman"/>
          <w:sz w:val="28"/>
          <w:szCs w:val="28"/>
          <w:lang w:val="uk-UA"/>
        </w:rPr>
        <w:t xml:space="preserve"> середньому</w:t>
      </w:r>
      <w:r w:rsidRPr="00F9640C">
        <w:rPr>
          <w:rFonts w:ascii="Times New Roman" w:hAnsi="Times New Roman" w:cs="Times New Roman"/>
          <w:sz w:val="28"/>
          <w:szCs w:val="28"/>
          <w:lang w:val="uk-UA"/>
        </w:rPr>
        <w:t xml:space="preserve"> 500–</w:t>
      </w:r>
      <w:r w:rsidR="005D7D5F">
        <w:rPr>
          <w:rFonts w:ascii="Times New Roman" w:hAnsi="Times New Roman" w:cs="Times New Roman"/>
          <w:sz w:val="28"/>
          <w:szCs w:val="28"/>
          <w:lang w:val="uk-UA"/>
        </w:rPr>
        <w:t>1200 пар</w:t>
      </w:r>
      <w:r w:rsidRPr="00F9640C">
        <w:rPr>
          <w:rFonts w:ascii="Times New Roman" w:hAnsi="Times New Roman" w:cs="Times New Roman"/>
          <w:sz w:val="28"/>
          <w:szCs w:val="28"/>
          <w:lang w:val="uk-UA"/>
        </w:rPr>
        <w:t xml:space="preserve">. Основна частина гніздового угруповання </w:t>
      </w:r>
      <w:r w:rsidR="005D7D5F">
        <w:rPr>
          <w:rFonts w:ascii="Times New Roman" w:hAnsi="Times New Roman" w:cs="Times New Roman"/>
          <w:sz w:val="28"/>
          <w:szCs w:val="28"/>
          <w:lang w:val="uk-UA"/>
        </w:rPr>
        <w:t xml:space="preserve">України </w:t>
      </w:r>
      <w:r w:rsidRPr="00F9640C">
        <w:rPr>
          <w:rFonts w:ascii="Times New Roman" w:hAnsi="Times New Roman" w:cs="Times New Roman"/>
          <w:sz w:val="28"/>
          <w:szCs w:val="28"/>
          <w:lang w:val="uk-UA"/>
        </w:rPr>
        <w:t xml:space="preserve">зосереджена у Волинському Поліссі. </w:t>
      </w:r>
      <w:r w:rsidR="005D7D5F">
        <w:rPr>
          <w:rFonts w:ascii="Times New Roman" w:hAnsi="Times New Roman" w:cs="Times New Roman"/>
          <w:sz w:val="28"/>
          <w:szCs w:val="28"/>
          <w:lang w:val="uk-UA"/>
        </w:rPr>
        <w:t>П</w:t>
      </w:r>
      <w:r w:rsidRPr="00F9640C">
        <w:rPr>
          <w:rFonts w:ascii="Times New Roman" w:hAnsi="Times New Roman" w:cs="Times New Roman"/>
          <w:sz w:val="28"/>
          <w:szCs w:val="28"/>
          <w:lang w:val="uk-UA"/>
        </w:rPr>
        <w:t xml:space="preserve">рактично </w:t>
      </w:r>
      <w:r w:rsidR="005D7D5F">
        <w:rPr>
          <w:rFonts w:ascii="Times New Roman" w:hAnsi="Times New Roman" w:cs="Times New Roman"/>
          <w:sz w:val="28"/>
          <w:szCs w:val="28"/>
          <w:lang w:val="uk-UA"/>
        </w:rPr>
        <w:t>протягом всього ХХ ст</w:t>
      </w:r>
      <w:r w:rsidRPr="00F9640C">
        <w:rPr>
          <w:rFonts w:ascii="Times New Roman" w:hAnsi="Times New Roman" w:cs="Times New Roman"/>
          <w:sz w:val="28"/>
          <w:szCs w:val="28"/>
          <w:lang w:val="uk-UA"/>
        </w:rPr>
        <w:t xml:space="preserve"> чисельність птахів, що гніздилися в Україні була </w:t>
      </w:r>
      <w:r w:rsidR="005D7D5F">
        <w:rPr>
          <w:rFonts w:ascii="Times New Roman" w:hAnsi="Times New Roman" w:cs="Times New Roman"/>
          <w:sz w:val="28"/>
          <w:szCs w:val="28"/>
          <w:lang w:val="uk-UA"/>
        </w:rPr>
        <w:t xml:space="preserve">надзвичайно </w:t>
      </w:r>
      <w:r w:rsidR="005D7D5F">
        <w:rPr>
          <w:rFonts w:ascii="Times New Roman" w:hAnsi="Times New Roman" w:cs="Times New Roman"/>
          <w:sz w:val="28"/>
          <w:szCs w:val="28"/>
          <w:lang w:val="uk-UA"/>
        </w:rPr>
        <w:lastRenderedPageBreak/>
        <w:t>низькою. Починаючи</w:t>
      </w:r>
      <w:r w:rsidR="003C1DE1">
        <w:rPr>
          <w:rFonts w:ascii="Times New Roman" w:hAnsi="Times New Roman" w:cs="Times New Roman"/>
          <w:sz w:val="28"/>
          <w:szCs w:val="28"/>
          <w:lang w:val="uk-UA"/>
        </w:rPr>
        <w:t xml:space="preserve"> з 1980 року</w:t>
      </w:r>
      <w:r w:rsidRPr="00F9640C">
        <w:rPr>
          <w:rFonts w:ascii="Times New Roman" w:hAnsi="Times New Roman" w:cs="Times New Roman"/>
          <w:sz w:val="28"/>
          <w:szCs w:val="28"/>
          <w:lang w:val="uk-UA"/>
        </w:rPr>
        <w:t xml:space="preserve"> спостерігається помітне збільшення чисельності у</w:t>
      </w:r>
      <w:r w:rsidR="003C1DE1">
        <w:rPr>
          <w:rFonts w:ascii="Times New Roman" w:hAnsi="Times New Roman" w:cs="Times New Roman"/>
          <w:sz w:val="28"/>
          <w:szCs w:val="28"/>
          <w:lang w:val="uk-UA"/>
        </w:rPr>
        <w:t xml:space="preserve"> зоні Полісся</w:t>
      </w:r>
      <w:r w:rsidRPr="00F9640C">
        <w:rPr>
          <w:rFonts w:ascii="Times New Roman" w:hAnsi="Times New Roman" w:cs="Times New Roman"/>
          <w:sz w:val="28"/>
          <w:szCs w:val="28"/>
          <w:lang w:val="uk-UA"/>
        </w:rPr>
        <w:t xml:space="preserve"> та розширення </w:t>
      </w:r>
      <w:r w:rsidR="003C1DE1">
        <w:rPr>
          <w:rFonts w:ascii="Times New Roman" w:hAnsi="Times New Roman" w:cs="Times New Roman"/>
          <w:sz w:val="28"/>
          <w:szCs w:val="28"/>
          <w:lang w:val="uk-UA"/>
        </w:rPr>
        <w:t>гніздового</w:t>
      </w:r>
      <w:r w:rsidRPr="00F9640C">
        <w:rPr>
          <w:rFonts w:ascii="Times New Roman" w:hAnsi="Times New Roman" w:cs="Times New Roman"/>
          <w:sz w:val="28"/>
          <w:szCs w:val="28"/>
          <w:lang w:val="uk-UA"/>
        </w:rPr>
        <w:t xml:space="preserve"> ареалу.</w:t>
      </w:r>
    </w:p>
    <w:p w14:paraId="35E84990" w14:textId="1BA4C0C9" w:rsidR="00F9640C" w:rsidRPr="00F9640C" w:rsidRDefault="00F9640C" w:rsidP="003F3309">
      <w:pPr>
        <w:spacing w:line="360" w:lineRule="auto"/>
        <w:ind w:firstLine="709"/>
        <w:contextualSpacing/>
        <w:jc w:val="both"/>
        <w:rPr>
          <w:rFonts w:ascii="Times New Roman" w:hAnsi="Times New Roman" w:cs="Times New Roman"/>
          <w:sz w:val="28"/>
          <w:szCs w:val="28"/>
          <w:lang w:val="uk-UA"/>
        </w:rPr>
      </w:pPr>
      <w:r w:rsidRPr="00F9640C">
        <w:rPr>
          <w:rFonts w:ascii="Times New Roman" w:hAnsi="Times New Roman" w:cs="Times New Roman"/>
          <w:i/>
          <w:sz w:val="28"/>
          <w:szCs w:val="28"/>
          <w:lang w:val="uk-UA"/>
        </w:rPr>
        <w:t>Особливості біології та наукове значення:</w:t>
      </w:r>
      <w:r>
        <w:rPr>
          <w:rFonts w:ascii="Times New Roman" w:hAnsi="Times New Roman" w:cs="Times New Roman"/>
          <w:sz w:val="28"/>
          <w:szCs w:val="28"/>
          <w:lang w:val="uk-UA"/>
        </w:rPr>
        <w:t xml:space="preserve"> м</w:t>
      </w:r>
      <w:r w:rsidRPr="00F9640C">
        <w:rPr>
          <w:rFonts w:ascii="Times New Roman" w:hAnsi="Times New Roman" w:cs="Times New Roman"/>
          <w:sz w:val="28"/>
          <w:szCs w:val="28"/>
          <w:lang w:val="uk-UA"/>
        </w:rPr>
        <w:t xml:space="preserve">оногамний вид. Період гніздування </w:t>
      </w:r>
      <w:r w:rsidR="003C1DE1">
        <w:rPr>
          <w:rFonts w:ascii="Times New Roman" w:hAnsi="Times New Roman" w:cs="Times New Roman"/>
          <w:sz w:val="28"/>
          <w:szCs w:val="28"/>
          <w:lang w:val="uk-UA"/>
        </w:rPr>
        <w:t xml:space="preserve">рипадає на </w:t>
      </w:r>
      <w:r w:rsidRPr="00F9640C">
        <w:rPr>
          <w:rFonts w:ascii="Times New Roman" w:hAnsi="Times New Roman" w:cs="Times New Roman"/>
          <w:sz w:val="28"/>
          <w:szCs w:val="28"/>
          <w:lang w:val="uk-UA"/>
        </w:rPr>
        <w:t xml:space="preserve">квітень–липень. </w:t>
      </w:r>
      <w:r w:rsidR="003C1DE1">
        <w:rPr>
          <w:rFonts w:ascii="Times New Roman" w:hAnsi="Times New Roman" w:cs="Times New Roman"/>
          <w:sz w:val="28"/>
          <w:szCs w:val="28"/>
          <w:lang w:val="uk-UA"/>
        </w:rPr>
        <w:t>Для гніздування обирає зволожені біотопи (</w:t>
      </w:r>
      <w:r w:rsidRPr="00F9640C">
        <w:rPr>
          <w:rFonts w:ascii="Times New Roman" w:hAnsi="Times New Roman" w:cs="Times New Roman"/>
          <w:sz w:val="28"/>
          <w:szCs w:val="28"/>
          <w:lang w:val="uk-UA"/>
        </w:rPr>
        <w:t>луки</w:t>
      </w:r>
      <w:r w:rsidR="003C1DE1">
        <w:rPr>
          <w:rFonts w:ascii="Times New Roman" w:hAnsi="Times New Roman" w:cs="Times New Roman"/>
          <w:sz w:val="28"/>
          <w:szCs w:val="28"/>
          <w:lang w:val="uk-UA"/>
        </w:rPr>
        <w:t>, болота</w:t>
      </w:r>
      <w:r w:rsidRPr="00F9640C">
        <w:rPr>
          <w:rFonts w:ascii="Times New Roman" w:hAnsi="Times New Roman" w:cs="Times New Roman"/>
          <w:sz w:val="28"/>
          <w:szCs w:val="28"/>
          <w:lang w:val="uk-UA"/>
        </w:rPr>
        <w:t xml:space="preserve">), де є </w:t>
      </w:r>
      <w:r w:rsidR="003C1DE1">
        <w:rPr>
          <w:rFonts w:ascii="Times New Roman" w:hAnsi="Times New Roman" w:cs="Times New Roman"/>
          <w:sz w:val="28"/>
          <w:szCs w:val="28"/>
          <w:lang w:val="uk-UA"/>
        </w:rPr>
        <w:t xml:space="preserve">кущі чи </w:t>
      </w:r>
      <w:r w:rsidRPr="00F9640C">
        <w:rPr>
          <w:rFonts w:ascii="Times New Roman" w:hAnsi="Times New Roman" w:cs="Times New Roman"/>
          <w:sz w:val="28"/>
          <w:szCs w:val="28"/>
          <w:lang w:val="uk-UA"/>
        </w:rPr>
        <w:t xml:space="preserve">масиви чагарників. </w:t>
      </w:r>
      <w:r w:rsidR="003C1DE1">
        <w:rPr>
          <w:rFonts w:ascii="Times New Roman" w:hAnsi="Times New Roman" w:cs="Times New Roman"/>
          <w:sz w:val="28"/>
          <w:szCs w:val="28"/>
          <w:lang w:val="uk-UA"/>
        </w:rPr>
        <w:t>Для гніздування також підходять великі лісові галявини</w:t>
      </w:r>
      <w:r w:rsidRPr="00F9640C">
        <w:rPr>
          <w:rFonts w:ascii="Times New Roman" w:hAnsi="Times New Roman" w:cs="Times New Roman"/>
          <w:sz w:val="28"/>
          <w:szCs w:val="28"/>
          <w:lang w:val="uk-UA"/>
        </w:rPr>
        <w:t>,</w:t>
      </w:r>
      <w:r w:rsidR="003C1DE1">
        <w:rPr>
          <w:rFonts w:ascii="Times New Roman" w:hAnsi="Times New Roman" w:cs="Times New Roman"/>
          <w:sz w:val="28"/>
          <w:szCs w:val="28"/>
          <w:lang w:val="uk-UA"/>
        </w:rPr>
        <w:t xml:space="preserve"> узлісся та</w:t>
      </w:r>
      <w:r w:rsidRPr="00F9640C">
        <w:rPr>
          <w:rFonts w:ascii="Times New Roman" w:hAnsi="Times New Roman" w:cs="Times New Roman"/>
          <w:sz w:val="28"/>
          <w:szCs w:val="28"/>
          <w:lang w:val="uk-UA"/>
        </w:rPr>
        <w:t xml:space="preserve"> </w:t>
      </w:r>
      <w:r w:rsidR="003C1DE1">
        <w:rPr>
          <w:rFonts w:ascii="Times New Roman" w:hAnsi="Times New Roman" w:cs="Times New Roman"/>
          <w:sz w:val="28"/>
          <w:szCs w:val="28"/>
          <w:lang w:val="uk-UA"/>
        </w:rPr>
        <w:t>згарища. На</w:t>
      </w:r>
      <w:r w:rsidRPr="00F9640C">
        <w:rPr>
          <w:rFonts w:ascii="Times New Roman" w:hAnsi="Times New Roman" w:cs="Times New Roman"/>
          <w:sz w:val="28"/>
          <w:szCs w:val="28"/>
          <w:lang w:val="uk-UA"/>
        </w:rPr>
        <w:t xml:space="preserve"> кущах </w:t>
      </w:r>
      <w:r w:rsidR="003C1DE1">
        <w:rPr>
          <w:rFonts w:ascii="Times New Roman" w:hAnsi="Times New Roman" w:cs="Times New Roman"/>
          <w:sz w:val="28"/>
          <w:szCs w:val="28"/>
          <w:lang w:val="uk-UA"/>
        </w:rPr>
        <w:t xml:space="preserve">або </w:t>
      </w:r>
      <w:r w:rsidRPr="00F9640C">
        <w:rPr>
          <w:rFonts w:ascii="Times New Roman" w:hAnsi="Times New Roman" w:cs="Times New Roman"/>
          <w:sz w:val="28"/>
          <w:szCs w:val="28"/>
          <w:lang w:val="uk-UA"/>
        </w:rPr>
        <w:t>невеличких деревах</w:t>
      </w:r>
      <w:r w:rsidR="003C1DE1">
        <w:rPr>
          <w:rFonts w:ascii="Times New Roman" w:hAnsi="Times New Roman" w:cs="Times New Roman"/>
          <w:sz w:val="28"/>
          <w:szCs w:val="28"/>
          <w:lang w:val="uk-UA"/>
        </w:rPr>
        <w:t xml:space="preserve"> влаштовує гнізда</w:t>
      </w:r>
      <w:r w:rsidRPr="00F9640C">
        <w:rPr>
          <w:rFonts w:ascii="Times New Roman" w:hAnsi="Times New Roman" w:cs="Times New Roman"/>
          <w:sz w:val="28"/>
          <w:szCs w:val="28"/>
          <w:lang w:val="uk-UA"/>
        </w:rPr>
        <w:t xml:space="preserve">. </w:t>
      </w:r>
      <w:r w:rsidR="003C1DE1">
        <w:rPr>
          <w:rFonts w:ascii="Times New Roman" w:hAnsi="Times New Roman" w:cs="Times New Roman"/>
          <w:sz w:val="28"/>
          <w:szCs w:val="28"/>
          <w:lang w:val="uk-UA"/>
        </w:rPr>
        <w:t>Відкладають</w:t>
      </w:r>
      <w:r w:rsidRPr="00F9640C">
        <w:rPr>
          <w:rFonts w:ascii="Times New Roman" w:hAnsi="Times New Roman" w:cs="Times New Roman"/>
          <w:sz w:val="28"/>
          <w:szCs w:val="28"/>
          <w:lang w:val="uk-UA"/>
        </w:rPr>
        <w:t xml:space="preserve"> 5</w:t>
      </w:r>
      <w:r w:rsidR="00FE4ACC">
        <w:rPr>
          <w:rFonts w:ascii="Times New Roman" w:hAnsi="Times New Roman" w:cs="Times New Roman"/>
          <w:sz w:val="28"/>
          <w:szCs w:val="28"/>
          <w:lang w:val="uk-UA"/>
        </w:rPr>
        <w:t>-</w:t>
      </w:r>
      <w:r w:rsidRPr="00F9640C">
        <w:rPr>
          <w:rFonts w:ascii="Times New Roman" w:hAnsi="Times New Roman" w:cs="Times New Roman"/>
          <w:sz w:val="28"/>
          <w:szCs w:val="28"/>
          <w:lang w:val="uk-UA"/>
        </w:rPr>
        <w:t>7 яєць, рідше</w:t>
      </w:r>
      <w:r w:rsidR="003C1DE1">
        <w:rPr>
          <w:rFonts w:ascii="Times New Roman" w:hAnsi="Times New Roman" w:cs="Times New Roman"/>
          <w:sz w:val="28"/>
          <w:szCs w:val="28"/>
          <w:lang w:val="uk-UA"/>
        </w:rPr>
        <w:t xml:space="preserve"> буває</w:t>
      </w:r>
      <w:r w:rsidRPr="00F9640C">
        <w:rPr>
          <w:rFonts w:ascii="Times New Roman" w:hAnsi="Times New Roman" w:cs="Times New Roman"/>
          <w:sz w:val="28"/>
          <w:szCs w:val="28"/>
          <w:lang w:val="uk-UA"/>
        </w:rPr>
        <w:t xml:space="preserve"> 8</w:t>
      </w:r>
      <w:r w:rsidR="00FE4ACC">
        <w:rPr>
          <w:rFonts w:ascii="Times New Roman" w:hAnsi="Times New Roman" w:cs="Times New Roman"/>
          <w:sz w:val="28"/>
          <w:szCs w:val="28"/>
          <w:lang w:val="uk-UA"/>
        </w:rPr>
        <w:t>-</w:t>
      </w:r>
      <w:r w:rsidRPr="00F9640C">
        <w:rPr>
          <w:rFonts w:ascii="Times New Roman" w:hAnsi="Times New Roman" w:cs="Times New Roman"/>
          <w:sz w:val="28"/>
          <w:szCs w:val="28"/>
          <w:lang w:val="uk-UA"/>
        </w:rPr>
        <w:t xml:space="preserve">9. </w:t>
      </w:r>
      <w:r w:rsidR="003C1DE1">
        <w:rPr>
          <w:rFonts w:ascii="Times New Roman" w:hAnsi="Times New Roman" w:cs="Times New Roman"/>
          <w:sz w:val="28"/>
          <w:szCs w:val="28"/>
          <w:lang w:val="uk-UA"/>
        </w:rPr>
        <w:t xml:space="preserve">Насиджування </w:t>
      </w:r>
      <w:r w:rsidRPr="00F9640C">
        <w:rPr>
          <w:rFonts w:ascii="Times New Roman" w:hAnsi="Times New Roman" w:cs="Times New Roman"/>
          <w:sz w:val="28"/>
          <w:szCs w:val="28"/>
          <w:lang w:val="uk-UA"/>
        </w:rPr>
        <w:t xml:space="preserve">триває близько 15 діб. Пташенята </w:t>
      </w:r>
      <w:r w:rsidR="003C1DE1">
        <w:rPr>
          <w:rFonts w:ascii="Times New Roman" w:hAnsi="Times New Roman" w:cs="Times New Roman"/>
          <w:sz w:val="28"/>
          <w:szCs w:val="28"/>
          <w:lang w:val="uk-UA"/>
        </w:rPr>
        <w:t>стають на крило</w:t>
      </w:r>
      <w:r w:rsidRPr="00F9640C">
        <w:rPr>
          <w:rFonts w:ascii="Times New Roman" w:hAnsi="Times New Roman" w:cs="Times New Roman"/>
          <w:sz w:val="28"/>
          <w:szCs w:val="28"/>
          <w:lang w:val="uk-UA"/>
        </w:rPr>
        <w:t xml:space="preserve"> у віці</w:t>
      </w:r>
      <w:r w:rsidR="003C1DE1">
        <w:rPr>
          <w:rFonts w:ascii="Times New Roman" w:hAnsi="Times New Roman" w:cs="Times New Roman"/>
          <w:sz w:val="28"/>
          <w:szCs w:val="28"/>
          <w:lang w:val="uk-UA"/>
        </w:rPr>
        <w:t xml:space="preserve"> близько</w:t>
      </w:r>
      <w:r w:rsidRPr="00F9640C">
        <w:rPr>
          <w:rFonts w:ascii="Times New Roman" w:hAnsi="Times New Roman" w:cs="Times New Roman"/>
          <w:sz w:val="28"/>
          <w:szCs w:val="28"/>
          <w:lang w:val="uk-UA"/>
        </w:rPr>
        <w:t xml:space="preserve"> 19</w:t>
      </w:r>
      <w:r w:rsidR="00FE4ACC">
        <w:rPr>
          <w:rFonts w:ascii="Times New Roman" w:hAnsi="Times New Roman" w:cs="Times New Roman"/>
          <w:sz w:val="28"/>
          <w:szCs w:val="28"/>
          <w:lang w:val="uk-UA"/>
        </w:rPr>
        <w:t>-</w:t>
      </w:r>
      <w:r w:rsidRPr="00F9640C">
        <w:rPr>
          <w:rFonts w:ascii="Times New Roman" w:hAnsi="Times New Roman" w:cs="Times New Roman"/>
          <w:sz w:val="28"/>
          <w:szCs w:val="28"/>
          <w:lang w:val="uk-UA"/>
        </w:rPr>
        <w:t>20 днів, а</w:t>
      </w:r>
      <w:r w:rsidR="003C1DE1">
        <w:rPr>
          <w:rFonts w:ascii="Times New Roman" w:hAnsi="Times New Roman" w:cs="Times New Roman"/>
          <w:sz w:val="28"/>
          <w:szCs w:val="28"/>
          <w:lang w:val="uk-UA"/>
        </w:rPr>
        <w:t xml:space="preserve"> повністю</w:t>
      </w:r>
      <w:r w:rsidRPr="00F9640C">
        <w:rPr>
          <w:rFonts w:ascii="Times New Roman" w:hAnsi="Times New Roman" w:cs="Times New Roman"/>
          <w:sz w:val="28"/>
          <w:szCs w:val="28"/>
          <w:lang w:val="uk-UA"/>
        </w:rPr>
        <w:t xml:space="preserve"> стають самостійними щ</w:t>
      </w:r>
      <w:r w:rsidR="003C1DE1">
        <w:rPr>
          <w:rFonts w:ascii="Times New Roman" w:hAnsi="Times New Roman" w:cs="Times New Roman"/>
          <w:sz w:val="28"/>
          <w:szCs w:val="28"/>
          <w:lang w:val="uk-UA"/>
        </w:rPr>
        <w:t>е через 2 тижні. Всередині червня вже трапляються перші молоді льотні птахи.</w:t>
      </w:r>
      <w:r w:rsidRPr="00F9640C">
        <w:rPr>
          <w:rFonts w:ascii="Times New Roman" w:hAnsi="Times New Roman" w:cs="Times New Roman"/>
          <w:sz w:val="28"/>
          <w:szCs w:val="28"/>
          <w:lang w:val="uk-UA"/>
        </w:rPr>
        <w:t xml:space="preserve"> Основ</w:t>
      </w:r>
      <w:r w:rsidR="003C1DE1">
        <w:rPr>
          <w:rFonts w:ascii="Times New Roman" w:hAnsi="Times New Roman" w:cs="Times New Roman"/>
          <w:sz w:val="28"/>
          <w:szCs w:val="28"/>
          <w:lang w:val="uk-UA"/>
        </w:rPr>
        <w:t>н</w:t>
      </w:r>
      <w:r w:rsidRPr="00F9640C">
        <w:rPr>
          <w:rFonts w:ascii="Times New Roman" w:hAnsi="Times New Roman" w:cs="Times New Roman"/>
          <w:sz w:val="28"/>
          <w:szCs w:val="28"/>
          <w:lang w:val="uk-UA"/>
        </w:rPr>
        <w:t xml:space="preserve">у </w:t>
      </w:r>
      <w:r w:rsidR="003C1DE1">
        <w:rPr>
          <w:rFonts w:ascii="Times New Roman" w:hAnsi="Times New Roman" w:cs="Times New Roman"/>
          <w:sz w:val="28"/>
          <w:szCs w:val="28"/>
          <w:lang w:val="uk-UA"/>
        </w:rPr>
        <w:t xml:space="preserve">частину раціону </w:t>
      </w:r>
      <w:r w:rsidRPr="00F9640C">
        <w:rPr>
          <w:rFonts w:ascii="Times New Roman" w:hAnsi="Times New Roman" w:cs="Times New Roman"/>
          <w:sz w:val="28"/>
          <w:szCs w:val="28"/>
          <w:lang w:val="uk-UA"/>
        </w:rPr>
        <w:t xml:space="preserve">складають </w:t>
      </w:r>
      <w:r w:rsidR="003C1DE1" w:rsidRPr="00F9640C">
        <w:rPr>
          <w:rFonts w:ascii="Times New Roman" w:hAnsi="Times New Roman" w:cs="Times New Roman"/>
          <w:sz w:val="28"/>
          <w:szCs w:val="28"/>
          <w:lang w:val="uk-UA"/>
        </w:rPr>
        <w:t>мишоподібні гризуни</w:t>
      </w:r>
      <w:r w:rsidR="003C1DE1">
        <w:rPr>
          <w:rFonts w:ascii="Times New Roman" w:hAnsi="Times New Roman" w:cs="Times New Roman"/>
          <w:sz w:val="28"/>
          <w:szCs w:val="28"/>
          <w:lang w:val="uk-UA"/>
        </w:rPr>
        <w:t>, ящірки,</w:t>
      </w:r>
      <w:r w:rsidR="003C1DE1" w:rsidRPr="00F9640C">
        <w:rPr>
          <w:rFonts w:ascii="Times New Roman" w:hAnsi="Times New Roman" w:cs="Times New Roman"/>
          <w:sz w:val="28"/>
          <w:szCs w:val="28"/>
          <w:lang w:val="uk-UA"/>
        </w:rPr>
        <w:t xml:space="preserve"> </w:t>
      </w:r>
      <w:r w:rsidR="003C1DE1">
        <w:rPr>
          <w:rFonts w:ascii="Times New Roman" w:hAnsi="Times New Roman" w:cs="Times New Roman"/>
          <w:sz w:val="28"/>
          <w:szCs w:val="28"/>
          <w:lang w:val="uk-UA"/>
        </w:rPr>
        <w:t>великі комахи та дрібні птахи</w:t>
      </w:r>
      <w:r w:rsidRPr="00F9640C">
        <w:rPr>
          <w:rFonts w:ascii="Times New Roman" w:hAnsi="Times New Roman" w:cs="Times New Roman"/>
          <w:sz w:val="28"/>
          <w:szCs w:val="28"/>
          <w:lang w:val="uk-UA"/>
        </w:rPr>
        <w:t xml:space="preserve">. Осіло-кочовий вид. </w:t>
      </w:r>
      <w:r w:rsidR="003C1DE1">
        <w:rPr>
          <w:rFonts w:ascii="Times New Roman" w:hAnsi="Times New Roman" w:cs="Times New Roman"/>
          <w:sz w:val="28"/>
          <w:szCs w:val="28"/>
          <w:lang w:val="uk-UA"/>
        </w:rPr>
        <w:t>В осіннього-міграційний період</w:t>
      </w:r>
      <w:r w:rsidRPr="00F9640C">
        <w:rPr>
          <w:rFonts w:ascii="Times New Roman" w:hAnsi="Times New Roman" w:cs="Times New Roman"/>
          <w:sz w:val="28"/>
          <w:szCs w:val="28"/>
          <w:lang w:val="uk-UA"/>
        </w:rPr>
        <w:t xml:space="preserve"> час</w:t>
      </w:r>
      <w:r w:rsidR="003C1DE1">
        <w:rPr>
          <w:rFonts w:ascii="Times New Roman" w:hAnsi="Times New Roman" w:cs="Times New Roman"/>
          <w:sz w:val="28"/>
          <w:szCs w:val="28"/>
          <w:lang w:val="uk-UA"/>
        </w:rPr>
        <w:t xml:space="preserve">тина птахів переміщується в південному </w:t>
      </w:r>
      <w:r w:rsidRPr="00F9640C">
        <w:rPr>
          <w:rFonts w:ascii="Times New Roman" w:hAnsi="Times New Roman" w:cs="Times New Roman"/>
          <w:sz w:val="28"/>
          <w:szCs w:val="28"/>
          <w:lang w:val="uk-UA"/>
        </w:rPr>
        <w:t xml:space="preserve">напрямку, досягаючи </w:t>
      </w:r>
      <w:r w:rsidR="003C1DE1">
        <w:rPr>
          <w:rFonts w:ascii="Times New Roman" w:hAnsi="Times New Roman" w:cs="Times New Roman"/>
          <w:sz w:val="28"/>
          <w:szCs w:val="28"/>
          <w:lang w:val="uk-UA"/>
        </w:rPr>
        <w:t xml:space="preserve">південних областей території </w:t>
      </w:r>
      <w:r w:rsidRPr="00F9640C">
        <w:rPr>
          <w:rFonts w:ascii="Times New Roman" w:hAnsi="Times New Roman" w:cs="Times New Roman"/>
          <w:sz w:val="28"/>
          <w:szCs w:val="28"/>
          <w:lang w:val="uk-UA"/>
        </w:rPr>
        <w:t xml:space="preserve">України. Кочівлі тривають </w:t>
      </w:r>
      <w:r w:rsidR="003C1DE1">
        <w:rPr>
          <w:rFonts w:ascii="Times New Roman" w:hAnsi="Times New Roman" w:cs="Times New Roman"/>
          <w:sz w:val="28"/>
          <w:szCs w:val="28"/>
          <w:lang w:val="uk-UA"/>
        </w:rPr>
        <w:t>з жовтня до березня</w:t>
      </w:r>
      <w:r w:rsidRPr="00F9640C">
        <w:rPr>
          <w:rFonts w:ascii="Times New Roman" w:hAnsi="Times New Roman" w:cs="Times New Roman"/>
          <w:sz w:val="28"/>
          <w:szCs w:val="28"/>
          <w:lang w:val="uk-UA"/>
        </w:rPr>
        <w:t>.</w:t>
      </w:r>
    </w:p>
    <w:p w14:paraId="2B5ADEFF" w14:textId="2975413F" w:rsidR="00F9640C" w:rsidRPr="00F9640C" w:rsidRDefault="00F9640C" w:rsidP="003F3309">
      <w:pPr>
        <w:spacing w:line="360" w:lineRule="auto"/>
        <w:ind w:firstLine="709"/>
        <w:contextualSpacing/>
        <w:jc w:val="both"/>
        <w:rPr>
          <w:rFonts w:ascii="Times New Roman" w:hAnsi="Times New Roman" w:cs="Times New Roman"/>
          <w:sz w:val="28"/>
          <w:szCs w:val="28"/>
          <w:lang w:val="uk-UA"/>
        </w:rPr>
      </w:pPr>
      <w:r w:rsidRPr="00F9640C">
        <w:rPr>
          <w:rFonts w:ascii="Times New Roman" w:hAnsi="Times New Roman" w:cs="Times New Roman"/>
          <w:i/>
          <w:sz w:val="28"/>
          <w:szCs w:val="28"/>
          <w:lang w:val="uk-UA"/>
        </w:rPr>
        <w:t>Морфологічні ознаки:</w:t>
      </w:r>
      <w:r w:rsidR="003C1DE1">
        <w:rPr>
          <w:rFonts w:ascii="Times New Roman" w:hAnsi="Times New Roman" w:cs="Times New Roman"/>
          <w:sz w:val="28"/>
          <w:szCs w:val="28"/>
          <w:lang w:val="uk-UA"/>
        </w:rPr>
        <w:t xml:space="preserve"> довжина тіла </w:t>
      </w:r>
      <w:r w:rsidR="00FE4ACC" w:rsidRPr="003A5F85">
        <w:rPr>
          <w:rFonts w:ascii="Times New Roman" w:hAnsi="Times New Roman" w:cs="Times New Roman"/>
          <w:sz w:val="28"/>
          <w:szCs w:val="28"/>
          <w:lang w:val="uk-UA"/>
        </w:rPr>
        <w:t>–</w:t>
      </w:r>
      <w:r w:rsidR="003C1DE1">
        <w:rPr>
          <w:rFonts w:ascii="Times New Roman" w:hAnsi="Times New Roman" w:cs="Times New Roman"/>
          <w:sz w:val="28"/>
          <w:szCs w:val="28"/>
          <w:lang w:val="uk-UA"/>
        </w:rPr>
        <w:t xml:space="preserve"> 24 см</w:t>
      </w:r>
      <w:r w:rsidRPr="00F9640C">
        <w:rPr>
          <w:rFonts w:ascii="Times New Roman" w:hAnsi="Times New Roman" w:cs="Times New Roman"/>
          <w:sz w:val="28"/>
          <w:szCs w:val="28"/>
          <w:lang w:val="uk-UA"/>
        </w:rPr>
        <w:t xml:space="preserve">, маса тіла </w:t>
      </w:r>
      <w:r w:rsidR="00FE4ACC" w:rsidRPr="003A5F85">
        <w:rPr>
          <w:rFonts w:ascii="Times New Roman" w:hAnsi="Times New Roman" w:cs="Times New Roman"/>
          <w:sz w:val="28"/>
          <w:szCs w:val="28"/>
          <w:lang w:val="uk-UA"/>
        </w:rPr>
        <w:t>–</w:t>
      </w:r>
      <w:r w:rsidRPr="00F9640C">
        <w:rPr>
          <w:rFonts w:ascii="Times New Roman" w:hAnsi="Times New Roman" w:cs="Times New Roman"/>
          <w:sz w:val="28"/>
          <w:szCs w:val="28"/>
          <w:lang w:val="uk-UA"/>
        </w:rPr>
        <w:t xml:space="preserve"> 57</w:t>
      </w:r>
      <w:r w:rsidR="00FE4ACC">
        <w:rPr>
          <w:rFonts w:ascii="Times New Roman" w:hAnsi="Times New Roman" w:cs="Times New Roman"/>
          <w:sz w:val="28"/>
          <w:szCs w:val="28"/>
          <w:lang w:val="uk-UA"/>
        </w:rPr>
        <w:t>-</w:t>
      </w:r>
      <w:r w:rsidRPr="00F9640C">
        <w:rPr>
          <w:rFonts w:ascii="Times New Roman" w:hAnsi="Times New Roman" w:cs="Times New Roman"/>
          <w:sz w:val="28"/>
          <w:szCs w:val="28"/>
          <w:lang w:val="uk-UA"/>
        </w:rPr>
        <w:t xml:space="preserve">80 г. </w:t>
      </w:r>
      <w:r w:rsidR="003C1DE1">
        <w:rPr>
          <w:rFonts w:ascii="Times New Roman" w:hAnsi="Times New Roman" w:cs="Times New Roman"/>
          <w:sz w:val="28"/>
          <w:szCs w:val="28"/>
          <w:lang w:val="uk-UA"/>
        </w:rPr>
        <w:t>Верхня частина тіла сірого кольору</w:t>
      </w:r>
      <w:r w:rsidRPr="00F9640C">
        <w:rPr>
          <w:rFonts w:ascii="Times New Roman" w:hAnsi="Times New Roman" w:cs="Times New Roman"/>
          <w:sz w:val="28"/>
          <w:szCs w:val="28"/>
          <w:lang w:val="uk-UA"/>
        </w:rPr>
        <w:t xml:space="preserve">, на голові </w:t>
      </w:r>
      <w:r w:rsidR="003C1DE1">
        <w:rPr>
          <w:rFonts w:ascii="Times New Roman" w:hAnsi="Times New Roman" w:cs="Times New Roman"/>
          <w:sz w:val="28"/>
          <w:szCs w:val="28"/>
          <w:lang w:val="uk-UA"/>
        </w:rPr>
        <w:t xml:space="preserve">є горизонтальна </w:t>
      </w:r>
      <w:r w:rsidRPr="00F9640C">
        <w:rPr>
          <w:rFonts w:ascii="Times New Roman" w:hAnsi="Times New Roman" w:cs="Times New Roman"/>
          <w:sz w:val="28"/>
          <w:szCs w:val="28"/>
          <w:lang w:val="uk-UA"/>
        </w:rPr>
        <w:t>чорна смуга, яка проходить через очі; хвіст</w:t>
      </w:r>
      <w:r w:rsidR="003C1DE1">
        <w:rPr>
          <w:rFonts w:ascii="Times New Roman" w:hAnsi="Times New Roman" w:cs="Times New Roman"/>
          <w:sz w:val="28"/>
          <w:szCs w:val="28"/>
          <w:lang w:val="uk-UA"/>
        </w:rPr>
        <w:t xml:space="preserve"> і крила</w:t>
      </w:r>
      <w:r w:rsidRPr="00F9640C">
        <w:rPr>
          <w:rFonts w:ascii="Times New Roman" w:hAnsi="Times New Roman" w:cs="Times New Roman"/>
          <w:sz w:val="28"/>
          <w:szCs w:val="28"/>
          <w:lang w:val="uk-UA"/>
        </w:rPr>
        <w:t xml:space="preserve"> чорні, на крилі</w:t>
      </w:r>
      <w:r w:rsidR="00825335">
        <w:rPr>
          <w:rFonts w:ascii="Times New Roman" w:hAnsi="Times New Roman" w:cs="Times New Roman"/>
          <w:sz w:val="28"/>
          <w:szCs w:val="28"/>
          <w:lang w:val="uk-UA"/>
        </w:rPr>
        <w:t xml:space="preserve"> наявна</w:t>
      </w:r>
      <w:r w:rsidRPr="00F9640C">
        <w:rPr>
          <w:rFonts w:ascii="Times New Roman" w:hAnsi="Times New Roman" w:cs="Times New Roman"/>
          <w:sz w:val="28"/>
          <w:szCs w:val="28"/>
          <w:lang w:val="uk-UA"/>
        </w:rPr>
        <w:t xml:space="preserve"> біла пляма.</w:t>
      </w:r>
    </w:p>
    <w:p w14:paraId="5829B3A1" w14:textId="77777777" w:rsidR="00825335" w:rsidRDefault="00F9640C" w:rsidP="003F3309">
      <w:pPr>
        <w:spacing w:line="360" w:lineRule="auto"/>
        <w:ind w:firstLine="709"/>
        <w:contextualSpacing/>
        <w:jc w:val="both"/>
        <w:rPr>
          <w:rFonts w:ascii="Times New Roman" w:hAnsi="Times New Roman" w:cs="Times New Roman"/>
          <w:sz w:val="28"/>
          <w:szCs w:val="28"/>
          <w:lang w:val="uk-UA"/>
        </w:rPr>
      </w:pPr>
      <w:r w:rsidRPr="00F9640C">
        <w:rPr>
          <w:rFonts w:ascii="Times New Roman" w:hAnsi="Times New Roman" w:cs="Times New Roman"/>
          <w:i/>
          <w:sz w:val="28"/>
          <w:szCs w:val="28"/>
          <w:lang w:val="uk-UA"/>
        </w:rPr>
        <w:t>Режим збереження популяцій та заходи з охорони</w:t>
      </w:r>
      <w:r>
        <w:rPr>
          <w:rFonts w:ascii="Times New Roman" w:hAnsi="Times New Roman" w:cs="Times New Roman"/>
          <w:sz w:val="28"/>
          <w:szCs w:val="28"/>
          <w:lang w:val="uk-UA"/>
        </w:rPr>
        <w:t>: м</w:t>
      </w:r>
      <w:r w:rsidRPr="00F9640C">
        <w:rPr>
          <w:rFonts w:ascii="Times New Roman" w:hAnsi="Times New Roman" w:cs="Times New Roman"/>
          <w:sz w:val="28"/>
          <w:szCs w:val="28"/>
          <w:lang w:val="uk-UA"/>
        </w:rPr>
        <w:t>ає несприятливий охоронний статус в Європі (категорія SPEC 3). Додаток ІІ Бернської конвенції. ЧКУ (1994). Охороняється у НПП Шацькому, «Прип’ять-Стохід», Карпатському БЗ, ПЗ Полісько</w:t>
      </w:r>
      <w:r w:rsidR="00825335">
        <w:rPr>
          <w:rFonts w:ascii="Times New Roman" w:hAnsi="Times New Roman" w:cs="Times New Roman"/>
          <w:sz w:val="28"/>
          <w:szCs w:val="28"/>
          <w:lang w:val="uk-UA"/>
        </w:rPr>
        <w:t>му, Рівненському та «Розточчя».</w:t>
      </w:r>
    </w:p>
    <w:p w14:paraId="0E93C871" w14:textId="7768E5C8" w:rsidR="00FE4ACC" w:rsidRDefault="00D04AA9" w:rsidP="00D04AA9">
      <w:pPr>
        <w:spacing w:line="360" w:lineRule="auto"/>
        <w:ind w:firstLine="709"/>
        <w:contextualSpacing/>
        <w:jc w:val="both"/>
        <w:rPr>
          <w:rFonts w:ascii="Times New Roman" w:hAnsi="Times New Roman" w:cs="Times New Roman"/>
          <w:sz w:val="28"/>
          <w:szCs w:val="28"/>
          <w:lang w:val="uk-UA"/>
        </w:rPr>
      </w:pPr>
      <w:r w:rsidRPr="00D04AA9">
        <w:rPr>
          <w:rFonts w:ascii="Times New Roman" w:hAnsi="Times New Roman" w:cs="Times New Roman"/>
          <w:i/>
          <w:sz w:val="28"/>
          <w:szCs w:val="28"/>
          <w:lang w:val="uk-UA"/>
        </w:rPr>
        <w:t>Розмноження та розведення у спеціально створених умовах:</w:t>
      </w:r>
      <w:r w:rsidR="00825335">
        <w:rPr>
          <w:rFonts w:ascii="Times New Roman" w:hAnsi="Times New Roman" w:cs="Times New Roman"/>
          <w:sz w:val="28"/>
          <w:szCs w:val="28"/>
          <w:lang w:val="uk-UA"/>
        </w:rPr>
        <w:t xml:space="preserve"> є інформація про </w:t>
      </w:r>
      <w:r w:rsidRPr="00D04AA9">
        <w:rPr>
          <w:rFonts w:ascii="Times New Roman" w:hAnsi="Times New Roman" w:cs="Times New Roman"/>
          <w:sz w:val="28"/>
          <w:szCs w:val="28"/>
          <w:lang w:val="uk-UA"/>
        </w:rPr>
        <w:t>окрем</w:t>
      </w:r>
      <w:r>
        <w:rPr>
          <w:rFonts w:ascii="Times New Roman" w:hAnsi="Times New Roman" w:cs="Times New Roman"/>
          <w:sz w:val="28"/>
          <w:szCs w:val="28"/>
          <w:lang w:val="uk-UA"/>
        </w:rPr>
        <w:t>і випадки розмноження у неволі</w:t>
      </w:r>
      <w:r w:rsidR="00066D82" w:rsidRPr="00066D82">
        <w:rPr>
          <w:rFonts w:ascii="Times New Roman" w:hAnsi="Times New Roman" w:cs="Times New Roman"/>
          <w:sz w:val="28"/>
          <w:szCs w:val="28"/>
        </w:rPr>
        <w:t xml:space="preserve"> [46]</w:t>
      </w:r>
      <w:r>
        <w:rPr>
          <w:rFonts w:ascii="Times New Roman" w:hAnsi="Times New Roman" w:cs="Times New Roman"/>
          <w:sz w:val="28"/>
          <w:szCs w:val="28"/>
          <w:lang w:val="uk-UA"/>
        </w:rPr>
        <w:t>.</w:t>
      </w:r>
    </w:p>
    <w:p w14:paraId="52DCFCE8" w14:textId="4EDDA249" w:rsidR="00D04AA9" w:rsidRPr="00D04AA9" w:rsidRDefault="00DD5434" w:rsidP="00D04AA9">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Сірий сорокопуд доволі часто зустрічається на досліджуваній територій </w:t>
      </w:r>
      <w:r w:rsidR="00B47B6F">
        <w:rPr>
          <w:rFonts w:ascii="Times New Roman" w:hAnsi="Times New Roman" w:cs="Times New Roman"/>
          <w:sz w:val="28"/>
          <w:szCs w:val="28"/>
          <w:lang w:val="uk-UA"/>
        </w:rPr>
        <w:t>впродовж</w:t>
      </w:r>
      <w:r>
        <w:rPr>
          <w:rFonts w:ascii="Times New Roman" w:hAnsi="Times New Roman" w:cs="Times New Roman"/>
          <w:sz w:val="28"/>
          <w:szCs w:val="28"/>
          <w:lang w:val="uk-UA"/>
        </w:rPr>
        <w:t xml:space="preserve"> </w:t>
      </w:r>
      <w:r w:rsidR="00B47B6F">
        <w:rPr>
          <w:rFonts w:ascii="Times New Roman" w:hAnsi="Times New Roman" w:cs="Times New Roman"/>
          <w:sz w:val="28"/>
          <w:szCs w:val="28"/>
          <w:lang w:val="uk-UA"/>
        </w:rPr>
        <w:t>у</w:t>
      </w:r>
      <w:r>
        <w:rPr>
          <w:rFonts w:ascii="Times New Roman" w:hAnsi="Times New Roman" w:cs="Times New Roman"/>
          <w:sz w:val="28"/>
          <w:szCs w:val="28"/>
          <w:lang w:val="uk-UA"/>
        </w:rPr>
        <w:t xml:space="preserve">сього року. Ми його зустрічали на відкритих просторах на верхівках поодиноких кущів, на деревах поблизу водойм, </w:t>
      </w:r>
      <w:r w:rsidR="00B47B6F">
        <w:rPr>
          <w:rFonts w:ascii="Times New Roman" w:hAnsi="Times New Roman" w:cs="Times New Roman"/>
          <w:sz w:val="28"/>
          <w:szCs w:val="28"/>
          <w:lang w:val="uk-UA"/>
        </w:rPr>
        <w:t>у</w:t>
      </w:r>
      <w:r>
        <w:rPr>
          <w:rFonts w:ascii="Times New Roman" w:hAnsi="Times New Roman" w:cs="Times New Roman"/>
          <w:sz w:val="28"/>
          <w:szCs w:val="28"/>
          <w:lang w:val="uk-UA"/>
        </w:rPr>
        <w:t xml:space="preserve"> лісосмугах та навіть сидячого на паркані в населеному пункті.</w:t>
      </w:r>
      <w:r w:rsidR="00DB3351">
        <w:rPr>
          <w:rFonts w:ascii="Times New Roman" w:hAnsi="Times New Roman" w:cs="Times New Roman"/>
          <w:sz w:val="28"/>
          <w:szCs w:val="28"/>
          <w:lang w:val="uk-UA"/>
        </w:rPr>
        <w:br w:type="page"/>
      </w:r>
    </w:p>
    <w:p w14:paraId="02DF2CD2" w14:textId="0D07C396" w:rsidR="00D04AA9" w:rsidRPr="00326D4D" w:rsidRDefault="00F30910" w:rsidP="00326D4D">
      <w:pPr>
        <w:pStyle w:val="1"/>
        <w:spacing w:line="360" w:lineRule="auto"/>
        <w:jc w:val="center"/>
        <w:rPr>
          <w:rFonts w:ascii="Times New Roman" w:hAnsi="Times New Roman" w:cs="Times New Roman"/>
          <w:color w:val="auto"/>
        </w:rPr>
      </w:pPr>
      <w:bookmarkStart w:id="54" w:name="_Toc152423653"/>
      <w:bookmarkStart w:id="55" w:name="_Toc152695222"/>
      <w:bookmarkStart w:id="56" w:name="_Toc152863195"/>
      <w:r w:rsidRPr="00326D4D">
        <w:rPr>
          <w:rFonts w:ascii="Times New Roman" w:hAnsi="Times New Roman" w:cs="Times New Roman"/>
          <w:color w:val="auto"/>
        </w:rPr>
        <w:lastRenderedPageBreak/>
        <w:t>ВИСНОВКИ</w:t>
      </w:r>
      <w:bookmarkEnd w:id="54"/>
      <w:bookmarkEnd w:id="55"/>
      <w:bookmarkEnd w:id="56"/>
    </w:p>
    <w:p w14:paraId="250B846C" w14:textId="77777777" w:rsidR="00A44D75" w:rsidRDefault="00A44D75" w:rsidP="00DD5434">
      <w:pPr>
        <w:spacing w:after="0" w:line="360" w:lineRule="auto"/>
        <w:ind w:firstLine="708"/>
        <w:jc w:val="both"/>
        <w:rPr>
          <w:lang w:val="uk-UA"/>
        </w:rPr>
      </w:pPr>
    </w:p>
    <w:p w14:paraId="4EBD2CF5" w14:textId="7D17C2D8" w:rsidR="00DD5434" w:rsidRDefault="00003E54" w:rsidP="00DD5434">
      <w:pPr>
        <w:spacing w:after="0" w:line="360" w:lineRule="auto"/>
        <w:ind w:firstLine="708"/>
        <w:jc w:val="both"/>
        <w:rPr>
          <w:lang w:val="uk-UA"/>
        </w:rPr>
      </w:pPr>
      <w:r>
        <w:rPr>
          <w:rFonts w:ascii="Times New Roman" w:hAnsi="Times New Roman" w:cs="Times New Roman"/>
          <w:sz w:val="28"/>
          <w:szCs w:val="28"/>
          <w:lang w:val="uk-UA"/>
        </w:rPr>
        <w:t>У</w:t>
      </w:r>
      <w:r w:rsidR="00F30910">
        <w:rPr>
          <w:rFonts w:ascii="Times New Roman" w:hAnsi="Times New Roman" w:cs="Times New Roman"/>
          <w:sz w:val="28"/>
          <w:szCs w:val="28"/>
          <w:lang w:val="uk-UA"/>
        </w:rPr>
        <w:t xml:space="preserve"> ході </w:t>
      </w:r>
      <w:r w:rsidR="00F30910" w:rsidRPr="001919C6">
        <w:rPr>
          <w:rFonts w:ascii="Times New Roman" w:hAnsi="Times New Roman" w:cs="Times New Roman"/>
          <w:sz w:val="28"/>
          <w:szCs w:val="28"/>
          <w:lang w:val="uk-UA"/>
        </w:rPr>
        <w:t xml:space="preserve">дослідження було досягнуто поставленої мети, а саме </w:t>
      </w:r>
      <w:r w:rsidR="00F30910">
        <w:rPr>
          <w:rFonts w:ascii="Times New Roman" w:hAnsi="Times New Roman" w:cs="Times New Roman"/>
          <w:sz w:val="28"/>
          <w:szCs w:val="28"/>
          <w:lang w:val="uk-UA"/>
        </w:rPr>
        <w:t>вивчено та проаналізовано</w:t>
      </w:r>
      <w:r w:rsidR="00F30910" w:rsidRPr="00351F27">
        <w:rPr>
          <w:rFonts w:ascii="Times New Roman" w:hAnsi="Times New Roman" w:cs="Times New Roman"/>
          <w:sz w:val="28"/>
          <w:szCs w:val="28"/>
          <w:lang w:val="uk-UA"/>
        </w:rPr>
        <w:t xml:space="preserve"> видовий склад птахів </w:t>
      </w:r>
      <w:r w:rsidR="00F30910">
        <w:rPr>
          <w:rFonts w:ascii="Times New Roman" w:hAnsi="Times New Roman" w:cs="Times New Roman"/>
          <w:sz w:val="28"/>
          <w:szCs w:val="28"/>
          <w:lang w:val="uk-UA"/>
        </w:rPr>
        <w:t>села Хотинівка Ніжинського району Чернігівської області та прилеглих територій.</w:t>
      </w:r>
    </w:p>
    <w:p w14:paraId="14D95CB9" w14:textId="16418A95" w:rsidR="00DD5434" w:rsidRPr="00F87691" w:rsidRDefault="00F87691" w:rsidP="001B7FF1">
      <w:pPr>
        <w:pStyle w:val="a4"/>
        <w:numPr>
          <w:ilvl w:val="0"/>
          <w:numId w:val="8"/>
        </w:numPr>
        <w:spacing w:after="0" w:line="360" w:lineRule="auto"/>
        <w:jc w:val="both"/>
        <w:rPr>
          <w:rFonts w:ascii="Times New Roman" w:hAnsi="Times New Roman" w:cs="Times New Roman"/>
          <w:b/>
          <w:sz w:val="28"/>
          <w:szCs w:val="28"/>
          <w:lang w:val="uk-UA"/>
        </w:rPr>
      </w:pPr>
      <w:r w:rsidRPr="00F87691">
        <w:rPr>
          <w:rFonts w:ascii="Times New Roman" w:hAnsi="Times New Roman" w:cs="Times New Roman"/>
          <w:sz w:val="28"/>
          <w:szCs w:val="28"/>
          <w:lang w:val="uk-UA"/>
        </w:rPr>
        <w:t>Вивчили</w:t>
      </w:r>
      <w:r w:rsidR="00DD5434" w:rsidRPr="00F87691">
        <w:rPr>
          <w:rFonts w:ascii="Times New Roman" w:hAnsi="Times New Roman" w:cs="Times New Roman"/>
          <w:sz w:val="28"/>
          <w:szCs w:val="28"/>
          <w:lang w:val="uk-UA"/>
        </w:rPr>
        <w:t xml:space="preserve"> фізико-географічн</w:t>
      </w:r>
      <w:r w:rsidRPr="00F87691">
        <w:rPr>
          <w:rFonts w:ascii="Times New Roman" w:hAnsi="Times New Roman" w:cs="Times New Roman"/>
          <w:sz w:val="28"/>
          <w:szCs w:val="28"/>
          <w:lang w:val="uk-UA"/>
        </w:rPr>
        <w:t>у характеристику району дослідження</w:t>
      </w:r>
      <w:r>
        <w:rPr>
          <w:rFonts w:ascii="Times New Roman" w:hAnsi="Times New Roman" w:cs="Times New Roman"/>
          <w:sz w:val="28"/>
          <w:szCs w:val="28"/>
          <w:lang w:val="uk-UA"/>
        </w:rPr>
        <w:t xml:space="preserve">. Вивчили та проаналізували </w:t>
      </w:r>
      <w:r w:rsidR="00DD5434" w:rsidRPr="00F87691">
        <w:rPr>
          <w:rFonts w:ascii="Times New Roman" w:hAnsi="Times New Roman" w:cs="Times New Roman"/>
          <w:sz w:val="28"/>
          <w:szCs w:val="28"/>
          <w:lang w:val="uk-UA"/>
        </w:rPr>
        <w:t>літературу, що</w:t>
      </w:r>
      <w:r>
        <w:rPr>
          <w:rFonts w:ascii="Times New Roman" w:hAnsi="Times New Roman" w:cs="Times New Roman"/>
          <w:sz w:val="28"/>
          <w:szCs w:val="28"/>
          <w:lang w:val="uk-UA"/>
        </w:rPr>
        <w:t>до</w:t>
      </w:r>
      <w:r w:rsidR="00DD5434" w:rsidRPr="00F87691">
        <w:rPr>
          <w:rFonts w:ascii="Times New Roman" w:hAnsi="Times New Roman" w:cs="Times New Roman"/>
          <w:sz w:val="28"/>
          <w:szCs w:val="28"/>
          <w:lang w:val="uk-UA"/>
        </w:rPr>
        <w:t xml:space="preserve"> орніто</w:t>
      </w:r>
      <w:r>
        <w:rPr>
          <w:rFonts w:ascii="Times New Roman" w:hAnsi="Times New Roman" w:cs="Times New Roman"/>
          <w:sz w:val="28"/>
          <w:szCs w:val="28"/>
          <w:lang w:val="uk-UA"/>
        </w:rPr>
        <w:t>фауни</w:t>
      </w:r>
      <w:r w:rsidR="00DD5434" w:rsidRPr="00F87691">
        <w:rPr>
          <w:rFonts w:ascii="Times New Roman" w:hAnsi="Times New Roman" w:cs="Times New Roman"/>
          <w:sz w:val="28"/>
          <w:szCs w:val="28"/>
          <w:lang w:val="uk-UA"/>
        </w:rPr>
        <w:t xml:space="preserve"> </w:t>
      </w:r>
      <w:r>
        <w:rPr>
          <w:rFonts w:ascii="Times New Roman" w:hAnsi="Times New Roman" w:cs="Times New Roman"/>
          <w:sz w:val="28"/>
          <w:szCs w:val="28"/>
          <w:lang w:val="uk-UA"/>
        </w:rPr>
        <w:t>Ніжинського району Чернігівської області</w:t>
      </w:r>
      <w:r w:rsidR="00A44D75" w:rsidRPr="00F87691">
        <w:rPr>
          <w:rFonts w:ascii="Times New Roman" w:hAnsi="Times New Roman" w:cs="Times New Roman"/>
          <w:sz w:val="28"/>
          <w:szCs w:val="28"/>
          <w:lang w:val="uk-UA"/>
        </w:rPr>
        <w:t xml:space="preserve">. В результаті було з’ясовано, що птахи Ніжина та його околиць </w:t>
      </w:r>
      <w:r>
        <w:rPr>
          <w:rFonts w:ascii="Times New Roman" w:hAnsi="Times New Roman" w:cs="Times New Roman"/>
          <w:sz w:val="28"/>
          <w:szCs w:val="28"/>
          <w:lang w:val="uk-UA"/>
        </w:rPr>
        <w:t xml:space="preserve">детально </w:t>
      </w:r>
      <w:r w:rsidR="00A44D75" w:rsidRPr="00F87691">
        <w:rPr>
          <w:rFonts w:ascii="Times New Roman" w:hAnsi="Times New Roman" w:cs="Times New Roman"/>
          <w:sz w:val="28"/>
          <w:szCs w:val="28"/>
          <w:lang w:val="uk-UA"/>
        </w:rPr>
        <w:t xml:space="preserve">вивчалися протягом досить тривалого часу. </w:t>
      </w:r>
      <w:r>
        <w:rPr>
          <w:rFonts w:ascii="Times New Roman" w:hAnsi="Times New Roman" w:cs="Times New Roman"/>
          <w:sz w:val="28"/>
          <w:szCs w:val="28"/>
          <w:lang w:val="uk-UA"/>
        </w:rPr>
        <w:t>А вивчення орнітонаселення сільських населених пунктів</w:t>
      </w:r>
      <w:r w:rsidR="00A44D75" w:rsidRPr="00F87691">
        <w:rPr>
          <w:rFonts w:ascii="Times New Roman" w:hAnsi="Times New Roman" w:cs="Times New Roman"/>
          <w:sz w:val="28"/>
          <w:szCs w:val="28"/>
          <w:lang w:val="uk-UA"/>
        </w:rPr>
        <w:t xml:space="preserve">, </w:t>
      </w:r>
      <w:r>
        <w:rPr>
          <w:rFonts w:ascii="Times New Roman" w:hAnsi="Times New Roman" w:cs="Times New Roman"/>
          <w:sz w:val="28"/>
          <w:szCs w:val="28"/>
          <w:lang w:val="uk-UA"/>
        </w:rPr>
        <w:t>на кшталт</w:t>
      </w:r>
      <w:r w:rsidR="00A44D75" w:rsidRPr="00F8769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села </w:t>
      </w:r>
      <w:r w:rsidR="00A44D75" w:rsidRPr="00F87691">
        <w:rPr>
          <w:rFonts w:ascii="Times New Roman" w:hAnsi="Times New Roman" w:cs="Times New Roman"/>
          <w:sz w:val="28"/>
          <w:szCs w:val="28"/>
          <w:lang w:val="uk-UA"/>
        </w:rPr>
        <w:t>Хотинівк</w:t>
      </w:r>
      <w:r>
        <w:rPr>
          <w:rFonts w:ascii="Times New Roman" w:hAnsi="Times New Roman" w:cs="Times New Roman"/>
          <w:sz w:val="28"/>
          <w:szCs w:val="28"/>
          <w:lang w:val="uk-UA"/>
        </w:rPr>
        <w:t>а</w:t>
      </w:r>
      <w:r w:rsidR="00A44D75" w:rsidRPr="00F87691">
        <w:rPr>
          <w:rFonts w:ascii="Times New Roman" w:hAnsi="Times New Roman" w:cs="Times New Roman"/>
          <w:sz w:val="28"/>
          <w:szCs w:val="28"/>
          <w:lang w:val="uk-UA"/>
        </w:rPr>
        <w:t xml:space="preserve">, </w:t>
      </w:r>
      <w:r>
        <w:rPr>
          <w:rFonts w:ascii="Times New Roman" w:hAnsi="Times New Roman" w:cs="Times New Roman"/>
          <w:sz w:val="28"/>
          <w:szCs w:val="28"/>
          <w:lang w:val="uk-UA"/>
        </w:rPr>
        <w:t>майже не проводилися. Ми</w:t>
      </w:r>
      <w:r w:rsidR="00A44D75" w:rsidRPr="00F87691">
        <w:rPr>
          <w:rFonts w:ascii="Times New Roman" w:hAnsi="Times New Roman" w:cs="Times New Roman"/>
          <w:sz w:val="28"/>
          <w:szCs w:val="28"/>
          <w:lang w:val="uk-UA"/>
        </w:rPr>
        <w:t xml:space="preserve"> вперше ви</w:t>
      </w:r>
      <w:r>
        <w:rPr>
          <w:rFonts w:ascii="Times New Roman" w:hAnsi="Times New Roman" w:cs="Times New Roman"/>
          <w:sz w:val="28"/>
          <w:szCs w:val="28"/>
          <w:lang w:val="uk-UA"/>
        </w:rPr>
        <w:t>вчили</w:t>
      </w:r>
      <w:r w:rsidR="00A44D75" w:rsidRPr="00F87691">
        <w:rPr>
          <w:rFonts w:ascii="Times New Roman" w:hAnsi="Times New Roman" w:cs="Times New Roman"/>
          <w:sz w:val="28"/>
          <w:szCs w:val="28"/>
          <w:lang w:val="uk-UA"/>
        </w:rPr>
        <w:t xml:space="preserve"> видовий склад птахів </w:t>
      </w:r>
      <w:r>
        <w:rPr>
          <w:rFonts w:ascii="Times New Roman" w:hAnsi="Times New Roman" w:cs="Times New Roman"/>
          <w:sz w:val="28"/>
          <w:szCs w:val="28"/>
          <w:lang w:val="uk-UA"/>
        </w:rPr>
        <w:t xml:space="preserve">цієї </w:t>
      </w:r>
      <w:r w:rsidR="00A44D75" w:rsidRPr="00F87691">
        <w:rPr>
          <w:rFonts w:ascii="Times New Roman" w:hAnsi="Times New Roman" w:cs="Times New Roman"/>
          <w:sz w:val="28"/>
          <w:szCs w:val="28"/>
          <w:lang w:val="uk-UA"/>
        </w:rPr>
        <w:t>території.</w:t>
      </w:r>
    </w:p>
    <w:p w14:paraId="2524C479" w14:textId="77777777" w:rsidR="00473160" w:rsidRPr="00003E54" w:rsidRDefault="00473160" w:rsidP="00473160">
      <w:pPr>
        <w:pStyle w:val="a4"/>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003E54">
        <w:rPr>
          <w:rFonts w:ascii="Times New Roman" w:hAnsi="Times New Roman" w:cs="Times New Roman"/>
          <w:sz w:val="28"/>
          <w:szCs w:val="28"/>
          <w:lang w:val="uk-UA"/>
        </w:rPr>
        <w:t xml:space="preserve">а досліджуваній території </w:t>
      </w:r>
      <w:r>
        <w:rPr>
          <w:rFonts w:ascii="Times New Roman" w:hAnsi="Times New Roman" w:cs="Times New Roman"/>
          <w:sz w:val="28"/>
          <w:szCs w:val="28"/>
          <w:lang w:val="uk-UA"/>
        </w:rPr>
        <w:t>ми</w:t>
      </w:r>
      <w:r w:rsidRPr="00003E54">
        <w:rPr>
          <w:rFonts w:ascii="Times New Roman" w:hAnsi="Times New Roman" w:cs="Times New Roman"/>
          <w:sz w:val="28"/>
          <w:szCs w:val="28"/>
          <w:lang w:val="uk-UA"/>
        </w:rPr>
        <w:t xml:space="preserve"> зафікс</w:t>
      </w:r>
      <w:r>
        <w:rPr>
          <w:rFonts w:ascii="Times New Roman" w:hAnsi="Times New Roman" w:cs="Times New Roman"/>
          <w:sz w:val="28"/>
          <w:szCs w:val="28"/>
          <w:lang w:val="uk-UA"/>
        </w:rPr>
        <w:t>у</w:t>
      </w:r>
      <w:r w:rsidRPr="00003E54">
        <w:rPr>
          <w:rFonts w:ascii="Times New Roman" w:hAnsi="Times New Roman" w:cs="Times New Roman"/>
          <w:sz w:val="28"/>
          <w:szCs w:val="28"/>
          <w:lang w:val="uk-UA"/>
        </w:rPr>
        <w:t>ва</w:t>
      </w:r>
      <w:r>
        <w:rPr>
          <w:rFonts w:ascii="Times New Roman" w:hAnsi="Times New Roman" w:cs="Times New Roman"/>
          <w:sz w:val="28"/>
          <w:szCs w:val="28"/>
          <w:lang w:val="uk-UA"/>
        </w:rPr>
        <w:t>ли</w:t>
      </w:r>
      <w:r w:rsidRPr="00003E54">
        <w:rPr>
          <w:rFonts w:ascii="Times New Roman" w:hAnsi="Times New Roman" w:cs="Times New Roman"/>
          <w:sz w:val="28"/>
          <w:szCs w:val="28"/>
          <w:lang w:val="uk-UA"/>
        </w:rPr>
        <w:t xml:space="preserve"> 111 видів птахів, що є представникам 15 рядів та 37 родин. Серед них 102 вид</w:t>
      </w:r>
      <w:r>
        <w:rPr>
          <w:rFonts w:ascii="Times New Roman" w:hAnsi="Times New Roman" w:cs="Times New Roman"/>
          <w:sz w:val="28"/>
          <w:szCs w:val="28"/>
          <w:lang w:val="uk-UA"/>
        </w:rPr>
        <w:t>и</w:t>
      </w:r>
      <w:r w:rsidRPr="00003E5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птахів </w:t>
      </w:r>
      <w:r w:rsidRPr="00003E54">
        <w:rPr>
          <w:rFonts w:ascii="Times New Roman" w:hAnsi="Times New Roman" w:cs="Times New Roman"/>
          <w:sz w:val="28"/>
          <w:szCs w:val="28"/>
          <w:lang w:val="uk-UA"/>
        </w:rPr>
        <w:t>– у гніздовий період, 69</w:t>
      </w:r>
      <w:r>
        <w:rPr>
          <w:rFonts w:ascii="Times New Roman" w:hAnsi="Times New Roman" w:cs="Times New Roman"/>
          <w:sz w:val="28"/>
          <w:szCs w:val="28"/>
          <w:lang w:val="uk-UA"/>
        </w:rPr>
        <w:t xml:space="preserve"> видів </w:t>
      </w:r>
      <w:r w:rsidRPr="00003E54">
        <w:rPr>
          <w:rFonts w:ascii="Times New Roman" w:hAnsi="Times New Roman"/>
          <w:iCs/>
          <w:sz w:val="28"/>
          <w:szCs w:val="28"/>
          <w:lang w:val="uk-UA"/>
        </w:rPr>
        <w:t xml:space="preserve">– </w:t>
      </w:r>
      <w:r w:rsidRPr="00003E54">
        <w:rPr>
          <w:rFonts w:ascii="Times New Roman" w:hAnsi="Times New Roman" w:cs="Times New Roman"/>
          <w:sz w:val="28"/>
          <w:szCs w:val="28"/>
          <w:lang w:val="uk-UA"/>
        </w:rPr>
        <w:t xml:space="preserve">під час сезонних міграцій, 45 </w:t>
      </w:r>
      <w:r>
        <w:rPr>
          <w:rFonts w:ascii="Times New Roman" w:hAnsi="Times New Roman" w:cs="Times New Roman"/>
          <w:sz w:val="28"/>
          <w:szCs w:val="28"/>
          <w:lang w:val="uk-UA"/>
        </w:rPr>
        <w:t xml:space="preserve">видів </w:t>
      </w:r>
      <w:r w:rsidRPr="00003E54">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003E54">
        <w:rPr>
          <w:rFonts w:ascii="Times New Roman" w:hAnsi="Times New Roman" w:cs="Times New Roman"/>
          <w:sz w:val="28"/>
          <w:szCs w:val="28"/>
          <w:lang w:val="uk-UA"/>
        </w:rPr>
        <w:t xml:space="preserve"> зимовий період.</w:t>
      </w:r>
    </w:p>
    <w:p w14:paraId="72B6BB7F" w14:textId="76800767" w:rsidR="00A44D75" w:rsidRPr="00003E54" w:rsidRDefault="00A44D75" w:rsidP="00003E54">
      <w:pPr>
        <w:pStyle w:val="a4"/>
        <w:numPr>
          <w:ilvl w:val="0"/>
          <w:numId w:val="8"/>
        </w:numPr>
        <w:spacing w:after="0" w:line="360" w:lineRule="auto"/>
        <w:jc w:val="both"/>
        <w:rPr>
          <w:rFonts w:ascii="Times New Roman" w:hAnsi="Times New Roman"/>
          <w:iCs/>
          <w:sz w:val="28"/>
          <w:szCs w:val="28"/>
          <w:lang w:val="uk-UA"/>
        </w:rPr>
      </w:pPr>
      <w:r w:rsidRPr="00003E54">
        <w:rPr>
          <w:rFonts w:ascii="Times New Roman" w:hAnsi="Times New Roman" w:cs="Times New Roman"/>
          <w:sz w:val="28"/>
          <w:szCs w:val="28"/>
          <w:lang w:val="uk-UA"/>
        </w:rPr>
        <w:t>З</w:t>
      </w:r>
      <w:r w:rsidR="00DD5434" w:rsidRPr="00003E54">
        <w:rPr>
          <w:rFonts w:ascii="Times New Roman" w:hAnsi="Times New Roman" w:cs="Times New Roman"/>
          <w:sz w:val="28"/>
          <w:szCs w:val="28"/>
          <w:lang w:val="uk-UA"/>
        </w:rPr>
        <w:t>’</w:t>
      </w:r>
      <w:r w:rsidRPr="00003E54">
        <w:rPr>
          <w:rFonts w:ascii="Times New Roman" w:hAnsi="Times New Roman" w:cs="Times New Roman"/>
          <w:sz w:val="28"/>
          <w:szCs w:val="28"/>
          <w:lang w:val="uk-UA"/>
        </w:rPr>
        <w:t>ясува</w:t>
      </w:r>
      <w:r w:rsidR="00ED4674">
        <w:rPr>
          <w:rFonts w:ascii="Times New Roman" w:hAnsi="Times New Roman" w:cs="Times New Roman"/>
          <w:sz w:val="28"/>
          <w:szCs w:val="28"/>
          <w:lang w:val="uk-UA"/>
        </w:rPr>
        <w:t>ли</w:t>
      </w:r>
      <w:r w:rsidRPr="00003E54">
        <w:rPr>
          <w:rFonts w:ascii="Times New Roman" w:hAnsi="Times New Roman" w:cs="Times New Roman"/>
          <w:sz w:val="28"/>
          <w:szCs w:val="28"/>
          <w:lang w:val="uk-UA"/>
        </w:rPr>
        <w:t xml:space="preserve"> видовий склад </w:t>
      </w:r>
      <w:r w:rsidR="00ED4674">
        <w:rPr>
          <w:rFonts w:ascii="Times New Roman" w:hAnsi="Times New Roman" w:cs="Times New Roman"/>
          <w:sz w:val="28"/>
          <w:szCs w:val="28"/>
          <w:lang w:val="uk-UA"/>
        </w:rPr>
        <w:t>птахів. Найчисельнішим</w:t>
      </w:r>
      <w:r w:rsidRPr="00003E54">
        <w:rPr>
          <w:rFonts w:ascii="Times New Roman" w:hAnsi="Times New Roman" w:cs="Times New Roman"/>
          <w:sz w:val="28"/>
          <w:szCs w:val="28"/>
          <w:lang w:val="uk-UA"/>
        </w:rPr>
        <w:t xml:space="preserve"> є ряд</w:t>
      </w:r>
      <w:r w:rsidRPr="00003E54">
        <w:rPr>
          <w:rFonts w:ascii="Times New Roman" w:hAnsi="Times New Roman"/>
          <w:iCs/>
          <w:sz w:val="28"/>
          <w:szCs w:val="28"/>
          <w:lang w:val="uk-UA"/>
        </w:rPr>
        <w:t xml:space="preserve"> </w:t>
      </w:r>
      <w:r w:rsidRPr="00003E54">
        <w:rPr>
          <w:rFonts w:ascii="Times New Roman" w:hAnsi="Times New Roman" w:cs="Times New Roman"/>
          <w:i/>
          <w:sz w:val="28"/>
          <w:szCs w:val="28"/>
          <w:lang w:val="uk-UA"/>
        </w:rPr>
        <w:t>Passeriformes</w:t>
      </w:r>
      <w:r w:rsidRPr="00003E54">
        <w:rPr>
          <w:rFonts w:ascii="Times New Roman" w:hAnsi="Times New Roman"/>
          <w:iCs/>
          <w:sz w:val="28"/>
          <w:szCs w:val="28"/>
          <w:lang w:val="uk-UA"/>
        </w:rPr>
        <w:t xml:space="preserve"> –  62 види (55,9 %), а найменш</w:t>
      </w:r>
      <w:r w:rsidR="00473160">
        <w:rPr>
          <w:rFonts w:ascii="Times New Roman" w:hAnsi="Times New Roman"/>
          <w:iCs/>
          <w:sz w:val="28"/>
          <w:szCs w:val="28"/>
          <w:lang w:val="uk-UA"/>
        </w:rPr>
        <w:t>чисельними</w:t>
      </w:r>
      <w:r w:rsidRPr="00003E54">
        <w:rPr>
          <w:rFonts w:ascii="Times New Roman" w:hAnsi="Times New Roman"/>
          <w:iCs/>
          <w:sz w:val="28"/>
          <w:szCs w:val="28"/>
          <w:lang w:val="uk-UA"/>
        </w:rPr>
        <w:t xml:space="preserve"> ряд</w:t>
      </w:r>
      <w:r w:rsidR="00473160">
        <w:rPr>
          <w:rFonts w:ascii="Times New Roman" w:hAnsi="Times New Roman"/>
          <w:iCs/>
          <w:sz w:val="28"/>
          <w:szCs w:val="28"/>
          <w:lang w:val="uk-UA"/>
        </w:rPr>
        <w:t>и</w:t>
      </w:r>
      <w:r w:rsidRPr="00003E54">
        <w:rPr>
          <w:rFonts w:ascii="Times New Roman" w:hAnsi="Times New Roman"/>
          <w:iCs/>
          <w:sz w:val="28"/>
          <w:szCs w:val="28"/>
          <w:lang w:val="uk-UA"/>
        </w:rPr>
        <w:t xml:space="preserve"> </w:t>
      </w:r>
      <w:r w:rsidRPr="00003E54">
        <w:rPr>
          <w:rFonts w:ascii="Times New Roman" w:hAnsi="Times New Roman"/>
          <w:i/>
          <w:iCs/>
          <w:sz w:val="28"/>
          <w:szCs w:val="28"/>
          <w:lang w:val="uk-UA"/>
        </w:rPr>
        <w:t>Gaviiformes</w:t>
      </w:r>
      <w:r w:rsidRPr="00003E54">
        <w:rPr>
          <w:rFonts w:ascii="Times New Roman" w:hAnsi="Times New Roman"/>
          <w:iCs/>
          <w:sz w:val="28"/>
          <w:szCs w:val="28"/>
          <w:lang w:val="uk-UA"/>
        </w:rPr>
        <w:t xml:space="preserve">, </w:t>
      </w:r>
      <w:r w:rsidRPr="00003E54">
        <w:rPr>
          <w:rFonts w:ascii="Times New Roman" w:hAnsi="Times New Roman" w:cs="Times New Roman"/>
          <w:i/>
          <w:sz w:val="28"/>
          <w:szCs w:val="28"/>
          <w:lang w:val="uk-UA"/>
        </w:rPr>
        <w:t>Cuculiformes</w:t>
      </w:r>
      <w:r w:rsidRPr="00003E54">
        <w:rPr>
          <w:rFonts w:ascii="Times New Roman" w:hAnsi="Times New Roman"/>
          <w:iCs/>
          <w:sz w:val="28"/>
          <w:szCs w:val="28"/>
          <w:lang w:val="uk-UA"/>
        </w:rPr>
        <w:t xml:space="preserve">, </w:t>
      </w:r>
      <w:r w:rsidRPr="00003E54">
        <w:rPr>
          <w:rFonts w:ascii="Times New Roman" w:hAnsi="Times New Roman" w:cs="Times New Roman"/>
          <w:i/>
          <w:sz w:val="28"/>
          <w:szCs w:val="28"/>
          <w:lang w:val="uk-UA"/>
        </w:rPr>
        <w:t>Caprimulgiformes</w:t>
      </w:r>
      <w:r w:rsidRPr="00003E54">
        <w:rPr>
          <w:rFonts w:ascii="Times New Roman" w:hAnsi="Times New Roman"/>
          <w:iCs/>
          <w:sz w:val="28"/>
          <w:szCs w:val="28"/>
          <w:lang w:val="uk-UA"/>
        </w:rPr>
        <w:t xml:space="preserve">, </w:t>
      </w:r>
      <w:r w:rsidRPr="00003E54">
        <w:rPr>
          <w:rFonts w:ascii="Times New Roman" w:hAnsi="Times New Roman" w:cs="Times New Roman"/>
          <w:i/>
          <w:sz w:val="28"/>
          <w:szCs w:val="28"/>
          <w:lang w:val="uk-UA"/>
        </w:rPr>
        <w:t>Apodiformes</w:t>
      </w:r>
      <w:r w:rsidRPr="00003E54">
        <w:rPr>
          <w:rFonts w:ascii="Times New Roman" w:hAnsi="Times New Roman"/>
          <w:iCs/>
          <w:sz w:val="28"/>
          <w:szCs w:val="28"/>
          <w:lang w:val="uk-UA"/>
        </w:rPr>
        <w:t xml:space="preserve"> та </w:t>
      </w:r>
      <w:r w:rsidRPr="00003E54">
        <w:rPr>
          <w:rFonts w:ascii="Times New Roman" w:hAnsi="Times New Roman" w:cs="Times New Roman"/>
          <w:i/>
          <w:sz w:val="28"/>
          <w:szCs w:val="28"/>
          <w:lang w:val="uk-UA"/>
        </w:rPr>
        <w:t>Upupiformes</w:t>
      </w:r>
      <w:r w:rsidRPr="00003E54">
        <w:rPr>
          <w:rFonts w:ascii="Times New Roman" w:hAnsi="Times New Roman"/>
          <w:iCs/>
          <w:sz w:val="28"/>
          <w:szCs w:val="28"/>
          <w:lang w:val="uk-UA"/>
        </w:rPr>
        <w:t xml:space="preserve"> – по 1 виду (</w:t>
      </w:r>
      <w:r w:rsidR="00ED4674">
        <w:rPr>
          <w:rFonts w:ascii="Times New Roman" w:hAnsi="Times New Roman"/>
          <w:iCs/>
          <w:sz w:val="28"/>
          <w:szCs w:val="28"/>
          <w:lang w:val="uk-UA"/>
        </w:rPr>
        <w:t xml:space="preserve">по </w:t>
      </w:r>
      <w:r w:rsidRPr="00003E54">
        <w:rPr>
          <w:rFonts w:ascii="Times New Roman" w:hAnsi="Times New Roman"/>
          <w:iCs/>
          <w:sz w:val="28"/>
          <w:szCs w:val="28"/>
          <w:lang w:val="uk-UA"/>
        </w:rPr>
        <w:t xml:space="preserve">0,9 %). </w:t>
      </w:r>
      <w:r w:rsidR="00473160">
        <w:rPr>
          <w:rFonts w:ascii="Times New Roman" w:hAnsi="Times New Roman"/>
          <w:iCs/>
          <w:sz w:val="28"/>
          <w:szCs w:val="28"/>
          <w:lang w:val="uk-UA"/>
        </w:rPr>
        <w:t>У</w:t>
      </w:r>
      <w:r w:rsidR="00ED4674">
        <w:rPr>
          <w:rFonts w:ascii="Times New Roman" w:hAnsi="Times New Roman"/>
          <w:iCs/>
          <w:sz w:val="28"/>
          <w:szCs w:val="28"/>
          <w:lang w:val="uk-UA"/>
        </w:rPr>
        <w:t xml:space="preserve"> зимовий період с</w:t>
      </w:r>
      <w:r w:rsidRPr="00003E54">
        <w:rPr>
          <w:rFonts w:ascii="Times New Roman" w:hAnsi="Times New Roman" w:cs="Times New Roman"/>
          <w:sz w:val="28"/>
          <w:szCs w:val="28"/>
          <w:lang w:val="uk-UA"/>
        </w:rPr>
        <w:t>татус осілих мають 37 вид</w:t>
      </w:r>
      <w:r w:rsidR="00ED4674">
        <w:rPr>
          <w:rFonts w:ascii="Times New Roman" w:hAnsi="Times New Roman" w:cs="Times New Roman"/>
          <w:sz w:val="28"/>
          <w:szCs w:val="28"/>
          <w:lang w:val="uk-UA"/>
        </w:rPr>
        <w:t>ів</w:t>
      </w:r>
      <w:r w:rsidRPr="00003E54">
        <w:rPr>
          <w:rFonts w:ascii="Times New Roman" w:hAnsi="Times New Roman" w:cs="Times New Roman"/>
          <w:sz w:val="28"/>
          <w:szCs w:val="28"/>
          <w:lang w:val="uk-UA"/>
        </w:rPr>
        <w:t xml:space="preserve"> (82,3 %), кочових – 5 видів (11,1 %), 2 види птахів </w:t>
      </w:r>
      <w:r w:rsidR="00ED4674">
        <w:rPr>
          <w:rFonts w:ascii="Times New Roman" w:hAnsi="Times New Roman" w:cs="Times New Roman"/>
          <w:sz w:val="28"/>
          <w:szCs w:val="28"/>
          <w:lang w:val="uk-UA"/>
        </w:rPr>
        <w:t>є</w:t>
      </w:r>
      <w:r w:rsidRPr="00003E54">
        <w:rPr>
          <w:rFonts w:ascii="Times New Roman" w:hAnsi="Times New Roman" w:cs="Times New Roman"/>
          <w:sz w:val="28"/>
          <w:szCs w:val="28"/>
          <w:lang w:val="uk-UA"/>
        </w:rPr>
        <w:t xml:space="preserve"> зимуючи</w:t>
      </w:r>
      <w:r w:rsidR="00ED4674">
        <w:rPr>
          <w:rFonts w:ascii="Times New Roman" w:hAnsi="Times New Roman" w:cs="Times New Roman"/>
          <w:sz w:val="28"/>
          <w:szCs w:val="28"/>
          <w:lang w:val="uk-UA"/>
        </w:rPr>
        <w:t>ми</w:t>
      </w:r>
      <w:r w:rsidRPr="00003E54">
        <w:rPr>
          <w:rFonts w:ascii="Times New Roman" w:hAnsi="Times New Roman" w:cs="Times New Roman"/>
          <w:sz w:val="28"/>
          <w:szCs w:val="28"/>
          <w:lang w:val="uk-UA"/>
        </w:rPr>
        <w:t xml:space="preserve"> (4,4 %)  та 1 вид  </w:t>
      </w:r>
      <w:r w:rsidR="00473160" w:rsidRPr="00003E54">
        <w:rPr>
          <w:rFonts w:ascii="Times New Roman" w:hAnsi="Times New Roman"/>
          <w:iCs/>
          <w:sz w:val="28"/>
          <w:szCs w:val="28"/>
          <w:lang w:val="uk-UA"/>
        </w:rPr>
        <w:t>–</w:t>
      </w:r>
      <w:r w:rsidR="00473160">
        <w:rPr>
          <w:rFonts w:ascii="Times New Roman" w:hAnsi="Times New Roman"/>
          <w:iCs/>
          <w:sz w:val="28"/>
          <w:szCs w:val="28"/>
          <w:lang w:val="uk-UA"/>
        </w:rPr>
        <w:t xml:space="preserve"> </w:t>
      </w:r>
      <w:r w:rsidRPr="00003E54">
        <w:rPr>
          <w:rFonts w:ascii="Times New Roman" w:hAnsi="Times New Roman" w:cs="Times New Roman"/>
          <w:sz w:val="28"/>
          <w:szCs w:val="28"/>
          <w:lang w:val="uk-UA"/>
        </w:rPr>
        <w:t>пролітним (2,2</w:t>
      </w:r>
      <w:r w:rsidR="00473160">
        <w:rPr>
          <w:rFonts w:ascii="Times New Roman" w:hAnsi="Times New Roman" w:cs="Times New Roman"/>
          <w:sz w:val="28"/>
          <w:szCs w:val="28"/>
          <w:lang w:val="uk-UA"/>
        </w:rPr>
        <w:t> </w:t>
      </w:r>
      <w:r w:rsidRPr="00003E54">
        <w:rPr>
          <w:rFonts w:ascii="Times New Roman" w:hAnsi="Times New Roman" w:cs="Times New Roman"/>
          <w:sz w:val="28"/>
          <w:szCs w:val="28"/>
          <w:lang w:val="uk-UA"/>
        </w:rPr>
        <w:t xml:space="preserve">%). </w:t>
      </w:r>
      <w:r w:rsidR="00ED4674">
        <w:rPr>
          <w:rFonts w:ascii="Times New Roman" w:hAnsi="Times New Roman" w:cs="Times New Roman"/>
          <w:sz w:val="28"/>
          <w:szCs w:val="28"/>
          <w:lang w:val="uk-UA"/>
        </w:rPr>
        <w:t>У</w:t>
      </w:r>
      <w:r w:rsidRPr="00003E54">
        <w:rPr>
          <w:rFonts w:ascii="Times New Roman" w:hAnsi="Times New Roman" w:cs="Times New Roman"/>
          <w:sz w:val="28"/>
          <w:szCs w:val="28"/>
          <w:lang w:val="uk-UA"/>
        </w:rPr>
        <w:t xml:space="preserve"> гніздов</w:t>
      </w:r>
      <w:r w:rsidR="00ED4674">
        <w:rPr>
          <w:rFonts w:ascii="Times New Roman" w:hAnsi="Times New Roman" w:cs="Times New Roman"/>
          <w:sz w:val="28"/>
          <w:szCs w:val="28"/>
          <w:lang w:val="uk-UA"/>
        </w:rPr>
        <w:t>ий</w:t>
      </w:r>
      <w:r w:rsidRPr="00003E54">
        <w:rPr>
          <w:rFonts w:ascii="Times New Roman" w:hAnsi="Times New Roman" w:cs="Times New Roman"/>
          <w:sz w:val="28"/>
          <w:szCs w:val="28"/>
          <w:lang w:val="uk-UA"/>
        </w:rPr>
        <w:t xml:space="preserve"> період</w:t>
      </w:r>
      <w:r w:rsidR="00ED4674">
        <w:rPr>
          <w:rFonts w:ascii="Times New Roman" w:hAnsi="Times New Roman" w:cs="Times New Roman"/>
          <w:sz w:val="28"/>
          <w:szCs w:val="28"/>
          <w:lang w:val="uk-UA"/>
        </w:rPr>
        <w:t xml:space="preserve"> статус</w:t>
      </w:r>
      <w:r w:rsidRPr="00003E54">
        <w:rPr>
          <w:rFonts w:ascii="Times New Roman" w:hAnsi="Times New Roman" w:cs="Times New Roman"/>
          <w:sz w:val="28"/>
          <w:szCs w:val="28"/>
          <w:lang w:val="uk-UA"/>
        </w:rPr>
        <w:t xml:space="preserve"> осілих мають 42 види (41,2 %), гніздових та перелітних – 60 видів птахів (58,8 %). </w:t>
      </w:r>
    </w:p>
    <w:p w14:paraId="697FD21A" w14:textId="43AE49E4" w:rsidR="00A44D75" w:rsidRPr="00003E54" w:rsidRDefault="000F5CA7" w:rsidP="00003E54">
      <w:pPr>
        <w:pStyle w:val="a4"/>
        <w:numPr>
          <w:ilvl w:val="0"/>
          <w:numId w:val="8"/>
        </w:numPr>
        <w:spacing w:line="360" w:lineRule="auto"/>
        <w:jc w:val="both"/>
        <w:rPr>
          <w:rFonts w:ascii="Times New Roman" w:hAnsi="Times New Roman"/>
          <w:iCs/>
          <w:sz w:val="28"/>
          <w:szCs w:val="28"/>
          <w:lang w:val="uk-UA"/>
        </w:rPr>
      </w:pPr>
      <w:r>
        <w:rPr>
          <w:rFonts w:ascii="Times New Roman" w:hAnsi="Times New Roman"/>
          <w:iCs/>
          <w:sz w:val="28"/>
          <w:szCs w:val="28"/>
          <w:lang w:val="uk-UA"/>
        </w:rPr>
        <w:t>За</w:t>
      </w:r>
      <w:r w:rsidR="00A44D75" w:rsidRPr="00003E54">
        <w:rPr>
          <w:rFonts w:ascii="Times New Roman" w:hAnsi="Times New Roman"/>
          <w:iCs/>
          <w:sz w:val="28"/>
          <w:szCs w:val="28"/>
          <w:lang w:val="uk-UA"/>
        </w:rPr>
        <w:t xml:space="preserve"> характером живлення переважають зоофаги – 58 видів (52,3 %), 35 видів (31,5 %) є еврифагами, найменше фітофагів – 18 видів (16,2 %). </w:t>
      </w:r>
      <w:r>
        <w:rPr>
          <w:rFonts w:ascii="Times New Roman" w:hAnsi="Times New Roman"/>
          <w:iCs/>
          <w:sz w:val="28"/>
          <w:szCs w:val="28"/>
          <w:lang w:val="uk-UA"/>
        </w:rPr>
        <w:t>Домінують</w:t>
      </w:r>
      <w:r w:rsidR="00A44D75" w:rsidRPr="00003E54">
        <w:rPr>
          <w:rFonts w:ascii="Times New Roman" w:hAnsi="Times New Roman"/>
          <w:iCs/>
          <w:sz w:val="28"/>
          <w:szCs w:val="28"/>
          <w:lang w:val="uk-UA"/>
        </w:rPr>
        <w:t xml:space="preserve"> дендрофіли – 62 види </w:t>
      </w:r>
      <w:r>
        <w:rPr>
          <w:rFonts w:ascii="Times New Roman" w:hAnsi="Times New Roman"/>
          <w:iCs/>
          <w:sz w:val="28"/>
          <w:szCs w:val="28"/>
          <w:lang w:val="uk-UA"/>
        </w:rPr>
        <w:t xml:space="preserve">птахів </w:t>
      </w:r>
      <w:r w:rsidR="00A44D75" w:rsidRPr="00003E54">
        <w:rPr>
          <w:rFonts w:ascii="Times New Roman" w:hAnsi="Times New Roman"/>
          <w:iCs/>
          <w:sz w:val="28"/>
          <w:szCs w:val="28"/>
          <w:lang w:val="uk-UA"/>
        </w:rPr>
        <w:t xml:space="preserve">(55,9 %), лімнофілів </w:t>
      </w:r>
      <w:r w:rsidRPr="00003E54">
        <w:rPr>
          <w:rFonts w:ascii="Times New Roman" w:hAnsi="Times New Roman"/>
          <w:iCs/>
          <w:sz w:val="28"/>
          <w:szCs w:val="28"/>
          <w:lang w:val="uk-UA"/>
        </w:rPr>
        <w:t xml:space="preserve">– </w:t>
      </w:r>
      <w:r w:rsidR="00A44D75" w:rsidRPr="00003E54">
        <w:rPr>
          <w:rFonts w:ascii="Times New Roman" w:hAnsi="Times New Roman"/>
          <w:iCs/>
          <w:sz w:val="28"/>
          <w:szCs w:val="28"/>
          <w:lang w:val="uk-UA"/>
        </w:rPr>
        <w:t xml:space="preserve"> 23 види (20,7 %), кампофіл</w:t>
      </w:r>
      <w:r>
        <w:rPr>
          <w:rFonts w:ascii="Times New Roman" w:hAnsi="Times New Roman"/>
          <w:iCs/>
          <w:sz w:val="28"/>
          <w:szCs w:val="28"/>
          <w:lang w:val="uk-UA"/>
        </w:rPr>
        <w:t xml:space="preserve">ів </w:t>
      </w:r>
      <w:r w:rsidRPr="00003E54">
        <w:rPr>
          <w:rFonts w:ascii="Times New Roman" w:hAnsi="Times New Roman"/>
          <w:iCs/>
          <w:sz w:val="28"/>
          <w:szCs w:val="28"/>
          <w:lang w:val="uk-UA"/>
        </w:rPr>
        <w:t xml:space="preserve">– </w:t>
      </w:r>
      <w:r w:rsidR="00A44D75" w:rsidRPr="00003E54">
        <w:rPr>
          <w:rFonts w:ascii="Times New Roman" w:hAnsi="Times New Roman"/>
          <w:iCs/>
          <w:sz w:val="28"/>
          <w:szCs w:val="28"/>
          <w:lang w:val="uk-UA"/>
        </w:rPr>
        <w:t>18 видів (16,2 %), найменш</w:t>
      </w:r>
      <w:r>
        <w:rPr>
          <w:rFonts w:ascii="Times New Roman" w:hAnsi="Times New Roman"/>
          <w:iCs/>
          <w:sz w:val="28"/>
          <w:szCs w:val="28"/>
          <w:lang w:val="uk-UA"/>
        </w:rPr>
        <w:t xml:space="preserve"> чисельною</w:t>
      </w:r>
      <w:r w:rsidR="00A44D75" w:rsidRPr="00003E54">
        <w:rPr>
          <w:rFonts w:ascii="Times New Roman" w:hAnsi="Times New Roman"/>
          <w:iCs/>
          <w:sz w:val="28"/>
          <w:szCs w:val="28"/>
          <w:lang w:val="uk-UA"/>
        </w:rPr>
        <w:t xml:space="preserve"> є група склерофіл</w:t>
      </w:r>
      <w:r>
        <w:rPr>
          <w:rFonts w:ascii="Times New Roman" w:hAnsi="Times New Roman"/>
          <w:iCs/>
          <w:sz w:val="28"/>
          <w:szCs w:val="28"/>
          <w:lang w:val="uk-UA"/>
        </w:rPr>
        <w:t>ів</w:t>
      </w:r>
      <w:r w:rsidR="00A44D75" w:rsidRPr="00003E54">
        <w:rPr>
          <w:rFonts w:ascii="Times New Roman" w:hAnsi="Times New Roman"/>
          <w:iCs/>
          <w:sz w:val="28"/>
          <w:szCs w:val="28"/>
          <w:lang w:val="uk-UA"/>
        </w:rPr>
        <w:t xml:space="preserve"> – 8 видів (7,2 %). </w:t>
      </w:r>
      <w:r>
        <w:rPr>
          <w:rFonts w:ascii="Times New Roman" w:hAnsi="Times New Roman"/>
          <w:iCs/>
          <w:sz w:val="28"/>
          <w:szCs w:val="28"/>
          <w:lang w:val="uk-UA"/>
        </w:rPr>
        <w:t>Н</w:t>
      </w:r>
      <w:r w:rsidR="00A44D75" w:rsidRPr="00003E54">
        <w:rPr>
          <w:rFonts w:ascii="Times New Roman" w:hAnsi="Times New Roman" w:cs="Times New Roman"/>
          <w:sz w:val="28"/>
          <w:szCs w:val="28"/>
          <w:lang w:val="uk-UA"/>
        </w:rPr>
        <w:t>айбільше птахів гніздиться в кронах дерев – 26 видів (25,5 %), 25 видів (24,5 %) гнізд</w:t>
      </w:r>
      <w:r>
        <w:rPr>
          <w:rFonts w:ascii="Times New Roman" w:hAnsi="Times New Roman" w:cs="Times New Roman"/>
          <w:sz w:val="28"/>
          <w:szCs w:val="28"/>
          <w:lang w:val="uk-UA"/>
        </w:rPr>
        <w:t>я</w:t>
      </w:r>
      <w:r w:rsidR="00A44D75" w:rsidRPr="00003E54">
        <w:rPr>
          <w:rFonts w:ascii="Times New Roman" w:hAnsi="Times New Roman" w:cs="Times New Roman"/>
          <w:sz w:val="28"/>
          <w:szCs w:val="28"/>
          <w:lang w:val="uk-UA"/>
        </w:rPr>
        <w:t xml:space="preserve">ться на землі, в дуплах – 20 видів (19,6 %), у чагарниках </w:t>
      </w:r>
      <w:r w:rsidRPr="00003E54">
        <w:rPr>
          <w:rFonts w:ascii="Times New Roman" w:hAnsi="Times New Roman"/>
          <w:iCs/>
          <w:sz w:val="28"/>
          <w:szCs w:val="28"/>
          <w:lang w:val="uk-UA"/>
        </w:rPr>
        <w:t xml:space="preserve">– </w:t>
      </w:r>
      <w:r w:rsidR="00A44D75" w:rsidRPr="00003E54">
        <w:rPr>
          <w:rFonts w:ascii="Times New Roman" w:hAnsi="Times New Roman" w:cs="Times New Roman"/>
          <w:sz w:val="28"/>
          <w:szCs w:val="28"/>
          <w:lang w:val="uk-UA"/>
        </w:rPr>
        <w:t xml:space="preserve"> 11 видів птахів (10,8 %), 9 видів (8,8 %) </w:t>
      </w:r>
      <w:r w:rsidR="00473160">
        <w:rPr>
          <w:rFonts w:ascii="Times New Roman" w:hAnsi="Times New Roman" w:cs="Times New Roman"/>
          <w:sz w:val="28"/>
          <w:szCs w:val="28"/>
          <w:lang w:val="uk-UA"/>
        </w:rPr>
        <w:t>на</w:t>
      </w:r>
      <w:r w:rsidR="00A44D75" w:rsidRPr="00003E54">
        <w:rPr>
          <w:rFonts w:ascii="Times New Roman" w:hAnsi="Times New Roman" w:cs="Times New Roman"/>
          <w:sz w:val="28"/>
          <w:szCs w:val="28"/>
          <w:lang w:val="uk-UA"/>
        </w:rPr>
        <w:t xml:space="preserve"> </w:t>
      </w:r>
      <w:r w:rsidR="00A44D75" w:rsidRPr="00003E54">
        <w:rPr>
          <w:rFonts w:ascii="Times New Roman" w:hAnsi="Times New Roman" w:cs="Times New Roman"/>
          <w:sz w:val="28"/>
          <w:szCs w:val="28"/>
          <w:lang w:val="uk-UA"/>
        </w:rPr>
        <w:lastRenderedPageBreak/>
        <w:t>антропогенн</w:t>
      </w:r>
      <w:r w:rsidR="00473160">
        <w:rPr>
          <w:rFonts w:ascii="Times New Roman" w:hAnsi="Times New Roman" w:cs="Times New Roman"/>
          <w:sz w:val="28"/>
          <w:szCs w:val="28"/>
          <w:lang w:val="uk-UA"/>
        </w:rPr>
        <w:t>их</w:t>
      </w:r>
      <w:r w:rsidR="00A44D75" w:rsidRPr="00003E54">
        <w:rPr>
          <w:rFonts w:ascii="Times New Roman" w:hAnsi="Times New Roman" w:cs="Times New Roman"/>
          <w:sz w:val="28"/>
          <w:szCs w:val="28"/>
          <w:lang w:val="uk-UA"/>
        </w:rPr>
        <w:t xml:space="preserve"> споруд</w:t>
      </w:r>
      <w:r w:rsidR="00473160">
        <w:rPr>
          <w:rFonts w:ascii="Times New Roman" w:hAnsi="Times New Roman" w:cs="Times New Roman"/>
          <w:sz w:val="28"/>
          <w:szCs w:val="28"/>
          <w:lang w:val="uk-UA"/>
        </w:rPr>
        <w:t>ах</w:t>
      </w:r>
      <w:r w:rsidR="00A44D75" w:rsidRPr="00003E54">
        <w:rPr>
          <w:rFonts w:ascii="Times New Roman" w:hAnsi="Times New Roman" w:cs="Times New Roman"/>
          <w:sz w:val="28"/>
          <w:szCs w:val="28"/>
          <w:lang w:val="uk-UA"/>
        </w:rPr>
        <w:t xml:space="preserve">, біля води </w:t>
      </w:r>
      <w:r w:rsidRPr="00003E54">
        <w:rPr>
          <w:rFonts w:ascii="Times New Roman" w:hAnsi="Times New Roman"/>
          <w:iCs/>
          <w:sz w:val="28"/>
          <w:szCs w:val="28"/>
          <w:lang w:val="uk-UA"/>
        </w:rPr>
        <w:t xml:space="preserve">– </w:t>
      </w:r>
      <w:r w:rsidR="00A44D75" w:rsidRPr="00003E54">
        <w:rPr>
          <w:rFonts w:ascii="Times New Roman" w:hAnsi="Times New Roman" w:cs="Times New Roman"/>
          <w:sz w:val="28"/>
          <w:szCs w:val="28"/>
          <w:lang w:val="uk-UA"/>
        </w:rPr>
        <w:t xml:space="preserve">6 видів (5,9 %), плаваючі гнізда </w:t>
      </w:r>
      <w:r>
        <w:rPr>
          <w:rFonts w:ascii="Times New Roman" w:hAnsi="Times New Roman" w:cs="Times New Roman"/>
          <w:sz w:val="28"/>
          <w:szCs w:val="28"/>
          <w:lang w:val="uk-UA"/>
        </w:rPr>
        <w:t>мають</w:t>
      </w:r>
      <w:r w:rsidR="00A44D75" w:rsidRPr="00003E54">
        <w:rPr>
          <w:rFonts w:ascii="Times New Roman" w:hAnsi="Times New Roman" w:cs="Times New Roman"/>
          <w:sz w:val="28"/>
          <w:szCs w:val="28"/>
          <w:lang w:val="uk-UA"/>
        </w:rPr>
        <w:t xml:space="preserve"> 3 види птахів (2,9 %), 1 вид (1,0 %) є норогніздовим та 1 вид (1,0 %) – гніздовим паразитом.</w:t>
      </w:r>
    </w:p>
    <w:p w14:paraId="2804F6FC" w14:textId="421601EE" w:rsidR="00987B2D" w:rsidRPr="00003E54" w:rsidRDefault="003D6946" w:rsidP="00003E54">
      <w:pPr>
        <w:pStyle w:val="a4"/>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Серед вивчених птахів</w:t>
      </w:r>
      <w:r w:rsidR="00DD5434" w:rsidRPr="00003E54">
        <w:rPr>
          <w:rFonts w:ascii="Times New Roman" w:hAnsi="Times New Roman" w:cs="Times New Roman"/>
          <w:sz w:val="28"/>
          <w:szCs w:val="28"/>
          <w:lang w:val="uk-UA"/>
        </w:rPr>
        <w:t xml:space="preserve"> села Хотинівка</w:t>
      </w:r>
      <w:r>
        <w:rPr>
          <w:rFonts w:ascii="Times New Roman" w:hAnsi="Times New Roman" w:cs="Times New Roman"/>
          <w:sz w:val="28"/>
          <w:szCs w:val="28"/>
          <w:lang w:val="uk-UA"/>
        </w:rPr>
        <w:t xml:space="preserve"> </w:t>
      </w:r>
      <w:r w:rsidR="00A44D75" w:rsidRPr="00003E54">
        <w:rPr>
          <w:rFonts w:ascii="Times New Roman" w:hAnsi="Times New Roman" w:cs="Times New Roman"/>
          <w:sz w:val="28"/>
          <w:szCs w:val="28"/>
          <w:lang w:val="uk-UA"/>
        </w:rPr>
        <w:t>до Червоної книги України</w:t>
      </w:r>
      <w:r>
        <w:rPr>
          <w:rFonts w:ascii="Times New Roman" w:hAnsi="Times New Roman" w:cs="Times New Roman"/>
          <w:sz w:val="28"/>
          <w:szCs w:val="28"/>
          <w:lang w:val="uk-UA"/>
        </w:rPr>
        <w:t xml:space="preserve"> занесено</w:t>
      </w:r>
      <w:r w:rsidR="00BB50E9" w:rsidRPr="00003E54">
        <w:rPr>
          <w:rFonts w:ascii="Times New Roman" w:hAnsi="Times New Roman"/>
          <w:iCs/>
          <w:sz w:val="28"/>
          <w:szCs w:val="28"/>
          <w:lang w:val="uk-UA"/>
        </w:rPr>
        <w:t xml:space="preserve"> 6 видів, серед них</w:t>
      </w:r>
      <w:r w:rsidR="00987B2D" w:rsidRPr="00003E54">
        <w:rPr>
          <w:rFonts w:ascii="Times New Roman" w:hAnsi="Times New Roman"/>
          <w:iCs/>
          <w:sz w:val="28"/>
          <w:szCs w:val="28"/>
          <w:lang w:val="uk-UA"/>
        </w:rPr>
        <w:t>:</w:t>
      </w:r>
      <w:r w:rsidR="00BB50E9" w:rsidRPr="00003E54">
        <w:rPr>
          <w:rFonts w:ascii="Times New Roman" w:hAnsi="Times New Roman"/>
          <w:iCs/>
          <w:sz w:val="28"/>
          <w:szCs w:val="28"/>
          <w:lang w:val="uk-UA"/>
        </w:rPr>
        <w:t xml:space="preserve"> </w:t>
      </w:r>
      <w:r w:rsidR="00BB50E9" w:rsidRPr="00003E54">
        <w:rPr>
          <w:rFonts w:ascii="Times New Roman" w:hAnsi="Times New Roman"/>
          <w:i/>
          <w:sz w:val="28"/>
          <w:szCs w:val="28"/>
          <w:lang w:val="uk-UA"/>
        </w:rPr>
        <w:t>Ciconia nigra</w:t>
      </w:r>
      <w:r w:rsidR="00BB50E9" w:rsidRPr="00003E54">
        <w:rPr>
          <w:rFonts w:ascii="Times New Roman" w:hAnsi="Times New Roman"/>
          <w:sz w:val="28"/>
          <w:szCs w:val="28"/>
          <w:lang w:val="uk-UA"/>
        </w:rPr>
        <w:t>,</w:t>
      </w:r>
      <w:r w:rsidR="00BB50E9" w:rsidRPr="00003E54">
        <w:rPr>
          <w:rFonts w:ascii="Times New Roman" w:hAnsi="Times New Roman"/>
          <w:i/>
          <w:sz w:val="28"/>
          <w:szCs w:val="28"/>
          <w:lang w:val="uk-UA"/>
        </w:rPr>
        <w:t xml:space="preserve"> </w:t>
      </w:r>
      <w:r w:rsidR="00BB50E9" w:rsidRPr="00003E54">
        <w:rPr>
          <w:rFonts w:ascii="Times New Roman" w:hAnsi="Times New Roman"/>
          <w:i/>
          <w:iCs/>
          <w:sz w:val="28"/>
          <w:szCs w:val="28"/>
          <w:lang w:val="uk-UA"/>
        </w:rPr>
        <w:t>Milvus migrans</w:t>
      </w:r>
      <w:r w:rsidR="00BB50E9" w:rsidRPr="00003E54">
        <w:rPr>
          <w:rFonts w:ascii="Times New Roman" w:hAnsi="Times New Roman"/>
          <w:iCs/>
          <w:sz w:val="28"/>
          <w:szCs w:val="28"/>
          <w:lang w:val="uk-UA"/>
        </w:rPr>
        <w:t>,</w:t>
      </w:r>
      <w:r w:rsidR="00BB50E9" w:rsidRPr="00003E54">
        <w:rPr>
          <w:rFonts w:ascii="Times New Roman" w:hAnsi="Times New Roman"/>
          <w:i/>
          <w:iCs/>
          <w:sz w:val="28"/>
          <w:szCs w:val="28"/>
          <w:lang w:val="uk-UA"/>
        </w:rPr>
        <w:t xml:space="preserve"> Grus grus</w:t>
      </w:r>
      <w:r w:rsidR="00BB50E9" w:rsidRPr="00003E54">
        <w:rPr>
          <w:rFonts w:ascii="Times New Roman" w:hAnsi="Times New Roman"/>
          <w:iCs/>
          <w:sz w:val="28"/>
          <w:szCs w:val="28"/>
          <w:lang w:val="uk-UA"/>
        </w:rPr>
        <w:t xml:space="preserve">, </w:t>
      </w:r>
      <w:r w:rsidR="00BB50E9" w:rsidRPr="00003E54">
        <w:rPr>
          <w:rFonts w:ascii="Times New Roman" w:hAnsi="Times New Roman"/>
          <w:i/>
          <w:iCs/>
          <w:sz w:val="28"/>
          <w:szCs w:val="28"/>
          <w:lang w:val="uk-UA"/>
        </w:rPr>
        <w:t>Columba oenas</w:t>
      </w:r>
      <w:r w:rsidR="00BB50E9" w:rsidRPr="00003E54">
        <w:rPr>
          <w:rFonts w:ascii="Times New Roman" w:hAnsi="Times New Roman"/>
          <w:iCs/>
          <w:sz w:val="28"/>
          <w:szCs w:val="28"/>
          <w:lang w:val="uk-UA"/>
        </w:rPr>
        <w:t xml:space="preserve">, </w:t>
      </w:r>
      <w:r w:rsidR="00BB50E9" w:rsidRPr="00003E54">
        <w:rPr>
          <w:rFonts w:ascii="Times New Roman" w:hAnsi="Times New Roman"/>
          <w:i/>
          <w:iCs/>
          <w:sz w:val="28"/>
          <w:szCs w:val="28"/>
          <w:lang w:val="uk-UA"/>
        </w:rPr>
        <w:t>Asio flammeus</w:t>
      </w:r>
      <w:r w:rsidR="00BB50E9" w:rsidRPr="00003E54">
        <w:rPr>
          <w:rFonts w:ascii="Times New Roman" w:hAnsi="Times New Roman"/>
          <w:iCs/>
          <w:sz w:val="28"/>
          <w:szCs w:val="28"/>
          <w:lang w:val="uk-UA"/>
        </w:rPr>
        <w:t xml:space="preserve"> </w:t>
      </w:r>
      <w:r>
        <w:rPr>
          <w:rFonts w:ascii="Times New Roman" w:hAnsi="Times New Roman"/>
          <w:iCs/>
          <w:sz w:val="28"/>
          <w:szCs w:val="28"/>
          <w:lang w:val="uk-UA"/>
        </w:rPr>
        <w:t xml:space="preserve">та </w:t>
      </w:r>
      <w:r w:rsidR="00BB50E9" w:rsidRPr="00003E54">
        <w:rPr>
          <w:rFonts w:ascii="Times New Roman" w:hAnsi="Times New Roman"/>
          <w:i/>
          <w:iCs/>
          <w:sz w:val="28"/>
          <w:szCs w:val="28"/>
          <w:lang w:val="uk-UA"/>
        </w:rPr>
        <w:t>Lanius excubitor</w:t>
      </w:r>
      <w:r w:rsidR="00BB50E9" w:rsidRPr="00003E54">
        <w:rPr>
          <w:rFonts w:ascii="Times New Roman" w:hAnsi="Times New Roman"/>
          <w:iCs/>
          <w:sz w:val="28"/>
          <w:szCs w:val="28"/>
          <w:lang w:val="uk-UA"/>
        </w:rPr>
        <w:t>.</w:t>
      </w:r>
      <w:r w:rsidR="00987B2D" w:rsidRPr="00003E54">
        <w:rPr>
          <w:rFonts w:ascii="Times New Roman" w:hAnsi="Times New Roman"/>
          <w:iCs/>
          <w:sz w:val="28"/>
          <w:szCs w:val="28"/>
          <w:lang w:val="uk-UA"/>
        </w:rPr>
        <w:br w:type="page"/>
      </w:r>
    </w:p>
    <w:p w14:paraId="6183F0F8" w14:textId="77777777" w:rsidR="00BB50E9" w:rsidRPr="00165B40" w:rsidRDefault="00987B2D" w:rsidP="00165B40">
      <w:pPr>
        <w:pStyle w:val="1"/>
        <w:spacing w:line="360" w:lineRule="auto"/>
        <w:jc w:val="center"/>
        <w:rPr>
          <w:rFonts w:ascii="Times New Roman" w:hAnsi="Times New Roman" w:cs="Times New Roman"/>
          <w:color w:val="000000" w:themeColor="text1"/>
        </w:rPr>
      </w:pPr>
      <w:bookmarkStart w:id="57" w:name="_Toc152423654"/>
      <w:bookmarkStart w:id="58" w:name="_Toc152695223"/>
      <w:bookmarkStart w:id="59" w:name="_Toc152863196"/>
      <w:r w:rsidRPr="00165B40">
        <w:rPr>
          <w:rFonts w:ascii="Times New Roman" w:hAnsi="Times New Roman" w:cs="Times New Roman"/>
          <w:color w:val="000000" w:themeColor="text1"/>
        </w:rPr>
        <w:lastRenderedPageBreak/>
        <w:t>СПИСОК ВИКОРИСТАНИХ ДЖЕРЕЛ</w:t>
      </w:r>
      <w:bookmarkEnd w:id="57"/>
      <w:bookmarkEnd w:id="58"/>
      <w:bookmarkEnd w:id="59"/>
    </w:p>
    <w:p w14:paraId="30E280D5" w14:textId="77777777" w:rsidR="003827AE" w:rsidRPr="003827AE" w:rsidRDefault="003827AE" w:rsidP="003827AE">
      <w:pPr>
        <w:rPr>
          <w:lang w:val="uk-UA"/>
        </w:rPr>
      </w:pPr>
    </w:p>
    <w:p w14:paraId="1DC0489E" w14:textId="4A6F5C4E" w:rsidR="00AF73C2" w:rsidRDefault="00AF73C2" w:rsidP="005500F2">
      <w:pPr>
        <w:pStyle w:val="a4"/>
        <w:numPr>
          <w:ilvl w:val="0"/>
          <w:numId w:val="4"/>
        </w:numPr>
        <w:spacing w:line="360" w:lineRule="auto"/>
        <w:ind w:left="0" w:firstLine="0"/>
        <w:jc w:val="both"/>
        <w:rPr>
          <w:rFonts w:ascii="Times New Roman" w:hAnsi="Times New Roman" w:cs="Times New Roman"/>
          <w:sz w:val="28"/>
          <w:szCs w:val="28"/>
          <w:lang w:val="uk-UA"/>
        </w:rPr>
      </w:pPr>
      <w:r w:rsidRPr="00E36085">
        <w:rPr>
          <w:rFonts w:ascii="Times New Roman" w:hAnsi="Times New Roman" w:cs="Times New Roman"/>
          <w:sz w:val="28"/>
          <w:szCs w:val="28"/>
          <w:lang w:val="uk-UA"/>
        </w:rPr>
        <w:t>Артоболевський В.М. Матеріали до списку птахів південної половини Чернігівщини</w:t>
      </w:r>
      <w:r>
        <w:rPr>
          <w:rFonts w:ascii="Times New Roman" w:hAnsi="Times New Roman" w:cs="Times New Roman"/>
          <w:sz w:val="28"/>
          <w:szCs w:val="28"/>
          <w:lang w:val="uk-UA"/>
        </w:rPr>
        <w:t>:</w:t>
      </w:r>
      <w:r w:rsidRPr="00607170">
        <w:rPr>
          <w:rFonts w:ascii="Times New Roman" w:hAnsi="Times New Roman" w:cs="Times New Roman"/>
          <w:sz w:val="28"/>
          <w:szCs w:val="28"/>
          <w:lang w:val="uk-UA"/>
        </w:rPr>
        <w:t xml:space="preserve"> </w:t>
      </w:r>
      <w:r w:rsidR="00154A04">
        <w:rPr>
          <w:rFonts w:ascii="Times New Roman" w:hAnsi="Times New Roman" w:cs="Times New Roman"/>
          <w:sz w:val="28"/>
          <w:szCs w:val="28"/>
          <w:lang w:val="uk-UA"/>
        </w:rPr>
        <w:t>Записки</w:t>
      </w:r>
      <w:r w:rsidR="00154A04" w:rsidRPr="00154A04">
        <w:rPr>
          <w:rFonts w:ascii="Arial" w:hAnsi="Arial" w:cs="Arial"/>
          <w:color w:val="4D5156"/>
          <w:shd w:val="clear" w:color="auto" w:fill="FFFFFF"/>
        </w:rPr>
        <w:t xml:space="preserve"> </w:t>
      </w:r>
      <w:r w:rsidR="00154A04" w:rsidRPr="00154A04">
        <w:rPr>
          <w:rFonts w:ascii="Times New Roman" w:hAnsi="Times New Roman" w:cs="Times New Roman"/>
          <w:sz w:val="28"/>
          <w:szCs w:val="28"/>
        </w:rPr>
        <w:t>№</w:t>
      </w:r>
      <w:r w:rsidR="00154A04">
        <w:rPr>
          <w:rFonts w:ascii="Times New Roman" w:hAnsi="Times New Roman" w:cs="Times New Roman"/>
          <w:sz w:val="28"/>
          <w:szCs w:val="28"/>
          <w:lang w:val="uk-UA"/>
        </w:rPr>
        <w:t xml:space="preserve"> </w:t>
      </w:r>
      <w:r>
        <w:rPr>
          <w:rFonts w:ascii="Times New Roman" w:hAnsi="Times New Roman" w:cs="Times New Roman"/>
          <w:sz w:val="28"/>
          <w:szCs w:val="28"/>
          <w:lang w:val="uk-UA"/>
        </w:rPr>
        <w:t>1 Інституту народної о</w:t>
      </w:r>
      <w:r w:rsidRPr="00E36085">
        <w:rPr>
          <w:rFonts w:ascii="Times New Roman" w:hAnsi="Times New Roman" w:cs="Times New Roman"/>
          <w:sz w:val="28"/>
          <w:szCs w:val="28"/>
          <w:lang w:val="uk-UA"/>
        </w:rPr>
        <w:t>світи. К</w:t>
      </w:r>
      <w:r>
        <w:rPr>
          <w:rFonts w:ascii="Times New Roman" w:hAnsi="Times New Roman" w:cs="Times New Roman"/>
          <w:sz w:val="28"/>
          <w:szCs w:val="28"/>
          <w:lang w:val="uk-UA"/>
        </w:rPr>
        <w:t xml:space="preserve">иїв: </w:t>
      </w:r>
      <w:r w:rsidRPr="00E36085">
        <w:rPr>
          <w:rFonts w:ascii="Times New Roman" w:hAnsi="Times New Roman" w:cs="Times New Roman"/>
          <w:sz w:val="28"/>
          <w:szCs w:val="28"/>
          <w:lang w:val="uk-UA"/>
        </w:rPr>
        <w:t>1926. С.</w:t>
      </w:r>
      <w:r w:rsidR="0015124E">
        <w:rPr>
          <w:rFonts w:ascii="Times New Roman" w:hAnsi="Times New Roman" w:cs="Times New Roman"/>
          <w:sz w:val="28"/>
          <w:szCs w:val="28"/>
          <w:lang w:val="uk-UA"/>
        </w:rPr>
        <w:t xml:space="preserve"> </w:t>
      </w:r>
      <w:r w:rsidRPr="00E36085">
        <w:rPr>
          <w:rFonts w:ascii="Times New Roman" w:hAnsi="Times New Roman" w:cs="Times New Roman"/>
          <w:sz w:val="28"/>
          <w:szCs w:val="28"/>
          <w:lang w:val="uk-UA"/>
        </w:rPr>
        <w:t>113-126.</w:t>
      </w:r>
    </w:p>
    <w:p w14:paraId="74AE85CD" w14:textId="2D350397" w:rsidR="00987B2D" w:rsidRDefault="00AF73C2"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Бабко </w:t>
      </w:r>
      <w:r w:rsidRPr="00E36823">
        <w:rPr>
          <w:rFonts w:ascii="Times New Roman" w:hAnsi="Times New Roman" w:cs="Times New Roman"/>
          <w:sz w:val="28"/>
          <w:szCs w:val="28"/>
          <w:lang w:val="uk-UA"/>
        </w:rPr>
        <w:t>В.</w:t>
      </w:r>
      <w:r>
        <w:rPr>
          <w:rFonts w:ascii="Times New Roman" w:hAnsi="Times New Roman" w:cs="Times New Roman"/>
          <w:sz w:val="28"/>
          <w:szCs w:val="28"/>
          <w:lang w:val="uk-UA"/>
        </w:rPr>
        <w:t xml:space="preserve">М. </w:t>
      </w:r>
      <w:r w:rsidRPr="00E36823">
        <w:rPr>
          <w:rFonts w:ascii="Times New Roman" w:hAnsi="Times New Roman" w:cs="Times New Roman"/>
          <w:sz w:val="28"/>
          <w:szCs w:val="28"/>
          <w:lang w:val="uk-UA"/>
        </w:rPr>
        <w:t>Гнездование белого аиста на юго-западе Черниго</w:t>
      </w:r>
      <w:r>
        <w:rPr>
          <w:rFonts w:ascii="Times New Roman" w:hAnsi="Times New Roman" w:cs="Times New Roman"/>
          <w:sz w:val="28"/>
          <w:szCs w:val="28"/>
          <w:lang w:val="uk-UA"/>
        </w:rPr>
        <w:t xml:space="preserve">вской области: Орнитология. 1987. </w:t>
      </w:r>
      <w:r w:rsidRPr="00E36823">
        <w:rPr>
          <w:rFonts w:ascii="Times New Roman" w:hAnsi="Times New Roman" w:cs="Times New Roman"/>
          <w:sz w:val="28"/>
          <w:szCs w:val="28"/>
          <w:lang w:val="uk-UA"/>
        </w:rPr>
        <w:t>С.</w:t>
      </w:r>
      <w:r w:rsidR="0015124E">
        <w:rPr>
          <w:rFonts w:ascii="Times New Roman" w:hAnsi="Times New Roman" w:cs="Times New Roman"/>
          <w:sz w:val="28"/>
          <w:szCs w:val="28"/>
          <w:lang w:val="uk-UA"/>
        </w:rPr>
        <w:t xml:space="preserve"> </w:t>
      </w:r>
      <w:r w:rsidRPr="00E36823">
        <w:rPr>
          <w:rFonts w:ascii="Times New Roman" w:hAnsi="Times New Roman" w:cs="Times New Roman"/>
          <w:sz w:val="28"/>
          <w:szCs w:val="28"/>
          <w:lang w:val="uk-UA"/>
        </w:rPr>
        <w:t>174.</w:t>
      </w:r>
    </w:p>
    <w:p w14:paraId="664FF059" w14:textId="73202162" w:rsidR="003D3D60" w:rsidRPr="00683688" w:rsidRDefault="003D3D60"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Бабко </w:t>
      </w:r>
      <w:r w:rsidRPr="00E36823">
        <w:rPr>
          <w:rFonts w:ascii="Times New Roman" w:hAnsi="Times New Roman" w:cs="Times New Roman"/>
          <w:sz w:val="28"/>
          <w:szCs w:val="28"/>
          <w:lang w:val="uk-UA"/>
        </w:rPr>
        <w:t>В.</w:t>
      </w:r>
      <w:r>
        <w:rPr>
          <w:rFonts w:ascii="Times New Roman" w:hAnsi="Times New Roman" w:cs="Times New Roman"/>
          <w:sz w:val="28"/>
          <w:szCs w:val="28"/>
          <w:lang w:val="uk-UA"/>
        </w:rPr>
        <w:t xml:space="preserve">М. </w:t>
      </w:r>
      <w:r w:rsidRPr="00E36823">
        <w:rPr>
          <w:rFonts w:ascii="Times New Roman" w:hAnsi="Times New Roman" w:cs="Times New Roman"/>
          <w:sz w:val="28"/>
          <w:szCs w:val="28"/>
          <w:lang w:val="uk-UA"/>
        </w:rPr>
        <w:t>О возрождении гнездовой п</w:t>
      </w:r>
      <w:r>
        <w:rPr>
          <w:rFonts w:ascii="Times New Roman" w:hAnsi="Times New Roman" w:cs="Times New Roman"/>
          <w:sz w:val="28"/>
          <w:szCs w:val="28"/>
          <w:lang w:val="uk-UA"/>
        </w:rPr>
        <w:t xml:space="preserve">опуляции серого журавля на юго-западе Черниговской области. </w:t>
      </w:r>
      <w:r w:rsidRPr="00B44ED6">
        <w:rPr>
          <w:rFonts w:ascii="Times New Roman" w:hAnsi="Times New Roman" w:cs="Times New Roman"/>
          <w:i/>
          <w:sz w:val="28"/>
          <w:szCs w:val="28"/>
          <w:lang w:val="uk-UA"/>
        </w:rPr>
        <w:t>Изучение птиц СССР, их охрана и рациональное использование:</w:t>
      </w:r>
      <w:r>
        <w:rPr>
          <w:rFonts w:ascii="Times New Roman" w:hAnsi="Times New Roman" w:cs="Times New Roman"/>
          <w:sz w:val="28"/>
          <w:szCs w:val="28"/>
          <w:lang w:val="uk-UA"/>
        </w:rPr>
        <w:t xml:space="preserve"> </w:t>
      </w:r>
      <w:r w:rsidRPr="00E36823">
        <w:rPr>
          <w:rFonts w:ascii="Times New Roman" w:hAnsi="Times New Roman" w:cs="Times New Roman"/>
          <w:sz w:val="28"/>
          <w:szCs w:val="28"/>
          <w:lang w:val="uk-UA"/>
        </w:rPr>
        <w:t>Тез. докл. І съезда ВОО</w:t>
      </w:r>
      <w:r>
        <w:rPr>
          <w:rFonts w:ascii="Times New Roman" w:hAnsi="Times New Roman" w:cs="Times New Roman"/>
          <w:sz w:val="28"/>
          <w:szCs w:val="28"/>
          <w:lang w:val="uk-UA"/>
        </w:rPr>
        <w:t xml:space="preserve"> и ІХ Всесоюз. Орнитолог. конф</w:t>
      </w:r>
      <w:r w:rsidRPr="00E36823">
        <w:rPr>
          <w:rFonts w:ascii="Times New Roman" w:hAnsi="Times New Roman" w:cs="Times New Roman"/>
          <w:sz w:val="28"/>
          <w:szCs w:val="28"/>
          <w:lang w:val="uk-UA"/>
        </w:rPr>
        <w:t>.</w:t>
      </w:r>
      <w:r w:rsidR="00B44ED6">
        <w:rPr>
          <w:rFonts w:ascii="Times New Roman" w:hAnsi="Times New Roman" w:cs="Times New Roman"/>
          <w:sz w:val="28"/>
          <w:szCs w:val="28"/>
          <w:lang w:val="uk-UA"/>
        </w:rPr>
        <w:t xml:space="preserve"> Льві</w:t>
      </w:r>
      <w:r>
        <w:rPr>
          <w:rFonts w:ascii="Times New Roman" w:hAnsi="Times New Roman" w:cs="Times New Roman"/>
          <w:sz w:val="28"/>
          <w:szCs w:val="28"/>
          <w:lang w:val="uk-UA"/>
        </w:rPr>
        <w:t>в</w:t>
      </w:r>
      <w:r w:rsidRPr="00E36823">
        <w:rPr>
          <w:rFonts w:ascii="Times New Roman" w:hAnsi="Times New Roman" w:cs="Times New Roman"/>
          <w:sz w:val="28"/>
          <w:szCs w:val="28"/>
          <w:lang w:val="uk-UA"/>
        </w:rPr>
        <w:t>:</w:t>
      </w:r>
      <w:r>
        <w:rPr>
          <w:rFonts w:ascii="Times New Roman" w:hAnsi="Times New Roman" w:cs="Times New Roman"/>
          <w:sz w:val="28"/>
          <w:szCs w:val="28"/>
          <w:lang w:val="uk-UA"/>
        </w:rPr>
        <w:t xml:space="preserve"> 1986.</w:t>
      </w:r>
      <w:r w:rsidRPr="00E36823">
        <w:rPr>
          <w:rFonts w:ascii="Times New Roman" w:hAnsi="Times New Roman" w:cs="Times New Roman"/>
          <w:sz w:val="28"/>
          <w:szCs w:val="28"/>
          <w:lang w:val="uk-UA"/>
        </w:rPr>
        <w:t xml:space="preserve"> С.</w:t>
      </w:r>
      <w:r w:rsidR="0015124E">
        <w:rPr>
          <w:rFonts w:ascii="Times New Roman" w:hAnsi="Times New Roman" w:cs="Times New Roman"/>
          <w:sz w:val="28"/>
          <w:szCs w:val="28"/>
          <w:lang w:val="uk-UA"/>
        </w:rPr>
        <w:t xml:space="preserve"> </w:t>
      </w:r>
      <w:r w:rsidRPr="00E36823">
        <w:rPr>
          <w:rFonts w:ascii="Times New Roman" w:hAnsi="Times New Roman" w:cs="Times New Roman"/>
          <w:sz w:val="28"/>
          <w:szCs w:val="28"/>
          <w:lang w:val="uk-UA"/>
        </w:rPr>
        <w:t>49-50.</w:t>
      </w:r>
      <w:r w:rsidRPr="00683688">
        <w:rPr>
          <w:rFonts w:ascii="Times New Roman" w:hAnsi="Times New Roman" w:cs="Times New Roman"/>
          <w:sz w:val="28"/>
          <w:szCs w:val="28"/>
          <w:lang w:val="uk-UA"/>
        </w:rPr>
        <w:t xml:space="preserve"> </w:t>
      </w:r>
    </w:p>
    <w:p w14:paraId="23C46F4F" w14:textId="32ADA3BD" w:rsidR="003D3D60" w:rsidRPr="003D3D60" w:rsidRDefault="003D3D60"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Бабко </w:t>
      </w:r>
      <w:r w:rsidRPr="00E36823">
        <w:rPr>
          <w:rFonts w:ascii="Times New Roman" w:hAnsi="Times New Roman" w:cs="Times New Roman"/>
          <w:sz w:val="28"/>
          <w:szCs w:val="28"/>
          <w:lang w:val="uk-UA"/>
        </w:rPr>
        <w:t>В.</w:t>
      </w:r>
      <w:r>
        <w:rPr>
          <w:rFonts w:ascii="Times New Roman" w:hAnsi="Times New Roman" w:cs="Times New Roman"/>
          <w:sz w:val="28"/>
          <w:szCs w:val="28"/>
          <w:lang w:val="uk-UA"/>
        </w:rPr>
        <w:t xml:space="preserve">М. </w:t>
      </w:r>
      <w:r w:rsidRPr="00E36823">
        <w:rPr>
          <w:rFonts w:ascii="Times New Roman" w:hAnsi="Times New Roman" w:cs="Times New Roman"/>
          <w:sz w:val="28"/>
          <w:szCs w:val="28"/>
          <w:lang w:val="uk-UA"/>
        </w:rPr>
        <w:t xml:space="preserve">О встречах и гнездовании черного аиста на </w:t>
      </w:r>
      <w:r>
        <w:rPr>
          <w:rFonts w:ascii="Times New Roman" w:hAnsi="Times New Roman" w:cs="Times New Roman"/>
          <w:sz w:val="28"/>
          <w:szCs w:val="28"/>
          <w:lang w:val="uk-UA"/>
        </w:rPr>
        <w:t xml:space="preserve">югозападе Черниговской области: Орнитология. 1987. </w:t>
      </w:r>
      <w:r w:rsidRPr="00E36823">
        <w:rPr>
          <w:rFonts w:ascii="Times New Roman" w:hAnsi="Times New Roman" w:cs="Times New Roman"/>
          <w:sz w:val="28"/>
          <w:szCs w:val="28"/>
          <w:lang w:val="uk-UA"/>
        </w:rPr>
        <w:t>С.</w:t>
      </w:r>
      <w:r w:rsidR="0015124E">
        <w:rPr>
          <w:rFonts w:ascii="Times New Roman" w:hAnsi="Times New Roman" w:cs="Times New Roman"/>
          <w:sz w:val="28"/>
          <w:szCs w:val="28"/>
          <w:lang w:val="uk-UA"/>
        </w:rPr>
        <w:t xml:space="preserve"> </w:t>
      </w:r>
      <w:r w:rsidRPr="00E36823">
        <w:rPr>
          <w:rFonts w:ascii="Times New Roman" w:hAnsi="Times New Roman" w:cs="Times New Roman"/>
          <w:sz w:val="28"/>
          <w:szCs w:val="28"/>
          <w:lang w:val="uk-UA"/>
        </w:rPr>
        <w:t>175.</w:t>
      </w:r>
    </w:p>
    <w:p w14:paraId="41EEEF88" w14:textId="575E77FD" w:rsidR="00AF73C2" w:rsidRDefault="003D3D60"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Бабко </w:t>
      </w:r>
      <w:r w:rsidRPr="00E36823">
        <w:rPr>
          <w:rFonts w:ascii="Times New Roman" w:hAnsi="Times New Roman" w:cs="Times New Roman"/>
          <w:sz w:val="28"/>
          <w:szCs w:val="28"/>
          <w:lang w:val="uk-UA"/>
        </w:rPr>
        <w:t>В.</w:t>
      </w:r>
      <w:r>
        <w:rPr>
          <w:rFonts w:ascii="Times New Roman" w:hAnsi="Times New Roman" w:cs="Times New Roman"/>
          <w:sz w:val="28"/>
          <w:szCs w:val="28"/>
          <w:lang w:val="uk-UA"/>
        </w:rPr>
        <w:t xml:space="preserve">М. </w:t>
      </w:r>
      <w:r w:rsidRPr="00E36823">
        <w:rPr>
          <w:rFonts w:ascii="Times New Roman" w:hAnsi="Times New Roman" w:cs="Times New Roman"/>
          <w:sz w:val="28"/>
          <w:szCs w:val="28"/>
          <w:lang w:val="uk-UA"/>
        </w:rPr>
        <w:t>Распределение, динамика численности врановых птиц в юго-западно</w:t>
      </w:r>
      <w:r>
        <w:rPr>
          <w:rFonts w:ascii="Times New Roman" w:hAnsi="Times New Roman" w:cs="Times New Roman"/>
          <w:sz w:val="28"/>
          <w:szCs w:val="28"/>
          <w:lang w:val="uk-UA"/>
        </w:rPr>
        <w:t xml:space="preserve">й части Черниговской области. </w:t>
      </w:r>
      <w:r w:rsidRPr="00B44ED6">
        <w:rPr>
          <w:rFonts w:ascii="Times New Roman" w:hAnsi="Times New Roman" w:cs="Times New Roman"/>
          <w:i/>
          <w:sz w:val="28"/>
          <w:szCs w:val="28"/>
          <w:lang w:val="uk-UA"/>
        </w:rPr>
        <w:t>Экология, биоценотическое и хозяйственное значение врановых птиц.</w:t>
      </w:r>
      <w:r w:rsidR="00222A7E">
        <w:rPr>
          <w:rFonts w:ascii="Times New Roman" w:hAnsi="Times New Roman" w:cs="Times New Roman"/>
          <w:i/>
          <w:sz w:val="28"/>
          <w:szCs w:val="28"/>
          <w:lang w:val="uk-UA"/>
        </w:rPr>
        <w:t xml:space="preserve"> </w:t>
      </w:r>
      <w:r w:rsidR="0015124E">
        <w:rPr>
          <w:rFonts w:ascii="Times New Roman" w:hAnsi="Times New Roman" w:cs="Times New Roman"/>
          <w:sz w:val="28"/>
          <w:szCs w:val="28"/>
          <w:lang w:val="uk-UA"/>
        </w:rPr>
        <w:t>м</w:t>
      </w:r>
      <w:r>
        <w:rPr>
          <w:rFonts w:ascii="Times New Roman" w:hAnsi="Times New Roman" w:cs="Times New Roman"/>
          <w:sz w:val="28"/>
          <w:szCs w:val="28"/>
          <w:lang w:val="uk-UA"/>
        </w:rPr>
        <w:t>.</w:t>
      </w:r>
      <w:r w:rsidR="00222A7E">
        <w:rPr>
          <w:rFonts w:ascii="Times New Roman" w:hAnsi="Times New Roman" w:cs="Times New Roman"/>
          <w:sz w:val="28"/>
          <w:szCs w:val="28"/>
          <w:lang w:val="uk-UA"/>
        </w:rPr>
        <w:t>,</w:t>
      </w:r>
      <w:r>
        <w:rPr>
          <w:rFonts w:ascii="Times New Roman" w:hAnsi="Times New Roman" w:cs="Times New Roman"/>
          <w:sz w:val="28"/>
          <w:szCs w:val="28"/>
          <w:lang w:val="uk-UA"/>
        </w:rPr>
        <w:t xml:space="preserve"> 1984. </w:t>
      </w:r>
      <w:r w:rsidRPr="00E36823">
        <w:rPr>
          <w:rFonts w:ascii="Times New Roman" w:hAnsi="Times New Roman" w:cs="Times New Roman"/>
          <w:sz w:val="28"/>
          <w:szCs w:val="28"/>
          <w:lang w:val="uk-UA"/>
        </w:rPr>
        <w:t>97-99</w:t>
      </w:r>
      <w:r>
        <w:rPr>
          <w:rFonts w:ascii="Times New Roman" w:hAnsi="Times New Roman" w:cs="Times New Roman"/>
          <w:sz w:val="28"/>
          <w:szCs w:val="28"/>
          <w:lang w:val="uk-UA"/>
        </w:rPr>
        <w:t xml:space="preserve"> с</w:t>
      </w:r>
      <w:r w:rsidRPr="00E36823">
        <w:rPr>
          <w:rFonts w:ascii="Times New Roman" w:hAnsi="Times New Roman" w:cs="Times New Roman"/>
          <w:sz w:val="28"/>
          <w:szCs w:val="28"/>
          <w:lang w:val="uk-UA"/>
        </w:rPr>
        <w:t>.</w:t>
      </w:r>
    </w:p>
    <w:p w14:paraId="06681957" w14:textId="77777777" w:rsidR="005C2069" w:rsidRPr="005C2069" w:rsidRDefault="005C2069" w:rsidP="005C2069">
      <w:pPr>
        <w:pStyle w:val="a4"/>
        <w:numPr>
          <w:ilvl w:val="0"/>
          <w:numId w:val="4"/>
        </w:numPr>
        <w:spacing w:after="0" w:line="360" w:lineRule="auto"/>
        <w:ind w:left="0" w:hanging="1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Барановська О.В. та ін. Чернігівщина: природа, населення, господарство (комплексне географічне дослідження). Ніжин: Наука Сервіс, 2000. 179 с.</w:t>
      </w:r>
    </w:p>
    <w:p w14:paraId="62A0C56B" w14:textId="5E2DF814" w:rsidR="005136AB" w:rsidRDefault="005136AB"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Барбарич А.І., Брадіс Є.М., Вісюлін О.Д., Котов М.І. Визначник рослин України: учбовий посібник</w:t>
      </w:r>
      <w:r w:rsidRPr="005136AB">
        <w:rPr>
          <w:rFonts w:ascii="Helvetica" w:hAnsi="Helvetica" w:cs="Helvetica"/>
          <w:color w:val="2C2C2C"/>
          <w:sz w:val="21"/>
          <w:szCs w:val="21"/>
          <w:shd w:val="clear" w:color="auto" w:fill="FFFFFF"/>
          <w:lang w:val="uk-UA"/>
        </w:rPr>
        <w:t xml:space="preserve"> </w:t>
      </w:r>
      <w:r>
        <w:rPr>
          <w:rFonts w:ascii="Helvetica" w:hAnsi="Helvetica" w:cs="Helvetica"/>
          <w:color w:val="2C2C2C"/>
          <w:sz w:val="21"/>
          <w:szCs w:val="21"/>
          <w:shd w:val="clear" w:color="auto" w:fill="FFFFFF"/>
          <w:lang w:val="uk-UA"/>
        </w:rPr>
        <w:t xml:space="preserve">/ </w:t>
      </w:r>
      <w:r w:rsidRPr="005136AB">
        <w:rPr>
          <w:rFonts w:ascii="Times New Roman" w:hAnsi="Times New Roman" w:cs="Times New Roman"/>
          <w:sz w:val="28"/>
          <w:szCs w:val="28"/>
          <w:lang w:val="uk-UA"/>
        </w:rPr>
        <w:t>Редк</w:t>
      </w:r>
      <w:r w:rsidR="00B44ED6">
        <w:rPr>
          <w:rFonts w:ascii="Times New Roman" w:hAnsi="Times New Roman" w:cs="Times New Roman"/>
          <w:sz w:val="28"/>
          <w:szCs w:val="28"/>
          <w:lang w:val="uk-UA"/>
        </w:rPr>
        <w:t>ол.: Відп. ред. Д. К. Зеров. Видання</w:t>
      </w:r>
      <w:r w:rsidRPr="005136AB">
        <w:rPr>
          <w:rFonts w:ascii="Times New Roman" w:hAnsi="Times New Roman" w:cs="Times New Roman"/>
          <w:sz w:val="28"/>
          <w:szCs w:val="28"/>
          <w:lang w:val="uk-UA"/>
        </w:rPr>
        <w:t xml:space="preserve"> друге, виправлене і доповнене</w:t>
      </w:r>
      <w:r>
        <w:rPr>
          <w:rFonts w:ascii="Times New Roman" w:hAnsi="Times New Roman" w:cs="Times New Roman"/>
          <w:sz w:val="28"/>
          <w:szCs w:val="28"/>
          <w:lang w:val="uk-UA"/>
        </w:rPr>
        <w:t xml:space="preserve">. </w:t>
      </w:r>
      <w:r w:rsidR="00B44ED6">
        <w:rPr>
          <w:rFonts w:ascii="Times New Roman" w:hAnsi="Times New Roman" w:cs="Times New Roman"/>
          <w:sz w:val="28"/>
          <w:szCs w:val="28"/>
        </w:rPr>
        <w:t>Київ</w:t>
      </w:r>
      <w:r>
        <w:rPr>
          <w:rFonts w:ascii="Times New Roman" w:hAnsi="Times New Roman" w:cs="Times New Roman"/>
          <w:sz w:val="28"/>
          <w:szCs w:val="28"/>
        </w:rPr>
        <w:t xml:space="preserve">: Урожай, 1965. </w:t>
      </w:r>
      <w:r w:rsidRPr="005136AB">
        <w:rPr>
          <w:rFonts w:ascii="Times New Roman" w:hAnsi="Times New Roman" w:cs="Times New Roman"/>
          <w:sz w:val="28"/>
          <w:szCs w:val="28"/>
        </w:rPr>
        <w:t>875 с</w:t>
      </w:r>
      <w:r>
        <w:rPr>
          <w:rFonts w:ascii="Times New Roman" w:hAnsi="Times New Roman" w:cs="Times New Roman"/>
          <w:sz w:val="28"/>
          <w:szCs w:val="28"/>
          <w:lang w:val="uk-UA"/>
        </w:rPr>
        <w:t>.</w:t>
      </w:r>
    </w:p>
    <w:p w14:paraId="4CC27728" w14:textId="4CDBDB11" w:rsidR="003D3D60" w:rsidRDefault="00B44ED6"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Богдан І.</w:t>
      </w:r>
      <w:r w:rsidR="003D3D60">
        <w:rPr>
          <w:rFonts w:ascii="Times New Roman" w:hAnsi="Times New Roman" w:cs="Times New Roman"/>
          <w:sz w:val="28"/>
          <w:szCs w:val="28"/>
          <w:lang w:val="uk-UA"/>
        </w:rPr>
        <w:t xml:space="preserve">А. </w:t>
      </w:r>
      <w:r w:rsidR="003D3D60" w:rsidRPr="00925361">
        <w:rPr>
          <w:rFonts w:ascii="Times New Roman" w:hAnsi="Times New Roman" w:cs="Times New Roman"/>
          <w:sz w:val="28"/>
          <w:szCs w:val="28"/>
          <w:lang w:val="uk-UA"/>
        </w:rPr>
        <w:t>Матеріали до орнітофауни Ніжинщини</w:t>
      </w:r>
      <w:r w:rsidR="003D3D60">
        <w:rPr>
          <w:rFonts w:ascii="Times New Roman" w:hAnsi="Times New Roman" w:cs="Times New Roman"/>
          <w:sz w:val="28"/>
          <w:szCs w:val="28"/>
          <w:lang w:val="uk-UA"/>
        </w:rPr>
        <w:t>:</w:t>
      </w:r>
      <w:r w:rsidR="003D3D60" w:rsidRPr="005136AB">
        <w:rPr>
          <w:lang w:val="uk-UA"/>
        </w:rPr>
        <w:t xml:space="preserve"> </w:t>
      </w:r>
      <w:r w:rsidR="003D3D60" w:rsidRPr="00925361">
        <w:rPr>
          <w:rFonts w:ascii="Times New Roman" w:hAnsi="Times New Roman" w:cs="Times New Roman"/>
          <w:sz w:val="28"/>
          <w:szCs w:val="28"/>
          <w:lang w:val="uk-UA"/>
        </w:rPr>
        <w:t>записки Ніжинського інституту народної освіти</w:t>
      </w:r>
      <w:r w:rsidR="003D3D60">
        <w:rPr>
          <w:rFonts w:ascii="Times New Roman" w:hAnsi="Times New Roman" w:cs="Times New Roman"/>
          <w:sz w:val="28"/>
          <w:szCs w:val="28"/>
          <w:lang w:val="uk-UA"/>
        </w:rPr>
        <w:t>,</w:t>
      </w:r>
      <w:r w:rsidR="003D3D60" w:rsidRPr="00925361">
        <w:rPr>
          <w:rFonts w:ascii="Times New Roman" w:hAnsi="Times New Roman" w:cs="Times New Roman"/>
          <w:sz w:val="28"/>
          <w:szCs w:val="28"/>
          <w:lang w:val="uk-UA"/>
        </w:rPr>
        <w:t xml:space="preserve"> книга </w:t>
      </w:r>
      <w:r w:rsidR="003D3D60">
        <w:rPr>
          <w:rFonts w:ascii="Times New Roman" w:hAnsi="Times New Roman" w:cs="Times New Roman"/>
          <w:sz w:val="28"/>
          <w:szCs w:val="28"/>
          <w:lang w:val="uk-UA"/>
        </w:rPr>
        <w:t>12. Київ</w:t>
      </w:r>
      <w:r w:rsidR="00222A7E">
        <w:rPr>
          <w:rFonts w:ascii="Times New Roman" w:hAnsi="Times New Roman" w:cs="Times New Roman"/>
          <w:sz w:val="28"/>
          <w:szCs w:val="28"/>
          <w:lang w:val="uk-UA"/>
        </w:rPr>
        <w:t xml:space="preserve">, </w:t>
      </w:r>
      <w:r w:rsidR="003D3D60">
        <w:rPr>
          <w:rFonts w:ascii="Times New Roman" w:hAnsi="Times New Roman" w:cs="Times New Roman"/>
          <w:sz w:val="28"/>
          <w:szCs w:val="28"/>
          <w:lang w:val="uk-UA"/>
        </w:rPr>
        <w:t>1932</w:t>
      </w:r>
      <w:r w:rsidR="00222A7E">
        <w:rPr>
          <w:rFonts w:ascii="Times New Roman" w:hAnsi="Times New Roman" w:cs="Times New Roman"/>
          <w:sz w:val="28"/>
          <w:szCs w:val="28"/>
          <w:lang w:val="uk-UA"/>
        </w:rPr>
        <w:t>.</w:t>
      </w:r>
      <w:r w:rsidR="003D3D60">
        <w:rPr>
          <w:rFonts w:ascii="Times New Roman" w:hAnsi="Times New Roman" w:cs="Times New Roman"/>
          <w:sz w:val="28"/>
          <w:szCs w:val="28"/>
          <w:lang w:val="uk-UA"/>
        </w:rPr>
        <w:t xml:space="preserve"> С. 219-231</w:t>
      </w:r>
      <w:r w:rsidR="003D3D60" w:rsidRPr="00925361">
        <w:rPr>
          <w:rFonts w:ascii="Times New Roman" w:hAnsi="Times New Roman" w:cs="Times New Roman"/>
          <w:sz w:val="28"/>
          <w:szCs w:val="28"/>
          <w:lang w:val="uk-UA"/>
        </w:rPr>
        <w:t>.</w:t>
      </w:r>
    </w:p>
    <w:p w14:paraId="5B6218D7" w14:textId="1EE47339" w:rsidR="003D3D60" w:rsidRDefault="00B44ED6"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Богдан І.</w:t>
      </w:r>
      <w:r w:rsidR="003D3D60">
        <w:rPr>
          <w:rFonts w:ascii="Times New Roman" w:hAnsi="Times New Roman" w:cs="Times New Roman"/>
          <w:sz w:val="28"/>
          <w:szCs w:val="28"/>
          <w:lang w:val="uk-UA"/>
        </w:rPr>
        <w:t>А. На захист птахів Ніжинщини: з</w:t>
      </w:r>
      <w:r w:rsidR="003D3D60" w:rsidRPr="00441E45">
        <w:rPr>
          <w:rFonts w:ascii="Times New Roman" w:hAnsi="Times New Roman" w:cs="Times New Roman"/>
          <w:sz w:val="28"/>
          <w:szCs w:val="28"/>
          <w:lang w:val="uk-UA"/>
        </w:rPr>
        <w:t>аписки Ніжинс</w:t>
      </w:r>
      <w:r w:rsidR="003D3D60">
        <w:rPr>
          <w:rFonts w:ascii="Times New Roman" w:hAnsi="Times New Roman" w:cs="Times New Roman"/>
          <w:sz w:val="28"/>
          <w:szCs w:val="28"/>
          <w:lang w:val="uk-UA"/>
        </w:rPr>
        <w:t>ького інституту народної освіти, книга 11. Київ</w:t>
      </w:r>
      <w:r w:rsidR="00222A7E">
        <w:rPr>
          <w:rFonts w:ascii="Times New Roman" w:hAnsi="Times New Roman" w:cs="Times New Roman"/>
          <w:sz w:val="28"/>
          <w:szCs w:val="28"/>
          <w:lang w:val="uk-UA"/>
        </w:rPr>
        <w:t>,</w:t>
      </w:r>
      <w:r w:rsidR="003D3D60">
        <w:rPr>
          <w:rFonts w:ascii="Times New Roman" w:hAnsi="Times New Roman" w:cs="Times New Roman"/>
          <w:sz w:val="28"/>
          <w:szCs w:val="28"/>
          <w:lang w:val="uk-UA"/>
        </w:rPr>
        <w:t xml:space="preserve"> 1931</w:t>
      </w:r>
      <w:r w:rsidR="00222A7E">
        <w:rPr>
          <w:rFonts w:ascii="Times New Roman" w:hAnsi="Times New Roman" w:cs="Times New Roman"/>
          <w:sz w:val="28"/>
          <w:szCs w:val="28"/>
          <w:lang w:val="uk-UA"/>
        </w:rPr>
        <w:t>.</w:t>
      </w:r>
      <w:r w:rsidR="003D3D60">
        <w:rPr>
          <w:rFonts w:ascii="Times New Roman" w:hAnsi="Times New Roman" w:cs="Times New Roman"/>
          <w:sz w:val="28"/>
          <w:szCs w:val="28"/>
          <w:lang w:val="uk-UA"/>
        </w:rPr>
        <w:t xml:space="preserve"> С. 140-143.</w:t>
      </w:r>
    </w:p>
    <w:p w14:paraId="5D5FCBBE" w14:textId="54BF9A25" w:rsidR="005136AB" w:rsidRDefault="003D3D60" w:rsidP="005136AB">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Велі</w:t>
      </w:r>
      <w:r w:rsidR="00B44ED6">
        <w:rPr>
          <w:rFonts w:ascii="Times New Roman" w:hAnsi="Times New Roman" w:cs="Times New Roman"/>
          <w:sz w:val="28"/>
          <w:szCs w:val="28"/>
          <w:lang w:val="uk-UA"/>
        </w:rPr>
        <w:t>канов В.</w:t>
      </w:r>
      <w:r w:rsidRPr="00EC11E9">
        <w:rPr>
          <w:rFonts w:ascii="Times New Roman" w:hAnsi="Times New Roman" w:cs="Times New Roman"/>
          <w:sz w:val="28"/>
          <w:szCs w:val="28"/>
          <w:lang w:val="uk-UA"/>
        </w:rPr>
        <w:t>Л. Корисна діяльність вуха</w:t>
      </w:r>
      <w:r>
        <w:rPr>
          <w:rFonts w:ascii="Times New Roman" w:hAnsi="Times New Roman" w:cs="Times New Roman"/>
          <w:sz w:val="28"/>
          <w:szCs w:val="28"/>
          <w:lang w:val="uk-UA"/>
        </w:rPr>
        <w:t xml:space="preserve">тої сови в Ніжинській окрузі. </w:t>
      </w:r>
      <w:r w:rsidRPr="00EC11E9">
        <w:rPr>
          <w:rFonts w:ascii="Times New Roman" w:hAnsi="Times New Roman" w:cs="Times New Roman"/>
          <w:sz w:val="28"/>
          <w:szCs w:val="28"/>
          <w:lang w:val="uk-UA"/>
        </w:rPr>
        <w:t>Укра</w:t>
      </w:r>
      <w:r>
        <w:rPr>
          <w:rFonts w:ascii="Times New Roman" w:hAnsi="Times New Roman" w:cs="Times New Roman"/>
          <w:sz w:val="28"/>
          <w:szCs w:val="28"/>
          <w:lang w:val="uk-UA"/>
        </w:rPr>
        <w:t xml:space="preserve">їнський мисливець та рибалка. 1930. </w:t>
      </w:r>
      <w:r w:rsidRPr="00EC11E9">
        <w:rPr>
          <w:rFonts w:ascii="Times New Roman" w:hAnsi="Times New Roman" w:cs="Times New Roman"/>
          <w:sz w:val="28"/>
          <w:szCs w:val="28"/>
          <w:lang w:val="uk-UA"/>
        </w:rPr>
        <w:t>С. 10</w:t>
      </w:r>
      <w:r w:rsidR="00222A7E">
        <w:rPr>
          <w:rFonts w:ascii="Times New Roman" w:hAnsi="Times New Roman" w:cs="Times New Roman"/>
          <w:sz w:val="28"/>
          <w:szCs w:val="28"/>
          <w:lang w:val="uk-UA"/>
        </w:rPr>
        <w:t>-</w:t>
      </w:r>
      <w:r w:rsidRPr="00EC11E9">
        <w:rPr>
          <w:rFonts w:ascii="Times New Roman" w:hAnsi="Times New Roman" w:cs="Times New Roman"/>
          <w:sz w:val="28"/>
          <w:szCs w:val="28"/>
          <w:lang w:val="uk-UA"/>
        </w:rPr>
        <w:t>11.</w:t>
      </w:r>
    </w:p>
    <w:p w14:paraId="3F18177C" w14:textId="55895C26" w:rsidR="009B4FAE" w:rsidRPr="005136AB" w:rsidRDefault="009B4FAE" w:rsidP="00791BE0">
      <w:pPr>
        <w:pStyle w:val="a4"/>
        <w:numPr>
          <w:ilvl w:val="0"/>
          <w:numId w:val="4"/>
        </w:numPr>
        <w:spacing w:line="360" w:lineRule="auto"/>
        <w:ind w:left="0" w:hanging="11"/>
        <w:jc w:val="both"/>
        <w:rPr>
          <w:rFonts w:ascii="Times New Roman" w:hAnsi="Times New Roman" w:cs="Times New Roman"/>
          <w:sz w:val="28"/>
          <w:szCs w:val="28"/>
          <w:lang w:val="uk-UA"/>
        </w:rPr>
      </w:pPr>
      <w:r w:rsidRPr="009B4FAE">
        <w:rPr>
          <w:rFonts w:ascii="Times New Roman" w:hAnsi="Times New Roman" w:cs="Times New Roman"/>
          <w:sz w:val="28"/>
          <w:szCs w:val="28"/>
          <w:lang w:val="uk-UA"/>
        </w:rPr>
        <w:t>Водні об`єкти Чернігівської області</w:t>
      </w:r>
      <w:r>
        <w:rPr>
          <w:rFonts w:ascii="Times New Roman" w:hAnsi="Times New Roman" w:cs="Times New Roman"/>
          <w:sz w:val="28"/>
          <w:szCs w:val="28"/>
          <w:lang w:val="uk-UA"/>
        </w:rPr>
        <w:t xml:space="preserve">. Департамент екології та водних ресурсів Чернігівської обласної державної адміністрації. </w:t>
      </w:r>
      <w:r w:rsidR="00791BE0">
        <w:rPr>
          <w:rFonts w:ascii="Times New Roman" w:hAnsi="Times New Roman" w:cs="Times New Roman"/>
          <w:sz w:val="28"/>
          <w:szCs w:val="28"/>
          <w:lang w:val="en-US"/>
        </w:rPr>
        <w:t>URL</w:t>
      </w:r>
      <w:r w:rsidR="00791BE0">
        <w:rPr>
          <w:rFonts w:ascii="Times New Roman" w:hAnsi="Times New Roman" w:cs="Times New Roman"/>
          <w:sz w:val="28"/>
          <w:szCs w:val="28"/>
          <w:lang w:val="uk-UA"/>
        </w:rPr>
        <w:t xml:space="preserve">: </w:t>
      </w:r>
      <w:hyperlink r:id="rId15" w:history="1">
        <w:r w:rsidR="00791BE0" w:rsidRPr="004E6CCD">
          <w:rPr>
            <w:rStyle w:val="a8"/>
            <w:rFonts w:ascii="Times New Roman" w:hAnsi="Times New Roman" w:cs="Times New Roman"/>
            <w:sz w:val="28"/>
            <w:szCs w:val="28"/>
            <w:lang w:val="uk-UA"/>
          </w:rPr>
          <w:t>https://eco.cg.gov.ua/index.php?id=35997&amp;tp=1&amp;pg</w:t>
        </w:r>
      </w:hyperlink>
      <w:r w:rsidR="00791BE0">
        <w:rPr>
          <w:rFonts w:ascii="Times New Roman" w:hAnsi="Times New Roman" w:cs="Times New Roman"/>
          <w:sz w:val="28"/>
          <w:szCs w:val="28"/>
          <w:lang w:val="uk-UA"/>
        </w:rPr>
        <w:t xml:space="preserve"> (дата звернення: 12.01.2023).</w:t>
      </w:r>
    </w:p>
    <w:p w14:paraId="1A49B343" w14:textId="77777777" w:rsidR="009D4218" w:rsidRPr="00885475" w:rsidRDefault="009D4218" w:rsidP="00885475">
      <w:pPr>
        <w:pStyle w:val="a4"/>
        <w:numPr>
          <w:ilvl w:val="0"/>
          <w:numId w:val="4"/>
        </w:numPr>
        <w:spacing w:line="360" w:lineRule="auto"/>
        <w:ind w:left="0" w:hanging="11"/>
        <w:jc w:val="both"/>
        <w:rPr>
          <w:rFonts w:ascii="Times New Roman" w:hAnsi="Times New Roman" w:cs="Times New Roman"/>
          <w:bCs/>
          <w:sz w:val="28"/>
          <w:szCs w:val="28"/>
        </w:rPr>
      </w:pPr>
      <w:r w:rsidRPr="009D4218">
        <w:rPr>
          <w:rFonts w:ascii="Times New Roman" w:hAnsi="Times New Roman" w:cs="Times New Roman"/>
          <w:bCs/>
          <w:sz w:val="28"/>
          <w:szCs w:val="28"/>
        </w:rPr>
        <w:lastRenderedPageBreak/>
        <w:t>Грунти України: основні типи та їх характеристика</w:t>
      </w:r>
      <w:r w:rsidR="00A31277">
        <w:rPr>
          <w:rFonts w:ascii="Times New Roman" w:hAnsi="Times New Roman" w:cs="Times New Roman"/>
          <w:bCs/>
          <w:sz w:val="28"/>
          <w:szCs w:val="28"/>
          <w:lang w:val="uk-UA"/>
        </w:rPr>
        <w:t xml:space="preserve">. </w:t>
      </w:r>
      <w:r w:rsidR="00885475">
        <w:rPr>
          <w:rFonts w:ascii="Times New Roman" w:hAnsi="Times New Roman" w:cs="Times New Roman"/>
          <w:bCs/>
          <w:sz w:val="28"/>
          <w:szCs w:val="28"/>
          <w:lang w:val="uk-UA"/>
        </w:rPr>
        <w:t xml:space="preserve">2022. </w:t>
      </w:r>
      <w:r w:rsidR="00885475">
        <w:rPr>
          <w:rFonts w:ascii="Times New Roman" w:hAnsi="Times New Roman" w:cs="Times New Roman"/>
          <w:sz w:val="28"/>
          <w:szCs w:val="28"/>
          <w:lang w:val="en-US"/>
        </w:rPr>
        <w:t>URL</w:t>
      </w:r>
      <w:r w:rsidR="00885475">
        <w:rPr>
          <w:rFonts w:ascii="Times New Roman" w:hAnsi="Times New Roman" w:cs="Times New Roman"/>
          <w:sz w:val="28"/>
          <w:szCs w:val="28"/>
          <w:lang w:val="uk-UA"/>
        </w:rPr>
        <w:t xml:space="preserve">: </w:t>
      </w:r>
      <w:hyperlink r:id="rId16" w:history="1">
        <w:r w:rsidR="00885475" w:rsidRPr="004E6CCD">
          <w:rPr>
            <w:rStyle w:val="a8"/>
            <w:rFonts w:ascii="Times New Roman" w:hAnsi="Times New Roman" w:cs="Times New Roman"/>
            <w:sz w:val="28"/>
            <w:szCs w:val="28"/>
            <w:lang w:val="uk-UA"/>
          </w:rPr>
          <w:t>https://nrv.org.ua/grunty-ukrayiny-osnovni-typy-ta-yih-harakterystyka/</w:t>
        </w:r>
      </w:hyperlink>
      <w:r w:rsidR="00791BE0">
        <w:rPr>
          <w:rFonts w:ascii="Times New Roman" w:hAnsi="Times New Roman" w:cs="Times New Roman"/>
          <w:sz w:val="28"/>
          <w:szCs w:val="28"/>
          <w:lang w:val="uk-UA"/>
        </w:rPr>
        <w:t xml:space="preserve"> (дата звернення 16.01.2023</w:t>
      </w:r>
      <w:r w:rsidR="00885475">
        <w:rPr>
          <w:rFonts w:ascii="Times New Roman" w:hAnsi="Times New Roman" w:cs="Times New Roman"/>
          <w:sz w:val="28"/>
          <w:szCs w:val="28"/>
          <w:lang w:val="uk-UA"/>
        </w:rPr>
        <w:t>).</w:t>
      </w:r>
    </w:p>
    <w:p w14:paraId="186EC232" w14:textId="26A2ADB0" w:rsidR="003D3D60" w:rsidRDefault="003D3D60" w:rsidP="005500F2">
      <w:pPr>
        <w:pStyle w:val="a4"/>
        <w:numPr>
          <w:ilvl w:val="0"/>
          <w:numId w:val="4"/>
        </w:numPr>
        <w:spacing w:line="360" w:lineRule="auto"/>
        <w:ind w:left="0" w:firstLine="0"/>
        <w:jc w:val="both"/>
        <w:rPr>
          <w:rFonts w:ascii="Times New Roman" w:hAnsi="Times New Roman" w:cs="Times New Roman"/>
          <w:sz w:val="28"/>
          <w:szCs w:val="28"/>
          <w:lang w:val="uk-UA"/>
        </w:rPr>
      </w:pPr>
      <w:r w:rsidRPr="00E36085">
        <w:rPr>
          <w:rFonts w:ascii="Times New Roman" w:hAnsi="Times New Roman" w:cs="Times New Roman"/>
          <w:sz w:val="28"/>
          <w:szCs w:val="28"/>
          <w:lang w:val="uk-UA"/>
        </w:rPr>
        <w:t>Емельяненко П.Г. Птицы Остерского уезда Черниговской губернии. Птицеведение и птицеводство</w:t>
      </w:r>
      <w:r w:rsidR="00222A7E">
        <w:rPr>
          <w:rFonts w:ascii="Times New Roman" w:hAnsi="Times New Roman" w:cs="Times New Roman"/>
          <w:sz w:val="28"/>
          <w:szCs w:val="28"/>
          <w:lang w:val="uk-UA"/>
        </w:rPr>
        <w:t>.</w:t>
      </w:r>
      <w:r w:rsidRPr="00607170">
        <w:rPr>
          <w:rFonts w:ascii="Times New Roman" w:hAnsi="Times New Roman" w:cs="Times New Roman"/>
          <w:sz w:val="28"/>
          <w:szCs w:val="28"/>
          <w:lang w:val="uk-UA"/>
        </w:rPr>
        <w:t xml:space="preserve"> </w:t>
      </w:r>
      <w:r w:rsidRPr="00E36085">
        <w:rPr>
          <w:rFonts w:ascii="Times New Roman" w:hAnsi="Times New Roman" w:cs="Times New Roman"/>
          <w:sz w:val="28"/>
          <w:szCs w:val="28"/>
          <w:lang w:val="uk-UA"/>
        </w:rPr>
        <w:t>Т.7, Вып. 3</w:t>
      </w:r>
      <w:r>
        <w:rPr>
          <w:rFonts w:ascii="Times New Roman" w:hAnsi="Times New Roman" w:cs="Times New Roman"/>
          <w:sz w:val="28"/>
          <w:szCs w:val="28"/>
          <w:lang w:val="uk-UA"/>
        </w:rPr>
        <w:t xml:space="preserve">. </w:t>
      </w:r>
      <w:r w:rsidR="00222A7E">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r w:rsidRPr="00E36085">
        <w:rPr>
          <w:rFonts w:ascii="Times New Roman" w:hAnsi="Times New Roman" w:cs="Times New Roman"/>
          <w:sz w:val="28"/>
          <w:szCs w:val="28"/>
          <w:lang w:val="uk-UA"/>
        </w:rPr>
        <w:t>1916. С. 106-172.</w:t>
      </w:r>
    </w:p>
    <w:p w14:paraId="6C1CBC1F" w14:textId="77777777" w:rsidR="00D3610F" w:rsidRDefault="00D3610F" w:rsidP="005500F2">
      <w:pPr>
        <w:pStyle w:val="a4"/>
        <w:numPr>
          <w:ilvl w:val="0"/>
          <w:numId w:val="4"/>
        </w:numPr>
        <w:spacing w:line="360" w:lineRule="auto"/>
        <w:ind w:left="0" w:firstLine="0"/>
        <w:jc w:val="both"/>
        <w:rPr>
          <w:rFonts w:ascii="Times New Roman" w:hAnsi="Times New Roman" w:cs="Times New Roman"/>
          <w:sz w:val="28"/>
          <w:szCs w:val="28"/>
          <w:lang w:val="uk-UA"/>
        </w:rPr>
      </w:pPr>
      <w:r w:rsidRPr="00D3610F">
        <w:rPr>
          <w:rFonts w:ascii="Times New Roman" w:hAnsi="Times New Roman" w:cs="Times New Roman"/>
          <w:sz w:val="28"/>
          <w:szCs w:val="28"/>
          <w:lang w:val="uk-UA"/>
        </w:rPr>
        <w:t>Енциклопедія мігруючих видів диких тварин України / під загальною редакцією к.б.н., с.н.с. Полуди А.</w:t>
      </w:r>
      <w:r>
        <w:rPr>
          <w:rFonts w:ascii="Times New Roman" w:hAnsi="Times New Roman" w:cs="Times New Roman"/>
          <w:sz w:val="28"/>
          <w:szCs w:val="28"/>
          <w:lang w:val="uk-UA"/>
        </w:rPr>
        <w:t xml:space="preserve">М. Київ, 2018. </w:t>
      </w:r>
      <w:r w:rsidRPr="00D3610F">
        <w:rPr>
          <w:rFonts w:ascii="Times New Roman" w:hAnsi="Times New Roman" w:cs="Times New Roman"/>
          <w:sz w:val="28"/>
          <w:szCs w:val="28"/>
          <w:lang w:val="uk-UA"/>
        </w:rPr>
        <w:t>694 с</w:t>
      </w:r>
      <w:r>
        <w:rPr>
          <w:rFonts w:ascii="Times New Roman" w:hAnsi="Times New Roman" w:cs="Times New Roman"/>
          <w:sz w:val="28"/>
          <w:szCs w:val="28"/>
          <w:lang w:val="uk-UA"/>
        </w:rPr>
        <w:t>.</w:t>
      </w:r>
    </w:p>
    <w:p w14:paraId="2569E7CD" w14:textId="77777777" w:rsidR="00854D64" w:rsidRDefault="00854D64"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Загороднюк І.В. Польовий визначник дрібних ссавців України. </w:t>
      </w:r>
      <w:r w:rsidRPr="0042728B">
        <w:rPr>
          <w:rFonts w:ascii="Times New Roman" w:hAnsi="Times New Roman" w:cs="Times New Roman"/>
          <w:i/>
          <w:sz w:val="28"/>
          <w:szCs w:val="28"/>
        </w:rPr>
        <w:t>Праці Теріологічної Школи</w:t>
      </w:r>
      <w:r w:rsidRPr="0042728B">
        <w:rPr>
          <w:rFonts w:ascii="Times New Roman" w:hAnsi="Times New Roman" w:cs="Times New Roman"/>
          <w:i/>
          <w:sz w:val="28"/>
          <w:szCs w:val="28"/>
          <w:lang w:val="uk-UA"/>
        </w:rPr>
        <w:t>.</w:t>
      </w:r>
      <w:r>
        <w:rPr>
          <w:rFonts w:ascii="Times New Roman" w:hAnsi="Times New Roman" w:cs="Times New Roman"/>
          <w:sz w:val="28"/>
          <w:szCs w:val="28"/>
          <w:lang w:val="uk-UA"/>
        </w:rPr>
        <w:t xml:space="preserve"> Київ: </w:t>
      </w:r>
      <w:r w:rsidRPr="0042728B">
        <w:rPr>
          <w:rFonts w:ascii="Times New Roman" w:hAnsi="Times New Roman" w:cs="Times New Roman"/>
          <w:sz w:val="28"/>
          <w:szCs w:val="28"/>
          <w:lang w:val="uk-UA"/>
        </w:rPr>
        <w:t>Українське теріологічне товариство НАНУ, 2002</w:t>
      </w:r>
      <w:r w:rsidR="0042728B">
        <w:rPr>
          <w:rFonts w:ascii="Times New Roman" w:hAnsi="Times New Roman" w:cs="Times New Roman"/>
          <w:sz w:val="28"/>
          <w:szCs w:val="28"/>
          <w:lang w:val="uk-UA"/>
        </w:rPr>
        <w:t>. Вип. 5. 60 с.</w:t>
      </w:r>
    </w:p>
    <w:p w14:paraId="6AEE64BC" w14:textId="47E3EC8F" w:rsidR="003D3D60" w:rsidRDefault="003D3D60"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Загороднюк І.</w:t>
      </w:r>
      <w:r w:rsidR="00854D64">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EC11E9">
        <w:rPr>
          <w:rFonts w:ascii="Times New Roman" w:hAnsi="Times New Roman" w:cs="Times New Roman"/>
          <w:sz w:val="28"/>
          <w:szCs w:val="28"/>
          <w:lang w:val="uk-UA"/>
        </w:rPr>
        <w:t>Всеволод Вели</w:t>
      </w:r>
      <w:r>
        <w:rPr>
          <w:rFonts w:ascii="Times New Roman" w:hAnsi="Times New Roman" w:cs="Times New Roman"/>
          <w:sz w:val="28"/>
          <w:szCs w:val="28"/>
          <w:lang w:val="uk-UA"/>
        </w:rPr>
        <w:t xml:space="preserve">канів </w:t>
      </w:r>
      <w:r w:rsidR="00222A7E" w:rsidRPr="003A5F85">
        <w:rPr>
          <w:rFonts w:ascii="Times New Roman" w:hAnsi="Times New Roman" w:cs="Times New Roman"/>
          <w:sz w:val="28"/>
          <w:szCs w:val="28"/>
          <w:lang w:val="uk-UA"/>
        </w:rPr>
        <w:t>–</w:t>
      </w:r>
      <w:r>
        <w:rPr>
          <w:rFonts w:ascii="Times New Roman" w:hAnsi="Times New Roman" w:cs="Times New Roman"/>
          <w:sz w:val="28"/>
          <w:szCs w:val="28"/>
          <w:lang w:val="uk-UA"/>
        </w:rPr>
        <w:t xml:space="preserve"> дослідник фауни України 1920-</w:t>
      </w:r>
      <w:r w:rsidRPr="00EC11E9">
        <w:rPr>
          <w:rFonts w:ascii="Times New Roman" w:hAnsi="Times New Roman" w:cs="Times New Roman"/>
          <w:sz w:val="28"/>
          <w:szCs w:val="28"/>
          <w:lang w:val="uk-UA"/>
        </w:rPr>
        <w:t>1930-х років: біографія, колекції, публікації</w:t>
      </w:r>
      <w:r>
        <w:rPr>
          <w:rFonts w:ascii="Times New Roman" w:hAnsi="Times New Roman" w:cs="Times New Roman"/>
          <w:sz w:val="28"/>
          <w:szCs w:val="28"/>
          <w:lang w:val="uk-UA"/>
        </w:rPr>
        <w:t xml:space="preserve">. Київ: </w:t>
      </w:r>
      <w:r w:rsidRPr="00EC11E9">
        <w:rPr>
          <w:rFonts w:ascii="Times New Roman" w:hAnsi="Times New Roman" w:cs="Times New Roman"/>
          <w:sz w:val="28"/>
          <w:szCs w:val="28"/>
          <w:lang w:val="uk-UA"/>
        </w:rPr>
        <w:t>Національний науково-природничий музей НАН України</w:t>
      </w:r>
      <w:r>
        <w:rPr>
          <w:rFonts w:ascii="Times New Roman" w:hAnsi="Times New Roman" w:cs="Times New Roman"/>
          <w:sz w:val="28"/>
          <w:szCs w:val="28"/>
          <w:lang w:val="uk-UA"/>
        </w:rPr>
        <w:t>, 2013. 134 с.</w:t>
      </w:r>
    </w:p>
    <w:p w14:paraId="569B6227" w14:textId="0DF7030B" w:rsidR="00064462" w:rsidRDefault="00064462" w:rsidP="00A31277">
      <w:pPr>
        <w:pStyle w:val="a4"/>
        <w:numPr>
          <w:ilvl w:val="0"/>
          <w:numId w:val="4"/>
        </w:numPr>
        <w:spacing w:line="360" w:lineRule="auto"/>
        <w:ind w:left="0" w:hanging="11"/>
        <w:jc w:val="both"/>
        <w:rPr>
          <w:rFonts w:ascii="Times New Roman" w:hAnsi="Times New Roman" w:cs="Times New Roman"/>
          <w:sz w:val="28"/>
          <w:szCs w:val="28"/>
          <w:lang w:val="uk-UA"/>
        </w:rPr>
      </w:pPr>
      <w:r>
        <w:rPr>
          <w:rFonts w:ascii="Times New Roman" w:hAnsi="Times New Roman" w:cs="Times New Roman"/>
          <w:sz w:val="28"/>
          <w:szCs w:val="28"/>
          <w:lang w:val="uk-UA"/>
        </w:rPr>
        <w:t>Куди і чому відлітають птахи восени?</w:t>
      </w:r>
      <w:r w:rsidR="00A31277">
        <w:rPr>
          <w:rFonts w:ascii="Times New Roman" w:hAnsi="Times New Roman" w:cs="Times New Roman"/>
          <w:sz w:val="28"/>
          <w:szCs w:val="28"/>
          <w:lang w:val="uk-UA"/>
        </w:rPr>
        <w:t xml:space="preserve"> </w:t>
      </w:r>
      <w:r w:rsidR="00A31277" w:rsidRPr="00A31277">
        <w:rPr>
          <w:rFonts w:ascii="Times New Roman" w:hAnsi="Times New Roman" w:cs="Times New Roman"/>
          <w:i/>
          <w:sz w:val="28"/>
          <w:szCs w:val="28"/>
          <w:lang w:val="uk-UA"/>
        </w:rPr>
        <w:t>Метеостанція Рівне.</w:t>
      </w:r>
      <w:r w:rsidR="00222A7E">
        <w:rPr>
          <w:rFonts w:ascii="Times New Roman" w:hAnsi="Times New Roman" w:cs="Times New Roman"/>
          <w:i/>
          <w:sz w:val="28"/>
          <w:szCs w:val="28"/>
          <w:lang w:val="uk-UA"/>
        </w:rPr>
        <w:t xml:space="preserve"> </w:t>
      </w:r>
      <w:r w:rsidR="00A31277">
        <w:rPr>
          <w:rFonts w:ascii="Times New Roman" w:hAnsi="Times New Roman" w:cs="Times New Roman"/>
          <w:sz w:val="28"/>
          <w:szCs w:val="28"/>
          <w:lang w:val="en-US"/>
        </w:rPr>
        <w:t>URL</w:t>
      </w:r>
      <w:r w:rsidR="00A31277">
        <w:rPr>
          <w:rFonts w:ascii="Times New Roman" w:hAnsi="Times New Roman" w:cs="Times New Roman"/>
          <w:sz w:val="28"/>
          <w:szCs w:val="28"/>
          <w:lang w:val="uk-UA"/>
        </w:rPr>
        <w:t xml:space="preserve">: </w:t>
      </w:r>
      <w:hyperlink r:id="rId17" w:history="1">
        <w:r w:rsidR="00A31277" w:rsidRPr="004E6CCD">
          <w:rPr>
            <w:rStyle w:val="a8"/>
            <w:rFonts w:ascii="Times New Roman" w:hAnsi="Times New Roman" w:cs="Times New Roman"/>
            <w:sz w:val="28"/>
            <w:szCs w:val="28"/>
            <w:lang w:val="uk-UA"/>
          </w:rPr>
          <w:t>https://pogoda.rovno.ua/kudy-i-chomu-vidlitayut-ptahy-voseny</w:t>
        </w:r>
      </w:hyperlink>
      <w:r w:rsidR="00A31277">
        <w:rPr>
          <w:rFonts w:ascii="Times New Roman" w:hAnsi="Times New Roman" w:cs="Times New Roman"/>
          <w:sz w:val="28"/>
          <w:szCs w:val="28"/>
          <w:lang w:val="uk-UA"/>
        </w:rPr>
        <w:t xml:space="preserve"> (дата звернення: 19.10.2023).</w:t>
      </w:r>
    </w:p>
    <w:p w14:paraId="221154B3" w14:textId="583C6F59" w:rsidR="005500F2" w:rsidRDefault="005500F2"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Кузьменко </w:t>
      </w:r>
      <w:r w:rsidRPr="00834829">
        <w:rPr>
          <w:rFonts w:ascii="Times New Roman" w:hAnsi="Times New Roman" w:cs="Times New Roman"/>
          <w:sz w:val="28"/>
          <w:szCs w:val="28"/>
          <w:lang w:val="uk-UA"/>
        </w:rPr>
        <w:t xml:space="preserve">Л.П. </w:t>
      </w:r>
      <w:r w:rsidR="00885475">
        <w:rPr>
          <w:rFonts w:ascii="Times New Roman" w:hAnsi="Times New Roman" w:cs="Times New Roman"/>
          <w:sz w:val="28"/>
          <w:szCs w:val="28"/>
          <w:lang w:val="uk-UA"/>
        </w:rPr>
        <w:t>Гніздова орнітофауна м.</w:t>
      </w:r>
      <w:r w:rsidR="00222A7E">
        <w:rPr>
          <w:rFonts w:ascii="Times New Roman" w:hAnsi="Times New Roman" w:cs="Times New Roman"/>
          <w:sz w:val="28"/>
          <w:szCs w:val="28"/>
          <w:lang w:val="uk-UA"/>
        </w:rPr>
        <w:t xml:space="preserve"> </w:t>
      </w:r>
      <w:r w:rsidR="00885475">
        <w:rPr>
          <w:rFonts w:ascii="Times New Roman" w:hAnsi="Times New Roman" w:cs="Times New Roman"/>
          <w:sz w:val="28"/>
          <w:szCs w:val="28"/>
          <w:lang w:val="uk-UA"/>
        </w:rPr>
        <w:t>Ніжина. Вип.</w:t>
      </w:r>
      <w:r>
        <w:rPr>
          <w:rFonts w:ascii="Times New Roman" w:hAnsi="Times New Roman" w:cs="Times New Roman"/>
          <w:sz w:val="28"/>
          <w:szCs w:val="28"/>
          <w:lang w:val="uk-UA"/>
        </w:rPr>
        <w:t xml:space="preserve"> </w:t>
      </w:r>
      <w:r w:rsidRPr="00834829">
        <w:rPr>
          <w:rFonts w:ascii="Times New Roman" w:hAnsi="Times New Roman" w:cs="Times New Roman"/>
          <w:sz w:val="28"/>
          <w:szCs w:val="28"/>
          <w:lang w:val="uk-UA"/>
        </w:rPr>
        <w:t>33, № 4-5</w:t>
      </w:r>
      <w:r>
        <w:rPr>
          <w:rFonts w:ascii="Times New Roman" w:hAnsi="Times New Roman" w:cs="Times New Roman"/>
          <w:sz w:val="28"/>
          <w:szCs w:val="28"/>
          <w:lang w:val="uk-UA"/>
        </w:rPr>
        <w:t xml:space="preserve">. </w:t>
      </w:r>
      <w:r w:rsidR="00885475">
        <w:rPr>
          <w:rFonts w:ascii="Times New Roman" w:hAnsi="Times New Roman" w:cs="Times New Roman"/>
          <w:sz w:val="28"/>
          <w:szCs w:val="28"/>
          <w:lang w:val="uk-UA"/>
        </w:rPr>
        <w:t xml:space="preserve">Вестник зоологии, </w:t>
      </w:r>
      <w:r>
        <w:rPr>
          <w:rFonts w:ascii="Times New Roman" w:hAnsi="Times New Roman" w:cs="Times New Roman"/>
          <w:sz w:val="28"/>
          <w:szCs w:val="28"/>
          <w:lang w:val="uk-UA"/>
        </w:rPr>
        <w:t xml:space="preserve">1999. </w:t>
      </w:r>
      <w:r w:rsidRPr="00834829">
        <w:rPr>
          <w:rFonts w:ascii="Times New Roman" w:hAnsi="Times New Roman" w:cs="Times New Roman"/>
          <w:sz w:val="28"/>
          <w:szCs w:val="28"/>
          <w:lang w:val="uk-UA"/>
        </w:rPr>
        <w:t>С. 107-114.</w:t>
      </w:r>
    </w:p>
    <w:p w14:paraId="0DEB2B66" w14:textId="6E7FD979" w:rsidR="005500F2" w:rsidRDefault="005500F2"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Кузьменко </w:t>
      </w:r>
      <w:r w:rsidRPr="00834829">
        <w:rPr>
          <w:rFonts w:ascii="Times New Roman" w:hAnsi="Times New Roman" w:cs="Times New Roman"/>
          <w:sz w:val="28"/>
          <w:szCs w:val="28"/>
          <w:lang w:val="uk-UA"/>
        </w:rPr>
        <w:t>Л.П. Деякі аспекти гніздової біології дрозда-г</w:t>
      </w:r>
      <w:r>
        <w:rPr>
          <w:rFonts w:ascii="Times New Roman" w:hAnsi="Times New Roman" w:cs="Times New Roman"/>
          <w:sz w:val="28"/>
          <w:szCs w:val="28"/>
          <w:lang w:val="uk-UA"/>
        </w:rPr>
        <w:t>оробинника у місті Ніжині</w:t>
      </w:r>
      <w:r w:rsidR="00222A7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34829">
        <w:rPr>
          <w:rFonts w:ascii="Times New Roman" w:hAnsi="Times New Roman" w:cs="Times New Roman"/>
          <w:sz w:val="28"/>
          <w:szCs w:val="28"/>
          <w:lang w:val="uk-UA"/>
        </w:rPr>
        <w:t>Зоологические исследования в Украине</w:t>
      </w:r>
      <w:r>
        <w:rPr>
          <w:rFonts w:ascii="Times New Roman" w:hAnsi="Times New Roman" w:cs="Times New Roman"/>
          <w:sz w:val="28"/>
          <w:szCs w:val="28"/>
          <w:lang w:val="uk-UA"/>
        </w:rPr>
        <w:t>.</w:t>
      </w:r>
      <w:r w:rsidRPr="00834829">
        <w:rPr>
          <w:rFonts w:ascii="Times New Roman" w:hAnsi="Times New Roman" w:cs="Times New Roman"/>
          <w:sz w:val="28"/>
          <w:szCs w:val="28"/>
          <w:lang w:val="uk-UA"/>
        </w:rPr>
        <w:t xml:space="preserve"> </w:t>
      </w:r>
      <w:r>
        <w:rPr>
          <w:rFonts w:ascii="Times New Roman" w:hAnsi="Times New Roman" w:cs="Times New Roman"/>
          <w:sz w:val="28"/>
          <w:szCs w:val="28"/>
          <w:lang w:val="uk-UA"/>
        </w:rPr>
        <w:t>Вестник зоологи</w:t>
      </w:r>
      <w:r w:rsidR="00222A7E">
        <w:rPr>
          <w:rFonts w:ascii="Times New Roman" w:hAnsi="Times New Roman" w:cs="Times New Roman"/>
          <w:sz w:val="28"/>
          <w:szCs w:val="28"/>
          <w:lang w:val="uk-UA"/>
        </w:rPr>
        <w:t xml:space="preserve">, 2000. </w:t>
      </w:r>
      <w:r w:rsidR="00222A7E" w:rsidRPr="00834829">
        <w:rPr>
          <w:rFonts w:ascii="Times New Roman" w:hAnsi="Times New Roman" w:cs="Times New Roman"/>
          <w:sz w:val="28"/>
          <w:szCs w:val="28"/>
          <w:lang w:val="uk-UA"/>
        </w:rPr>
        <w:t>№ 14, т.</w:t>
      </w:r>
      <w:r w:rsidR="00222A7E">
        <w:rPr>
          <w:rFonts w:ascii="Times New Roman" w:hAnsi="Times New Roman" w:cs="Times New Roman"/>
          <w:sz w:val="28"/>
          <w:szCs w:val="28"/>
          <w:lang w:val="uk-UA"/>
        </w:rPr>
        <w:t> </w:t>
      </w:r>
      <w:r w:rsidR="00222A7E" w:rsidRPr="00834829">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834829">
        <w:rPr>
          <w:rFonts w:ascii="Times New Roman" w:hAnsi="Times New Roman" w:cs="Times New Roman"/>
          <w:sz w:val="28"/>
          <w:szCs w:val="28"/>
          <w:lang w:val="uk-UA"/>
        </w:rPr>
        <w:t>С. 102-106</w:t>
      </w:r>
      <w:r>
        <w:rPr>
          <w:rFonts w:ascii="Times New Roman" w:hAnsi="Times New Roman" w:cs="Times New Roman"/>
          <w:sz w:val="28"/>
          <w:szCs w:val="28"/>
          <w:lang w:val="uk-UA"/>
        </w:rPr>
        <w:t>.</w:t>
      </w:r>
    </w:p>
    <w:p w14:paraId="11ECAFC4" w14:textId="3E02AB96" w:rsidR="005500F2" w:rsidRDefault="005500F2"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Кузьменко </w:t>
      </w:r>
      <w:r w:rsidRPr="00834829">
        <w:rPr>
          <w:rFonts w:ascii="Times New Roman" w:hAnsi="Times New Roman" w:cs="Times New Roman"/>
          <w:sz w:val="28"/>
          <w:szCs w:val="28"/>
          <w:lang w:val="uk-UA"/>
        </w:rPr>
        <w:t>Л.П. Зміни в орнітофау</w:t>
      </w:r>
      <w:r>
        <w:rPr>
          <w:rFonts w:ascii="Times New Roman" w:hAnsi="Times New Roman" w:cs="Times New Roman"/>
          <w:sz w:val="28"/>
          <w:szCs w:val="28"/>
          <w:lang w:val="uk-UA"/>
        </w:rPr>
        <w:t>ні міста Ніжина та його околиць:</w:t>
      </w:r>
      <w:r w:rsidRPr="00834829">
        <w:rPr>
          <w:rFonts w:ascii="Times New Roman" w:hAnsi="Times New Roman" w:cs="Times New Roman"/>
          <w:sz w:val="28"/>
          <w:szCs w:val="28"/>
          <w:lang w:val="uk-UA"/>
        </w:rPr>
        <w:t xml:space="preserve"> Збірник наукових праць. </w:t>
      </w:r>
      <w:r w:rsidRPr="00885475">
        <w:rPr>
          <w:rFonts w:ascii="Times New Roman" w:hAnsi="Times New Roman" w:cs="Times New Roman"/>
          <w:i/>
          <w:sz w:val="28"/>
          <w:szCs w:val="28"/>
          <w:lang w:val="uk-UA"/>
        </w:rPr>
        <w:t>Фальцфейнівські читання</w:t>
      </w:r>
      <w:r w:rsidRPr="00834829">
        <w:rPr>
          <w:rFonts w:ascii="Times New Roman" w:hAnsi="Times New Roman" w:cs="Times New Roman"/>
          <w:sz w:val="28"/>
          <w:szCs w:val="28"/>
          <w:lang w:val="uk-UA"/>
        </w:rPr>
        <w:t>. Херсон: Вид. ХДУ, 2003. С.</w:t>
      </w:r>
      <w:r w:rsidR="00222A7E">
        <w:rPr>
          <w:rFonts w:ascii="Times New Roman" w:hAnsi="Times New Roman" w:cs="Times New Roman"/>
          <w:sz w:val="28"/>
          <w:szCs w:val="28"/>
          <w:lang w:val="uk-UA"/>
        </w:rPr>
        <w:t> </w:t>
      </w:r>
      <w:r w:rsidRPr="00834829">
        <w:rPr>
          <w:rFonts w:ascii="Times New Roman" w:hAnsi="Times New Roman" w:cs="Times New Roman"/>
          <w:sz w:val="28"/>
          <w:szCs w:val="28"/>
          <w:lang w:val="uk-UA"/>
        </w:rPr>
        <w:t>177</w:t>
      </w:r>
      <w:r w:rsidR="00222A7E">
        <w:rPr>
          <w:rFonts w:ascii="Times New Roman" w:hAnsi="Times New Roman" w:cs="Times New Roman"/>
          <w:sz w:val="28"/>
          <w:szCs w:val="28"/>
          <w:lang w:val="uk-UA"/>
        </w:rPr>
        <w:t>-</w:t>
      </w:r>
      <w:r w:rsidRPr="00834829">
        <w:rPr>
          <w:rFonts w:ascii="Times New Roman" w:hAnsi="Times New Roman" w:cs="Times New Roman"/>
          <w:sz w:val="28"/>
          <w:szCs w:val="28"/>
          <w:lang w:val="uk-UA"/>
        </w:rPr>
        <w:t>179</w:t>
      </w:r>
      <w:r>
        <w:rPr>
          <w:rFonts w:ascii="Times New Roman" w:hAnsi="Times New Roman" w:cs="Times New Roman"/>
          <w:sz w:val="28"/>
          <w:szCs w:val="28"/>
          <w:lang w:val="uk-UA"/>
        </w:rPr>
        <w:t>.</w:t>
      </w:r>
    </w:p>
    <w:p w14:paraId="401F9F29" w14:textId="7117C88F" w:rsidR="003D3D60" w:rsidRDefault="003D3D60"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2227B">
        <w:rPr>
          <w:rFonts w:ascii="Times New Roman" w:hAnsi="Times New Roman" w:cs="Times New Roman"/>
          <w:sz w:val="28"/>
          <w:szCs w:val="28"/>
          <w:lang w:val="uk-UA"/>
        </w:rPr>
        <w:t>Кузьменко </w:t>
      </w:r>
      <w:r w:rsidR="0042227B" w:rsidRPr="00E36823">
        <w:rPr>
          <w:rFonts w:ascii="Times New Roman" w:hAnsi="Times New Roman" w:cs="Times New Roman"/>
          <w:sz w:val="28"/>
          <w:szCs w:val="28"/>
          <w:lang w:val="uk-UA"/>
        </w:rPr>
        <w:t>Л.</w:t>
      </w:r>
      <w:r w:rsidR="0042227B">
        <w:rPr>
          <w:rFonts w:ascii="Times New Roman" w:hAnsi="Times New Roman" w:cs="Times New Roman"/>
          <w:sz w:val="28"/>
          <w:szCs w:val="28"/>
          <w:lang w:val="uk-UA"/>
        </w:rPr>
        <w:t>П., Кузьменко </w:t>
      </w:r>
      <w:r w:rsidR="0042227B" w:rsidRPr="00E36823">
        <w:rPr>
          <w:rFonts w:ascii="Times New Roman" w:hAnsi="Times New Roman" w:cs="Times New Roman"/>
          <w:sz w:val="28"/>
          <w:szCs w:val="28"/>
          <w:lang w:val="uk-UA"/>
        </w:rPr>
        <w:t>Ю.В. Постембріональний розвиток др</w:t>
      </w:r>
      <w:r w:rsidR="0042227B">
        <w:rPr>
          <w:rFonts w:ascii="Times New Roman" w:hAnsi="Times New Roman" w:cs="Times New Roman"/>
          <w:sz w:val="28"/>
          <w:szCs w:val="28"/>
          <w:lang w:val="uk-UA"/>
        </w:rPr>
        <w:t>озда-чикотня у м.Ніжині</w:t>
      </w:r>
      <w:r w:rsidR="00222A7E">
        <w:rPr>
          <w:rFonts w:ascii="Times New Roman" w:hAnsi="Times New Roman" w:cs="Times New Roman"/>
          <w:sz w:val="28"/>
          <w:szCs w:val="28"/>
          <w:lang w:val="uk-UA"/>
        </w:rPr>
        <w:t>.</w:t>
      </w:r>
      <w:r w:rsidR="0042227B">
        <w:rPr>
          <w:rFonts w:ascii="Times New Roman" w:hAnsi="Times New Roman" w:cs="Times New Roman"/>
          <w:sz w:val="28"/>
          <w:szCs w:val="28"/>
          <w:lang w:val="uk-UA"/>
        </w:rPr>
        <w:t xml:space="preserve"> </w:t>
      </w:r>
      <w:r w:rsidR="0042227B" w:rsidRPr="00222A7E">
        <w:rPr>
          <w:rFonts w:ascii="Times New Roman" w:hAnsi="Times New Roman" w:cs="Times New Roman"/>
          <w:i/>
          <w:iCs/>
          <w:sz w:val="28"/>
          <w:szCs w:val="28"/>
          <w:lang w:val="uk-UA"/>
        </w:rPr>
        <w:t>Матеріали ІІІ конференції молодих орнітологів України</w:t>
      </w:r>
      <w:r w:rsidR="0042227B">
        <w:rPr>
          <w:rFonts w:ascii="Times New Roman" w:hAnsi="Times New Roman" w:cs="Times New Roman"/>
          <w:sz w:val="28"/>
          <w:szCs w:val="28"/>
          <w:lang w:val="uk-UA"/>
        </w:rPr>
        <w:t xml:space="preserve">. Чернівці: 1998. </w:t>
      </w:r>
      <w:r w:rsidR="0042227B" w:rsidRPr="00E36823">
        <w:rPr>
          <w:rFonts w:ascii="Times New Roman" w:hAnsi="Times New Roman" w:cs="Times New Roman"/>
          <w:sz w:val="28"/>
          <w:szCs w:val="28"/>
          <w:lang w:val="uk-UA"/>
        </w:rPr>
        <w:t>С. 95-98.</w:t>
      </w:r>
    </w:p>
    <w:p w14:paraId="1829C123" w14:textId="75F0BE97" w:rsidR="00885475" w:rsidRPr="0042227B" w:rsidRDefault="00885475" w:rsidP="00885475">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Кузьменко </w:t>
      </w:r>
      <w:r w:rsidRPr="00607170">
        <w:rPr>
          <w:rFonts w:ascii="Times New Roman" w:hAnsi="Times New Roman" w:cs="Times New Roman"/>
          <w:sz w:val="28"/>
          <w:szCs w:val="28"/>
          <w:lang w:val="uk-UA"/>
        </w:rPr>
        <w:t>Л.</w:t>
      </w:r>
      <w:r>
        <w:rPr>
          <w:rFonts w:ascii="Times New Roman" w:hAnsi="Times New Roman" w:cs="Times New Roman"/>
          <w:sz w:val="28"/>
          <w:szCs w:val="28"/>
          <w:lang w:val="uk-UA"/>
        </w:rPr>
        <w:t>П., Марисова І</w:t>
      </w:r>
      <w:r w:rsidRPr="00607170">
        <w:rPr>
          <w:rFonts w:ascii="Times New Roman" w:hAnsi="Times New Roman" w:cs="Times New Roman"/>
          <w:sz w:val="28"/>
          <w:szCs w:val="28"/>
          <w:lang w:val="uk-UA"/>
        </w:rPr>
        <w:t xml:space="preserve">.В. Орнитонаселение околоводных биотопов </w:t>
      </w:r>
      <w:r>
        <w:rPr>
          <w:rFonts w:ascii="Times New Roman" w:hAnsi="Times New Roman" w:cs="Times New Roman"/>
          <w:sz w:val="28"/>
          <w:szCs w:val="28"/>
          <w:lang w:val="uk-UA"/>
        </w:rPr>
        <w:t xml:space="preserve">г. Нежина и проблемы их охраны. </w:t>
      </w:r>
      <w:r w:rsidRPr="00885475">
        <w:rPr>
          <w:rFonts w:ascii="Times New Roman" w:hAnsi="Times New Roman" w:cs="Times New Roman"/>
          <w:i/>
          <w:sz w:val="28"/>
          <w:szCs w:val="28"/>
          <w:lang w:val="uk-UA"/>
        </w:rPr>
        <w:t xml:space="preserve">Проблемы экологии и экологического </w:t>
      </w:r>
      <w:r w:rsidRPr="00885475">
        <w:rPr>
          <w:rFonts w:ascii="Times New Roman" w:hAnsi="Times New Roman" w:cs="Times New Roman"/>
          <w:i/>
          <w:sz w:val="28"/>
          <w:szCs w:val="28"/>
          <w:lang w:val="uk-UA"/>
        </w:rPr>
        <w:lastRenderedPageBreak/>
        <w:t>образования Полесья в постчернобыльский период.</w:t>
      </w:r>
      <w:r w:rsidR="00222A7E">
        <w:rPr>
          <w:rFonts w:ascii="Times New Roman" w:hAnsi="Times New Roman" w:cs="Times New Roman"/>
          <w:i/>
          <w:sz w:val="28"/>
          <w:szCs w:val="28"/>
          <w:lang w:val="uk-UA"/>
        </w:rPr>
        <w:t xml:space="preserve"> </w:t>
      </w:r>
      <w:r w:rsidRPr="00607170">
        <w:rPr>
          <w:rFonts w:ascii="Times New Roman" w:hAnsi="Times New Roman" w:cs="Times New Roman"/>
          <w:sz w:val="28"/>
          <w:szCs w:val="28"/>
          <w:lang w:val="uk-UA"/>
        </w:rPr>
        <w:t>Мат. Международ</w:t>
      </w:r>
      <w:r>
        <w:rPr>
          <w:rFonts w:ascii="Times New Roman" w:hAnsi="Times New Roman" w:cs="Times New Roman"/>
          <w:sz w:val="28"/>
          <w:szCs w:val="28"/>
          <w:lang w:val="uk-UA"/>
        </w:rPr>
        <w:t>ной научно-практической конф. Мозырь: Белый ветер, 2000.</w:t>
      </w:r>
      <w:r w:rsidRPr="00607170">
        <w:rPr>
          <w:rFonts w:ascii="Times New Roman" w:hAnsi="Times New Roman" w:cs="Times New Roman"/>
          <w:sz w:val="28"/>
          <w:szCs w:val="28"/>
          <w:lang w:val="uk-UA"/>
        </w:rPr>
        <w:t xml:space="preserve"> С. 2004-2006.</w:t>
      </w:r>
    </w:p>
    <w:p w14:paraId="14E31C02" w14:textId="559FA552" w:rsidR="0042227B" w:rsidRDefault="0042227B"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Кузьменко </w:t>
      </w:r>
      <w:r w:rsidRPr="00607170">
        <w:rPr>
          <w:rFonts w:ascii="Times New Roman" w:hAnsi="Times New Roman" w:cs="Times New Roman"/>
          <w:sz w:val="28"/>
          <w:szCs w:val="28"/>
          <w:lang w:val="uk-UA"/>
        </w:rPr>
        <w:t>Л.</w:t>
      </w:r>
      <w:r>
        <w:rPr>
          <w:rFonts w:ascii="Times New Roman" w:hAnsi="Times New Roman" w:cs="Times New Roman"/>
          <w:sz w:val="28"/>
          <w:szCs w:val="28"/>
          <w:lang w:val="uk-UA"/>
        </w:rPr>
        <w:t>П., Марисова </w:t>
      </w:r>
      <w:r w:rsidRPr="00607170">
        <w:rPr>
          <w:rFonts w:ascii="Times New Roman" w:hAnsi="Times New Roman" w:cs="Times New Roman"/>
          <w:sz w:val="28"/>
          <w:szCs w:val="28"/>
          <w:lang w:val="uk-UA"/>
        </w:rPr>
        <w:t>І.В. Орнітонаселення Графського парк</w:t>
      </w:r>
      <w:r>
        <w:rPr>
          <w:rFonts w:ascii="Times New Roman" w:hAnsi="Times New Roman" w:cs="Times New Roman"/>
          <w:sz w:val="28"/>
          <w:szCs w:val="28"/>
          <w:lang w:val="uk-UA"/>
        </w:rPr>
        <w:t xml:space="preserve">у Ніжинського педуніверситету. </w:t>
      </w:r>
      <w:r w:rsidRPr="00885475">
        <w:rPr>
          <w:rFonts w:ascii="Times New Roman" w:hAnsi="Times New Roman" w:cs="Times New Roman"/>
          <w:i/>
          <w:sz w:val="28"/>
          <w:szCs w:val="28"/>
          <w:lang w:val="uk-UA"/>
        </w:rPr>
        <w:t>Природничі науки на межі століть (до 70-річчя природничо-географічного факультету НДПУ)</w:t>
      </w:r>
      <w:r w:rsidR="00222A7E">
        <w:rPr>
          <w:rFonts w:ascii="Times New Roman" w:hAnsi="Times New Roman" w:cs="Times New Roman"/>
          <w:i/>
          <w:sz w:val="28"/>
          <w:szCs w:val="28"/>
          <w:lang w:val="uk-UA"/>
        </w:rPr>
        <w:t>.</w:t>
      </w:r>
      <w:r w:rsidRPr="00885475">
        <w:rPr>
          <w:rFonts w:ascii="Times New Roman" w:hAnsi="Times New Roman" w:cs="Times New Roman"/>
          <w:i/>
          <w:sz w:val="28"/>
          <w:szCs w:val="28"/>
          <w:lang w:val="uk-UA"/>
        </w:rPr>
        <w:t xml:space="preserve"> </w:t>
      </w:r>
      <w:r w:rsidRPr="00607170">
        <w:rPr>
          <w:rFonts w:ascii="Times New Roman" w:hAnsi="Times New Roman" w:cs="Times New Roman"/>
          <w:sz w:val="28"/>
          <w:szCs w:val="28"/>
          <w:lang w:val="uk-UA"/>
        </w:rPr>
        <w:t>Матеріали на</w:t>
      </w:r>
      <w:r>
        <w:rPr>
          <w:rFonts w:ascii="Times New Roman" w:hAnsi="Times New Roman" w:cs="Times New Roman"/>
          <w:sz w:val="28"/>
          <w:szCs w:val="28"/>
          <w:lang w:val="uk-UA"/>
        </w:rPr>
        <w:t xml:space="preserve">уково-практичної конференції. Ніжин, 2004. </w:t>
      </w:r>
      <w:r w:rsidRPr="00607170">
        <w:rPr>
          <w:rFonts w:ascii="Times New Roman" w:hAnsi="Times New Roman" w:cs="Times New Roman"/>
          <w:sz w:val="28"/>
          <w:szCs w:val="28"/>
          <w:lang w:val="uk-UA"/>
        </w:rPr>
        <w:t>С. 54-55</w:t>
      </w:r>
      <w:r>
        <w:rPr>
          <w:rFonts w:ascii="Times New Roman" w:hAnsi="Times New Roman" w:cs="Times New Roman"/>
          <w:sz w:val="28"/>
          <w:szCs w:val="28"/>
          <w:lang w:val="uk-UA"/>
        </w:rPr>
        <w:t>.</w:t>
      </w:r>
    </w:p>
    <w:p w14:paraId="67B6265B" w14:textId="41F61A80" w:rsidR="0042227B" w:rsidRDefault="0042227B"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Кузьменко </w:t>
      </w:r>
      <w:r w:rsidRPr="00607170">
        <w:rPr>
          <w:rFonts w:ascii="Times New Roman" w:hAnsi="Times New Roman" w:cs="Times New Roman"/>
          <w:sz w:val="28"/>
          <w:szCs w:val="28"/>
          <w:lang w:val="uk-UA"/>
        </w:rPr>
        <w:t>Л.</w:t>
      </w:r>
      <w:r>
        <w:rPr>
          <w:rFonts w:ascii="Times New Roman" w:hAnsi="Times New Roman" w:cs="Times New Roman"/>
          <w:sz w:val="28"/>
          <w:szCs w:val="28"/>
          <w:lang w:val="uk-UA"/>
        </w:rPr>
        <w:t>П., Марисова </w:t>
      </w:r>
      <w:r w:rsidRPr="00607170">
        <w:rPr>
          <w:rFonts w:ascii="Times New Roman" w:hAnsi="Times New Roman" w:cs="Times New Roman"/>
          <w:sz w:val="28"/>
          <w:szCs w:val="28"/>
          <w:lang w:val="uk-UA"/>
        </w:rPr>
        <w:t>І.В. Орнітонас</w:t>
      </w:r>
      <w:r>
        <w:rPr>
          <w:rFonts w:ascii="Times New Roman" w:hAnsi="Times New Roman" w:cs="Times New Roman"/>
          <w:sz w:val="28"/>
          <w:szCs w:val="28"/>
          <w:lang w:val="uk-UA"/>
        </w:rPr>
        <w:t xml:space="preserve">елення паркової зони м.Ніжина. </w:t>
      </w:r>
      <w:r w:rsidRPr="00885475">
        <w:rPr>
          <w:rFonts w:ascii="Times New Roman" w:hAnsi="Times New Roman" w:cs="Times New Roman"/>
          <w:i/>
          <w:sz w:val="28"/>
          <w:szCs w:val="28"/>
          <w:lang w:val="uk-UA"/>
        </w:rPr>
        <w:t>Біорізноманіття природних і техногенних біотопів України</w:t>
      </w:r>
      <w:r w:rsidR="00222A7E">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sidRPr="00607170">
        <w:rPr>
          <w:rFonts w:ascii="Times New Roman" w:hAnsi="Times New Roman" w:cs="Times New Roman"/>
          <w:sz w:val="28"/>
          <w:szCs w:val="28"/>
          <w:lang w:val="uk-UA"/>
        </w:rPr>
        <w:t>Мат</w:t>
      </w:r>
      <w:r w:rsidR="00222A7E">
        <w:rPr>
          <w:rFonts w:ascii="Times New Roman" w:hAnsi="Times New Roman" w:cs="Times New Roman"/>
          <w:sz w:val="28"/>
          <w:szCs w:val="28"/>
          <w:lang w:val="uk-UA"/>
        </w:rPr>
        <w:t>.</w:t>
      </w:r>
      <w:r w:rsidRPr="00607170">
        <w:rPr>
          <w:rFonts w:ascii="Times New Roman" w:hAnsi="Times New Roman" w:cs="Times New Roman"/>
          <w:sz w:val="28"/>
          <w:szCs w:val="28"/>
          <w:lang w:val="uk-UA"/>
        </w:rPr>
        <w:t xml:space="preserve"> Всеукр. конф. студентів, аспірантів та молодих вч</w:t>
      </w:r>
      <w:r>
        <w:rPr>
          <w:rFonts w:ascii="Times New Roman" w:hAnsi="Times New Roman" w:cs="Times New Roman"/>
          <w:sz w:val="28"/>
          <w:szCs w:val="28"/>
          <w:lang w:val="uk-UA"/>
        </w:rPr>
        <w:t xml:space="preserve">ених (19-22 листопада 2001р.) Ч.2. </w:t>
      </w:r>
      <w:r w:rsidRPr="00607170">
        <w:rPr>
          <w:rFonts w:ascii="Times New Roman" w:hAnsi="Times New Roman" w:cs="Times New Roman"/>
          <w:sz w:val="28"/>
          <w:szCs w:val="28"/>
          <w:lang w:val="uk-UA"/>
        </w:rPr>
        <w:t>Донецьк: ДонНу, 2001</w:t>
      </w:r>
      <w:r>
        <w:rPr>
          <w:rFonts w:ascii="Times New Roman" w:hAnsi="Times New Roman" w:cs="Times New Roman"/>
          <w:sz w:val="28"/>
          <w:szCs w:val="28"/>
          <w:lang w:val="uk-UA"/>
        </w:rPr>
        <w:t xml:space="preserve">. </w:t>
      </w:r>
      <w:r w:rsidRPr="00607170">
        <w:rPr>
          <w:rFonts w:ascii="Times New Roman" w:hAnsi="Times New Roman" w:cs="Times New Roman"/>
          <w:sz w:val="28"/>
          <w:szCs w:val="28"/>
          <w:lang w:val="uk-UA"/>
        </w:rPr>
        <w:t>С. 69-72.</w:t>
      </w:r>
    </w:p>
    <w:p w14:paraId="51EA62A6" w14:textId="5B4D5D03" w:rsidR="0042227B" w:rsidRDefault="0042227B"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Кузьменко </w:t>
      </w:r>
      <w:r w:rsidRPr="00863FD0">
        <w:rPr>
          <w:rFonts w:ascii="Times New Roman" w:hAnsi="Times New Roman" w:cs="Times New Roman"/>
          <w:sz w:val="28"/>
          <w:szCs w:val="28"/>
          <w:lang w:val="uk-UA"/>
        </w:rPr>
        <w:t>Л.</w:t>
      </w:r>
      <w:r>
        <w:rPr>
          <w:rFonts w:ascii="Times New Roman" w:hAnsi="Times New Roman" w:cs="Times New Roman"/>
          <w:sz w:val="28"/>
          <w:szCs w:val="28"/>
          <w:lang w:val="uk-UA"/>
        </w:rPr>
        <w:t>П., Марисова </w:t>
      </w:r>
      <w:r w:rsidRPr="00863FD0">
        <w:rPr>
          <w:rFonts w:ascii="Times New Roman" w:hAnsi="Times New Roman" w:cs="Times New Roman"/>
          <w:sz w:val="28"/>
          <w:szCs w:val="28"/>
          <w:lang w:val="uk-UA"/>
        </w:rPr>
        <w:t>І.В. Особливості гніздування сойки (</w:t>
      </w:r>
      <w:r w:rsidRPr="00222A7E">
        <w:rPr>
          <w:rFonts w:ascii="Times New Roman" w:hAnsi="Times New Roman" w:cs="Times New Roman"/>
          <w:i/>
          <w:iCs/>
          <w:sz w:val="28"/>
          <w:szCs w:val="28"/>
          <w:lang w:val="uk-UA"/>
        </w:rPr>
        <w:t>Garrulus</w:t>
      </w:r>
      <w:r>
        <w:rPr>
          <w:rFonts w:ascii="Times New Roman" w:hAnsi="Times New Roman" w:cs="Times New Roman"/>
          <w:sz w:val="28"/>
          <w:szCs w:val="28"/>
          <w:lang w:val="uk-UA"/>
        </w:rPr>
        <w:t xml:space="preserve"> </w:t>
      </w:r>
      <w:r w:rsidRPr="00222A7E">
        <w:rPr>
          <w:rFonts w:ascii="Times New Roman" w:hAnsi="Times New Roman" w:cs="Times New Roman"/>
          <w:i/>
          <w:iCs/>
          <w:sz w:val="28"/>
          <w:szCs w:val="28"/>
          <w:lang w:val="uk-UA"/>
        </w:rPr>
        <w:t>glandarius</w:t>
      </w:r>
      <w:r>
        <w:rPr>
          <w:rFonts w:ascii="Times New Roman" w:hAnsi="Times New Roman" w:cs="Times New Roman"/>
          <w:sz w:val="28"/>
          <w:szCs w:val="28"/>
          <w:lang w:val="uk-UA"/>
        </w:rPr>
        <w:t>) у місті Ніжині</w:t>
      </w:r>
      <w:r w:rsidR="00222A7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22A7E">
        <w:rPr>
          <w:rFonts w:ascii="Times New Roman" w:hAnsi="Times New Roman" w:cs="Times New Roman"/>
          <w:i/>
          <w:iCs/>
          <w:sz w:val="28"/>
          <w:szCs w:val="28"/>
          <w:lang w:val="uk-UA"/>
        </w:rPr>
        <w:t>Наукові записки.</w:t>
      </w:r>
      <w:r w:rsidRPr="00863FD0">
        <w:rPr>
          <w:rFonts w:ascii="Times New Roman" w:hAnsi="Times New Roman" w:cs="Times New Roman"/>
          <w:sz w:val="28"/>
          <w:szCs w:val="28"/>
          <w:lang w:val="uk-UA"/>
        </w:rPr>
        <w:t xml:space="preserve"> </w:t>
      </w:r>
      <w:r w:rsidRPr="00885475">
        <w:rPr>
          <w:rFonts w:ascii="Times New Roman" w:hAnsi="Times New Roman" w:cs="Times New Roman"/>
          <w:i/>
          <w:sz w:val="28"/>
          <w:szCs w:val="28"/>
          <w:lang w:val="uk-UA"/>
        </w:rPr>
        <w:t>Природничі та фізико-математичні науки</w:t>
      </w:r>
      <w:r>
        <w:rPr>
          <w:rFonts w:ascii="Times New Roman" w:hAnsi="Times New Roman" w:cs="Times New Roman"/>
          <w:sz w:val="28"/>
          <w:szCs w:val="28"/>
          <w:lang w:val="uk-UA"/>
        </w:rPr>
        <w:t xml:space="preserve">. Ніжин: 1998. </w:t>
      </w:r>
      <w:r w:rsidRPr="00863FD0">
        <w:rPr>
          <w:rFonts w:ascii="Times New Roman" w:hAnsi="Times New Roman" w:cs="Times New Roman"/>
          <w:sz w:val="28"/>
          <w:szCs w:val="28"/>
          <w:lang w:val="uk-UA"/>
        </w:rPr>
        <w:t>С. 49-52</w:t>
      </w:r>
      <w:r>
        <w:rPr>
          <w:rFonts w:ascii="Times New Roman" w:hAnsi="Times New Roman" w:cs="Times New Roman"/>
          <w:sz w:val="28"/>
          <w:szCs w:val="28"/>
          <w:lang w:val="uk-UA"/>
        </w:rPr>
        <w:t>.</w:t>
      </w:r>
    </w:p>
    <w:p w14:paraId="27D7623B" w14:textId="16224984" w:rsidR="0042227B" w:rsidRDefault="0042227B"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Кузьменко </w:t>
      </w:r>
      <w:r w:rsidRPr="00863FD0">
        <w:rPr>
          <w:rFonts w:ascii="Times New Roman" w:hAnsi="Times New Roman" w:cs="Times New Roman"/>
          <w:sz w:val="28"/>
          <w:szCs w:val="28"/>
          <w:lang w:val="uk-UA"/>
        </w:rPr>
        <w:t>Л.</w:t>
      </w:r>
      <w:r>
        <w:rPr>
          <w:rFonts w:ascii="Times New Roman" w:hAnsi="Times New Roman" w:cs="Times New Roman"/>
          <w:sz w:val="28"/>
          <w:szCs w:val="28"/>
          <w:lang w:val="uk-UA"/>
        </w:rPr>
        <w:t>П., Марисова </w:t>
      </w:r>
      <w:r w:rsidRPr="00863FD0">
        <w:rPr>
          <w:rFonts w:ascii="Times New Roman" w:hAnsi="Times New Roman" w:cs="Times New Roman"/>
          <w:sz w:val="28"/>
          <w:szCs w:val="28"/>
          <w:lang w:val="uk-UA"/>
        </w:rPr>
        <w:t>І.В. Структура гр</w:t>
      </w:r>
      <w:r>
        <w:rPr>
          <w:rFonts w:ascii="Times New Roman" w:hAnsi="Times New Roman" w:cs="Times New Roman"/>
          <w:sz w:val="28"/>
          <w:szCs w:val="28"/>
          <w:lang w:val="uk-UA"/>
        </w:rPr>
        <w:t>ачиних колоній у місті Ніжині</w:t>
      </w:r>
      <w:r w:rsidR="00222A7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22A7E">
        <w:rPr>
          <w:rFonts w:ascii="Times New Roman" w:hAnsi="Times New Roman" w:cs="Times New Roman"/>
          <w:i/>
          <w:iCs/>
          <w:sz w:val="28"/>
          <w:szCs w:val="28"/>
          <w:lang w:val="uk-UA"/>
        </w:rPr>
        <w:t>Наукові записки.</w:t>
      </w:r>
      <w:r w:rsidRPr="00863FD0">
        <w:rPr>
          <w:rFonts w:ascii="Times New Roman" w:hAnsi="Times New Roman" w:cs="Times New Roman"/>
          <w:sz w:val="28"/>
          <w:szCs w:val="28"/>
          <w:lang w:val="uk-UA"/>
        </w:rPr>
        <w:t xml:space="preserve"> </w:t>
      </w:r>
      <w:r w:rsidRPr="00885475">
        <w:rPr>
          <w:rFonts w:ascii="Times New Roman" w:hAnsi="Times New Roman" w:cs="Times New Roman"/>
          <w:i/>
          <w:sz w:val="28"/>
          <w:szCs w:val="28"/>
          <w:lang w:val="uk-UA"/>
        </w:rPr>
        <w:t xml:space="preserve">Природничі та фізико-математичні науки. </w:t>
      </w:r>
      <w:r>
        <w:rPr>
          <w:rFonts w:ascii="Times New Roman" w:hAnsi="Times New Roman" w:cs="Times New Roman"/>
          <w:sz w:val="28"/>
          <w:szCs w:val="28"/>
          <w:lang w:val="uk-UA"/>
        </w:rPr>
        <w:t>Ніжин</w:t>
      </w:r>
      <w:r w:rsidR="00222A7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63FD0">
        <w:rPr>
          <w:rFonts w:ascii="Times New Roman" w:hAnsi="Times New Roman" w:cs="Times New Roman"/>
          <w:sz w:val="28"/>
          <w:szCs w:val="28"/>
          <w:lang w:val="uk-UA"/>
        </w:rPr>
        <w:t>1</w:t>
      </w:r>
      <w:r>
        <w:rPr>
          <w:rFonts w:ascii="Times New Roman" w:hAnsi="Times New Roman" w:cs="Times New Roman"/>
          <w:sz w:val="28"/>
          <w:szCs w:val="28"/>
          <w:lang w:val="uk-UA"/>
        </w:rPr>
        <w:t xml:space="preserve">998. </w:t>
      </w:r>
      <w:r w:rsidRPr="00863FD0">
        <w:rPr>
          <w:rFonts w:ascii="Times New Roman" w:hAnsi="Times New Roman" w:cs="Times New Roman"/>
          <w:sz w:val="28"/>
          <w:szCs w:val="28"/>
          <w:lang w:val="uk-UA"/>
        </w:rPr>
        <w:t>С. 53-55.</w:t>
      </w:r>
    </w:p>
    <w:p w14:paraId="0CE048CE" w14:textId="77777777" w:rsidR="0042227B" w:rsidRDefault="0042227B"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Кузьменко </w:t>
      </w:r>
      <w:r w:rsidRPr="00834829">
        <w:rPr>
          <w:rFonts w:ascii="Times New Roman" w:hAnsi="Times New Roman" w:cs="Times New Roman"/>
          <w:sz w:val="28"/>
          <w:szCs w:val="28"/>
          <w:lang w:val="uk-UA"/>
        </w:rPr>
        <w:t>Л.</w:t>
      </w:r>
      <w:r>
        <w:rPr>
          <w:rFonts w:ascii="Times New Roman" w:hAnsi="Times New Roman" w:cs="Times New Roman"/>
          <w:sz w:val="28"/>
          <w:szCs w:val="28"/>
          <w:lang w:val="uk-UA"/>
        </w:rPr>
        <w:t>П., Савіна </w:t>
      </w:r>
      <w:r w:rsidR="00885475">
        <w:rPr>
          <w:rFonts w:ascii="Times New Roman" w:hAnsi="Times New Roman" w:cs="Times New Roman"/>
          <w:sz w:val="28"/>
          <w:szCs w:val="28"/>
          <w:lang w:val="uk-UA"/>
        </w:rPr>
        <w:t>Н.</w:t>
      </w:r>
      <w:r w:rsidRPr="00834829">
        <w:rPr>
          <w:rFonts w:ascii="Times New Roman" w:hAnsi="Times New Roman" w:cs="Times New Roman"/>
          <w:sz w:val="28"/>
          <w:szCs w:val="28"/>
          <w:lang w:val="uk-UA"/>
        </w:rPr>
        <w:t xml:space="preserve">О. Динаміка орнітофауни Ніжинщини протягом XX століття. </w:t>
      </w:r>
      <w:r w:rsidRPr="00885475">
        <w:rPr>
          <w:rFonts w:ascii="Times New Roman" w:hAnsi="Times New Roman" w:cs="Times New Roman"/>
          <w:i/>
          <w:sz w:val="28"/>
          <w:szCs w:val="28"/>
          <w:lang w:val="uk-UA"/>
        </w:rPr>
        <w:t>Пріоритети орнітологічних досліджень:</w:t>
      </w:r>
      <w:r w:rsidRPr="00834829">
        <w:rPr>
          <w:rFonts w:ascii="Times New Roman" w:hAnsi="Times New Roman" w:cs="Times New Roman"/>
          <w:sz w:val="28"/>
          <w:szCs w:val="28"/>
          <w:lang w:val="uk-UA"/>
        </w:rPr>
        <w:t xml:space="preserve"> матеріали і тези доповідей VIII наук. конф. орнітологів заходу України, присвяченої пам’яті Густава Бельке. Львів–Кам’янець</w:t>
      </w:r>
      <w:r>
        <w:rPr>
          <w:rFonts w:ascii="Times New Roman" w:hAnsi="Times New Roman" w:cs="Times New Roman"/>
          <w:sz w:val="28"/>
          <w:szCs w:val="28"/>
          <w:lang w:val="uk-UA"/>
        </w:rPr>
        <w:t>-</w:t>
      </w:r>
      <w:r w:rsidRPr="00834829">
        <w:rPr>
          <w:rFonts w:ascii="Times New Roman" w:hAnsi="Times New Roman" w:cs="Times New Roman"/>
          <w:sz w:val="28"/>
          <w:szCs w:val="28"/>
          <w:lang w:val="uk-UA"/>
        </w:rPr>
        <w:t>Подільський, 2003. С. 136</w:t>
      </w:r>
      <w:r>
        <w:rPr>
          <w:rFonts w:ascii="Times New Roman" w:hAnsi="Times New Roman" w:cs="Times New Roman"/>
          <w:sz w:val="28"/>
          <w:szCs w:val="28"/>
          <w:lang w:val="uk-UA"/>
        </w:rPr>
        <w:t>.</w:t>
      </w:r>
    </w:p>
    <w:p w14:paraId="1355B25F" w14:textId="77777777" w:rsidR="005500F2" w:rsidRDefault="005500F2"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Марисова І.В., Кривчук </w:t>
      </w:r>
      <w:r w:rsidRPr="00C85B28">
        <w:rPr>
          <w:rFonts w:ascii="Times New Roman" w:hAnsi="Times New Roman" w:cs="Times New Roman"/>
          <w:sz w:val="28"/>
          <w:szCs w:val="28"/>
          <w:lang w:val="uk-UA"/>
        </w:rPr>
        <w:t>В.</w:t>
      </w:r>
      <w:r>
        <w:rPr>
          <w:rFonts w:ascii="Times New Roman" w:hAnsi="Times New Roman" w:cs="Times New Roman"/>
          <w:sz w:val="28"/>
          <w:szCs w:val="28"/>
          <w:lang w:val="uk-UA"/>
        </w:rPr>
        <w:t xml:space="preserve">А. </w:t>
      </w:r>
      <w:r w:rsidRPr="00C85B28">
        <w:rPr>
          <w:rFonts w:ascii="Times New Roman" w:hAnsi="Times New Roman" w:cs="Times New Roman"/>
          <w:sz w:val="28"/>
          <w:szCs w:val="28"/>
          <w:lang w:val="uk-UA"/>
        </w:rPr>
        <w:t>Морфометрическая характер</w:t>
      </w:r>
      <w:r>
        <w:rPr>
          <w:rFonts w:ascii="Times New Roman" w:hAnsi="Times New Roman" w:cs="Times New Roman"/>
          <w:sz w:val="28"/>
          <w:szCs w:val="28"/>
          <w:lang w:val="uk-UA"/>
        </w:rPr>
        <w:t>истика яиц грача на Нежинщине. Депон. в УкрНИИНТИ. № 402, 1989.</w:t>
      </w:r>
      <w:r w:rsidRPr="00C85B28">
        <w:rPr>
          <w:rFonts w:ascii="Times New Roman" w:hAnsi="Times New Roman" w:cs="Times New Roman"/>
          <w:sz w:val="28"/>
          <w:szCs w:val="28"/>
          <w:lang w:val="uk-UA"/>
        </w:rPr>
        <w:t xml:space="preserve"> 11 с.</w:t>
      </w:r>
    </w:p>
    <w:p w14:paraId="59A8AE71" w14:textId="4D66F336" w:rsidR="00885475" w:rsidRPr="00683688" w:rsidRDefault="00885475" w:rsidP="00885475">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Марисова І.В., Кузьменко Л.</w:t>
      </w:r>
      <w:r w:rsidRPr="00607170">
        <w:rPr>
          <w:rFonts w:ascii="Times New Roman" w:hAnsi="Times New Roman" w:cs="Times New Roman"/>
          <w:sz w:val="28"/>
          <w:szCs w:val="28"/>
          <w:lang w:val="uk-UA"/>
        </w:rPr>
        <w:t>П. Воронові птах</w:t>
      </w:r>
      <w:r>
        <w:rPr>
          <w:rFonts w:ascii="Times New Roman" w:hAnsi="Times New Roman" w:cs="Times New Roman"/>
          <w:sz w:val="28"/>
          <w:szCs w:val="28"/>
          <w:lang w:val="uk-UA"/>
        </w:rPr>
        <w:t xml:space="preserve">и міста Ніжина. </w:t>
      </w:r>
      <w:r w:rsidRPr="009B4FAE">
        <w:rPr>
          <w:rFonts w:ascii="Times New Roman" w:hAnsi="Times New Roman" w:cs="Times New Roman"/>
          <w:i/>
          <w:sz w:val="28"/>
          <w:szCs w:val="28"/>
          <w:lang w:val="uk-UA"/>
        </w:rPr>
        <w:t>Екологічні аспекти охорони птахів</w:t>
      </w:r>
      <w:r>
        <w:rPr>
          <w:rFonts w:ascii="Times New Roman" w:hAnsi="Times New Roman" w:cs="Times New Roman"/>
          <w:sz w:val="28"/>
          <w:szCs w:val="28"/>
          <w:lang w:val="uk-UA"/>
        </w:rPr>
        <w:t xml:space="preserve">: </w:t>
      </w:r>
      <w:r w:rsidRPr="00607170">
        <w:rPr>
          <w:rFonts w:ascii="Times New Roman" w:hAnsi="Times New Roman" w:cs="Times New Roman"/>
          <w:sz w:val="28"/>
          <w:szCs w:val="28"/>
          <w:lang w:val="uk-UA"/>
        </w:rPr>
        <w:t>Мат</w:t>
      </w:r>
      <w:r w:rsidR="00222A7E">
        <w:rPr>
          <w:rFonts w:ascii="Times New Roman" w:hAnsi="Times New Roman" w:cs="Times New Roman"/>
          <w:sz w:val="28"/>
          <w:szCs w:val="28"/>
          <w:lang w:val="uk-UA"/>
        </w:rPr>
        <w:t>.</w:t>
      </w:r>
      <w:r w:rsidRPr="00607170">
        <w:rPr>
          <w:rFonts w:ascii="Times New Roman" w:hAnsi="Times New Roman" w:cs="Times New Roman"/>
          <w:sz w:val="28"/>
          <w:szCs w:val="28"/>
          <w:lang w:val="uk-UA"/>
        </w:rPr>
        <w:t xml:space="preserve"> VII наради орнітологів Західної </w:t>
      </w:r>
      <w:r>
        <w:rPr>
          <w:rFonts w:ascii="Times New Roman" w:hAnsi="Times New Roman" w:cs="Times New Roman"/>
          <w:sz w:val="28"/>
          <w:szCs w:val="28"/>
          <w:lang w:val="uk-UA"/>
        </w:rPr>
        <w:t xml:space="preserve"> </w:t>
      </w:r>
      <w:r w:rsidRPr="00607170">
        <w:rPr>
          <w:rFonts w:ascii="Times New Roman" w:hAnsi="Times New Roman" w:cs="Times New Roman"/>
          <w:sz w:val="28"/>
          <w:szCs w:val="28"/>
          <w:lang w:val="uk-UA"/>
        </w:rPr>
        <w:t>України, присвяченої пам’яті Володимира Дзєдушицького (22.06.1825 - 1899) (м. Івано-Фра</w:t>
      </w:r>
      <w:r>
        <w:rPr>
          <w:rFonts w:ascii="Times New Roman" w:hAnsi="Times New Roman" w:cs="Times New Roman"/>
          <w:sz w:val="28"/>
          <w:szCs w:val="28"/>
          <w:lang w:val="uk-UA"/>
        </w:rPr>
        <w:t>нківськ, 4-7 лютого 1999 р.). Львів</w:t>
      </w:r>
      <w:r w:rsidR="00222A7E">
        <w:rPr>
          <w:rFonts w:ascii="Times New Roman" w:hAnsi="Times New Roman" w:cs="Times New Roman"/>
          <w:sz w:val="28"/>
          <w:szCs w:val="28"/>
          <w:lang w:val="uk-UA"/>
        </w:rPr>
        <w:t>,</w:t>
      </w:r>
      <w:r>
        <w:rPr>
          <w:rFonts w:ascii="Times New Roman" w:hAnsi="Times New Roman" w:cs="Times New Roman"/>
          <w:sz w:val="28"/>
          <w:szCs w:val="28"/>
          <w:lang w:val="uk-UA"/>
        </w:rPr>
        <w:t xml:space="preserve"> 1999. </w:t>
      </w:r>
      <w:r w:rsidRPr="00607170">
        <w:rPr>
          <w:rFonts w:ascii="Times New Roman" w:hAnsi="Times New Roman" w:cs="Times New Roman"/>
          <w:sz w:val="28"/>
          <w:szCs w:val="28"/>
          <w:lang w:val="uk-UA"/>
        </w:rPr>
        <w:t>С. 64-65</w:t>
      </w:r>
      <w:r>
        <w:rPr>
          <w:rFonts w:ascii="Times New Roman" w:hAnsi="Times New Roman" w:cs="Times New Roman"/>
          <w:sz w:val="28"/>
          <w:szCs w:val="28"/>
          <w:lang w:val="uk-UA"/>
        </w:rPr>
        <w:t>.</w:t>
      </w:r>
    </w:p>
    <w:p w14:paraId="37390D47" w14:textId="41643535" w:rsidR="005500F2" w:rsidRDefault="005500F2"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Марисова </w:t>
      </w:r>
      <w:r w:rsidRPr="00863FD0">
        <w:rPr>
          <w:rFonts w:ascii="Times New Roman" w:hAnsi="Times New Roman" w:cs="Times New Roman"/>
          <w:sz w:val="28"/>
          <w:szCs w:val="28"/>
          <w:lang w:val="uk-UA"/>
        </w:rPr>
        <w:t>І.</w:t>
      </w:r>
      <w:r>
        <w:rPr>
          <w:rFonts w:ascii="Times New Roman" w:hAnsi="Times New Roman" w:cs="Times New Roman"/>
          <w:sz w:val="28"/>
          <w:szCs w:val="28"/>
          <w:lang w:val="uk-UA"/>
        </w:rPr>
        <w:t>В., Кузьменко </w:t>
      </w:r>
      <w:r w:rsidRPr="00863FD0">
        <w:rPr>
          <w:rFonts w:ascii="Times New Roman" w:hAnsi="Times New Roman" w:cs="Times New Roman"/>
          <w:sz w:val="28"/>
          <w:szCs w:val="28"/>
          <w:lang w:val="uk-UA"/>
        </w:rPr>
        <w:t>Л.П. Зим</w:t>
      </w:r>
      <w:r>
        <w:rPr>
          <w:rFonts w:ascii="Times New Roman" w:hAnsi="Times New Roman" w:cs="Times New Roman"/>
          <w:sz w:val="28"/>
          <w:szCs w:val="28"/>
          <w:lang w:val="uk-UA"/>
        </w:rPr>
        <w:t>ова орнітофауна міста Ніжина</w:t>
      </w:r>
      <w:r w:rsidR="00222A7E">
        <w:rPr>
          <w:rFonts w:ascii="Times New Roman" w:hAnsi="Times New Roman" w:cs="Times New Roman"/>
          <w:sz w:val="28"/>
          <w:szCs w:val="28"/>
          <w:lang w:val="uk-UA"/>
        </w:rPr>
        <w:t xml:space="preserve">. </w:t>
      </w:r>
      <w:r w:rsidR="00222A7E" w:rsidRPr="00222A7E">
        <w:rPr>
          <w:rFonts w:ascii="Times New Roman" w:hAnsi="Times New Roman" w:cs="Times New Roman"/>
          <w:i/>
          <w:iCs/>
          <w:sz w:val="28"/>
          <w:szCs w:val="28"/>
          <w:lang w:val="uk-UA"/>
        </w:rPr>
        <w:t>Вестник зоологи</w:t>
      </w:r>
      <w:r w:rsidR="00222A7E">
        <w:rPr>
          <w:rFonts w:ascii="Times New Roman" w:hAnsi="Times New Roman" w:cs="Times New Roman"/>
          <w:sz w:val="28"/>
          <w:szCs w:val="28"/>
          <w:lang w:val="uk-UA"/>
        </w:rPr>
        <w:t xml:space="preserve">, 1998. </w:t>
      </w:r>
      <w:r>
        <w:rPr>
          <w:rFonts w:ascii="Times New Roman" w:hAnsi="Times New Roman" w:cs="Times New Roman"/>
          <w:sz w:val="28"/>
          <w:szCs w:val="28"/>
          <w:lang w:val="uk-UA"/>
        </w:rPr>
        <w:t xml:space="preserve">Т. 32, № 5-6. </w:t>
      </w:r>
      <w:r w:rsidRPr="00863FD0">
        <w:rPr>
          <w:rFonts w:ascii="Times New Roman" w:hAnsi="Times New Roman" w:cs="Times New Roman"/>
          <w:sz w:val="28"/>
          <w:szCs w:val="28"/>
          <w:lang w:val="uk-UA"/>
        </w:rPr>
        <w:t xml:space="preserve"> С. 59-63</w:t>
      </w:r>
      <w:r>
        <w:rPr>
          <w:rFonts w:ascii="Times New Roman" w:hAnsi="Times New Roman" w:cs="Times New Roman"/>
          <w:sz w:val="28"/>
          <w:szCs w:val="28"/>
          <w:lang w:val="uk-UA"/>
        </w:rPr>
        <w:t>.</w:t>
      </w:r>
    </w:p>
    <w:p w14:paraId="22BF29AC" w14:textId="77777777" w:rsidR="005500F2" w:rsidRDefault="005500F2" w:rsidP="005500F2">
      <w:pPr>
        <w:pStyle w:val="a4"/>
        <w:numPr>
          <w:ilvl w:val="0"/>
          <w:numId w:val="4"/>
        </w:numPr>
        <w:spacing w:line="360" w:lineRule="auto"/>
        <w:ind w:left="0" w:firstLine="0"/>
        <w:jc w:val="both"/>
        <w:rPr>
          <w:rFonts w:ascii="Times New Roman" w:hAnsi="Times New Roman" w:cs="Times New Roman"/>
          <w:sz w:val="28"/>
          <w:szCs w:val="28"/>
          <w:lang w:val="uk-UA"/>
        </w:rPr>
      </w:pPr>
      <w:r w:rsidRPr="00925361">
        <w:rPr>
          <w:rFonts w:ascii="Times New Roman" w:hAnsi="Times New Roman" w:cs="Times New Roman"/>
          <w:sz w:val="28"/>
          <w:szCs w:val="28"/>
          <w:lang w:val="uk-UA"/>
        </w:rPr>
        <w:lastRenderedPageBreak/>
        <w:t>Марис</w:t>
      </w:r>
      <w:r>
        <w:rPr>
          <w:rFonts w:ascii="Times New Roman" w:hAnsi="Times New Roman" w:cs="Times New Roman"/>
          <w:sz w:val="28"/>
          <w:szCs w:val="28"/>
          <w:lang w:val="uk-UA"/>
        </w:rPr>
        <w:t>о</w:t>
      </w:r>
      <w:r w:rsidR="009B4FAE">
        <w:rPr>
          <w:rFonts w:ascii="Times New Roman" w:hAnsi="Times New Roman" w:cs="Times New Roman"/>
          <w:sz w:val="28"/>
          <w:szCs w:val="28"/>
          <w:lang w:val="uk-UA"/>
        </w:rPr>
        <w:t>ва І.В., Самофалов М.</w:t>
      </w:r>
      <w:r w:rsidRPr="00925361">
        <w:rPr>
          <w:rFonts w:ascii="Times New Roman" w:hAnsi="Times New Roman" w:cs="Times New Roman"/>
          <w:sz w:val="28"/>
          <w:szCs w:val="28"/>
          <w:lang w:val="uk-UA"/>
        </w:rPr>
        <w:t>Ф.</w:t>
      </w:r>
      <w:r>
        <w:rPr>
          <w:rFonts w:ascii="Times New Roman" w:hAnsi="Times New Roman" w:cs="Times New Roman"/>
          <w:sz w:val="28"/>
          <w:szCs w:val="28"/>
          <w:lang w:val="uk-UA"/>
        </w:rPr>
        <w:t xml:space="preserve"> Изменения орнитофауны Нежинщины за последние 50 лет: </w:t>
      </w:r>
      <w:r w:rsidRPr="004866C1">
        <w:rPr>
          <w:rFonts w:ascii="Times New Roman" w:hAnsi="Times New Roman" w:cs="Times New Roman"/>
          <w:sz w:val="28"/>
          <w:szCs w:val="28"/>
          <w:lang w:val="uk-UA"/>
        </w:rPr>
        <w:t>УП Всесоюз. орнитол. Конф. Тез. докл</w:t>
      </w:r>
      <w:r>
        <w:rPr>
          <w:rFonts w:ascii="Times New Roman" w:hAnsi="Times New Roman" w:cs="Times New Roman"/>
          <w:sz w:val="28"/>
          <w:szCs w:val="28"/>
          <w:lang w:val="uk-UA"/>
        </w:rPr>
        <w:t xml:space="preserve">. Київ: Наукова думка, 1977. </w:t>
      </w:r>
      <w:r w:rsidRPr="004866C1">
        <w:rPr>
          <w:rFonts w:ascii="Times New Roman" w:hAnsi="Times New Roman" w:cs="Times New Roman"/>
          <w:sz w:val="28"/>
          <w:szCs w:val="28"/>
          <w:lang w:val="uk-UA"/>
        </w:rPr>
        <w:t>83</w:t>
      </w:r>
      <w:r>
        <w:rPr>
          <w:rFonts w:ascii="Times New Roman" w:hAnsi="Times New Roman" w:cs="Times New Roman"/>
          <w:sz w:val="28"/>
          <w:szCs w:val="28"/>
          <w:lang w:val="uk-UA"/>
        </w:rPr>
        <w:t xml:space="preserve"> с</w:t>
      </w:r>
      <w:r w:rsidRPr="004866C1">
        <w:rPr>
          <w:rFonts w:ascii="Times New Roman" w:hAnsi="Times New Roman" w:cs="Times New Roman"/>
          <w:sz w:val="28"/>
          <w:szCs w:val="28"/>
          <w:lang w:val="uk-UA"/>
        </w:rPr>
        <w:t>.</w:t>
      </w:r>
    </w:p>
    <w:p w14:paraId="1AAE6CE6" w14:textId="04565852" w:rsidR="005500F2" w:rsidRDefault="009B4FAE"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Марисова І.</w:t>
      </w:r>
      <w:r w:rsidR="005500F2">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005500F2">
        <w:rPr>
          <w:rFonts w:ascii="Times New Roman" w:hAnsi="Times New Roman" w:cs="Times New Roman"/>
          <w:sz w:val="28"/>
          <w:szCs w:val="28"/>
          <w:lang w:val="uk-UA"/>
        </w:rPr>
        <w:t>Самофалов </w:t>
      </w:r>
      <w:r w:rsidR="005500F2" w:rsidRPr="00C85B28">
        <w:rPr>
          <w:rFonts w:ascii="Times New Roman" w:hAnsi="Times New Roman" w:cs="Times New Roman"/>
          <w:sz w:val="28"/>
          <w:szCs w:val="28"/>
          <w:lang w:val="uk-UA"/>
        </w:rPr>
        <w:t>М.Ф., Левенец</w:t>
      </w:r>
      <w:r w:rsidR="005500F2">
        <w:rPr>
          <w:rFonts w:ascii="Times New Roman" w:hAnsi="Times New Roman" w:cs="Times New Roman"/>
          <w:sz w:val="28"/>
          <w:szCs w:val="28"/>
          <w:lang w:val="uk-UA"/>
        </w:rPr>
        <w:t>ь </w:t>
      </w:r>
      <w:r w:rsidR="005500F2" w:rsidRPr="00C85B28">
        <w:rPr>
          <w:rFonts w:ascii="Times New Roman" w:hAnsi="Times New Roman" w:cs="Times New Roman"/>
          <w:sz w:val="28"/>
          <w:szCs w:val="28"/>
          <w:lang w:val="uk-UA"/>
        </w:rPr>
        <w:t>В.</w:t>
      </w:r>
      <w:r w:rsidR="005500F2">
        <w:rPr>
          <w:rFonts w:ascii="Times New Roman" w:hAnsi="Times New Roman" w:cs="Times New Roman"/>
          <w:sz w:val="28"/>
          <w:szCs w:val="28"/>
          <w:lang w:val="uk-UA"/>
        </w:rPr>
        <w:t xml:space="preserve"> А. </w:t>
      </w:r>
      <w:r w:rsidR="005500F2" w:rsidRPr="00C85B28">
        <w:rPr>
          <w:rFonts w:ascii="Times New Roman" w:hAnsi="Times New Roman" w:cs="Times New Roman"/>
          <w:sz w:val="28"/>
          <w:szCs w:val="28"/>
          <w:lang w:val="uk-UA"/>
        </w:rPr>
        <w:t>Изменение в фауне птиц Нежинщины вследс</w:t>
      </w:r>
      <w:r w:rsidR="005500F2">
        <w:rPr>
          <w:rFonts w:ascii="Times New Roman" w:hAnsi="Times New Roman" w:cs="Times New Roman"/>
          <w:sz w:val="28"/>
          <w:szCs w:val="28"/>
          <w:lang w:val="uk-UA"/>
        </w:rPr>
        <w:t xml:space="preserve">твие осушительной мелиорации: </w:t>
      </w:r>
      <w:r w:rsidR="005500F2" w:rsidRPr="00C85B28">
        <w:rPr>
          <w:rFonts w:ascii="Times New Roman" w:hAnsi="Times New Roman" w:cs="Times New Roman"/>
          <w:sz w:val="28"/>
          <w:szCs w:val="28"/>
          <w:lang w:val="uk-UA"/>
        </w:rPr>
        <w:t>І</w:t>
      </w:r>
      <w:r w:rsidR="00222A7E">
        <w:rPr>
          <w:rFonts w:ascii="Times New Roman" w:hAnsi="Times New Roman" w:cs="Times New Roman"/>
          <w:sz w:val="28"/>
          <w:szCs w:val="28"/>
          <w:lang w:val="en-US"/>
        </w:rPr>
        <w:t>V</w:t>
      </w:r>
      <w:r w:rsidR="005500F2" w:rsidRPr="00C85B28">
        <w:rPr>
          <w:rFonts w:ascii="Times New Roman" w:hAnsi="Times New Roman" w:cs="Times New Roman"/>
          <w:sz w:val="28"/>
          <w:szCs w:val="28"/>
          <w:lang w:val="uk-UA"/>
        </w:rPr>
        <w:t xml:space="preserve"> обл. итог. науч. конф. </w:t>
      </w:r>
      <w:r w:rsidR="00222A7E">
        <w:rPr>
          <w:rFonts w:ascii="Times New Roman" w:hAnsi="Times New Roman" w:cs="Times New Roman"/>
          <w:sz w:val="28"/>
          <w:szCs w:val="28"/>
          <w:lang w:val="uk-UA"/>
        </w:rPr>
        <w:t>«</w:t>
      </w:r>
      <w:r w:rsidR="005500F2" w:rsidRPr="00C85B28">
        <w:rPr>
          <w:rFonts w:ascii="Times New Roman" w:hAnsi="Times New Roman" w:cs="Times New Roman"/>
          <w:sz w:val="28"/>
          <w:szCs w:val="28"/>
          <w:lang w:val="uk-UA"/>
        </w:rPr>
        <w:t xml:space="preserve">Животн. мир Белорусского Полесья, охрана и рационал. </w:t>
      </w:r>
      <w:r w:rsidR="00222A7E" w:rsidRPr="00C85B28">
        <w:rPr>
          <w:rFonts w:ascii="Times New Roman" w:hAnsi="Times New Roman" w:cs="Times New Roman"/>
          <w:sz w:val="28"/>
          <w:szCs w:val="28"/>
          <w:lang w:val="uk-UA"/>
        </w:rPr>
        <w:t>И</w:t>
      </w:r>
      <w:r w:rsidR="005500F2" w:rsidRPr="00C85B28">
        <w:rPr>
          <w:rFonts w:ascii="Times New Roman" w:hAnsi="Times New Roman" w:cs="Times New Roman"/>
          <w:sz w:val="28"/>
          <w:szCs w:val="28"/>
          <w:lang w:val="uk-UA"/>
        </w:rPr>
        <w:t>с</w:t>
      </w:r>
      <w:r w:rsidR="005500F2">
        <w:rPr>
          <w:rFonts w:ascii="Times New Roman" w:hAnsi="Times New Roman" w:cs="Times New Roman"/>
          <w:sz w:val="28"/>
          <w:szCs w:val="28"/>
          <w:lang w:val="uk-UA"/>
        </w:rPr>
        <w:t>пользование</w:t>
      </w:r>
      <w:r w:rsidR="00222A7E">
        <w:rPr>
          <w:rFonts w:ascii="Times New Roman" w:hAnsi="Times New Roman" w:cs="Times New Roman"/>
          <w:sz w:val="28"/>
          <w:szCs w:val="28"/>
          <w:lang w:val="uk-UA"/>
        </w:rPr>
        <w:t>»</w:t>
      </w:r>
      <w:r w:rsidR="005500F2">
        <w:rPr>
          <w:rFonts w:ascii="Times New Roman" w:hAnsi="Times New Roman" w:cs="Times New Roman"/>
          <w:sz w:val="28"/>
          <w:szCs w:val="28"/>
          <w:lang w:val="uk-UA"/>
        </w:rPr>
        <w:t>. Тез. докл. Гомель</w:t>
      </w:r>
      <w:r w:rsidR="00222A7E">
        <w:rPr>
          <w:rFonts w:ascii="Times New Roman" w:hAnsi="Times New Roman" w:cs="Times New Roman"/>
          <w:sz w:val="28"/>
          <w:szCs w:val="28"/>
          <w:lang w:val="uk-UA"/>
        </w:rPr>
        <w:t xml:space="preserve">, </w:t>
      </w:r>
      <w:r w:rsidR="005500F2">
        <w:rPr>
          <w:rFonts w:ascii="Times New Roman" w:hAnsi="Times New Roman" w:cs="Times New Roman"/>
          <w:sz w:val="28"/>
          <w:szCs w:val="28"/>
          <w:lang w:val="uk-UA"/>
        </w:rPr>
        <w:t>1985.</w:t>
      </w:r>
      <w:r w:rsidR="005500F2" w:rsidRPr="00C85B28">
        <w:rPr>
          <w:rFonts w:ascii="Times New Roman" w:hAnsi="Times New Roman" w:cs="Times New Roman"/>
          <w:sz w:val="28"/>
          <w:szCs w:val="28"/>
          <w:lang w:val="uk-UA"/>
        </w:rPr>
        <w:t xml:space="preserve"> </w:t>
      </w:r>
      <w:r w:rsidR="00222A7E">
        <w:rPr>
          <w:rFonts w:ascii="Times New Roman" w:hAnsi="Times New Roman" w:cs="Times New Roman"/>
          <w:sz w:val="28"/>
          <w:szCs w:val="28"/>
          <w:lang w:val="uk-UA"/>
        </w:rPr>
        <w:t xml:space="preserve">С. </w:t>
      </w:r>
      <w:r w:rsidR="005500F2" w:rsidRPr="00C85B28">
        <w:rPr>
          <w:rFonts w:ascii="Times New Roman" w:hAnsi="Times New Roman" w:cs="Times New Roman"/>
          <w:sz w:val="28"/>
          <w:szCs w:val="28"/>
          <w:lang w:val="uk-UA"/>
        </w:rPr>
        <w:t>97-98</w:t>
      </w:r>
      <w:r w:rsidR="00222A7E">
        <w:rPr>
          <w:rFonts w:ascii="Times New Roman" w:hAnsi="Times New Roman" w:cs="Times New Roman"/>
          <w:sz w:val="28"/>
          <w:szCs w:val="28"/>
          <w:lang w:val="uk-UA"/>
        </w:rPr>
        <w:t xml:space="preserve"> </w:t>
      </w:r>
      <w:r w:rsidR="005500F2">
        <w:rPr>
          <w:rFonts w:ascii="Times New Roman" w:hAnsi="Times New Roman" w:cs="Times New Roman"/>
          <w:sz w:val="28"/>
          <w:szCs w:val="28"/>
          <w:lang w:val="uk-UA"/>
        </w:rPr>
        <w:t>с</w:t>
      </w:r>
      <w:r w:rsidR="005500F2" w:rsidRPr="00C85B28">
        <w:rPr>
          <w:rFonts w:ascii="Times New Roman" w:hAnsi="Times New Roman" w:cs="Times New Roman"/>
          <w:sz w:val="28"/>
          <w:szCs w:val="28"/>
          <w:lang w:val="uk-UA"/>
        </w:rPr>
        <w:t>.</w:t>
      </w:r>
    </w:p>
    <w:p w14:paraId="30947CFC" w14:textId="77777777" w:rsidR="00256E31" w:rsidRDefault="00256E31" w:rsidP="00256E31">
      <w:pPr>
        <w:pStyle w:val="a4"/>
        <w:numPr>
          <w:ilvl w:val="0"/>
          <w:numId w:val="4"/>
        </w:numPr>
        <w:spacing w:after="0" w:line="360" w:lineRule="auto"/>
        <w:ind w:left="0" w:hanging="1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Марисова І.В. Талпош В.С. Пт</w:t>
      </w:r>
      <w:r w:rsidR="009B4FAE">
        <w:rPr>
          <w:rFonts w:ascii="Times New Roman" w:eastAsia="Times New Roman" w:hAnsi="Times New Roman" w:cs="Times New Roman"/>
          <w:sz w:val="28"/>
          <w:szCs w:val="28"/>
          <w:lang w:val="uk-UA"/>
        </w:rPr>
        <w:t>ахи України. Польовий визначник.</w:t>
      </w:r>
      <w:r>
        <w:rPr>
          <w:rFonts w:ascii="Times New Roman" w:eastAsia="Times New Roman" w:hAnsi="Times New Roman" w:cs="Times New Roman"/>
          <w:sz w:val="28"/>
          <w:szCs w:val="28"/>
          <w:lang w:val="uk-UA"/>
        </w:rPr>
        <w:t xml:space="preserve">  Київ: Вища школа, 1984. 184 с.</w:t>
      </w:r>
    </w:p>
    <w:p w14:paraId="4B8BA9AF" w14:textId="77777777" w:rsidR="00256E31" w:rsidRDefault="00256E31" w:rsidP="00256E31">
      <w:pPr>
        <w:pStyle w:val="a4"/>
        <w:numPr>
          <w:ilvl w:val="0"/>
          <w:numId w:val="4"/>
        </w:numPr>
        <w:spacing w:after="0" w:line="360" w:lineRule="auto"/>
        <w:ind w:left="0" w:hanging="11"/>
        <w:jc w:val="both"/>
        <w:rPr>
          <w:rFonts w:ascii="Times New Roman" w:hAnsi="Times New Roman" w:cs="Times New Roman"/>
          <w:sz w:val="28"/>
          <w:szCs w:val="28"/>
          <w:lang w:val="uk-UA"/>
        </w:rPr>
      </w:pPr>
      <w:r>
        <w:rPr>
          <w:rFonts w:ascii="Times New Roman" w:hAnsi="Times New Roman" w:cs="Times New Roman"/>
          <w:sz w:val="28"/>
          <w:szCs w:val="28"/>
          <w:lang w:val="uk-UA"/>
        </w:rPr>
        <w:t>Микитюк А.Ю. ІВА програма. Методичні рекомендації з організації обліків птахів. Видання друге. Київ, 1997. 31 с.</w:t>
      </w:r>
    </w:p>
    <w:p w14:paraId="47F98C1F" w14:textId="7AE81784" w:rsidR="00F42C58" w:rsidRDefault="00F42C58" w:rsidP="00256E31">
      <w:pPr>
        <w:pStyle w:val="a4"/>
        <w:numPr>
          <w:ilvl w:val="0"/>
          <w:numId w:val="4"/>
        </w:numPr>
        <w:spacing w:after="0" w:line="360" w:lineRule="auto"/>
        <w:ind w:left="0" w:hanging="11"/>
        <w:jc w:val="both"/>
        <w:rPr>
          <w:rFonts w:ascii="Times New Roman" w:hAnsi="Times New Roman" w:cs="Times New Roman"/>
          <w:sz w:val="28"/>
          <w:szCs w:val="28"/>
          <w:lang w:val="uk-UA"/>
        </w:rPr>
      </w:pPr>
      <w:r>
        <w:rPr>
          <w:rFonts w:ascii="Times New Roman" w:hAnsi="Times New Roman" w:cs="Times New Roman"/>
          <w:sz w:val="28"/>
          <w:szCs w:val="28"/>
          <w:lang w:val="uk-UA"/>
        </w:rPr>
        <w:t>Михеив А.В. Полевой опредедитель птичих гнезд</w:t>
      </w:r>
      <w:r w:rsidR="000304E1">
        <w:rPr>
          <w:rFonts w:ascii="Times New Roman" w:hAnsi="Times New Roman" w:cs="Times New Roman"/>
          <w:sz w:val="28"/>
          <w:szCs w:val="28"/>
          <w:lang w:val="uk-UA"/>
        </w:rPr>
        <w:t>: У</w:t>
      </w:r>
      <w:r w:rsidR="000304E1" w:rsidRPr="000304E1">
        <w:rPr>
          <w:rFonts w:ascii="Times New Roman" w:hAnsi="Times New Roman" w:cs="Times New Roman"/>
          <w:sz w:val="28"/>
          <w:szCs w:val="28"/>
        </w:rPr>
        <w:t xml:space="preserve">чеб. пособие для студентов биол. специальностей пед. ин-тов. </w:t>
      </w:r>
      <w:r w:rsidR="000304E1">
        <w:rPr>
          <w:rFonts w:ascii="Times New Roman" w:hAnsi="Times New Roman" w:cs="Times New Roman"/>
          <w:sz w:val="28"/>
          <w:szCs w:val="28"/>
          <w:lang w:val="uk-UA"/>
        </w:rPr>
        <w:t xml:space="preserve">/ </w:t>
      </w:r>
      <w:r w:rsidR="000304E1">
        <w:rPr>
          <w:rFonts w:ascii="Times New Roman" w:hAnsi="Times New Roman" w:cs="Times New Roman"/>
          <w:sz w:val="28"/>
          <w:szCs w:val="28"/>
        </w:rPr>
        <w:t xml:space="preserve">Изд. 3-е, перераб. </w:t>
      </w:r>
      <w:r w:rsidR="00222A7E">
        <w:rPr>
          <w:rFonts w:ascii="Times New Roman" w:hAnsi="Times New Roman" w:cs="Times New Roman"/>
          <w:sz w:val="28"/>
          <w:szCs w:val="28"/>
          <w:lang w:val="uk-UA"/>
        </w:rPr>
        <w:t>м</w:t>
      </w:r>
      <w:r w:rsidR="000304E1">
        <w:rPr>
          <w:rFonts w:ascii="Times New Roman" w:hAnsi="Times New Roman" w:cs="Times New Roman"/>
          <w:sz w:val="28"/>
          <w:szCs w:val="28"/>
          <w:lang w:val="uk-UA"/>
        </w:rPr>
        <w:t>:</w:t>
      </w:r>
      <w:r w:rsidR="000304E1">
        <w:rPr>
          <w:rFonts w:ascii="Times New Roman" w:hAnsi="Times New Roman" w:cs="Times New Roman"/>
          <w:sz w:val="28"/>
          <w:szCs w:val="28"/>
        </w:rPr>
        <w:t xml:space="preserve"> Просвещение</w:t>
      </w:r>
      <w:r w:rsidR="000304E1" w:rsidRPr="000304E1">
        <w:rPr>
          <w:rFonts w:ascii="Times New Roman" w:hAnsi="Times New Roman" w:cs="Times New Roman"/>
          <w:sz w:val="28"/>
          <w:szCs w:val="28"/>
        </w:rPr>
        <w:t>, 1975. 171 с.</w:t>
      </w:r>
    </w:p>
    <w:p w14:paraId="4B814A2B" w14:textId="77777777" w:rsidR="001E18FB" w:rsidRDefault="001E18FB"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Мовчан Ю.В. Риби України (таксономія, номенклатура, зауваження). </w:t>
      </w:r>
      <w:r>
        <w:rPr>
          <w:rFonts w:ascii="Times New Roman" w:hAnsi="Times New Roman" w:cs="Times New Roman"/>
          <w:i/>
          <w:sz w:val="28"/>
          <w:szCs w:val="28"/>
        </w:rPr>
        <w:t>Збірник праць Зоологічного муз</w:t>
      </w:r>
      <w:r>
        <w:rPr>
          <w:rFonts w:ascii="Times New Roman" w:hAnsi="Times New Roman" w:cs="Times New Roman"/>
          <w:i/>
          <w:sz w:val="28"/>
          <w:szCs w:val="28"/>
          <w:lang w:val="uk-UA"/>
        </w:rPr>
        <w:t>е</w:t>
      </w:r>
      <w:r>
        <w:rPr>
          <w:rFonts w:ascii="Times New Roman" w:hAnsi="Times New Roman" w:cs="Times New Roman"/>
          <w:i/>
          <w:sz w:val="28"/>
          <w:szCs w:val="28"/>
        </w:rPr>
        <w:t>ю</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2008-2009 (</w:t>
      </w:r>
      <w:r w:rsidRPr="001E18FB">
        <w:rPr>
          <w:rFonts w:ascii="Times New Roman" w:hAnsi="Times New Roman" w:cs="Times New Roman"/>
          <w:sz w:val="28"/>
          <w:szCs w:val="28"/>
        </w:rPr>
        <w:t>№ 40</w:t>
      </w:r>
      <w:r>
        <w:rPr>
          <w:rFonts w:ascii="Times New Roman" w:hAnsi="Times New Roman" w:cs="Times New Roman"/>
          <w:sz w:val="28"/>
          <w:szCs w:val="28"/>
          <w:lang w:val="uk-UA"/>
        </w:rPr>
        <w:t>). С. 47-86.</w:t>
      </w:r>
    </w:p>
    <w:p w14:paraId="3A072358" w14:textId="77777777" w:rsidR="0042728B" w:rsidRDefault="0042728B" w:rsidP="005500F2">
      <w:pPr>
        <w:pStyle w:val="a4"/>
        <w:numPr>
          <w:ilvl w:val="0"/>
          <w:numId w:val="4"/>
        </w:numPr>
        <w:spacing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uk-UA"/>
        </w:rPr>
        <w:t>Пащенко Ю.Й.</w:t>
      </w:r>
      <w:r w:rsidRPr="0042728B">
        <w:rPr>
          <w:rFonts w:ascii="Times New Roman" w:hAnsi="Times New Roman" w:cs="Times New Roman"/>
          <w:sz w:val="28"/>
          <w:szCs w:val="28"/>
        </w:rPr>
        <w:t> </w:t>
      </w:r>
      <w:r w:rsidRPr="0042728B">
        <w:rPr>
          <w:rFonts w:ascii="Times New Roman" w:hAnsi="Times New Roman" w:cs="Times New Roman"/>
          <w:bCs/>
          <w:sz w:val="28"/>
          <w:szCs w:val="28"/>
        </w:rPr>
        <w:t>Визначник</w:t>
      </w:r>
      <w:r>
        <w:rPr>
          <w:rFonts w:ascii="Times New Roman" w:hAnsi="Times New Roman" w:cs="Times New Roman"/>
          <w:sz w:val="28"/>
          <w:szCs w:val="28"/>
        </w:rPr>
        <w:t> земноводних</w:t>
      </w:r>
      <w:r>
        <w:rPr>
          <w:rFonts w:ascii="Times New Roman" w:hAnsi="Times New Roman" w:cs="Times New Roman"/>
          <w:sz w:val="28"/>
          <w:szCs w:val="28"/>
          <w:lang w:val="uk-UA"/>
        </w:rPr>
        <w:t xml:space="preserve"> </w:t>
      </w:r>
      <w:r w:rsidRPr="0042728B">
        <w:rPr>
          <w:rFonts w:ascii="Times New Roman" w:hAnsi="Times New Roman" w:cs="Times New Roman"/>
          <w:sz w:val="28"/>
          <w:szCs w:val="28"/>
        </w:rPr>
        <w:t>та </w:t>
      </w:r>
      <w:r w:rsidRPr="0042728B">
        <w:rPr>
          <w:rFonts w:ascii="Times New Roman" w:hAnsi="Times New Roman" w:cs="Times New Roman"/>
          <w:bCs/>
          <w:sz w:val="28"/>
          <w:szCs w:val="28"/>
        </w:rPr>
        <w:t>плазунів</w:t>
      </w:r>
      <w:r w:rsidRPr="0042728B">
        <w:rPr>
          <w:rFonts w:ascii="Times New Roman" w:hAnsi="Times New Roman" w:cs="Times New Roman"/>
          <w:sz w:val="28"/>
          <w:szCs w:val="28"/>
        </w:rPr>
        <w:t xml:space="preserve"> УРСР. </w:t>
      </w:r>
      <w:r>
        <w:rPr>
          <w:rFonts w:ascii="Times New Roman" w:hAnsi="Times New Roman" w:cs="Times New Roman"/>
          <w:sz w:val="28"/>
          <w:szCs w:val="28"/>
        </w:rPr>
        <w:t>К</w:t>
      </w:r>
      <w:r>
        <w:rPr>
          <w:rFonts w:ascii="Times New Roman" w:hAnsi="Times New Roman" w:cs="Times New Roman"/>
          <w:sz w:val="28"/>
          <w:szCs w:val="28"/>
          <w:lang w:val="uk-UA"/>
        </w:rPr>
        <w:t>иїв</w:t>
      </w:r>
      <w:r>
        <w:rPr>
          <w:rFonts w:ascii="Times New Roman" w:hAnsi="Times New Roman" w:cs="Times New Roman"/>
          <w:sz w:val="28"/>
          <w:szCs w:val="28"/>
        </w:rPr>
        <w:t>: Рад</w:t>
      </w:r>
      <w:r>
        <w:rPr>
          <w:rFonts w:ascii="Times New Roman" w:hAnsi="Times New Roman" w:cs="Times New Roman"/>
          <w:sz w:val="28"/>
          <w:szCs w:val="28"/>
          <w:lang w:val="uk-UA"/>
        </w:rPr>
        <w:t>.</w:t>
      </w:r>
      <w:r>
        <w:rPr>
          <w:rFonts w:ascii="Times New Roman" w:hAnsi="Times New Roman" w:cs="Times New Roman"/>
          <w:sz w:val="28"/>
          <w:szCs w:val="28"/>
        </w:rPr>
        <w:t xml:space="preserve"> школа, 1955. </w:t>
      </w:r>
      <w:r w:rsidRPr="0042728B">
        <w:rPr>
          <w:rFonts w:ascii="Times New Roman" w:hAnsi="Times New Roman" w:cs="Times New Roman"/>
          <w:sz w:val="28"/>
          <w:szCs w:val="28"/>
        </w:rPr>
        <w:t>148 с.</w:t>
      </w:r>
    </w:p>
    <w:p w14:paraId="3EE3CB00" w14:textId="77777777" w:rsidR="009B4FAE" w:rsidRDefault="009B4FAE" w:rsidP="009B4FAE">
      <w:pPr>
        <w:pStyle w:val="a4"/>
        <w:numPr>
          <w:ilvl w:val="0"/>
          <w:numId w:val="4"/>
        </w:numPr>
        <w:spacing w:line="360" w:lineRule="auto"/>
        <w:ind w:left="0" w:hanging="1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Пернаті друзі.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18" w:history="1">
        <w:r w:rsidRPr="004E6CCD">
          <w:rPr>
            <w:rStyle w:val="a8"/>
            <w:rFonts w:ascii="Times New Roman" w:hAnsi="Times New Roman" w:cs="Times New Roman"/>
            <w:sz w:val="28"/>
            <w:szCs w:val="28"/>
            <w:lang w:val="uk-UA"/>
          </w:rPr>
          <w:t>https://pernatidruzi.org.ua/</w:t>
        </w:r>
      </w:hyperlink>
      <w:r>
        <w:rPr>
          <w:rFonts w:ascii="Times New Roman" w:hAnsi="Times New Roman" w:cs="Times New Roman"/>
          <w:sz w:val="28"/>
          <w:szCs w:val="28"/>
          <w:lang w:val="uk-UA"/>
        </w:rPr>
        <w:t xml:space="preserve"> (дата звернення: 02.03.2023).</w:t>
      </w:r>
    </w:p>
    <w:p w14:paraId="43EF8548" w14:textId="77777777" w:rsidR="005500F2" w:rsidRPr="009B4FAE" w:rsidRDefault="00064462" w:rsidP="009B4FAE">
      <w:pPr>
        <w:pStyle w:val="a4"/>
        <w:numPr>
          <w:ilvl w:val="0"/>
          <w:numId w:val="4"/>
        </w:numPr>
        <w:spacing w:line="360" w:lineRule="auto"/>
        <w:ind w:left="0" w:hanging="11"/>
        <w:jc w:val="both"/>
        <w:rPr>
          <w:rStyle w:val="a8"/>
          <w:rFonts w:ascii="Times New Roman" w:hAnsi="Times New Roman" w:cs="Times New Roman"/>
          <w:color w:val="auto"/>
          <w:sz w:val="28"/>
          <w:szCs w:val="28"/>
          <w:u w:val="none"/>
          <w:lang w:val="uk-UA"/>
        </w:rPr>
      </w:pPr>
      <w:r w:rsidRPr="00064462">
        <w:rPr>
          <w:rFonts w:ascii="Times New Roman" w:hAnsi="Times New Roman" w:cs="Times New Roman"/>
          <w:bCs/>
          <w:sz w:val="28"/>
          <w:szCs w:val="28"/>
        </w:rPr>
        <w:t>Природно-кліматичні зони України</w:t>
      </w:r>
      <w:r w:rsidR="009B4FAE">
        <w:rPr>
          <w:rFonts w:ascii="Times New Roman" w:hAnsi="Times New Roman" w:cs="Times New Roman"/>
          <w:bCs/>
          <w:sz w:val="28"/>
          <w:szCs w:val="28"/>
          <w:lang w:val="uk-UA"/>
        </w:rPr>
        <w:t xml:space="preserve">. Нова географія. </w:t>
      </w:r>
      <w:r w:rsidR="009B4FAE">
        <w:rPr>
          <w:rFonts w:ascii="Times New Roman" w:hAnsi="Times New Roman" w:cs="Times New Roman"/>
          <w:sz w:val="28"/>
          <w:szCs w:val="28"/>
          <w:lang w:val="en-US"/>
        </w:rPr>
        <w:t>URL</w:t>
      </w:r>
      <w:r w:rsidR="009B4FAE">
        <w:rPr>
          <w:rFonts w:ascii="Times New Roman" w:hAnsi="Times New Roman" w:cs="Times New Roman"/>
          <w:sz w:val="28"/>
          <w:szCs w:val="28"/>
          <w:lang w:val="uk-UA"/>
        </w:rPr>
        <w:t xml:space="preserve">: </w:t>
      </w:r>
      <w:hyperlink r:id="rId19" w:history="1">
        <w:r w:rsidR="009B4FAE" w:rsidRPr="004E6CCD">
          <w:rPr>
            <w:rStyle w:val="a8"/>
            <w:rFonts w:ascii="Times New Roman" w:hAnsi="Times New Roman" w:cs="Times New Roman"/>
            <w:sz w:val="28"/>
            <w:szCs w:val="28"/>
            <w:lang w:val="uk-UA"/>
          </w:rPr>
          <w:t>http://www.novageografia.com/vogels-1025-3.html</w:t>
        </w:r>
      </w:hyperlink>
      <w:r w:rsidR="009B4FAE">
        <w:rPr>
          <w:rFonts w:ascii="Times New Roman" w:hAnsi="Times New Roman" w:cs="Times New Roman"/>
          <w:sz w:val="28"/>
          <w:szCs w:val="28"/>
          <w:lang w:val="uk-UA"/>
        </w:rPr>
        <w:t xml:space="preserve"> (дата звернення: 16.01.2022).</w:t>
      </w:r>
    </w:p>
    <w:p w14:paraId="56D90388" w14:textId="77777777" w:rsidR="00EE506F" w:rsidRDefault="00EE506F" w:rsidP="00791BE0">
      <w:pPr>
        <w:pStyle w:val="a4"/>
        <w:numPr>
          <w:ilvl w:val="0"/>
          <w:numId w:val="4"/>
        </w:numPr>
        <w:spacing w:line="360" w:lineRule="auto"/>
        <w:ind w:left="0" w:hanging="11"/>
        <w:jc w:val="both"/>
        <w:rPr>
          <w:rStyle w:val="a8"/>
          <w:rFonts w:ascii="Times New Roman" w:hAnsi="Times New Roman" w:cs="Times New Roman"/>
          <w:color w:val="auto"/>
          <w:sz w:val="28"/>
          <w:szCs w:val="28"/>
          <w:u w:val="none"/>
          <w:lang w:val="uk-UA"/>
        </w:rPr>
      </w:pPr>
      <w:r w:rsidRPr="00EE506F">
        <w:rPr>
          <w:rStyle w:val="a8"/>
          <w:rFonts w:ascii="Times New Roman" w:hAnsi="Times New Roman" w:cs="Times New Roman"/>
          <w:color w:val="auto"/>
          <w:sz w:val="28"/>
          <w:szCs w:val="28"/>
          <w:u w:val="none"/>
          <w:lang w:val="uk-UA"/>
        </w:rPr>
        <w:t>Світ птахів України</w:t>
      </w:r>
      <w:r w:rsidR="00791BE0">
        <w:rPr>
          <w:rStyle w:val="a8"/>
          <w:rFonts w:ascii="Times New Roman" w:hAnsi="Times New Roman" w:cs="Times New Roman"/>
          <w:color w:val="auto"/>
          <w:sz w:val="28"/>
          <w:szCs w:val="28"/>
          <w:u w:val="none"/>
          <w:lang w:val="uk-UA"/>
        </w:rPr>
        <w:t xml:space="preserve">. Птахи України. </w:t>
      </w:r>
      <w:r w:rsidR="00791BE0">
        <w:rPr>
          <w:rFonts w:ascii="Times New Roman" w:hAnsi="Times New Roman" w:cs="Times New Roman"/>
          <w:sz w:val="28"/>
          <w:szCs w:val="28"/>
          <w:lang w:val="en-US"/>
        </w:rPr>
        <w:t>URL</w:t>
      </w:r>
      <w:r w:rsidR="00791BE0">
        <w:rPr>
          <w:rFonts w:ascii="Times New Roman" w:hAnsi="Times New Roman" w:cs="Times New Roman"/>
          <w:sz w:val="28"/>
          <w:szCs w:val="28"/>
          <w:lang w:val="uk-UA"/>
        </w:rPr>
        <w:t xml:space="preserve">: </w:t>
      </w:r>
      <w:hyperlink r:id="rId20" w:history="1">
        <w:r w:rsidR="00791BE0" w:rsidRPr="004E6CCD">
          <w:rPr>
            <w:rStyle w:val="a8"/>
            <w:rFonts w:ascii="Times New Roman" w:hAnsi="Times New Roman" w:cs="Times New Roman"/>
            <w:sz w:val="28"/>
            <w:szCs w:val="28"/>
            <w:lang w:val="uk-UA"/>
          </w:rPr>
          <w:t>https://bird-ukraine.pp.ua/index.php</w:t>
        </w:r>
      </w:hyperlink>
      <w:r w:rsidR="00791BE0">
        <w:rPr>
          <w:rStyle w:val="a8"/>
          <w:rFonts w:ascii="Times New Roman" w:hAnsi="Times New Roman" w:cs="Times New Roman"/>
          <w:color w:val="auto"/>
          <w:sz w:val="28"/>
          <w:szCs w:val="28"/>
          <w:u w:val="none"/>
          <w:lang w:val="uk-UA"/>
        </w:rPr>
        <w:t xml:space="preserve"> (дата звернення: 23.06.2023).</w:t>
      </w:r>
    </w:p>
    <w:p w14:paraId="5E695338" w14:textId="77777777" w:rsidR="00256E31" w:rsidRDefault="00256E31" w:rsidP="00256E31">
      <w:pPr>
        <w:pStyle w:val="a4"/>
        <w:numPr>
          <w:ilvl w:val="0"/>
          <w:numId w:val="4"/>
        </w:numPr>
        <w:spacing w:after="0" w:line="360" w:lineRule="auto"/>
        <w:ind w:left="0" w:hanging="1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Фесенко Г.В., Бокотей А.А. Анотований список українських наукових назв птахів фауни України. Київ-Львів, 2007. 112 с.</w:t>
      </w:r>
    </w:p>
    <w:p w14:paraId="09AA6AE2" w14:textId="77777777" w:rsidR="00EE506F" w:rsidRDefault="00EE506F" w:rsidP="00256E31">
      <w:pPr>
        <w:pStyle w:val="a4"/>
        <w:numPr>
          <w:ilvl w:val="0"/>
          <w:numId w:val="4"/>
        </w:numPr>
        <w:spacing w:line="360" w:lineRule="auto"/>
        <w:ind w:left="0" w:firstLine="0"/>
        <w:jc w:val="both"/>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t xml:space="preserve">Фесенко Г.А., Бокотей А.А. Птахи фауни України: польовий визначник. Київ: </w:t>
      </w:r>
      <w:r w:rsidR="00D3610F">
        <w:rPr>
          <w:rStyle w:val="a8"/>
          <w:rFonts w:ascii="Times New Roman" w:hAnsi="Times New Roman" w:cs="Times New Roman"/>
          <w:color w:val="auto"/>
          <w:sz w:val="28"/>
          <w:szCs w:val="28"/>
          <w:u w:val="none"/>
          <w:lang w:val="uk-UA"/>
        </w:rPr>
        <w:t>Українське товариство охорони птахів, 2002. 416 с.</w:t>
      </w:r>
    </w:p>
    <w:p w14:paraId="69D303EA" w14:textId="77777777" w:rsidR="00F67D16" w:rsidRPr="00EE506F" w:rsidRDefault="00F67D16" w:rsidP="00791BE0">
      <w:pPr>
        <w:pStyle w:val="a4"/>
        <w:numPr>
          <w:ilvl w:val="0"/>
          <w:numId w:val="4"/>
        </w:numPr>
        <w:spacing w:line="360" w:lineRule="auto"/>
        <w:ind w:left="0" w:hanging="11"/>
        <w:jc w:val="both"/>
        <w:rPr>
          <w:rFonts w:ascii="Times New Roman" w:hAnsi="Times New Roman" w:cs="Times New Roman"/>
          <w:sz w:val="28"/>
          <w:szCs w:val="28"/>
          <w:lang w:val="uk-UA"/>
        </w:rPr>
      </w:pPr>
      <w:r>
        <w:rPr>
          <w:rStyle w:val="a8"/>
          <w:rFonts w:ascii="Times New Roman" w:hAnsi="Times New Roman" w:cs="Times New Roman"/>
          <w:color w:val="auto"/>
          <w:sz w:val="28"/>
          <w:szCs w:val="28"/>
          <w:u w:val="none"/>
          <w:lang w:val="uk-UA"/>
        </w:rPr>
        <w:t>Хотинівка. Ніжинський район</w:t>
      </w:r>
      <w:r w:rsidR="00791BE0">
        <w:rPr>
          <w:rStyle w:val="a8"/>
          <w:rFonts w:ascii="Times New Roman" w:hAnsi="Times New Roman" w:cs="Times New Roman"/>
          <w:color w:val="auto"/>
          <w:sz w:val="28"/>
          <w:szCs w:val="28"/>
          <w:u w:val="none"/>
          <w:lang w:val="uk-UA"/>
        </w:rPr>
        <w:t xml:space="preserve">. </w:t>
      </w:r>
      <w:r w:rsidR="00791BE0">
        <w:rPr>
          <w:rFonts w:ascii="Times New Roman" w:hAnsi="Times New Roman" w:cs="Times New Roman"/>
          <w:sz w:val="28"/>
          <w:szCs w:val="28"/>
          <w:lang w:val="en-US"/>
        </w:rPr>
        <w:t>URL</w:t>
      </w:r>
      <w:r w:rsidR="00791BE0">
        <w:rPr>
          <w:rFonts w:ascii="Times New Roman" w:hAnsi="Times New Roman" w:cs="Times New Roman"/>
          <w:sz w:val="28"/>
          <w:szCs w:val="28"/>
          <w:lang w:val="uk-UA"/>
        </w:rPr>
        <w:t xml:space="preserve">: </w:t>
      </w:r>
      <w:hyperlink r:id="rId21" w:history="1">
        <w:r w:rsidR="00791BE0" w:rsidRPr="004E6CCD">
          <w:rPr>
            <w:rStyle w:val="a8"/>
            <w:rFonts w:ascii="Times New Roman" w:hAnsi="Times New Roman" w:cs="Times New Roman"/>
            <w:sz w:val="28"/>
            <w:szCs w:val="28"/>
            <w:lang w:val="uk-UA"/>
          </w:rPr>
          <w:t>https://uk.wikipedia.org/wiki/%D0%A5%D0%BE%D1%82%D0%B8%D0%BD%D</w:t>
        </w:r>
        <w:r w:rsidR="00791BE0" w:rsidRPr="004E6CCD">
          <w:rPr>
            <w:rStyle w:val="a8"/>
            <w:rFonts w:ascii="Times New Roman" w:hAnsi="Times New Roman" w:cs="Times New Roman"/>
            <w:sz w:val="28"/>
            <w:szCs w:val="28"/>
            <w:lang w:val="uk-UA"/>
          </w:rPr>
          <w:lastRenderedPageBreak/>
          <w:t>1%96%D0%B2%D0%BA%D0%B0_(%D0%9D%D1%96%D0%B6%D0%B8%D0%BD%D1%81%D1%8C%D0%BA%D0%B8%D0%B9_%D1%80%D0%B0%D0%B9%D0%BE%D0%BD)</w:t>
        </w:r>
      </w:hyperlink>
      <w:r w:rsidR="00791BE0">
        <w:rPr>
          <w:rFonts w:ascii="Times New Roman" w:hAnsi="Times New Roman" w:cs="Times New Roman"/>
          <w:sz w:val="28"/>
          <w:szCs w:val="28"/>
          <w:lang w:val="uk-UA"/>
        </w:rPr>
        <w:t xml:space="preserve"> (дата звернення: 12.01.2023).</w:t>
      </w:r>
    </w:p>
    <w:p w14:paraId="5F4A2177" w14:textId="77777777" w:rsidR="005500F2" w:rsidRPr="00791BE0" w:rsidRDefault="005500F2" w:rsidP="00256E31">
      <w:pPr>
        <w:pStyle w:val="a4"/>
        <w:numPr>
          <w:ilvl w:val="0"/>
          <w:numId w:val="4"/>
        </w:numPr>
        <w:spacing w:line="360" w:lineRule="auto"/>
        <w:ind w:left="0" w:firstLine="0"/>
        <w:jc w:val="both"/>
        <w:rPr>
          <w:rStyle w:val="a8"/>
          <w:rFonts w:ascii="Times New Roman" w:hAnsi="Times New Roman" w:cs="Times New Roman"/>
          <w:color w:val="auto"/>
          <w:sz w:val="28"/>
          <w:szCs w:val="28"/>
          <w:u w:val="none"/>
          <w:lang w:val="uk-UA"/>
        </w:rPr>
      </w:pPr>
      <w:r>
        <w:rPr>
          <w:rFonts w:ascii="Times New Roman" w:hAnsi="Times New Roman" w:cs="Times New Roman"/>
          <w:sz w:val="28"/>
          <w:szCs w:val="28"/>
          <w:lang w:val="uk-UA"/>
        </w:rPr>
        <w:t xml:space="preserve">Цікаві факти з життя тварин.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22" w:history="1">
        <w:r w:rsidRPr="00BE7338">
          <w:rPr>
            <w:rStyle w:val="a8"/>
            <w:rFonts w:ascii="Times New Roman" w:hAnsi="Times New Roman" w:cs="Times New Roman"/>
            <w:sz w:val="28"/>
            <w:szCs w:val="28"/>
            <w:lang w:val="uk-UA"/>
          </w:rPr>
          <w:t>https://ukr.media/animals/377766/</w:t>
        </w:r>
      </w:hyperlink>
      <w:r w:rsidR="00791BE0">
        <w:rPr>
          <w:rStyle w:val="a8"/>
          <w:rFonts w:ascii="Times New Roman" w:hAnsi="Times New Roman" w:cs="Times New Roman"/>
          <w:sz w:val="28"/>
          <w:szCs w:val="28"/>
          <w:u w:val="none"/>
          <w:lang w:val="uk-UA"/>
        </w:rPr>
        <w:t xml:space="preserve"> </w:t>
      </w:r>
      <w:r w:rsidR="00791BE0" w:rsidRPr="00791BE0">
        <w:rPr>
          <w:rStyle w:val="a8"/>
          <w:rFonts w:ascii="Times New Roman" w:hAnsi="Times New Roman" w:cs="Times New Roman"/>
          <w:color w:val="auto"/>
          <w:sz w:val="28"/>
          <w:szCs w:val="28"/>
          <w:u w:val="none"/>
          <w:lang w:val="uk-UA"/>
        </w:rPr>
        <w:t>(дата звернення: 12.01.2023).</w:t>
      </w:r>
    </w:p>
    <w:p w14:paraId="39F2BCEE" w14:textId="77777777" w:rsidR="005C2069" w:rsidRDefault="005C2069" w:rsidP="005C2069">
      <w:pPr>
        <w:pStyle w:val="a4"/>
        <w:numPr>
          <w:ilvl w:val="0"/>
          <w:numId w:val="4"/>
        </w:numPr>
        <w:spacing w:line="360" w:lineRule="auto"/>
        <w:ind w:left="0" w:hanging="11"/>
        <w:jc w:val="both"/>
        <w:rPr>
          <w:rFonts w:ascii="Times New Roman" w:hAnsi="Times New Roman"/>
          <w:sz w:val="28"/>
          <w:szCs w:val="28"/>
          <w:lang w:val="uk-UA"/>
        </w:rPr>
      </w:pPr>
      <w:r>
        <w:rPr>
          <w:rFonts w:ascii="Times New Roman" w:hAnsi="Times New Roman"/>
          <w:sz w:val="28"/>
          <w:szCs w:val="28"/>
          <w:lang w:val="uk-UA"/>
        </w:rPr>
        <w:t xml:space="preserve">Чаплигіна А.М. Еколого-фауністичний аналіз орнітофауни урболандшафтів на прикладі парку імені Горького, м. Харків. </w:t>
      </w:r>
      <w:r>
        <w:rPr>
          <w:rFonts w:ascii="Times New Roman" w:hAnsi="Times New Roman"/>
          <w:i/>
          <w:iCs/>
          <w:sz w:val="28"/>
          <w:szCs w:val="28"/>
          <w:lang w:val="uk-UA"/>
        </w:rPr>
        <w:t>Збірник наукових праць Харківського національного педагогічного університету імені Г.С. Сковороди</w:t>
      </w:r>
      <w:r>
        <w:rPr>
          <w:rFonts w:ascii="Times New Roman" w:hAnsi="Times New Roman"/>
          <w:sz w:val="28"/>
          <w:szCs w:val="28"/>
          <w:lang w:val="uk-UA"/>
        </w:rPr>
        <w:t>. Біологія і валеологія. Вип. 12. С. 84-93.</w:t>
      </w:r>
    </w:p>
    <w:p w14:paraId="3046C31D" w14:textId="77777777" w:rsidR="003A4BA4" w:rsidRDefault="001E18FB" w:rsidP="00256E31">
      <w:pPr>
        <w:pStyle w:val="a4"/>
        <w:numPr>
          <w:ilvl w:val="0"/>
          <w:numId w:val="4"/>
        </w:numPr>
        <w:spacing w:line="360" w:lineRule="auto"/>
        <w:ind w:left="0" w:hanging="11"/>
        <w:rPr>
          <w:rStyle w:val="a8"/>
          <w:rFonts w:ascii="Times New Roman" w:hAnsi="Times New Roman" w:cs="Times New Roman"/>
          <w:color w:val="auto"/>
          <w:sz w:val="28"/>
          <w:szCs w:val="28"/>
          <w:u w:val="none"/>
          <w:lang w:val="uk-UA"/>
        </w:rPr>
      </w:pPr>
      <w:r w:rsidRPr="001E18FB">
        <w:rPr>
          <w:rStyle w:val="a8"/>
          <w:rFonts w:ascii="Times New Roman" w:hAnsi="Times New Roman" w:cs="Times New Roman"/>
          <w:color w:val="auto"/>
          <w:sz w:val="28"/>
          <w:szCs w:val="28"/>
          <w:u w:val="none"/>
          <w:lang w:val="uk-UA"/>
        </w:rPr>
        <w:t>Червона книга України. Тваринний світ / за редакцією І.А. Акімова. Київ: Глобалконсалтінг, 2009. 600 с.</w:t>
      </w:r>
      <w:r w:rsidR="003A4BA4">
        <w:rPr>
          <w:rStyle w:val="a8"/>
          <w:rFonts w:ascii="Times New Roman" w:hAnsi="Times New Roman" w:cs="Times New Roman"/>
          <w:color w:val="auto"/>
          <w:sz w:val="28"/>
          <w:szCs w:val="28"/>
          <w:u w:val="none"/>
          <w:lang w:val="uk-UA"/>
        </w:rPr>
        <w:br w:type="page"/>
      </w:r>
    </w:p>
    <w:p w14:paraId="25B80268" w14:textId="77777777" w:rsidR="001E18FB" w:rsidRPr="00165B40" w:rsidRDefault="003A4BA4" w:rsidP="00165B40">
      <w:pPr>
        <w:pStyle w:val="1"/>
        <w:spacing w:line="360" w:lineRule="auto"/>
        <w:jc w:val="center"/>
        <w:rPr>
          <w:rStyle w:val="a8"/>
          <w:rFonts w:ascii="Times New Roman" w:hAnsi="Times New Roman" w:cs="Times New Roman"/>
          <w:color w:val="000000" w:themeColor="text1"/>
          <w:u w:val="none"/>
        </w:rPr>
      </w:pPr>
      <w:bookmarkStart w:id="60" w:name="_Toc152423655"/>
      <w:bookmarkStart w:id="61" w:name="_Toc152695224"/>
      <w:bookmarkStart w:id="62" w:name="_Toc152863197"/>
      <w:r w:rsidRPr="00165B40">
        <w:rPr>
          <w:rStyle w:val="a8"/>
          <w:rFonts w:ascii="Times New Roman" w:hAnsi="Times New Roman" w:cs="Times New Roman"/>
          <w:color w:val="000000" w:themeColor="text1"/>
          <w:u w:val="none"/>
        </w:rPr>
        <w:lastRenderedPageBreak/>
        <w:t>ДОДАТКИ</w:t>
      </w:r>
      <w:bookmarkEnd w:id="60"/>
      <w:bookmarkEnd w:id="61"/>
      <w:bookmarkEnd w:id="62"/>
    </w:p>
    <w:p w14:paraId="1F412594" w14:textId="665EFB06" w:rsidR="00D74410" w:rsidRDefault="003A4BA4" w:rsidP="003A4BA4">
      <w:pPr>
        <w:spacing w:line="360" w:lineRule="auto"/>
        <w:ind w:left="-11"/>
        <w:jc w:val="right"/>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t>Додаток А</w:t>
      </w:r>
      <w:r w:rsidR="00757370">
        <w:rPr>
          <w:rStyle w:val="a8"/>
          <w:rFonts w:ascii="Times New Roman" w:hAnsi="Times New Roman" w:cs="Times New Roman"/>
          <w:color w:val="auto"/>
          <w:sz w:val="28"/>
          <w:szCs w:val="28"/>
          <w:u w:val="none"/>
          <w:lang w:val="uk-UA"/>
        </w:rPr>
        <w:t>-Б</w:t>
      </w:r>
    </w:p>
    <w:p w14:paraId="662F6EE4" w14:textId="4B9F39D3" w:rsidR="00757370" w:rsidRDefault="00757370" w:rsidP="00757370">
      <w:pPr>
        <w:spacing w:line="360" w:lineRule="auto"/>
        <w:ind w:left="-11"/>
        <w:jc w:val="center"/>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t>Сертифікати учасника конференцій</w:t>
      </w:r>
    </w:p>
    <w:p w14:paraId="2CF4EFC6" w14:textId="513C7661" w:rsidR="00757370" w:rsidRDefault="00757370" w:rsidP="00757370">
      <w:pPr>
        <w:spacing w:line="360" w:lineRule="auto"/>
        <w:ind w:left="-11"/>
        <w:jc w:val="center"/>
        <w:rPr>
          <w:rStyle w:val="a8"/>
          <w:rFonts w:ascii="Times New Roman" w:hAnsi="Times New Roman" w:cs="Times New Roman"/>
          <w:color w:val="auto"/>
          <w:sz w:val="28"/>
          <w:szCs w:val="28"/>
          <w:u w:val="none"/>
          <w:lang w:val="uk-UA"/>
        </w:rPr>
      </w:pPr>
      <w:r>
        <w:rPr>
          <w:rFonts w:ascii="Times New Roman" w:hAnsi="Times New Roman" w:cs="Times New Roman"/>
          <w:noProof/>
          <w:sz w:val="28"/>
          <w:szCs w:val="28"/>
          <w:lang w:eastAsia="ru-RU"/>
        </w:rPr>
        <w:drawing>
          <wp:inline distT="0" distB="0" distL="0" distR="0" wp14:anchorId="16B4E6B7" wp14:editId="4E7AFF90">
            <wp:extent cx="5582501" cy="3934047"/>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0-30_16-15-28 (2).jpg"/>
                    <pic:cNvPicPr/>
                  </pic:nvPicPr>
                  <pic:blipFill>
                    <a:blip r:embed="rId23">
                      <a:extLst>
                        <a:ext uri="{28A0092B-C50C-407E-A947-70E740481C1C}">
                          <a14:useLocalDpi xmlns:a14="http://schemas.microsoft.com/office/drawing/2010/main" val="0"/>
                        </a:ext>
                      </a:extLst>
                    </a:blip>
                    <a:stretch>
                      <a:fillRect/>
                    </a:stretch>
                  </pic:blipFill>
                  <pic:spPr>
                    <a:xfrm>
                      <a:off x="0" y="0"/>
                      <a:ext cx="5589638" cy="3939077"/>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179647F9" wp14:editId="662FB77C">
            <wp:extent cx="5576926" cy="3930121"/>
            <wp:effectExtent l="0" t="0" r="508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0-30_16-15-28.jpg"/>
                    <pic:cNvPicPr/>
                  </pic:nvPicPr>
                  <pic:blipFill>
                    <a:blip r:embed="rId24">
                      <a:extLst>
                        <a:ext uri="{28A0092B-C50C-407E-A947-70E740481C1C}">
                          <a14:useLocalDpi xmlns:a14="http://schemas.microsoft.com/office/drawing/2010/main" val="0"/>
                        </a:ext>
                      </a:extLst>
                    </a:blip>
                    <a:stretch>
                      <a:fillRect/>
                    </a:stretch>
                  </pic:blipFill>
                  <pic:spPr>
                    <a:xfrm>
                      <a:off x="0" y="0"/>
                      <a:ext cx="5583975" cy="3935089"/>
                    </a:xfrm>
                    <a:prstGeom prst="rect">
                      <a:avLst/>
                    </a:prstGeom>
                  </pic:spPr>
                </pic:pic>
              </a:graphicData>
            </a:graphic>
          </wp:inline>
        </w:drawing>
      </w:r>
    </w:p>
    <w:p w14:paraId="64D0FC34" w14:textId="0A93F263" w:rsidR="00757370" w:rsidRDefault="00757370" w:rsidP="00757370">
      <w:pPr>
        <w:spacing w:line="360" w:lineRule="auto"/>
        <w:ind w:left="-11"/>
        <w:jc w:val="right"/>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lastRenderedPageBreak/>
        <w:t>Додаток В</w:t>
      </w:r>
    </w:p>
    <w:p w14:paraId="214B516B" w14:textId="77777777" w:rsidR="00D74410" w:rsidRDefault="00D74410" w:rsidP="00D74410">
      <w:pPr>
        <w:spacing w:line="360" w:lineRule="auto"/>
        <w:ind w:left="-11"/>
        <w:jc w:val="center"/>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t>Птахи зимового періоду поблизу годівниць</w:t>
      </w:r>
    </w:p>
    <w:p w14:paraId="617F479E" w14:textId="6271F8E9" w:rsidR="009071E0" w:rsidRDefault="009071E0" w:rsidP="009071E0">
      <w:pPr>
        <w:spacing w:line="360" w:lineRule="auto"/>
        <w:ind w:left="-11"/>
        <w:jc w:val="center"/>
        <w:rPr>
          <w:rStyle w:val="a8"/>
          <w:rFonts w:ascii="Times New Roman" w:hAnsi="Times New Roman" w:cs="Times New Roman"/>
          <w:color w:val="auto"/>
          <w:sz w:val="28"/>
          <w:szCs w:val="28"/>
          <w:u w:val="none"/>
          <w:lang w:val="uk-UA"/>
        </w:rPr>
      </w:pPr>
      <w:r>
        <w:rPr>
          <w:rFonts w:ascii="Times New Roman" w:hAnsi="Times New Roman" w:cs="Times New Roman"/>
          <w:noProof/>
          <w:sz w:val="28"/>
          <w:szCs w:val="28"/>
          <w:lang w:eastAsia="ru-RU"/>
        </w:rPr>
        <w:drawing>
          <wp:inline distT="0" distB="0" distL="0" distR="0" wp14:anchorId="7EFD74AC" wp14:editId="5C71F57A">
            <wp:extent cx="1967023" cy="1967023"/>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0-53-37.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965667" cy="1965667"/>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1AE32110" wp14:editId="16783131">
            <wp:extent cx="1965586" cy="1967218"/>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17-06.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1965860" cy="1967493"/>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1C03D821" wp14:editId="203A9086">
            <wp:extent cx="1956391" cy="1967023"/>
            <wp:effectExtent l="0" t="0" r="635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20-35.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959915" cy="1970566"/>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0EF1F3D8" wp14:editId="73244C94">
            <wp:extent cx="1965392" cy="1988289"/>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21-02.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1979521" cy="2002583"/>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529AC2ED" wp14:editId="1634CD00">
            <wp:extent cx="1977655" cy="1988288"/>
            <wp:effectExtent l="0" t="0" r="381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2_13-23-18.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976291" cy="1986917"/>
                    </a:xfrm>
                    <a:prstGeom prst="rect">
                      <a:avLst/>
                    </a:prstGeom>
                  </pic:spPr>
                </pic:pic>
              </a:graphicData>
            </a:graphic>
          </wp:inline>
        </w:drawing>
      </w:r>
      <w:r w:rsidR="00245E5C">
        <w:rPr>
          <w:rFonts w:ascii="Times New Roman" w:hAnsi="Times New Roman" w:cs="Times New Roman"/>
          <w:noProof/>
          <w:sz w:val="28"/>
          <w:szCs w:val="28"/>
          <w:lang w:eastAsia="ru-RU"/>
        </w:rPr>
        <w:drawing>
          <wp:inline distT="0" distB="0" distL="0" distR="0" wp14:anchorId="4966FAC1" wp14:editId="0FDF6137">
            <wp:extent cx="1986639" cy="1988288"/>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9_12-48-39.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986916" cy="1988565"/>
                    </a:xfrm>
                    <a:prstGeom prst="rect">
                      <a:avLst/>
                    </a:prstGeom>
                  </pic:spPr>
                </pic:pic>
              </a:graphicData>
            </a:graphic>
          </wp:inline>
        </w:drawing>
      </w:r>
    </w:p>
    <w:p w14:paraId="6AEB58C1" w14:textId="3C0D9916" w:rsidR="00D74410" w:rsidRDefault="00757370" w:rsidP="00D74410">
      <w:pPr>
        <w:spacing w:line="360" w:lineRule="auto"/>
        <w:ind w:left="-11"/>
        <w:jc w:val="right"/>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t>Додаток Г-</w:t>
      </w:r>
      <w:r w:rsidRPr="00245E5C">
        <w:rPr>
          <w:lang w:val="uk-UA"/>
        </w:rPr>
        <w:t xml:space="preserve"> </w:t>
      </w:r>
      <w:r w:rsidRPr="00757370">
        <w:rPr>
          <w:rStyle w:val="a8"/>
          <w:rFonts w:ascii="Times New Roman" w:hAnsi="Times New Roman" w:cs="Times New Roman"/>
          <w:color w:val="auto"/>
          <w:sz w:val="28"/>
          <w:szCs w:val="28"/>
          <w:u w:val="none"/>
          <w:lang w:val="uk-UA"/>
        </w:rPr>
        <w:t>Ґ</w:t>
      </w:r>
    </w:p>
    <w:p w14:paraId="61B8D494" w14:textId="77777777" w:rsidR="00D74410" w:rsidRDefault="00F41C65" w:rsidP="00D74410">
      <w:pPr>
        <w:spacing w:line="360" w:lineRule="auto"/>
        <w:ind w:left="-11"/>
        <w:jc w:val="center"/>
        <w:rPr>
          <w:rStyle w:val="a8"/>
          <w:rFonts w:ascii="Times New Roman" w:hAnsi="Times New Roman" w:cs="Times New Roman"/>
          <w:color w:val="auto"/>
          <w:sz w:val="28"/>
          <w:szCs w:val="28"/>
          <w:u w:val="none"/>
          <w:lang w:val="uk-UA"/>
        </w:rPr>
      </w:pPr>
      <w:r>
        <w:rPr>
          <w:rStyle w:val="a8"/>
          <w:rFonts w:ascii="Times New Roman" w:hAnsi="Times New Roman" w:cs="Times New Roman"/>
          <w:color w:val="auto"/>
          <w:sz w:val="28"/>
          <w:szCs w:val="28"/>
          <w:u w:val="none"/>
          <w:lang w:val="uk-UA"/>
        </w:rPr>
        <w:t xml:space="preserve">Гніздо </w:t>
      </w:r>
      <w:r w:rsidR="00D74410">
        <w:rPr>
          <w:rStyle w:val="a8"/>
          <w:rFonts w:ascii="Times New Roman" w:hAnsi="Times New Roman" w:cs="Times New Roman"/>
          <w:color w:val="auto"/>
          <w:sz w:val="28"/>
          <w:szCs w:val="28"/>
          <w:u w:val="none"/>
          <w:lang w:val="uk-UA"/>
        </w:rPr>
        <w:t xml:space="preserve"> </w:t>
      </w:r>
      <w:r w:rsidRPr="00F41C65">
        <w:rPr>
          <w:rStyle w:val="a8"/>
          <w:rFonts w:ascii="Times New Roman" w:hAnsi="Times New Roman" w:cs="Times New Roman"/>
          <w:i/>
          <w:color w:val="auto"/>
          <w:sz w:val="28"/>
          <w:szCs w:val="28"/>
          <w:u w:val="none"/>
          <w:lang w:val="uk-UA"/>
        </w:rPr>
        <w:t>Ciconia ciconia</w:t>
      </w:r>
      <w:r w:rsidRPr="00F41C65">
        <w:rPr>
          <w:rStyle w:val="a8"/>
          <w:rFonts w:ascii="Times New Roman" w:hAnsi="Times New Roman" w:cs="Times New Roman"/>
          <w:color w:val="auto"/>
          <w:sz w:val="28"/>
          <w:szCs w:val="28"/>
          <w:u w:val="none"/>
          <w:lang w:val="uk-UA"/>
        </w:rPr>
        <w:t xml:space="preserve"> </w:t>
      </w:r>
      <w:r w:rsidR="00D74410">
        <w:rPr>
          <w:rStyle w:val="a8"/>
          <w:rFonts w:ascii="Times New Roman" w:hAnsi="Times New Roman" w:cs="Times New Roman"/>
          <w:color w:val="auto"/>
          <w:sz w:val="28"/>
          <w:szCs w:val="28"/>
          <w:u w:val="none"/>
          <w:lang w:val="uk-UA"/>
        </w:rPr>
        <w:t>(зліва) та</w:t>
      </w:r>
      <w:r>
        <w:rPr>
          <w:rStyle w:val="a8"/>
          <w:rFonts w:ascii="Times New Roman" w:hAnsi="Times New Roman" w:cs="Times New Roman"/>
          <w:color w:val="auto"/>
          <w:sz w:val="28"/>
          <w:szCs w:val="28"/>
          <w:u w:val="none"/>
          <w:lang w:val="uk-UA"/>
        </w:rPr>
        <w:t xml:space="preserve"> </w:t>
      </w:r>
      <w:r w:rsidRPr="00F41C65">
        <w:rPr>
          <w:rStyle w:val="a8"/>
          <w:rFonts w:ascii="Times New Roman" w:hAnsi="Times New Roman" w:cs="Times New Roman"/>
          <w:i/>
          <w:color w:val="auto"/>
          <w:sz w:val="28"/>
          <w:szCs w:val="28"/>
          <w:u w:val="none"/>
          <w:lang w:val="uk-UA"/>
        </w:rPr>
        <w:t>Fulica atra</w:t>
      </w:r>
      <w:r w:rsidR="00D74410">
        <w:rPr>
          <w:rStyle w:val="a8"/>
          <w:rFonts w:ascii="Times New Roman" w:hAnsi="Times New Roman" w:cs="Times New Roman"/>
          <w:color w:val="auto"/>
          <w:sz w:val="28"/>
          <w:szCs w:val="28"/>
          <w:u w:val="none"/>
          <w:lang w:val="uk-UA"/>
        </w:rPr>
        <w:t xml:space="preserve"> (справа)</w:t>
      </w:r>
    </w:p>
    <w:p w14:paraId="0AC02456" w14:textId="77777777" w:rsidR="00D74410" w:rsidRPr="003A4BA4" w:rsidRDefault="00D74410" w:rsidP="00D74410">
      <w:pPr>
        <w:spacing w:line="360" w:lineRule="auto"/>
        <w:ind w:left="-11"/>
        <w:jc w:val="center"/>
        <w:rPr>
          <w:rStyle w:val="a8"/>
          <w:rFonts w:ascii="Times New Roman" w:hAnsi="Times New Roman" w:cs="Times New Roman"/>
          <w:color w:val="auto"/>
          <w:sz w:val="28"/>
          <w:szCs w:val="28"/>
          <w:u w:val="none"/>
          <w:lang w:val="uk-UA"/>
        </w:rPr>
      </w:pPr>
      <w:r>
        <w:rPr>
          <w:rFonts w:ascii="Times New Roman" w:hAnsi="Times New Roman" w:cs="Times New Roman"/>
          <w:noProof/>
          <w:sz w:val="28"/>
          <w:szCs w:val="28"/>
          <w:lang w:eastAsia="ru-RU"/>
        </w:rPr>
        <w:drawing>
          <wp:inline distT="0" distB="0" distL="0" distR="0" wp14:anchorId="673335AF" wp14:editId="329F6CC4">
            <wp:extent cx="2465237" cy="2467282"/>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00-51.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471168" cy="2473218"/>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291C6E27" wp14:editId="42BA8491">
            <wp:extent cx="2475330" cy="2477386"/>
            <wp:effectExtent l="0" t="0" r="127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2-03-40.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475677" cy="2477733"/>
                    </a:xfrm>
                    <a:prstGeom prst="rect">
                      <a:avLst/>
                    </a:prstGeom>
                  </pic:spPr>
                </pic:pic>
              </a:graphicData>
            </a:graphic>
          </wp:inline>
        </w:drawing>
      </w:r>
    </w:p>
    <w:p w14:paraId="41542D77" w14:textId="77777777" w:rsidR="00A85C74" w:rsidRDefault="00A85C74">
      <w:pPr>
        <w:rPr>
          <w:rFonts w:ascii="Times New Roman" w:hAnsi="Times New Roman"/>
          <w:iCs/>
          <w:sz w:val="28"/>
          <w:szCs w:val="28"/>
          <w:lang w:val="uk-UA"/>
        </w:rPr>
      </w:pPr>
      <w:r>
        <w:rPr>
          <w:rFonts w:ascii="Times New Roman" w:hAnsi="Times New Roman"/>
          <w:iCs/>
          <w:sz w:val="28"/>
          <w:szCs w:val="28"/>
          <w:lang w:val="uk-UA"/>
        </w:rPr>
        <w:br w:type="page"/>
      </w:r>
    </w:p>
    <w:p w14:paraId="083EA04E" w14:textId="206DFD0C" w:rsidR="00D3417E" w:rsidRDefault="00C67552" w:rsidP="00D74410">
      <w:pPr>
        <w:spacing w:after="0" w:line="360" w:lineRule="auto"/>
        <w:contextualSpacing/>
        <w:jc w:val="right"/>
        <w:rPr>
          <w:rFonts w:ascii="Times New Roman" w:hAnsi="Times New Roman"/>
          <w:iCs/>
          <w:sz w:val="28"/>
          <w:szCs w:val="28"/>
          <w:lang w:val="uk-UA"/>
        </w:rPr>
      </w:pPr>
      <w:r>
        <w:rPr>
          <w:rFonts w:ascii="Times New Roman" w:hAnsi="Times New Roman"/>
          <w:iCs/>
          <w:sz w:val="28"/>
          <w:szCs w:val="28"/>
          <w:lang w:val="uk-UA"/>
        </w:rPr>
        <w:lastRenderedPageBreak/>
        <w:t>Додаток Д</w:t>
      </w:r>
      <w:r w:rsidR="00D74410">
        <w:rPr>
          <w:rFonts w:ascii="Times New Roman" w:hAnsi="Times New Roman"/>
          <w:iCs/>
          <w:sz w:val="28"/>
          <w:szCs w:val="28"/>
          <w:lang w:val="uk-UA"/>
        </w:rPr>
        <w:t>-</w:t>
      </w:r>
      <w:r>
        <w:rPr>
          <w:rFonts w:ascii="Times New Roman" w:hAnsi="Times New Roman"/>
          <w:iCs/>
          <w:sz w:val="28"/>
          <w:szCs w:val="28"/>
          <w:lang w:val="uk-UA"/>
        </w:rPr>
        <w:t>Е</w:t>
      </w:r>
    </w:p>
    <w:p w14:paraId="414CDE94" w14:textId="77777777" w:rsidR="008735B2" w:rsidRDefault="00D74410" w:rsidP="00D74410">
      <w:pPr>
        <w:spacing w:after="0" w:line="360" w:lineRule="auto"/>
        <w:contextualSpacing/>
        <w:jc w:val="center"/>
        <w:rPr>
          <w:rFonts w:ascii="Times New Roman" w:hAnsi="Times New Roman"/>
          <w:iCs/>
          <w:sz w:val="28"/>
          <w:szCs w:val="28"/>
          <w:lang w:val="uk-UA"/>
        </w:rPr>
      </w:pPr>
      <w:r>
        <w:rPr>
          <w:rFonts w:ascii="Times New Roman" w:hAnsi="Times New Roman"/>
          <w:iCs/>
          <w:sz w:val="28"/>
          <w:szCs w:val="28"/>
          <w:lang w:val="uk-UA"/>
        </w:rPr>
        <w:t xml:space="preserve">Кладка та самка </w:t>
      </w:r>
      <w:r w:rsidR="00F41C65" w:rsidRPr="00F41C65">
        <w:rPr>
          <w:rFonts w:ascii="Times New Roman" w:hAnsi="Times New Roman"/>
          <w:i/>
          <w:iCs/>
          <w:sz w:val="28"/>
          <w:szCs w:val="28"/>
          <w:lang w:val="uk-UA"/>
        </w:rPr>
        <w:t>Columba palumbus</w:t>
      </w:r>
      <w:r w:rsidR="00F41C65">
        <w:rPr>
          <w:rFonts w:ascii="Times New Roman" w:hAnsi="Times New Roman"/>
          <w:iCs/>
          <w:sz w:val="28"/>
          <w:szCs w:val="28"/>
          <w:lang w:val="uk-UA"/>
        </w:rPr>
        <w:t xml:space="preserve"> </w:t>
      </w:r>
      <w:r>
        <w:rPr>
          <w:rFonts w:ascii="Times New Roman" w:hAnsi="Times New Roman"/>
          <w:iCs/>
          <w:sz w:val="28"/>
          <w:szCs w:val="28"/>
          <w:lang w:val="uk-UA"/>
        </w:rPr>
        <w:t xml:space="preserve">на гнізді (2 фото </w:t>
      </w:r>
      <w:r w:rsidR="00A769B5">
        <w:rPr>
          <w:rFonts w:ascii="Times New Roman" w:hAnsi="Times New Roman"/>
          <w:iCs/>
          <w:sz w:val="28"/>
          <w:szCs w:val="28"/>
          <w:lang w:val="uk-UA"/>
        </w:rPr>
        <w:t xml:space="preserve">зліва) </w:t>
      </w:r>
    </w:p>
    <w:p w14:paraId="6598987D" w14:textId="4247386F" w:rsidR="00D74410" w:rsidRDefault="00A769B5" w:rsidP="00D74410">
      <w:pPr>
        <w:spacing w:after="0" w:line="360" w:lineRule="auto"/>
        <w:contextualSpacing/>
        <w:jc w:val="center"/>
        <w:rPr>
          <w:rFonts w:ascii="Times New Roman" w:hAnsi="Times New Roman"/>
          <w:iCs/>
          <w:sz w:val="28"/>
          <w:szCs w:val="28"/>
          <w:lang w:val="uk-UA"/>
        </w:rPr>
      </w:pPr>
      <w:r>
        <w:rPr>
          <w:rFonts w:ascii="Times New Roman" w:hAnsi="Times New Roman"/>
          <w:iCs/>
          <w:sz w:val="28"/>
          <w:szCs w:val="28"/>
          <w:lang w:val="uk-UA"/>
        </w:rPr>
        <w:t xml:space="preserve">та гніздо </w:t>
      </w:r>
      <w:r w:rsidR="00F41C65" w:rsidRPr="00F41C65">
        <w:rPr>
          <w:rFonts w:ascii="Times New Roman" w:hAnsi="Times New Roman"/>
          <w:i/>
          <w:iCs/>
          <w:sz w:val="28"/>
          <w:szCs w:val="28"/>
          <w:lang w:val="uk-UA"/>
        </w:rPr>
        <w:t>Dendrocopos major</w:t>
      </w:r>
      <w:r w:rsidR="00F41C65" w:rsidRPr="00F41C65">
        <w:rPr>
          <w:rFonts w:ascii="Times New Roman" w:hAnsi="Times New Roman"/>
          <w:iCs/>
          <w:sz w:val="28"/>
          <w:szCs w:val="28"/>
          <w:lang w:val="uk-UA"/>
        </w:rPr>
        <w:t xml:space="preserve"> </w:t>
      </w:r>
      <w:r>
        <w:rPr>
          <w:rFonts w:ascii="Times New Roman" w:hAnsi="Times New Roman"/>
          <w:iCs/>
          <w:sz w:val="28"/>
          <w:szCs w:val="28"/>
          <w:lang w:val="uk-UA"/>
        </w:rPr>
        <w:t>(справа)</w:t>
      </w:r>
    </w:p>
    <w:p w14:paraId="2A1EF08B" w14:textId="77777777" w:rsidR="00D74410" w:rsidRDefault="00D74410" w:rsidP="00D74410">
      <w:pPr>
        <w:spacing w:after="0" w:line="360" w:lineRule="auto"/>
        <w:contextualSpacing/>
        <w:jc w:val="center"/>
        <w:rPr>
          <w:rFonts w:ascii="Times New Roman" w:hAnsi="Times New Roman"/>
          <w:iCs/>
          <w:sz w:val="28"/>
          <w:szCs w:val="28"/>
          <w:lang w:val="uk-UA"/>
        </w:rPr>
      </w:pPr>
      <w:r>
        <w:rPr>
          <w:rFonts w:ascii="Times New Roman" w:hAnsi="Times New Roman"/>
          <w:iCs/>
          <w:noProof/>
          <w:sz w:val="28"/>
          <w:szCs w:val="28"/>
          <w:lang w:eastAsia="ru-RU"/>
        </w:rPr>
        <w:drawing>
          <wp:inline distT="0" distB="0" distL="0" distR="0" wp14:anchorId="087C8393" wp14:editId="2BD04A29">
            <wp:extent cx="1967024" cy="1968657"/>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03-06.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967299" cy="1968933"/>
                    </a:xfrm>
                    <a:prstGeom prst="rect">
                      <a:avLst/>
                    </a:prstGeom>
                  </pic:spPr>
                </pic:pic>
              </a:graphicData>
            </a:graphic>
          </wp:inline>
        </w:drawing>
      </w:r>
      <w:r>
        <w:rPr>
          <w:rFonts w:ascii="Times New Roman" w:hAnsi="Times New Roman"/>
          <w:iCs/>
          <w:noProof/>
          <w:sz w:val="28"/>
          <w:szCs w:val="28"/>
          <w:lang w:eastAsia="ru-RU"/>
        </w:rPr>
        <w:drawing>
          <wp:inline distT="0" distB="0" distL="0" distR="0" wp14:anchorId="70B9E3BA" wp14:editId="266258CC">
            <wp:extent cx="1965391" cy="1967023"/>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06-39.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1965666" cy="1967299"/>
                    </a:xfrm>
                    <a:prstGeom prst="rect">
                      <a:avLst/>
                    </a:prstGeom>
                  </pic:spPr>
                </pic:pic>
              </a:graphicData>
            </a:graphic>
          </wp:inline>
        </w:drawing>
      </w:r>
      <w:r>
        <w:rPr>
          <w:rFonts w:ascii="Times New Roman" w:hAnsi="Times New Roman"/>
          <w:iCs/>
          <w:noProof/>
          <w:sz w:val="28"/>
          <w:szCs w:val="28"/>
          <w:lang w:eastAsia="ru-RU"/>
        </w:rPr>
        <w:drawing>
          <wp:inline distT="0" distB="0" distL="0" distR="0" wp14:anchorId="25F55843" wp14:editId="5047C720">
            <wp:extent cx="1965391" cy="1967023"/>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11-58 (2).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972287" cy="1973925"/>
                    </a:xfrm>
                    <a:prstGeom prst="rect">
                      <a:avLst/>
                    </a:prstGeom>
                  </pic:spPr>
                </pic:pic>
              </a:graphicData>
            </a:graphic>
          </wp:inline>
        </w:drawing>
      </w:r>
    </w:p>
    <w:p w14:paraId="7FFEC501" w14:textId="77046451" w:rsidR="00A769B5" w:rsidRDefault="00C67552" w:rsidP="00A769B5">
      <w:pPr>
        <w:spacing w:after="0" w:line="360" w:lineRule="auto"/>
        <w:contextualSpacing/>
        <w:jc w:val="right"/>
        <w:rPr>
          <w:rFonts w:ascii="Times New Roman" w:hAnsi="Times New Roman"/>
          <w:iCs/>
          <w:sz w:val="28"/>
          <w:szCs w:val="28"/>
          <w:lang w:val="uk-UA"/>
        </w:rPr>
      </w:pPr>
      <w:r>
        <w:rPr>
          <w:rFonts w:ascii="Times New Roman" w:hAnsi="Times New Roman"/>
          <w:iCs/>
          <w:sz w:val="28"/>
          <w:szCs w:val="28"/>
          <w:lang w:val="uk-UA"/>
        </w:rPr>
        <w:t>Додаток Є-Ж</w:t>
      </w:r>
    </w:p>
    <w:p w14:paraId="6BD8C6A0" w14:textId="77777777" w:rsidR="00A769B5" w:rsidRDefault="00A769B5" w:rsidP="00A769B5">
      <w:pPr>
        <w:spacing w:after="0" w:line="360" w:lineRule="auto"/>
        <w:contextualSpacing/>
        <w:jc w:val="center"/>
        <w:rPr>
          <w:rFonts w:ascii="Times New Roman" w:hAnsi="Times New Roman"/>
          <w:iCs/>
          <w:sz w:val="28"/>
          <w:szCs w:val="28"/>
          <w:lang w:val="uk-UA"/>
        </w:rPr>
      </w:pPr>
      <w:r>
        <w:rPr>
          <w:rFonts w:ascii="Times New Roman" w:hAnsi="Times New Roman"/>
          <w:iCs/>
          <w:sz w:val="28"/>
          <w:szCs w:val="28"/>
          <w:lang w:val="uk-UA"/>
        </w:rPr>
        <w:t>Гнізда</w:t>
      </w:r>
      <w:r w:rsidR="00F41C65">
        <w:rPr>
          <w:rFonts w:ascii="Times New Roman" w:hAnsi="Times New Roman"/>
          <w:iCs/>
          <w:sz w:val="28"/>
          <w:szCs w:val="28"/>
          <w:lang w:val="uk-UA"/>
        </w:rPr>
        <w:t xml:space="preserve"> </w:t>
      </w:r>
      <w:r w:rsidR="00F41C65" w:rsidRPr="00F41C65">
        <w:rPr>
          <w:rFonts w:ascii="Times New Roman" w:hAnsi="Times New Roman"/>
          <w:i/>
          <w:iCs/>
          <w:sz w:val="28"/>
          <w:szCs w:val="28"/>
          <w:lang w:val="uk-UA"/>
        </w:rPr>
        <w:t>Riparia riparia</w:t>
      </w:r>
      <w:r>
        <w:rPr>
          <w:rFonts w:ascii="Times New Roman" w:hAnsi="Times New Roman"/>
          <w:iCs/>
          <w:sz w:val="28"/>
          <w:szCs w:val="28"/>
          <w:lang w:val="uk-UA"/>
        </w:rPr>
        <w:t xml:space="preserve"> (зліва) та</w:t>
      </w:r>
      <w:r w:rsidR="00F41C65">
        <w:rPr>
          <w:rFonts w:ascii="Times New Roman" w:hAnsi="Times New Roman"/>
          <w:iCs/>
          <w:sz w:val="28"/>
          <w:szCs w:val="28"/>
          <w:lang w:val="uk-UA"/>
        </w:rPr>
        <w:t xml:space="preserve"> </w:t>
      </w:r>
      <w:r w:rsidR="00F41C65" w:rsidRPr="00F41C65">
        <w:rPr>
          <w:rFonts w:ascii="Times New Roman" w:hAnsi="Times New Roman"/>
          <w:i/>
          <w:iCs/>
          <w:sz w:val="28"/>
          <w:szCs w:val="28"/>
          <w:lang w:val="uk-UA"/>
        </w:rPr>
        <w:t>Hirundo rustica</w:t>
      </w:r>
      <w:r>
        <w:rPr>
          <w:rFonts w:ascii="Times New Roman" w:hAnsi="Times New Roman"/>
          <w:iCs/>
          <w:sz w:val="28"/>
          <w:szCs w:val="28"/>
          <w:lang w:val="uk-UA"/>
        </w:rPr>
        <w:t xml:space="preserve"> (2 фото справа)</w:t>
      </w:r>
    </w:p>
    <w:p w14:paraId="7648CD5A" w14:textId="77777777" w:rsidR="00A769B5" w:rsidRDefault="002D5576" w:rsidP="00A769B5">
      <w:pPr>
        <w:spacing w:after="0" w:line="360" w:lineRule="auto"/>
        <w:contextualSpacing/>
        <w:jc w:val="center"/>
        <w:rPr>
          <w:rFonts w:ascii="Times New Roman" w:hAnsi="Times New Roman"/>
          <w:iCs/>
          <w:sz w:val="28"/>
          <w:szCs w:val="28"/>
          <w:lang w:val="uk-UA"/>
        </w:rPr>
      </w:pPr>
      <w:r>
        <w:rPr>
          <w:rFonts w:ascii="Times New Roman" w:hAnsi="Times New Roman"/>
          <w:iCs/>
          <w:noProof/>
          <w:sz w:val="28"/>
          <w:szCs w:val="28"/>
          <w:lang w:eastAsia="ru-RU"/>
        </w:rPr>
        <w:drawing>
          <wp:inline distT="0" distB="0" distL="0" distR="0" wp14:anchorId="6CAEE6B9" wp14:editId="0CD627B8">
            <wp:extent cx="1976015" cy="1977656"/>
            <wp:effectExtent l="0" t="0" r="5715" b="381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14-55.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986143" cy="1987792"/>
                    </a:xfrm>
                    <a:prstGeom prst="rect">
                      <a:avLst/>
                    </a:prstGeom>
                  </pic:spPr>
                </pic:pic>
              </a:graphicData>
            </a:graphic>
          </wp:inline>
        </w:drawing>
      </w:r>
      <w:r w:rsidR="00A769B5">
        <w:rPr>
          <w:rFonts w:ascii="Times New Roman" w:hAnsi="Times New Roman"/>
          <w:iCs/>
          <w:noProof/>
          <w:sz w:val="28"/>
          <w:szCs w:val="28"/>
          <w:lang w:eastAsia="ru-RU"/>
        </w:rPr>
        <w:drawing>
          <wp:inline distT="0" distB="0" distL="0" distR="0" wp14:anchorId="0EBE6F86" wp14:editId="3AC92B91">
            <wp:extent cx="1977655" cy="1977655"/>
            <wp:effectExtent l="0" t="0" r="3810" b="381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2_09-29-56.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1976291" cy="1976291"/>
                    </a:xfrm>
                    <a:prstGeom prst="rect">
                      <a:avLst/>
                    </a:prstGeom>
                  </pic:spPr>
                </pic:pic>
              </a:graphicData>
            </a:graphic>
          </wp:inline>
        </w:drawing>
      </w:r>
      <w:r w:rsidR="00A769B5">
        <w:rPr>
          <w:rFonts w:ascii="Times New Roman" w:hAnsi="Times New Roman"/>
          <w:iCs/>
          <w:noProof/>
          <w:sz w:val="28"/>
          <w:szCs w:val="28"/>
          <w:lang w:eastAsia="ru-RU"/>
        </w:rPr>
        <w:drawing>
          <wp:inline distT="0" distB="0" distL="0" distR="0" wp14:anchorId="529922E1" wp14:editId="57DBFD56">
            <wp:extent cx="1977656" cy="1979297"/>
            <wp:effectExtent l="0" t="0" r="3810" b="190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12-10.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1990277" cy="1991928"/>
                    </a:xfrm>
                    <a:prstGeom prst="rect">
                      <a:avLst/>
                    </a:prstGeom>
                  </pic:spPr>
                </pic:pic>
              </a:graphicData>
            </a:graphic>
          </wp:inline>
        </w:drawing>
      </w:r>
    </w:p>
    <w:p w14:paraId="61FADED1" w14:textId="33590FC0" w:rsidR="00D3417E" w:rsidRDefault="00C67552" w:rsidP="002D5576">
      <w:pPr>
        <w:spacing w:after="0" w:line="360" w:lineRule="auto"/>
        <w:ind w:firstLine="708"/>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З</w:t>
      </w:r>
    </w:p>
    <w:p w14:paraId="7042F222" w14:textId="77777777" w:rsidR="002D5576" w:rsidRDefault="002D5576" w:rsidP="002D5576">
      <w:pPr>
        <w:spacing w:after="0" w:line="360" w:lineRule="auto"/>
        <w:ind w:firstLine="708"/>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Пташенята </w:t>
      </w:r>
      <w:r w:rsidR="0033340F" w:rsidRPr="0033340F">
        <w:rPr>
          <w:rFonts w:ascii="Times New Roman" w:hAnsi="Times New Roman" w:cs="Times New Roman"/>
          <w:i/>
          <w:sz w:val="28"/>
          <w:szCs w:val="28"/>
          <w:lang w:val="uk-UA"/>
        </w:rPr>
        <w:t>Sturnus vulgaris</w:t>
      </w:r>
      <w:r w:rsidR="0033340F">
        <w:rPr>
          <w:rFonts w:ascii="Times New Roman" w:hAnsi="Times New Roman" w:cs="Times New Roman"/>
          <w:sz w:val="28"/>
          <w:szCs w:val="28"/>
          <w:lang w:val="uk-UA"/>
        </w:rPr>
        <w:t xml:space="preserve"> </w:t>
      </w:r>
      <w:r>
        <w:rPr>
          <w:rFonts w:ascii="Times New Roman" w:hAnsi="Times New Roman" w:cs="Times New Roman"/>
          <w:sz w:val="28"/>
          <w:szCs w:val="28"/>
          <w:lang w:val="uk-UA"/>
        </w:rPr>
        <w:t>в гнізді та знайдена шкаралупа яйця</w:t>
      </w:r>
    </w:p>
    <w:p w14:paraId="534FE601" w14:textId="77777777" w:rsidR="002D5576" w:rsidRDefault="002D5576" w:rsidP="002D5576">
      <w:pPr>
        <w:spacing w:after="0" w:line="360" w:lineRule="auto"/>
        <w:ind w:firstLine="708"/>
        <w:contextualSpacing/>
        <w:jc w:val="center"/>
        <w:rPr>
          <w:rFonts w:ascii="Times New Roman" w:hAnsi="Times New Roman" w:cs="Times New Roman"/>
          <w:sz w:val="28"/>
          <w:szCs w:val="28"/>
          <w:lang w:val="uk-UA"/>
        </w:rPr>
      </w:pPr>
    </w:p>
    <w:p w14:paraId="3B37A4AE" w14:textId="77777777" w:rsidR="00F30910" w:rsidRDefault="002D5576" w:rsidP="002D5576">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D929FCA" wp14:editId="6D08D029">
            <wp:extent cx="1837906" cy="1839432"/>
            <wp:effectExtent l="0" t="0" r="0" b="889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01-57.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1837906" cy="1839432"/>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0626B58D" wp14:editId="160F910E">
            <wp:extent cx="1850064" cy="1850064"/>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09-22.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1850064" cy="1850064"/>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6E3C8DB7" wp14:editId="24159833">
            <wp:extent cx="1848530" cy="185006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02-31.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1848530" cy="1850065"/>
                    </a:xfrm>
                    <a:prstGeom prst="rect">
                      <a:avLst/>
                    </a:prstGeom>
                  </pic:spPr>
                </pic:pic>
              </a:graphicData>
            </a:graphic>
          </wp:inline>
        </w:drawing>
      </w:r>
    </w:p>
    <w:p w14:paraId="60B58BC3" w14:textId="77777777" w:rsidR="0033340F" w:rsidRDefault="0033340F" w:rsidP="002D5576">
      <w:pPr>
        <w:spacing w:line="360" w:lineRule="auto"/>
        <w:ind w:firstLine="709"/>
        <w:contextualSpacing/>
        <w:jc w:val="center"/>
        <w:rPr>
          <w:rFonts w:ascii="Times New Roman" w:hAnsi="Times New Roman" w:cs="Times New Roman"/>
          <w:sz w:val="28"/>
          <w:szCs w:val="28"/>
          <w:lang w:val="uk-UA"/>
        </w:rPr>
      </w:pPr>
    </w:p>
    <w:p w14:paraId="2FBFAEE7" w14:textId="77777777" w:rsidR="0033340F" w:rsidRDefault="0033340F" w:rsidP="002D5576">
      <w:pPr>
        <w:spacing w:line="360" w:lineRule="auto"/>
        <w:ind w:firstLine="709"/>
        <w:contextualSpacing/>
        <w:jc w:val="right"/>
        <w:rPr>
          <w:rFonts w:ascii="Times New Roman" w:hAnsi="Times New Roman" w:cs="Times New Roman"/>
          <w:sz w:val="28"/>
          <w:szCs w:val="28"/>
          <w:lang w:val="uk-UA"/>
        </w:rPr>
      </w:pPr>
    </w:p>
    <w:p w14:paraId="67A59F72" w14:textId="5ABEB830" w:rsidR="002D5576" w:rsidRDefault="00C67552" w:rsidP="002D5576">
      <w:pPr>
        <w:spacing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И-І</w:t>
      </w:r>
    </w:p>
    <w:p w14:paraId="57E2B5D9" w14:textId="77777777" w:rsidR="002D5576" w:rsidRDefault="0033340F" w:rsidP="002D5576">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Гніздо </w:t>
      </w:r>
      <w:r w:rsidRPr="0033340F">
        <w:rPr>
          <w:rFonts w:ascii="Times New Roman" w:hAnsi="Times New Roman" w:cs="Times New Roman"/>
          <w:i/>
          <w:sz w:val="28"/>
          <w:szCs w:val="28"/>
          <w:lang w:val="uk-UA"/>
        </w:rPr>
        <w:t>Pica pica</w:t>
      </w:r>
      <w:r w:rsidR="002D5576">
        <w:rPr>
          <w:rFonts w:ascii="Times New Roman" w:hAnsi="Times New Roman" w:cs="Times New Roman"/>
          <w:sz w:val="28"/>
          <w:szCs w:val="28"/>
          <w:lang w:val="uk-UA"/>
        </w:rPr>
        <w:t xml:space="preserve"> (зліва) та</w:t>
      </w:r>
      <w:r>
        <w:rPr>
          <w:rFonts w:ascii="Times New Roman" w:hAnsi="Times New Roman" w:cs="Times New Roman"/>
          <w:sz w:val="28"/>
          <w:szCs w:val="28"/>
          <w:lang w:val="uk-UA"/>
        </w:rPr>
        <w:t xml:space="preserve"> </w:t>
      </w:r>
      <w:r w:rsidRPr="0033340F">
        <w:rPr>
          <w:rFonts w:ascii="Times New Roman" w:hAnsi="Times New Roman" w:cs="Times New Roman"/>
          <w:i/>
          <w:sz w:val="28"/>
          <w:szCs w:val="28"/>
          <w:lang w:val="uk-UA"/>
        </w:rPr>
        <w:t>Phoenicurus ochruros</w:t>
      </w:r>
      <w:r w:rsidR="002D5576">
        <w:rPr>
          <w:rFonts w:ascii="Times New Roman" w:hAnsi="Times New Roman" w:cs="Times New Roman"/>
          <w:sz w:val="28"/>
          <w:szCs w:val="28"/>
          <w:lang w:val="uk-UA"/>
        </w:rPr>
        <w:t xml:space="preserve"> (2 фото справа), розташоване у гнізді ластівки сільської</w:t>
      </w:r>
    </w:p>
    <w:p w14:paraId="2F673314" w14:textId="77777777" w:rsidR="002D5576" w:rsidRDefault="002D5576" w:rsidP="002D5576">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6B7C9399" wp14:editId="253741D4">
            <wp:extent cx="1891025" cy="189259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01-28.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904894" cy="1906476"/>
                    </a:xfrm>
                    <a:prstGeom prst="rect">
                      <a:avLst/>
                    </a:prstGeom>
                  </pic:spPr>
                </pic:pic>
              </a:graphicData>
            </a:graphic>
          </wp:inline>
        </w:drawing>
      </w:r>
      <w:r w:rsidR="00AD522B">
        <w:rPr>
          <w:rFonts w:ascii="Times New Roman" w:hAnsi="Times New Roman" w:cs="Times New Roman"/>
          <w:noProof/>
          <w:sz w:val="28"/>
          <w:szCs w:val="28"/>
          <w:lang w:eastAsia="ru-RU"/>
        </w:rPr>
        <w:drawing>
          <wp:inline distT="0" distB="0" distL="0" distR="0" wp14:anchorId="53E5358F" wp14:editId="1B449D19">
            <wp:extent cx="1881963" cy="1892595"/>
            <wp:effectExtent l="0" t="0" r="444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11-25.jpg"/>
                    <pic:cNvPicPr/>
                  </pic:nvPicPr>
                  <pic:blipFill>
                    <a:blip r:embed="rId43">
                      <a:extLst>
                        <a:ext uri="{28A0092B-C50C-407E-A947-70E740481C1C}">
                          <a14:useLocalDpi xmlns:a14="http://schemas.microsoft.com/office/drawing/2010/main" val="0"/>
                        </a:ext>
                      </a:extLst>
                    </a:blip>
                    <a:stretch>
                      <a:fillRect/>
                    </a:stretch>
                  </pic:blipFill>
                  <pic:spPr>
                    <a:xfrm>
                      <a:off x="0" y="0"/>
                      <a:ext cx="1887743" cy="1898408"/>
                    </a:xfrm>
                    <a:prstGeom prst="rect">
                      <a:avLst/>
                    </a:prstGeom>
                  </pic:spPr>
                </pic:pic>
              </a:graphicData>
            </a:graphic>
          </wp:inline>
        </w:drawing>
      </w:r>
      <w:r w:rsidR="00AD522B">
        <w:rPr>
          <w:rFonts w:ascii="Times New Roman" w:hAnsi="Times New Roman" w:cs="Times New Roman"/>
          <w:noProof/>
          <w:sz w:val="28"/>
          <w:szCs w:val="28"/>
          <w:lang w:eastAsia="ru-RU"/>
        </w:rPr>
        <w:drawing>
          <wp:inline distT="0" distB="0" distL="0" distR="0" wp14:anchorId="324B7C02" wp14:editId="14E12DD9">
            <wp:extent cx="1892595" cy="189259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11-25 (2).jpg"/>
                    <pic:cNvPicPr/>
                  </pic:nvPicPr>
                  <pic:blipFill>
                    <a:blip r:embed="rId44">
                      <a:extLst>
                        <a:ext uri="{28A0092B-C50C-407E-A947-70E740481C1C}">
                          <a14:useLocalDpi xmlns:a14="http://schemas.microsoft.com/office/drawing/2010/main" val="0"/>
                        </a:ext>
                      </a:extLst>
                    </a:blip>
                    <a:stretch>
                      <a:fillRect/>
                    </a:stretch>
                  </pic:blipFill>
                  <pic:spPr>
                    <a:xfrm>
                      <a:off x="0" y="0"/>
                      <a:ext cx="1892133" cy="1892133"/>
                    </a:xfrm>
                    <a:prstGeom prst="rect">
                      <a:avLst/>
                    </a:prstGeom>
                  </pic:spPr>
                </pic:pic>
              </a:graphicData>
            </a:graphic>
          </wp:inline>
        </w:drawing>
      </w:r>
    </w:p>
    <w:p w14:paraId="251F59AA" w14:textId="0574CD94" w:rsidR="00AD522B" w:rsidRDefault="00C67552" w:rsidP="00AD522B">
      <w:pPr>
        <w:spacing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Ї</w:t>
      </w:r>
      <w:r w:rsidR="0033340F">
        <w:rPr>
          <w:rFonts w:ascii="Times New Roman" w:hAnsi="Times New Roman" w:cs="Times New Roman"/>
          <w:sz w:val="28"/>
          <w:szCs w:val="28"/>
          <w:lang w:val="uk-UA"/>
        </w:rPr>
        <w:t>-</w:t>
      </w:r>
      <w:r w:rsidR="00520307">
        <w:rPr>
          <w:rFonts w:ascii="Times New Roman" w:hAnsi="Times New Roman" w:cs="Times New Roman"/>
          <w:sz w:val="28"/>
          <w:szCs w:val="28"/>
          <w:lang w:val="uk-UA"/>
        </w:rPr>
        <w:t>К</w:t>
      </w:r>
    </w:p>
    <w:p w14:paraId="3EBF889A" w14:textId="77777777" w:rsidR="00AD522B" w:rsidRPr="0033340F" w:rsidRDefault="00AD522B" w:rsidP="00AD522B">
      <w:pPr>
        <w:spacing w:line="360" w:lineRule="auto"/>
        <w:ind w:firstLine="709"/>
        <w:contextualSpacing/>
        <w:jc w:val="center"/>
        <w:rPr>
          <w:rFonts w:ascii="Times New Roman" w:hAnsi="Times New Roman" w:cs="Times New Roman"/>
          <w:i/>
          <w:sz w:val="28"/>
          <w:szCs w:val="28"/>
          <w:lang w:val="uk-UA"/>
        </w:rPr>
      </w:pPr>
      <w:r>
        <w:rPr>
          <w:rFonts w:ascii="Times New Roman" w:hAnsi="Times New Roman" w:cs="Times New Roman"/>
          <w:sz w:val="28"/>
          <w:szCs w:val="28"/>
          <w:lang w:val="uk-UA"/>
        </w:rPr>
        <w:t>Зліва на право: гніздо</w:t>
      </w:r>
      <w:r w:rsidR="0033340F">
        <w:rPr>
          <w:rFonts w:ascii="Times New Roman" w:hAnsi="Times New Roman" w:cs="Times New Roman"/>
          <w:sz w:val="28"/>
          <w:szCs w:val="28"/>
          <w:lang w:val="uk-UA"/>
        </w:rPr>
        <w:t xml:space="preserve"> </w:t>
      </w:r>
      <w:r w:rsidR="0033340F" w:rsidRPr="0033340F">
        <w:rPr>
          <w:rFonts w:ascii="Times New Roman" w:hAnsi="Times New Roman" w:cs="Times New Roman"/>
          <w:i/>
          <w:sz w:val="28"/>
          <w:szCs w:val="28"/>
          <w:lang w:val="uk-UA"/>
        </w:rPr>
        <w:t>Sylvia curruca</w:t>
      </w:r>
      <w:r>
        <w:rPr>
          <w:rFonts w:ascii="Times New Roman" w:hAnsi="Times New Roman" w:cs="Times New Roman"/>
          <w:sz w:val="28"/>
          <w:szCs w:val="28"/>
          <w:lang w:val="uk-UA"/>
        </w:rPr>
        <w:t xml:space="preserve">, пташеня </w:t>
      </w:r>
      <w:r w:rsidR="0033340F" w:rsidRPr="0033340F">
        <w:rPr>
          <w:rFonts w:ascii="Times New Roman" w:hAnsi="Times New Roman" w:cs="Times New Roman"/>
          <w:i/>
          <w:sz w:val="28"/>
          <w:szCs w:val="28"/>
          <w:lang w:val="uk-UA"/>
        </w:rPr>
        <w:t>Turdus pilaris</w:t>
      </w:r>
      <w:r>
        <w:rPr>
          <w:rFonts w:ascii="Times New Roman" w:hAnsi="Times New Roman" w:cs="Times New Roman"/>
          <w:sz w:val="28"/>
          <w:szCs w:val="28"/>
          <w:lang w:val="uk-UA"/>
        </w:rPr>
        <w:t xml:space="preserve"> побли</w:t>
      </w:r>
      <w:r w:rsidR="0033340F">
        <w:rPr>
          <w:rFonts w:ascii="Times New Roman" w:hAnsi="Times New Roman" w:cs="Times New Roman"/>
          <w:sz w:val="28"/>
          <w:szCs w:val="28"/>
          <w:lang w:val="uk-UA"/>
        </w:rPr>
        <w:t>зу гнізда та</w:t>
      </w:r>
      <w:r>
        <w:rPr>
          <w:rFonts w:ascii="Times New Roman" w:hAnsi="Times New Roman" w:cs="Times New Roman"/>
          <w:sz w:val="28"/>
          <w:szCs w:val="28"/>
          <w:lang w:val="uk-UA"/>
        </w:rPr>
        <w:t xml:space="preserve"> гніздо </w:t>
      </w:r>
      <w:r w:rsidR="0033340F" w:rsidRPr="0033340F">
        <w:rPr>
          <w:rFonts w:ascii="Times New Roman" w:hAnsi="Times New Roman" w:cs="Times New Roman"/>
          <w:i/>
          <w:sz w:val="28"/>
          <w:szCs w:val="28"/>
          <w:lang w:val="uk-UA"/>
        </w:rPr>
        <w:t>Turdus philomelos</w:t>
      </w:r>
    </w:p>
    <w:p w14:paraId="54E85E7A" w14:textId="77777777" w:rsidR="00AD522B" w:rsidRDefault="00AD522B" w:rsidP="00AD522B">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DA89E7F" wp14:editId="68D53E9C">
            <wp:extent cx="1869777" cy="187133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18-28.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1878241" cy="1879801"/>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57CFC3A8" wp14:editId="5891EDD4">
            <wp:extent cx="1869778" cy="187133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08-07 (2).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1877988" cy="1879547"/>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715DCA22" wp14:editId="36207EAD">
            <wp:extent cx="1869778" cy="187133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17-54.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1870040" cy="1871592"/>
                    </a:xfrm>
                    <a:prstGeom prst="rect">
                      <a:avLst/>
                    </a:prstGeom>
                  </pic:spPr>
                </pic:pic>
              </a:graphicData>
            </a:graphic>
          </wp:inline>
        </w:drawing>
      </w:r>
    </w:p>
    <w:p w14:paraId="717D42B0" w14:textId="1B60EC42" w:rsidR="00AD522B" w:rsidRDefault="00C67552" w:rsidP="00AD522B">
      <w:pPr>
        <w:spacing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w:t>
      </w:r>
      <w:r w:rsidR="00520307">
        <w:rPr>
          <w:rFonts w:ascii="Times New Roman" w:hAnsi="Times New Roman" w:cs="Times New Roman"/>
          <w:sz w:val="28"/>
          <w:szCs w:val="28"/>
          <w:lang w:val="uk-UA"/>
        </w:rPr>
        <w:t>Л</w:t>
      </w:r>
    </w:p>
    <w:p w14:paraId="6D744801" w14:textId="6ABF26FA" w:rsidR="00103ACE" w:rsidRDefault="00103ACE" w:rsidP="00AD522B">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Гніздо </w:t>
      </w:r>
      <w:r w:rsidR="0033340F" w:rsidRPr="0033340F">
        <w:rPr>
          <w:rFonts w:ascii="Times New Roman" w:hAnsi="Times New Roman" w:cs="Times New Roman"/>
          <w:i/>
          <w:sz w:val="28"/>
          <w:szCs w:val="28"/>
          <w:lang w:val="uk-UA"/>
        </w:rPr>
        <w:t>Parus major</w:t>
      </w:r>
      <w:r w:rsidR="0033340F">
        <w:rPr>
          <w:rFonts w:ascii="Times New Roman" w:hAnsi="Times New Roman" w:cs="Times New Roman"/>
          <w:sz w:val="28"/>
          <w:szCs w:val="28"/>
          <w:lang w:val="uk-UA"/>
        </w:rPr>
        <w:t xml:space="preserve"> </w:t>
      </w:r>
      <w:r>
        <w:rPr>
          <w:rFonts w:ascii="Times New Roman" w:hAnsi="Times New Roman" w:cs="Times New Roman"/>
          <w:sz w:val="28"/>
          <w:szCs w:val="28"/>
          <w:lang w:val="uk-UA"/>
        </w:rPr>
        <w:t>на землі в роз</w:t>
      </w:r>
      <w:r w:rsidR="008735B2">
        <w:rPr>
          <w:rFonts w:ascii="Times New Roman" w:hAnsi="Times New Roman" w:cs="Times New Roman"/>
          <w:sz w:val="28"/>
          <w:szCs w:val="28"/>
          <w:lang w:val="uk-UA"/>
        </w:rPr>
        <w:t>вилці</w:t>
      </w:r>
      <w:r>
        <w:rPr>
          <w:rFonts w:ascii="Times New Roman" w:hAnsi="Times New Roman" w:cs="Times New Roman"/>
          <w:sz w:val="28"/>
          <w:szCs w:val="28"/>
          <w:lang w:val="uk-UA"/>
        </w:rPr>
        <w:t xml:space="preserve"> стовбурів шовковиці</w:t>
      </w:r>
    </w:p>
    <w:p w14:paraId="20FB4820" w14:textId="77777777" w:rsidR="00AD522B" w:rsidRDefault="00103ACE" w:rsidP="00AD522B">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17A8844C" wp14:editId="36E81C18">
            <wp:extent cx="2626241" cy="2626241"/>
            <wp:effectExtent l="0" t="0" r="3175" b="317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13-16.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624430" cy="2624430"/>
                    </a:xfrm>
                    <a:prstGeom prst="rect">
                      <a:avLst/>
                    </a:prstGeom>
                  </pic:spPr>
                </pic:pic>
              </a:graphicData>
            </a:graphic>
          </wp:inline>
        </w:drawing>
      </w:r>
      <w:r>
        <w:rPr>
          <w:rFonts w:ascii="Times New Roman" w:hAnsi="Times New Roman" w:cs="Times New Roman"/>
          <w:sz w:val="28"/>
          <w:szCs w:val="28"/>
          <w:lang w:val="uk-UA"/>
        </w:rPr>
        <w:t xml:space="preserve"> </w:t>
      </w:r>
      <w:r>
        <w:rPr>
          <w:rFonts w:ascii="Times New Roman" w:hAnsi="Times New Roman" w:cs="Times New Roman"/>
          <w:noProof/>
          <w:sz w:val="28"/>
          <w:szCs w:val="28"/>
          <w:lang w:eastAsia="ru-RU"/>
        </w:rPr>
        <w:drawing>
          <wp:inline distT="0" distB="0" distL="0" distR="0" wp14:anchorId="018A9F50" wp14:editId="3E0E6454">
            <wp:extent cx="2624062" cy="2626242"/>
            <wp:effectExtent l="0" t="0" r="5080" b="317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12-36.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2624428" cy="2626608"/>
                    </a:xfrm>
                    <a:prstGeom prst="rect">
                      <a:avLst/>
                    </a:prstGeom>
                  </pic:spPr>
                </pic:pic>
              </a:graphicData>
            </a:graphic>
          </wp:inline>
        </w:drawing>
      </w:r>
    </w:p>
    <w:p w14:paraId="630AAD8B" w14:textId="704001B8" w:rsidR="00103ACE" w:rsidRDefault="00C67552" w:rsidP="00103ACE">
      <w:pPr>
        <w:spacing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Додаток </w:t>
      </w:r>
      <w:r w:rsidR="00520307">
        <w:rPr>
          <w:rFonts w:ascii="Times New Roman" w:hAnsi="Times New Roman" w:cs="Times New Roman"/>
          <w:sz w:val="28"/>
          <w:szCs w:val="28"/>
          <w:lang w:val="uk-UA"/>
        </w:rPr>
        <w:t>М</w:t>
      </w:r>
    </w:p>
    <w:p w14:paraId="2BB096FF" w14:textId="42F69C3D" w:rsidR="00103ACE" w:rsidRDefault="00103ACE" w:rsidP="00103AC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Пташенята в гнізд</w:t>
      </w:r>
      <w:r w:rsidR="008735B2">
        <w:rPr>
          <w:rFonts w:ascii="Times New Roman" w:hAnsi="Times New Roman" w:cs="Times New Roman"/>
          <w:sz w:val="28"/>
          <w:szCs w:val="28"/>
          <w:lang w:val="uk-UA"/>
        </w:rPr>
        <w:t>і</w:t>
      </w:r>
      <w:r w:rsidR="0033340F">
        <w:rPr>
          <w:rFonts w:ascii="Times New Roman" w:hAnsi="Times New Roman" w:cs="Times New Roman"/>
          <w:sz w:val="28"/>
          <w:szCs w:val="28"/>
          <w:lang w:val="uk-UA"/>
        </w:rPr>
        <w:t xml:space="preserve"> </w:t>
      </w:r>
      <w:r w:rsidR="0033340F" w:rsidRPr="0033340F">
        <w:rPr>
          <w:rFonts w:ascii="Times New Roman" w:hAnsi="Times New Roman" w:cs="Times New Roman"/>
          <w:i/>
          <w:sz w:val="28"/>
          <w:szCs w:val="28"/>
          <w:lang w:val="uk-UA"/>
        </w:rPr>
        <w:t>Passer montanus</w:t>
      </w:r>
      <w:r>
        <w:rPr>
          <w:rFonts w:ascii="Times New Roman" w:hAnsi="Times New Roman" w:cs="Times New Roman"/>
          <w:sz w:val="28"/>
          <w:szCs w:val="28"/>
          <w:lang w:val="uk-UA"/>
        </w:rPr>
        <w:t xml:space="preserve"> та батьківська особа </w:t>
      </w:r>
      <w:r w:rsidR="0033340F">
        <w:rPr>
          <w:rFonts w:ascii="Times New Roman" w:hAnsi="Times New Roman" w:cs="Times New Roman"/>
          <w:sz w:val="28"/>
          <w:szCs w:val="28"/>
          <w:lang w:val="uk-UA"/>
        </w:rPr>
        <w:t>з кормом</w:t>
      </w:r>
    </w:p>
    <w:p w14:paraId="309D84E3" w14:textId="77777777" w:rsidR="00103ACE" w:rsidRDefault="00103ACE" w:rsidP="00103AC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492BC10F" wp14:editId="2E9A39E3">
            <wp:extent cx="2220362" cy="2222205"/>
            <wp:effectExtent l="0" t="0" r="8890" b="698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11-26.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220674" cy="2222517"/>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6DAB8058" wp14:editId="6767A9BA">
            <wp:extent cx="2220362" cy="2222205"/>
            <wp:effectExtent l="0" t="0" r="8890" b="698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09-54.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220349" cy="2222192"/>
                    </a:xfrm>
                    <a:prstGeom prst="rect">
                      <a:avLst/>
                    </a:prstGeom>
                  </pic:spPr>
                </pic:pic>
              </a:graphicData>
            </a:graphic>
          </wp:inline>
        </w:drawing>
      </w:r>
    </w:p>
    <w:p w14:paraId="25FFC08C" w14:textId="41538523" w:rsidR="00103ACE" w:rsidRDefault="00C67552" w:rsidP="00103ACE">
      <w:pPr>
        <w:spacing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w:t>
      </w:r>
      <w:r w:rsidR="00520307">
        <w:rPr>
          <w:rFonts w:ascii="Times New Roman" w:hAnsi="Times New Roman" w:cs="Times New Roman"/>
          <w:sz w:val="28"/>
          <w:szCs w:val="28"/>
          <w:lang w:val="uk-UA"/>
        </w:rPr>
        <w:t>Н</w:t>
      </w:r>
      <w:r>
        <w:rPr>
          <w:rFonts w:ascii="Times New Roman" w:hAnsi="Times New Roman" w:cs="Times New Roman"/>
          <w:sz w:val="28"/>
          <w:szCs w:val="28"/>
          <w:lang w:val="uk-UA"/>
        </w:rPr>
        <w:t>-</w:t>
      </w:r>
      <w:r w:rsidR="00520307">
        <w:rPr>
          <w:rFonts w:ascii="Times New Roman" w:hAnsi="Times New Roman" w:cs="Times New Roman"/>
          <w:sz w:val="28"/>
          <w:szCs w:val="28"/>
          <w:lang w:val="uk-UA"/>
        </w:rPr>
        <w:t>О</w:t>
      </w:r>
    </w:p>
    <w:p w14:paraId="663CB59E" w14:textId="77777777" w:rsidR="008735B2" w:rsidRDefault="00103ACE" w:rsidP="00103ACE">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Гн</w:t>
      </w:r>
      <w:r w:rsidR="008C56DF">
        <w:rPr>
          <w:rFonts w:ascii="Times New Roman" w:hAnsi="Times New Roman" w:cs="Times New Roman"/>
          <w:sz w:val="28"/>
          <w:szCs w:val="28"/>
          <w:lang w:val="uk-UA"/>
        </w:rPr>
        <w:t>іздо</w:t>
      </w:r>
      <w:r w:rsidR="0033340F">
        <w:rPr>
          <w:rFonts w:ascii="Times New Roman" w:hAnsi="Times New Roman" w:cs="Times New Roman"/>
          <w:sz w:val="28"/>
          <w:szCs w:val="28"/>
          <w:lang w:val="uk-UA"/>
        </w:rPr>
        <w:t xml:space="preserve"> </w:t>
      </w:r>
      <w:r w:rsidR="0033340F" w:rsidRPr="0033340F">
        <w:rPr>
          <w:rFonts w:ascii="Times New Roman" w:hAnsi="Times New Roman" w:cs="Times New Roman"/>
          <w:i/>
          <w:sz w:val="28"/>
          <w:szCs w:val="28"/>
          <w:lang w:val="uk-UA"/>
        </w:rPr>
        <w:t>Fringílla coеlebs</w:t>
      </w:r>
      <w:r w:rsidR="0033340F">
        <w:rPr>
          <w:rFonts w:ascii="Times New Roman" w:hAnsi="Times New Roman" w:cs="Times New Roman"/>
          <w:sz w:val="28"/>
          <w:szCs w:val="28"/>
          <w:lang w:val="uk-UA"/>
        </w:rPr>
        <w:t xml:space="preserve"> </w:t>
      </w:r>
      <w:r w:rsidR="008C56DF">
        <w:rPr>
          <w:rFonts w:ascii="Times New Roman" w:hAnsi="Times New Roman" w:cs="Times New Roman"/>
          <w:sz w:val="28"/>
          <w:szCs w:val="28"/>
          <w:lang w:val="uk-UA"/>
        </w:rPr>
        <w:t>під корою дерева (</w:t>
      </w:r>
      <w:r>
        <w:rPr>
          <w:rFonts w:ascii="Times New Roman" w:hAnsi="Times New Roman" w:cs="Times New Roman"/>
          <w:sz w:val="28"/>
          <w:szCs w:val="28"/>
          <w:lang w:val="uk-UA"/>
        </w:rPr>
        <w:t xml:space="preserve">зліва), </w:t>
      </w:r>
    </w:p>
    <w:p w14:paraId="5F8A8AA8" w14:textId="6E76FFB5" w:rsidR="00103ACE" w:rsidRDefault="007A1C8B" w:rsidP="00103ACE">
      <w:pPr>
        <w:spacing w:line="360" w:lineRule="auto"/>
        <w:ind w:firstLine="709"/>
        <w:contextualSpacing/>
        <w:jc w:val="center"/>
        <w:rPr>
          <w:rFonts w:ascii="Times New Roman" w:hAnsi="Times New Roman" w:cs="Times New Roman"/>
          <w:sz w:val="28"/>
          <w:szCs w:val="28"/>
          <w:lang w:val="uk-UA"/>
        </w:rPr>
      </w:pPr>
      <w:r w:rsidRPr="008735B2">
        <w:rPr>
          <w:rFonts w:ascii="Times New Roman" w:hAnsi="Times New Roman" w:cs="Times New Roman"/>
          <w:i/>
          <w:iCs/>
          <w:sz w:val="28"/>
          <w:szCs w:val="28"/>
          <w:lang w:val="uk-UA"/>
        </w:rPr>
        <w:t>Carduelis carduelis</w:t>
      </w:r>
      <w:r>
        <w:rPr>
          <w:rFonts w:ascii="Times New Roman" w:hAnsi="Times New Roman" w:cs="Times New Roman"/>
          <w:sz w:val="28"/>
          <w:szCs w:val="28"/>
          <w:lang w:val="uk-UA"/>
        </w:rPr>
        <w:t xml:space="preserve"> </w:t>
      </w:r>
      <w:r w:rsidR="00103ACE">
        <w:rPr>
          <w:rFonts w:ascii="Times New Roman" w:hAnsi="Times New Roman" w:cs="Times New Roman"/>
          <w:sz w:val="28"/>
          <w:szCs w:val="28"/>
          <w:lang w:val="uk-UA"/>
        </w:rPr>
        <w:t>в кроні абрик</w:t>
      </w:r>
      <w:r w:rsidR="008C56DF">
        <w:rPr>
          <w:rFonts w:ascii="Times New Roman" w:hAnsi="Times New Roman" w:cs="Times New Roman"/>
          <w:sz w:val="28"/>
          <w:szCs w:val="28"/>
          <w:lang w:val="uk-UA"/>
        </w:rPr>
        <w:t>оса (</w:t>
      </w:r>
      <w:r w:rsidR="00103ACE">
        <w:rPr>
          <w:rFonts w:ascii="Times New Roman" w:hAnsi="Times New Roman" w:cs="Times New Roman"/>
          <w:sz w:val="28"/>
          <w:szCs w:val="28"/>
          <w:lang w:val="uk-UA"/>
        </w:rPr>
        <w:t>справа</w:t>
      </w:r>
      <w:r w:rsidR="008C56DF">
        <w:rPr>
          <w:rFonts w:ascii="Times New Roman" w:hAnsi="Times New Roman" w:cs="Times New Roman"/>
          <w:sz w:val="28"/>
          <w:szCs w:val="28"/>
          <w:lang w:val="uk-UA"/>
        </w:rPr>
        <w:t>)</w:t>
      </w:r>
    </w:p>
    <w:p w14:paraId="60F63A07" w14:textId="77777777" w:rsidR="00116E0B" w:rsidRDefault="00103ACE" w:rsidP="00124616">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0EE724DB" wp14:editId="547DA8B2">
            <wp:extent cx="2424223" cy="2424223"/>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2_09-32-25.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424222" cy="2424222"/>
                    </a:xfrm>
                    <a:prstGeom prst="rect">
                      <a:avLst/>
                    </a:prstGeom>
                  </pic:spPr>
                </pic:pic>
              </a:graphicData>
            </a:graphic>
          </wp:inline>
        </w:drawing>
      </w:r>
      <w:r w:rsidR="00124616">
        <w:rPr>
          <w:rFonts w:ascii="Times New Roman" w:hAnsi="Times New Roman" w:cs="Times New Roman"/>
          <w:noProof/>
          <w:sz w:val="28"/>
          <w:szCs w:val="28"/>
          <w:lang w:eastAsia="ru-RU"/>
        </w:rPr>
        <w:drawing>
          <wp:inline distT="0" distB="0" distL="0" distR="0" wp14:anchorId="73BD84E9" wp14:editId="48A0CD17">
            <wp:extent cx="2424224" cy="2424224"/>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0-58-45.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422552" cy="2422552"/>
                    </a:xfrm>
                    <a:prstGeom prst="rect">
                      <a:avLst/>
                    </a:prstGeom>
                  </pic:spPr>
                </pic:pic>
              </a:graphicData>
            </a:graphic>
          </wp:inline>
        </w:drawing>
      </w:r>
    </w:p>
    <w:p w14:paraId="611D0711" w14:textId="4D1DB45F" w:rsidR="00116E0B" w:rsidRDefault="00C67552" w:rsidP="008C56DF">
      <w:pPr>
        <w:spacing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Додаток </w:t>
      </w:r>
      <w:r w:rsidR="00520307">
        <w:rPr>
          <w:rFonts w:ascii="Times New Roman" w:hAnsi="Times New Roman" w:cs="Times New Roman"/>
          <w:sz w:val="28"/>
          <w:szCs w:val="28"/>
          <w:lang w:val="uk-UA"/>
        </w:rPr>
        <w:t>П</w:t>
      </w:r>
    </w:p>
    <w:p w14:paraId="31A4FFED" w14:textId="77777777" w:rsidR="008C56DF" w:rsidRDefault="007A1C8B" w:rsidP="00124616">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Гніздо </w:t>
      </w:r>
      <w:r w:rsidRPr="007A1C8B">
        <w:rPr>
          <w:rFonts w:ascii="Times New Roman" w:hAnsi="Times New Roman" w:cs="Times New Roman"/>
          <w:i/>
          <w:sz w:val="28"/>
          <w:szCs w:val="28"/>
          <w:lang w:val="uk-UA"/>
        </w:rPr>
        <w:t>Emberiza citrinella</w:t>
      </w:r>
      <w:r>
        <w:rPr>
          <w:rFonts w:ascii="Times New Roman" w:hAnsi="Times New Roman" w:cs="Times New Roman"/>
          <w:sz w:val="28"/>
          <w:szCs w:val="28"/>
          <w:lang w:val="uk-UA"/>
        </w:rPr>
        <w:t xml:space="preserve"> на землі</w:t>
      </w:r>
    </w:p>
    <w:p w14:paraId="21FAFE64" w14:textId="77777777" w:rsidR="00103ACE" w:rsidRDefault="00124616" w:rsidP="00124616">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5BE8BB4D" wp14:editId="0A6671E9">
            <wp:extent cx="2039920" cy="204161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00-01.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039665" cy="2041355"/>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172CB191" wp14:editId="28A4CAD0">
            <wp:extent cx="2030819" cy="2032504"/>
            <wp:effectExtent l="0" t="0" r="7620" b="635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00-00 (2).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032504" cy="2034190"/>
                    </a:xfrm>
                    <a:prstGeom prst="rect">
                      <a:avLst/>
                    </a:prstGeom>
                  </pic:spPr>
                </pic:pic>
              </a:graphicData>
            </a:graphic>
          </wp:inline>
        </w:drawing>
      </w:r>
    </w:p>
    <w:p w14:paraId="34FE0D42" w14:textId="4179A8B3" w:rsidR="00124616" w:rsidRDefault="00520307" w:rsidP="00124616">
      <w:pPr>
        <w:spacing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Р</w:t>
      </w:r>
    </w:p>
    <w:p w14:paraId="114F6908" w14:textId="6FCEE012" w:rsidR="00124616" w:rsidRDefault="007A1C8B" w:rsidP="00124616">
      <w:pPr>
        <w:spacing w:line="360" w:lineRule="auto"/>
        <w:ind w:firstLine="709"/>
        <w:contextualSpacing/>
        <w:jc w:val="center"/>
        <w:rPr>
          <w:rFonts w:ascii="Times New Roman" w:hAnsi="Times New Roman" w:cs="Times New Roman"/>
          <w:sz w:val="28"/>
          <w:szCs w:val="28"/>
          <w:lang w:val="uk-UA"/>
        </w:rPr>
      </w:pPr>
      <w:r w:rsidRPr="007A1C8B">
        <w:rPr>
          <w:rFonts w:ascii="Times New Roman" w:hAnsi="Times New Roman" w:cs="Times New Roman"/>
          <w:i/>
          <w:sz w:val="28"/>
          <w:szCs w:val="28"/>
          <w:lang w:val="uk-UA"/>
        </w:rPr>
        <w:t>Gavia arctica</w:t>
      </w:r>
      <w:r w:rsidR="0012461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водоймі в с. Хотинівка, </w:t>
      </w:r>
      <w:r w:rsidR="00124616">
        <w:rPr>
          <w:rFonts w:ascii="Times New Roman" w:hAnsi="Times New Roman" w:cs="Times New Roman"/>
          <w:sz w:val="28"/>
          <w:szCs w:val="28"/>
          <w:lang w:val="uk-UA"/>
        </w:rPr>
        <w:t>збилас</w:t>
      </w:r>
      <w:r w:rsidR="008735B2">
        <w:rPr>
          <w:rFonts w:ascii="Times New Roman" w:hAnsi="Times New Roman" w:cs="Times New Roman"/>
          <w:sz w:val="28"/>
          <w:szCs w:val="28"/>
          <w:lang w:val="uk-UA"/>
        </w:rPr>
        <w:t>я</w:t>
      </w:r>
      <w:r w:rsidR="00124616">
        <w:rPr>
          <w:rFonts w:ascii="Times New Roman" w:hAnsi="Times New Roman" w:cs="Times New Roman"/>
          <w:sz w:val="28"/>
          <w:szCs w:val="28"/>
          <w:lang w:val="uk-UA"/>
        </w:rPr>
        <w:t xml:space="preserve"> з міграційного </w:t>
      </w:r>
      <w:r w:rsidR="00116E0B">
        <w:rPr>
          <w:rFonts w:ascii="Times New Roman" w:hAnsi="Times New Roman" w:cs="Times New Roman"/>
          <w:sz w:val="28"/>
          <w:szCs w:val="28"/>
          <w:lang w:val="uk-UA"/>
        </w:rPr>
        <w:t>маршрут</w:t>
      </w:r>
      <w:r w:rsidR="00900A28">
        <w:rPr>
          <w:rFonts w:ascii="Times New Roman" w:hAnsi="Times New Roman" w:cs="Times New Roman"/>
          <w:sz w:val="28"/>
          <w:szCs w:val="28"/>
          <w:lang w:val="uk-UA"/>
        </w:rPr>
        <w:t>у</w:t>
      </w:r>
    </w:p>
    <w:p w14:paraId="2E7D1965" w14:textId="77777777" w:rsidR="00900A28" w:rsidRDefault="00116E0B" w:rsidP="00124616">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55055DCF" wp14:editId="49ECBCA5">
            <wp:extent cx="2475412" cy="2477465"/>
            <wp:effectExtent l="0" t="0" r="127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15-27.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476872" cy="2478926"/>
                    </a:xfrm>
                    <a:prstGeom prst="rect">
                      <a:avLst/>
                    </a:prstGeom>
                  </pic:spPr>
                </pic:pic>
              </a:graphicData>
            </a:graphic>
          </wp:inline>
        </w:drawing>
      </w:r>
      <w:r>
        <w:rPr>
          <w:rFonts w:ascii="Times New Roman" w:hAnsi="Times New Roman" w:cs="Times New Roman"/>
          <w:noProof/>
          <w:sz w:val="28"/>
          <w:szCs w:val="28"/>
          <w:lang w:eastAsia="ru-RU"/>
        </w:rPr>
        <w:drawing>
          <wp:inline distT="0" distB="0" distL="0" distR="0" wp14:anchorId="1A0DD5BE" wp14:editId="1FCD9EA9">
            <wp:extent cx="2577492" cy="2474799"/>
            <wp:effectExtent l="0" t="0" r="0" b="190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1-15-37.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2600075" cy="2496482"/>
                    </a:xfrm>
                    <a:prstGeom prst="rect">
                      <a:avLst/>
                    </a:prstGeom>
                  </pic:spPr>
                </pic:pic>
              </a:graphicData>
            </a:graphic>
          </wp:inline>
        </w:drawing>
      </w:r>
    </w:p>
    <w:p w14:paraId="10440818" w14:textId="6F924476" w:rsidR="00116E0B" w:rsidRDefault="00520307" w:rsidP="00116E0B">
      <w:pPr>
        <w:spacing w:line="360" w:lineRule="auto"/>
        <w:ind w:firstLine="709"/>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С</w:t>
      </w:r>
    </w:p>
    <w:p w14:paraId="1CF73060" w14:textId="77777777" w:rsidR="00116E0B" w:rsidRDefault="00116E0B" w:rsidP="00116E0B">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Міграційні скупчення </w:t>
      </w:r>
      <w:r w:rsidR="007A1C8B" w:rsidRPr="007A1C8B">
        <w:rPr>
          <w:rFonts w:ascii="Times New Roman" w:hAnsi="Times New Roman" w:cs="Times New Roman"/>
          <w:i/>
          <w:sz w:val="28"/>
          <w:szCs w:val="28"/>
          <w:lang w:val="uk-UA"/>
        </w:rPr>
        <w:t>Grus grus</w:t>
      </w:r>
      <w:r w:rsidR="007A1C8B">
        <w:rPr>
          <w:rFonts w:ascii="Times New Roman" w:hAnsi="Times New Roman" w:cs="Times New Roman"/>
          <w:sz w:val="28"/>
          <w:szCs w:val="28"/>
          <w:lang w:val="uk-UA"/>
        </w:rPr>
        <w:t xml:space="preserve"> </w:t>
      </w:r>
      <w:r>
        <w:rPr>
          <w:rFonts w:ascii="Times New Roman" w:hAnsi="Times New Roman" w:cs="Times New Roman"/>
          <w:sz w:val="28"/>
          <w:szCs w:val="28"/>
          <w:lang w:val="uk-UA"/>
        </w:rPr>
        <w:t>поблизу с. Хотинівка</w:t>
      </w:r>
    </w:p>
    <w:p w14:paraId="52079A6E" w14:textId="77777777" w:rsidR="00116E0B" w:rsidRPr="00F30910" w:rsidRDefault="00116E0B" w:rsidP="00116E0B">
      <w:pPr>
        <w:spacing w:line="360" w:lineRule="auto"/>
        <w:ind w:firstLine="709"/>
        <w:contextualSpacing/>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E4C7B8F" wp14:editId="472CDF56">
            <wp:extent cx="5046444" cy="5050632"/>
            <wp:effectExtent l="0" t="0" r="190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2023-12-01_20-55-43.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046444" cy="5050632"/>
                    </a:xfrm>
                    <a:prstGeom prst="rect">
                      <a:avLst/>
                    </a:prstGeom>
                  </pic:spPr>
                </pic:pic>
              </a:graphicData>
            </a:graphic>
          </wp:inline>
        </w:drawing>
      </w:r>
    </w:p>
    <w:sectPr w:rsidR="00116E0B" w:rsidRPr="00F30910" w:rsidSect="007A1C8B">
      <w:headerReference w:type="default" r:id="rId59"/>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41706D" w14:textId="77777777" w:rsidR="00F431A3" w:rsidRDefault="00F431A3" w:rsidP="007A1C8B">
      <w:pPr>
        <w:spacing w:after="0" w:line="240" w:lineRule="auto"/>
      </w:pPr>
      <w:r>
        <w:separator/>
      </w:r>
    </w:p>
  </w:endnote>
  <w:endnote w:type="continuationSeparator" w:id="0">
    <w:p w14:paraId="2F356CAD" w14:textId="77777777" w:rsidR="00F431A3" w:rsidRDefault="00F431A3" w:rsidP="007A1C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 w:name="Helvetica">
    <w:panose1 w:val="020B0604020202020204"/>
    <w:charset w:val="CC"/>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B26675" w14:textId="77777777" w:rsidR="00F431A3" w:rsidRDefault="00F431A3" w:rsidP="007A1C8B">
      <w:pPr>
        <w:spacing w:after="0" w:line="240" w:lineRule="auto"/>
      </w:pPr>
      <w:r>
        <w:separator/>
      </w:r>
    </w:p>
  </w:footnote>
  <w:footnote w:type="continuationSeparator" w:id="0">
    <w:p w14:paraId="360078D0" w14:textId="77777777" w:rsidR="00F431A3" w:rsidRDefault="00F431A3" w:rsidP="007A1C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7352108"/>
      <w:docPartObj>
        <w:docPartGallery w:val="Page Numbers (Top of Page)"/>
        <w:docPartUnique/>
      </w:docPartObj>
    </w:sdtPr>
    <w:sdtEndPr/>
    <w:sdtContent>
      <w:p w14:paraId="302A4000" w14:textId="06AB3C1E" w:rsidR="008C38D9" w:rsidRDefault="008C38D9">
        <w:pPr>
          <w:pStyle w:val="a9"/>
          <w:jc w:val="right"/>
        </w:pPr>
        <w:r>
          <w:fldChar w:fldCharType="begin"/>
        </w:r>
        <w:r>
          <w:instrText>PAGE   \* MERGEFORMAT</w:instrText>
        </w:r>
        <w:r>
          <w:fldChar w:fldCharType="separate"/>
        </w:r>
        <w:r w:rsidR="009A5DD1">
          <w:rPr>
            <w:noProof/>
          </w:rPr>
          <w:t>2</w:t>
        </w:r>
        <w:r>
          <w:fldChar w:fldCharType="end"/>
        </w:r>
      </w:p>
    </w:sdtContent>
  </w:sdt>
  <w:p w14:paraId="5FE601DC" w14:textId="77777777" w:rsidR="008C38D9" w:rsidRDefault="008C38D9">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D27206"/>
    <w:multiLevelType w:val="hybridMultilevel"/>
    <w:tmpl w:val="044414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9B32A78"/>
    <w:multiLevelType w:val="hybridMultilevel"/>
    <w:tmpl w:val="00F614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027217A"/>
    <w:multiLevelType w:val="hybridMultilevel"/>
    <w:tmpl w:val="DD1ADEA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15:restartNumberingAfterBreak="0">
    <w:nsid w:val="24A61E67"/>
    <w:multiLevelType w:val="hybridMultilevel"/>
    <w:tmpl w:val="013A8592"/>
    <w:lvl w:ilvl="0" w:tplc="0419000F">
      <w:start w:val="1"/>
      <w:numFmt w:val="decimal"/>
      <w:lvlText w:val="%1."/>
      <w:lvlJc w:val="left"/>
      <w:pPr>
        <w:ind w:left="1145" w:hanging="360"/>
      </w:pPr>
    </w:lvl>
    <w:lvl w:ilvl="1" w:tplc="04190019">
      <w:start w:val="1"/>
      <w:numFmt w:val="lowerLetter"/>
      <w:lvlText w:val="%2."/>
      <w:lvlJc w:val="left"/>
      <w:pPr>
        <w:ind w:left="1865" w:hanging="360"/>
      </w:pPr>
    </w:lvl>
    <w:lvl w:ilvl="2" w:tplc="0419001B">
      <w:start w:val="1"/>
      <w:numFmt w:val="lowerRoman"/>
      <w:lvlText w:val="%3."/>
      <w:lvlJc w:val="right"/>
      <w:pPr>
        <w:ind w:left="2585" w:hanging="180"/>
      </w:pPr>
    </w:lvl>
    <w:lvl w:ilvl="3" w:tplc="0419000F">
      <w:start w:val="1"/>
      <w:numFmt w:val="decimal"/>
      <w:lvlText w:val="%4."/>
      <w:lvlJc w:val="left"/>
      <w:pPr>
        <w:ind w:left="3305" w:hanging="360"/>
      </w:pPr>
    </w:lvl>
    <w:lvl w:ilvl="4" w:tplc="04190019">
      <w:start w:val="1"/>
      <w:numFmt w:val="lowerLetter"/>
      <w:lvlText w:val="%5."/>
      <w:lvlJc w:val="left"/>
      <w:pPr>
        <w:ind w:left="4025" w:hanging="360"/>
      </w:pPr>
    </w:lvl>
    <w:lvl w:ilvl="5" w:tplc="0419001B">
      <w:start w:val="1"/>
      <w:numFmt w:val="lowerRoman"/>
      <w:lvlText w:val="%6."/>
      <w:lvlJc w:val="right"/>
      <w:pPr>
        <w:ind w:left="4745" w:hanging="180"/>
      </w:pPr>
    </w:lvl>
    <w:lvl w:ilvl="6" w:tplc="0419000F">
      <w:start w:val="1"/>
      <w:numFmt w:val="decimal"/>
      <w:lvlText w:val="%7."/>
      <w:lvlJc w:val="left"/>
      <w:pPr>
        <w:ind w:left="5465" w:hanging="360"/>
      </w:pPr>
    </w:lvl>
    <w:lvl w:ilvl="7" w:tplc="04190019">
      <w:start w:val="1"/>
      <w:numFmt w:val="lowerLetter"/>
      <w:lvlText w:val="%8."/>
      <w:lvlJc w:val="left"/>
      <w:pPr>
        <w:ind w:left="6185" w:hanging="360"/>
      </w:pPr>
    </w:lvl>
    <w:lvl w:ilvl="8" w:tplc="0419001B">
      <w:start w:val="1"/>
      <w:numFmt w:val="lowerRoman"/>
      <w:lvlText w:val="%9."/>
      <w:lvlJc w:val="right"/>
      <w:pPr>
        <w:ind w:left="6905" w:hanging="180"/>
      </w:pPr>
    </w:lvl>
  </w:abstractNum>
  <w:abstractNum w:abstractNumId="4" w15:restartNumberingAfterBreak="0">
    <w:nsid w:val="27D01F01"/>
    <w:multiLevelType w:val="hybridMultilevel"/>
    <w:tmpl w:val="1C403CD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3356238A"/>
    <w:multiLevelType w:val="hybridMultilevel"/>
    <w:tmpl w:val="1A3231C8"/>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6" w15:restartNumberingAfterBreak="0">
    <w:nsid w:val="47455703"/>
    <w:multiLevelType w:val="hybridMultilevel"/>
    <w:tmpl w:val="CD2802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548711E5"/>
    <w:multiLevelType w:val="hybridMultilevel"/>
    <w:tmpl w:val="6BF6399E"/>
    <w:lvl w:ilvl="0" w:tplc="C1020E1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6"/>
  </w:num>
  <w:num w:numId="3">
    <w:abstractNumId w:val="5"/>
  </w:num>
  <w:num w:numId="4">
    <w:abstractNumId w:val="4"/>
  </w:num>
  <w:num w:numId="5">
    <w:abstractNumId w:val="1"/>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2452"/>
    <w:rsid w:val="00003E54"/>
    <w:rsid w:val="00007CA2"/>
    <w:rsid w:val="00011196"/>
    <w:rsid w:val="00025D94"/>
    <w:rsid w:val="000304E1"/>
    <w:rsid w:val="000415A6"/>
    <w:rsid w:val="00043B47"/>
    <w:rsid w:val="00047F2E"/>
    <w:rsid w:val="00064462"/>
    <w:rsid w:val="00066D82"/>
    <w:rsid w:val="000A07CE"/>
    <w:rsid w:val="000A2B57"/>
    <w:rsid w:val="000C514E"/>
    <w:rsid w:val="000C6337"/>
    <w:rsid w:val="000C79B1"/>
    <w:rsid w:val="000E52B7"/>
    <w:rsid w:val="000E5A8E"/>
    <w:rsid w:val="000F5CA7"/>
    <w:rsid w:val="000F734B"/>
    <w:rsid w:val="00103ACE"/>
    <w:rsid w:val="001040CB"/>
    <w:rsid w:val="0011530B"/>
    <w:rsid w:val="00116E0B"/>
    <w:rsid w:val="001179BF"/>
    <w:rsid w:val="001204D9"/>
    <w:rsid w:val="00124616"/>
    <w:rsid w:val="001404D5"/>
    <w:rsid w:val="0015124E"/>
    <w:rsid w:val="00154A04"/>
    <w:rsid w:val="00165B40"/>
    <w:rsid w:val="001A2B01"/>
    <w:rsid w:val="001B35ED"/>
    <w:rsid w:val="001B4748"/>
    <w:rsid w:val="001B7FF1"/>
    <w:rsid w:val="001D50FB"/>
    <w:rsid w:val="001E18FB"/>
    <w:rsid w:val="001E405B"/>
    <w:rsid w:val="001F4442"/>
    <w:rsid w:val="00215710"/>
    <w:rsid w:val="00222A7E"/>
    <w:rsid w:val="002239BF"/>
    <w:rsid w:val="00227262"/>
    <w:rsid w:val="002403A7"/>
    <w:rsid w:val="00245E5C"/>
    <w:rsid w:val="002553A2"/>
    <w:rsid w:val="00256E31"/>
    <w:rsid w:val="00263026"/>
    <w:rsid w:val="002706EC"/>
    <w:rsid w:val="00271ED2"/>
    <w:rsid w:val="00277072"/>
    <w:rsid w:val="0028292C"/>
    <w:rsid w:val="0028675C"/>
    <w:rsid w:val="00294898"/>
    <w:rsid w:val="002A4F35"/>
    <w:rsid w:val="002A730B"/>
    <w:rsid w:val="002C4F42"/>
    <w:rsid w:val="002D26A3"/>
    <w:rsid w:val="002D292C"/>
    <w:rsid w:val="002D5576"/>
    <w:rsid w:val="002E3A5F"/>
    <w:rsid w:val="002E7D4D"/>
    <w:rsid w:val="002F758B"/>
    <w:rsid w:val="00326D4D"/>
    <w:rsid w:val="003319AD"/>
    <w:rsid w:val="0033340F"/>
    <w:rsid w:val="003405D3"/>
    <w:rsid w:val="00351A34"/>
    <w:rsid w:val="00352870"/>
    <w:rsid w:val="00367626"/>
    <w:rsid w:val="00373D87"/>
    <w:rsid w:val="003827AE"/>
    <w:rsid w:val="003A13CC"/>
    <w:rsid w:val="003A4BA4"/>
    <w:rsid w:val="003A5F85"/>
    <w:rsid w:val="003B19CB"/>
    <w:rsid w:val="003B3CA8"/>
    <w:rsid w:val="003B585F"/>
    <w:rsid w:val="003C1DE1"/>
    <w:rsid w:val="003D3D60"/>
    <w:rsid w:val="003D4B34"/>
    <w:rsid w:val="003D6946"/>
    <w:rsid w:val="003E342B"/>
    <w:rsid w:val="003F3309"/>
    <w:rsid w:val="003F54A4"/>
    <w:rsid w:val="004029F9"/>
    <w:rsid w:val="004073FF"/>
    <w:rsid w:val="00420EAB"/>
    <w:rsid w:val="0042227B"/>
    <w:rsid w:val="00423A88"/>
    <w:rsid w:val="00423F06"/>
    <w:rsid w:val="00424FFA"/>
    <w:rsid w:val="0042728B"/>
    <w:rsid w:val="00444B26"/>
    <w:rsid w:val="00450653"/>
    <w:rsid w:val="0045349B"/>
    <w:rsid w:val="0046540E"/>
    <w:rsid w:val="00466DD3"/>
    <w:rsid w:val="00471D02"/>
    <w:rsid w:val="00473160"/>
    <w:rsid w:val="00494DA7"/>
    <w:rsid w:val="004B2395"/>
    <w:rsid w:val="004D469B"/>
    <w:rsid w:val="004E079A"/>
    <w:rsid w:val="00500142"/>
    <w:rsid w:val="005136AB"/>
    <w:rsid w:val="00520307"/>
    <w:rsid w:val="005215E1"/>
    <w:rsid w:val="00535601"/>
    <w:rsid w:val="005454EB"/>
    <w:rsid w:val="005500F2"/>
    <w:rsid w:val="005758E0"/>
    <w:rsid w:val="00577683"/>
    <w:rsid w:val="005809FC"/>
    <w:rsid w:val="005868D4"/>
    <w:rsid w:val="0058755E"/>
    <w:rsid w:val="005A494C"/>
    <w:rsid w:val="005A58ED"/>
    <w:rsid w:val="005C1031"/>
    <w:rsid w:val="005C1B60"/>
    <w:rsid w:val="005C1B86"/>
    <w:rsid w:val="005C2069"/>
    <w:rsid w:val="005C4291"/>
    <w:rsid w:val="005D29F5"/>
    <w:rsid w:val="005D5068"/>
    <w:rsid w:val="005D58D5"/>
    <w:rsid w:val="005D6B01"/>
    <w:rsid w:val="005D7D5F"/>
    <w:rsid w:val="005E0789"/>
    <w:rsid w:val="005E2F05"/>
    <w:rsid w:val="005E78D3"/>
    <w:rsid w:val="0060152C"/>
    <w:rsid w:val="00601B8B"/>
    <w:rsid w:val="0061143F"/>
    <w:rsid w:val="0061661A"/>
    <w:rsid w:val="00624343"/>
    <w:rsid w:val="00640458"/>
    <w:rsid w:val="00652FA6"/>
    <w:rsid w:val="00656A3D"/>
    <w:rsid w:val="00661D92"/>
    <w:rsid w:val="00680EC7"/>
    <w:rsid w:val="0068291F"/>
    <w:rsid w:val="00690B61"/>
    <w:rsid w:val="00695115"/>
    <w:rsid w:val="006B4655"/>
    <w:rsid w:val="006C1BF4"/>
    <w:rsid w:val="006C4380"/>
    <w:rsid w:val="006C6A01"/>
    <w:rsid w:val="006E040C"/>
    <w:rsid w:val="006E0BEB"/>
    <w:rsid w:val="006F01AC"/>
    <w:rsid w:val="006F4807"/>
    <w:rsid w:val="00700C2D"/>
    <w:rsid w:val="0070512B"/>
    <w:rsid w:val="007112B7"/>
    <w:rsid w:val="00724632"/>
    <w:rsid w:val="00737CF4"/>
    <w:rsid w:val="00747324"/>
    <w:rsid w:val="00747462"/>
    <w:rsid w:val="00757370"/>
    <w:rsid w:val="00781762"/>
    <w:rsid w:val="00790CFE"/>
    <w:rsid w:val="00791542"/>
    <w:rsid w:val="00791BE0"/>
    <w:rsid w:val="007A1C8B"/>
    <w:rsid w:val="007A2893"/>
    <w:rsid w:val="007A6AE7"/>
    <w:rsid w:val="007A7271"/>
    <w:rsid w:val="007D538E"/>
    <w:rsid w:val="007E007C"/>
    <w:rsid w:val="00800323"/>
    <w:rsid w:val="00825268"/>
    <w:rsid w:val="00825335"/>
    <w:rsid w:val="00833D6D"/>
    <w:rsid w:val="00854D64"/>
    <w:rsid w:val="00855AA8"/>
    <w:rsid w:val="008660BD"/>
    <w:rsid w:val="008733EC"/>
    <w:rsid w:val="008735B2"/>
    <w:rsid w:val="00885475"/>
    <w:rsid w:val="00893D86"/>
    <w:rsid w:val="008A2F2F"/>
    <w:rsid w:val="008A591C"/>
    <w:rsid w:val="008B5278"/>
    <w:rsid w:val="008B6738"/>
    <w:rsid w:val="008C08A7"/>
    <w:rsid w:val="008C382B"/>
    <w:rsid w:val="008C38D9"/>
    <w:rsid w:val="008C56DF"/>
    <w:rsid w:val="008D0976"/>
    <w:rsid w:val="008F60FF"/>
    <w:rsid w:val="00900A28"/>
    <w:rsid w:val="00906D98"/>
    <w:rsid w:val="009071E0"/>
    <w:rsid w:val="00911F7D"/>
    <w:rsid w:val="0092399B"/>
    <w:rsid w:val="00927239"/>
    <w:rsid w:val="00936536"/>
    <w:rsid w:val="009558AB"/>
    <w:rsid w:val="00956C8C"/>
    <w:rsid w:val="0096276A"/>
    <w:rsid w:val="009635C4"/>
    <w:rsid w:val="009676A0"/>
    <w:rsid w:val="00975CB7"/>
    <w:rsid w:val="00987B2D"/>
    <w:rsid w:val="009901AF"/>
    <w:rsid w:val="00992ECD"/>
    <w:rsid w:val="009963DE"/>
    <w:rsid w:val="009A5DD1"/>
    <w:rsid w:val="009B19E1"/>
    <w:rsid w:val="009B3BBD"/>
    <w:rsid w:val="009B4BC4"/>
    <w:rsid w:val="009B4FAE"/>
    <w:rsid w:val="009C314F"/>
    <w:rsid w:val="009C3264"/>
    <w:rsid w:val="009D4218"/>
    <w:rsid w:val="009F1587"/>
    <w:rsid w:val="009F18E7"/>
    <w:rsid w:val="00A02452"/>
    <w:rsid w:val="00A055CF"/>
    <w:rsid w:val="00A259FE"/>
    <w:rsid w:val="00A31277"/>
    <w:rsid w:val="00A33718"/>
    <w:rsid w:val="00A37A4C"/>
    <w:rsid w:val="00A44D75"/>
    <w:rsid w:val="00A5126B"/>
    <w:rsid w:val="00A72390"/>
    <w:rsid w:val="00A7572E"/>
    <w:rsid w:val="00A769B5"/>
    <w:rsid w:val="00A77734"/>
    <w:rsid w:val="00A8538F"/>
    <w:rsid w:val="00A85C74"/>
    <w:rsid w:val="00A913B5"/>
    <w:rsid w:val="00AB0817"/>
    <w:rsid w:val="00AB6BD1"/>
    <w:rsid w:val="00AC35AC"/>
    <w:rsid w:val="00AC65F6"/>
    <w:rsid w:val="00AD522B"/>
    <w:rsid w:val="00AE7E18"/>
    <w:rsid w:val="00AF2506"/>
    <w:rsid w:val="00AF73C2"/>
    <w:rsid w:val="00B23A09"/>
    <w:rsid w:val="00B3037D"/>
    <w:rsid w:val="00B30A19"/>
    <w:rsid w:val="00B31668"/>
    <w:rsid w:val="00B32F59"/>
    <w:rsid w:val="00B35D93"/>
    <w:rsid w:val="00B44ED6"/>
    <w:rsid w:val="00B472A3"/>
    <w:rsid w:val="00B47B6F"/>
    <w:rsid w:val="00B5549C"/>
    <w:rsid w:val="00B82454"/>
    <w:rsid w:val="00BA2DFC"/>
    <w:rsid w:val="00BB13C2"/>
    <w:rsid w:val="00BB50E9"/>
    <w:rsid w:val="00BD0D54"/>
    <w:rsid w:val="00BE5223"/>
    <w:rsid w:val="00C133B7"/>
    <w:rsid w:val="00C31D5E"/>
    <w:rsid w:val="00C419D8"/>
    <w:rsid w:val="00C652EB"/>
    <w:rsid w:val="00C655FC"/>
    <w:rsid w:val="00C65763"/>
    <w:rsid w:val="00C67552"/>
    <w:rsid w:val="00C7112D"/>
    <w:rsid w:val="00C71347"/>
    <w:rsid w:val="00C75D4B"/>
    <w:rsid w:val="00C808A1"/>
    <w:rsid w:val="00C81D4C"/>
    <w:rsid w:val="00C85E22"/>
    <w:rsid w:val="00C90769"/>
    <w:rsid w:val="00CE1E7B"/>
    <w:rsid w:val="00CE278A"/>
    <w:rsid w:val="00CE467F"/>
    <w:rsid w:val="00CF4596"/>
    <w:rsid w:val="00CF61A8"/>
    <w:rsid w:val="00D04AA9"/>
    <w:rsid w:val="00D217A5"/>
    <w:rsid w:val="00D3417E"/>
    <w:rsid w:val="00D3610F"/>
    <w:rsid w:val="00D37129"/>
    <w:rsid w:val="00D61D45"/>
    <w:rsid w:val="00D7168A"/>
    <w:rsid w:val="00D74410"/>
    <w:rsid w:val="00D87C4C"/>
    <w:rsid w:val="00D92E47"/>
    <w:rsid w:val="00D95D26"/>
    <w:rsid w:val="00DB2866"/>
    <w:rsid w:val="00DB3351"/>
    <w:rsid w:val="00DC2D87"/>
    <w:rsid w:val="00DC4AF2"/>
    <w:rsid w:val="00DD5434"/>
    <w:rsid w:val="00DD6BB1"/>
    <w:rsid w:val="00E2051F"/>
    <w:rsid w:val="00E26FE8"/>
    <w:rsid w:val="00E52566"/>
    <w:rsid w:val="00E52961"/>
    <w:rsid w:val="00E63CE1"/>
    <w:rsid w:val="00E647FE"/>
    <w:rsid w:val="00E6514F"/>
    <w:rsid w:val="00E665F2"/>
    <w:rsid w:val="00E669D0"/>
    <w:rsid w:val="00E81C63"/>
    <w:rsid w:val="00E85C57"/>
    <w:rsid w:val="00E8625E"/>
    <w:rsid w:val="00EA23B8"/>
    <w:rsid w:val="00EA4829"/>
    <w:rsid w:val="00EA4C2F"/>
    <w:rsid w:val="00EB0701"/>
    <w:rsid w:val="00EC168A"/>
    <w:rsid w:val="00ED4674"/>
    <w:rsid w:val="00EE506F"/>
    <w:rsid w:val="00EE7F2B"/>
    <w:rsid w:val="00EF1613"/>
    <w:rsid w:val="00EF2046"/>
    <w:rsid w:val="00F01865"/>
    <w:rsid w:val="00F0588C"/>
    <w:rsid w:val="00F20071"/>
    <w:rsid w:val="00F30910"/>
    <w:rsid w:val="00F41C65"/>
    <w:rsid w:val="00F42C58"/>
    <w:rsid w:val="00F431A3"/>
    <w:rsid w:val="00F502F4"/>
    <w:rsid w:val="00F5037F"/>
    <w:rsid w:val="00F675B3"/>
    <w:rsid w:val="00F67D16"/>
    <w:rsid w:val="00F745EA"/>
    <w:rsid w:val="00F821DD"/>
    <w:rsid w:val="00F83D81"/>
    <w:rsid w:val="00F847AB"/>
    <w:rsid w:val="00F8550A"/>
    <w:rsid w:val="00F87691"/>
    <w:rsid w:val="00F95604"/>
    <w:rsid w:val="00F95F10"/>
    <w:rsid w:val="00F9640C"/>
    <w:rsid w:val="00FA2EFD"/>
    <w:rsid w:val="00FA78DB"/>
    <w:rsid w:val="00FE1E7B"/>
    <w:rsid w:val="00FE20B5"/>
    <w:rsid w:val="00FE387C"/>
    <w:rsid w:val="00FE4ACC"/>
    <w:rsid w:val="00FE4D6C"/>
    <w:rsid w:val="00FF7F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date"/>
  <w:shapeDefaults>
    <o:shapedefaults v:ext="edit" spidmax="1026"/>
    <o:shapelayout v:ext="edit">
      <o:idmap v:ext="edit" data="1"/>
    </o:shapelayout>
  </w:shapeDefaults>
  <w:decimalSymbol w:val=","/>
  <w:listSeparator w:val=";"/>
  <w14:docId w14:val="0F31DDCD"/>
  <w15:docId w15:val="{4557C5B2-D1E8-4DA4-B43F-C30257110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F821D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F821D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471D02"/>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73D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BE5223"/>
    <w:pPr>
      <w:ind w:left="720"/>
      <w:contextualSpacing/>
    </w:pPr>
  </w:style>
  <w:style w:type="paragraph" w:styleId="a5">
    <w:name w:val="Balloon Text"/>
    <w:basedOn w:val="a"/>
    <w:link w:val="a6"/>
    <w:uiPriority w:val="99"/>
    <w:semiHidden/>
    <w:unhideWhenUsed/>
    <w:rsid w:val="008C08A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C08A7"/>
    <w:rPr>
      <w:rFonts w:ascii="Tahoma" w:hAnsi="Tahoma" w:cs="Tahoma"/>
      <w:sz w:val="16"/>
      <w:szCs w:val="16"/>
    </w:rPr>
  </w:style>
  <w:style w:type="paragraph" w:styleId="a7">
    <w:name w:val="caption"/>
    <w:basedOn w:val="a"/>
    <w:next w:val="a"/>
    <w:uiPriority w:val="35"/>
    <w:unhideWhenUsed/>
    <w:qFormat/>
    <w:rsid w:val="00A37A4C"/>
    <w:pPr>
      <w:spacing w:line="240" w:lineRule="auto"/>
    </w:pPr>
    <w:rPr>
      <w:b/>
      <w:bCs/>
      <w:color w:val="4F81BD" w:themeColor="accent1"/>
      <w:sz w:val="18"/>
      <w:szCs w:val="18"/>
    </w:rPr>
  </w:style>
  <w:style w:type="character" w:styleId="a8">
    <w:name w:val="Hyperlink"/>
    <w:basedOn w:val="a0"/>
    <w:uiPriority w:val="99"/>
    <w:unhideWhenUsed/>
    <w:rsid w:val="005500F2"/>
    <w:rPr>
      <w:color w:val="0000FF" w:themeColor="hyperlink"/>
      <w:u w:val="single"/>
    </w:rPr>
  </w:style>
  <w:style w:type="paragraph" w:styleId="a9">
    <w:name w:val="header"/>
    <w:basedOn w:val="a"/>
    <w:link w:val="aa"/>
    <w:uiPriority w:val="99"/>
    <w:unhideWhenUsed/>
    <w:rsid w:val="007A1C8B"/>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7A1C8B"/>
  </w:style>
  <w:style w:type="paragraph" w:styleId="ab">
    <w:name w:val="footer"/>
    <w:basedOn w:val="a"/>
    <w:link w:val="ac"/>
    <w:uiPriority w:val="99"/>
    <w:unhideWhenUsed/>
    <w:rsid w:val="007A1C8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7A1C8B"/>
  </w:style>
  <w:style w:type="character" w:customStyle="1" w:styleId="10">
    <w:name w:val="Заголовок 1 Знак"/>
    <w:basedOn w:val="a0"/>
    <w:link w:val="1"/>
    <w:uiPriority w:val="9"/>
    <w:rsid w:val="00F821DD"/>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F821DD"/>
    <w:rPr>
      <w:rFonts w:asciiTheme="majorHAnsi" w:eastAsiaTheme="majorEastAsia" w:hAnsiTheme="majorHAnsi" w:cstheme="majorBidi"/>
      <w:b/>
      <w:bCs/>
      <w:color w:val="4F81BD" w:themeColor="accent1"/>
      <w:sz w:val="26"/>
      <w:szCs w:val="26"/>
    </w:rPr>
  </w:style>
  <w:style w:type="paragraph" w:styleId="ad">
    <w:name w:val="TOC Heading"/>
    <w:basedOn w:val="1"/>
    <w:next w:val="a"/>
    <w:uiPriority w:val="39"/>
    <w:unhideWhenUsed/>
    <w:qFormat/>
    <w:rsid w:val="00F821DD"/>
    <w:pPr>
      <w:outlineLvl w:val="9"/>
    </w:pPr>
    <w:rPr>
      <w:lang w:eastAsia="ru-RU"/>
    </w:rPr>
  </w:style>
  <w:style w:type="paragraph" w:styleId="11">
    <w:name w:val="toc 1"/>
    <w:basedOn w:val="a"/>
    <w:next w:val="a"/>
    <w:autoRedefine/>
    <w:uiPriority w:val="39"/>
    <w:unhideWhenUsed/>
    <w:rsid w:val="00F821DD"/>
    <w:pPr>
      <w:spacing w:after="100"/>
    </w:pPr>
  </w:style>
  <w:style w:type="paragraph" w:styleId="21">
    <w:name w:val="toc 2"/>
    <w:basedOn w:val="a"/>
    <w:next w:val="a"/>
    <w:autoRedefine/>
    <w:uiPriority w:val="39"/>
    <w:unhideWhenUsed/>
    <w:rsid w:val="00F821DD"/>
    <w:pPr>
      <w:spacing w:after="100"/>
      <w:ind w:left="220"/>
    </w:pPr>
  </w:style>
  <w:style w:type="character" w:styleId="ae">
    <w:name w:val="annotation reference"/>
    <w:basedOn w:val="a0"/>
    <w:uiPriority w:val="99"/>
    <w:semiHidden/>
    <w:unhideWhenUsed/>
    <w:rsid w:val="00C71347"/>
    <w:rPr>
      <w:sz w:val="16"/>
      <w:szCs w:val="16"/>
    </w:rPr>
  </w:style>
  <w:style w:type="paragraph" w:styleId="af">
    <w:name w:val="annotation text"/>
    <w:basedOn w:val="a"/>
    <w:link w:val="af0"/>
    <w:uiPriority w:val="99"/>
    <w:semiHidden/>
    <w:unhideWhenUsed/>
    <w:rsid w:val="00C71347"/>
    <w:pPr>
      <w:spacing w:line="240" w:lineRule="auto"/>
    </w:pPr>
    <w:rPr>
      <w:sz w:val="20"/>
      <w:szCs w:val="20"/>
    </w:rPr>
  </w:style>
  <w:style w:type="character" w:customStyle="1" w:styleId="af0">
    <w:name w:val="Текст примечания Знак"/>
    <w:basedOn w:val="a0"/>
    <w:link w:val="af"/>
    <w:uiPriority w:val="99"/>
    <w:semiHidden/>
    <w:rsid w:val="00C71347"/>
    <w:rPr>
      <w:sz w:val="20"/>
      <w:szCs w:val="20"/>
    </w:rPr>
  </w:style>
  <w:style w:type="paragraph" w:styleId="af1">
    <w:name w:val="annotation subject"/>
    <w:basedOn w:val="af"/>
    <w:next w:val="af"/>
    <w:link w:val="af2"/>
    <w:uiPriority w:val="99"/>
    <w:semiHidden/>
    <w:unhideWhenUsed/>
    <w:rsid w:val="00C71347"/>
    <w:rPr>
      <w:b/>
      <w:bCs/>
    </w:rPr>
  </w:style>
  <w:style w:type="character" w:customStyle="1" w:styleId="af2">
    <w:name w:val="Тема примечания Знак"/>
    <w:basedOn w:val="af0"/>
    <w:link w:val="af1"/>
    <w:uiPriority w:val="99"/>
    <w:semiHidden/>
    <w:rsid w:val="00C71347"/>
    <w:rPr>
      <w:b/>
      <w:bCs/>
      <w:sz w:val="20"/>
      <w:szCs w:val="20"/>
    </w:rPr>
  </w:style>
  <w:style w:type="character" w:customStyle="1" w:styleId="30">
    <w:name w:val="Заголовок 3 Знак"/>
    <w:basedOn w:val="a0"/>
    <w:link w:val="3"/>
    <w:uiPriority w:val="9"/>
    <w:rsid w:val="00471D02"/>
    <w:rPr>
      <w:rFonts w:asciiTheme="majorHAnsi" w:eastAsiaTheme="majorEastAsia" w:hAnsiTheme="majorHAnsi" w:cstheme="majorBidi"/>
      <w:b/>
      <w:bCs/>
      <w:color w:val="4F81BD" w:themeColor="accent1"/>
    </w:rPr>
  </w:style>
  <w:style w:type="paragraph" w:styleId="31">
    <w:name w:val="toc 3"/>
    <w:basedOn w:val="a"/>
    <w:next w:val="a"/>
    <w:autoRedefine/>
    <w:uiPriority w:val="39"/>
    <w:unhideWhenUsed/>
    <w:rsid w:val="00471D02"/>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02723">
      <w:bodyDiv w:val="1"/>
      <w:marLeft w:val="0"/>
      <w:marRight w:val="0"/>
      <w:marTop w:val="0"/>
      <w:marBottom w:val="0"/>
      <w:divBdr>
        <w:top w:val="none" w:sz="0" w:space="0" w:color="auto"/>
        <w:left w:val="none" w:sz="0" w:space="0" w:color="auto"/>
        <w:bottom w:val="none" w:sz="0" w:space="0" w:color="auto"/>
        <w:right w:val="none" w:sz="0" w:space="0" w:color="auto"/>
      </w:divBdr>
    </w:div>
    <w:div w:id="360667710">
      <w:bodyDiv w:val="1"/>
      <w:marLeft w:val="0"/>
      <w:marRight w:val="0"/>
      <w:marTop w:val="0"/>
      <w:marBottom w:val="0"/>
      <w:divBdr>
        <w:top w:val="none" w:sz="0" w:space="0" w:color="auto"/>
        <w:left w:val="none" w:sz="0" w:space="0" w:color="auto"/>
        <w:bottom w:val="none" w:sz="0" w:space="0" w:color="auto"/>
        <w:right w:val="none" w:sz="0" w:space="0" w:color="auto"/>
      </w:divBdr>
    </w:div>
    <w:div w:id="589003853">
      <w:bodyDiv w:val="1"/>
      <w:marLeft w:val="0"/>
      <w:marRight w:val="0"/>
      <w:marTop w:val="0"/>
      <w:marBottom w:val="0"/>
      <w:divBdr>
        <w:top w:val="none" w:sz="0" w:space="0" w:color="auto"/>
        <w:left w:val="none" w:sz="0" w:space="0" w:color="auto"/>
        <w:bottom w:val="none" w:sz="0" w:space="0" w:color="auto"/>
        <w:right w:val="none" w:sz="0" w:space="0" w:color="auto"/>
      </w:divBdr>
    </w:div>
    <w:div w:id="1009333652">
      <w:bodyDiv w:val="1"/>
      <w:marLeft w:val="0"/>
      <w:marRight w:val="0"/>
      <w:marTop w:val="0"/>
      <w:marBottom w:val="0"/>
      <w:divBdr>
        <w:top w:val="none" w:sz="0" w:space="0" w:color="auto"/>
        <w:left w:val="none" w:sz="0" w:space="0" w:color="auto"/>
        <w:bottom w:val="none" w:sz="0" w:space="0" w:color="auto"/>
        <w:right w:val="none" w:sz="0" w:space="0" w:color="auto"/>
      </w:divBdr>
    </w:div>
    <w:div w:id="1090078767">
      <w:bodyDiv w:val="1"/>
      <w:marLeft w:val="0"/>
      <w:marRight w:val="0"/>
      <w:marTop w:val="0"/>
      <w:marBottom w:val="0"/>
      <w:divBdr>
        <w:top w:val="none" w:sz="0" w:space="0" w:color="auto"/>
        <w:left w:val="none" w:sz="0" w:space="0" w:color="auto"/>
        <w:bottom w:val="none" w:sz="0" w:space="0" w:color="auto"/>
        <w:right w:val="none" w:sz="0" w:space="0" w:color="auto"/>
      </w:divBdr>
    </w:div>
    <w:div w:id="1423454805">
      <w:bodyDiv w:val="1"/>
      <w:marLeft w:val="0"/>
      <w:marRight w:val="0"/>
      <w:marTop w:val="0"/>
      <w:marBottom w:val="0"/>
      <w:divBdr>
        <w:top w:val="none" w:sz="0" w:space="0" w:color="auto"/>
        <w:left w:val="none" w:sz="0" w:space="0" w:color="auto"/>
        <w:bottom w:val="none" w:sz="0" w:space="0" w:color="auto"/>
        <w:right w:val="none" w:sz="0" w:space="0" w:color="auto"/>
      </w:divBdr>
    </w:div>
    <w:div w:id="1639871638">
      <w:bodyDiv w:val="1"/>
      <w:marLeft w:val="0"/>
      <w:marRight w:val="0"/>
      <w:marTop w:val="0"/>
      <w:marBottom w:val="0"/>
      <w:divBdr>
        <w:top w:val="none" w:sz="0" w:space="0" w:color="auto"/>
        <w:left w:val="none" w:sz="0" w:space="0" w:color="auto"/>
        <w:bottom w:val="none" w:sz="0" w:space="0" w:color="auto"/>
        <w:right w:val="none" w:sz="0" w:space="0" w:color="auto"/>
      </w:divBdr>
    </w:div>
    <w:div w:id="1770199822">
      <w:bodyDiv w:val="1"/>
      <w:marLeft w:val="0"/>
      <w:marRight w:val="0"/>
      <w:marTop w:val="0"/>
      <w:marBottom w:val="0"/>
      <w:divBdr>
        <w:top w:val="none" w:sz="0" w:space="0" w:color="auto"/>
        <w:left w:val="none" w:sz="0" w:space="0" w:color="auto"/>
        <w:bottom w:val="none" w:sz="0" w:space="0" w:color="auto"/>
        <w:right w:val="none" w:sz="0" w:space="0" w:color="auto"/>
      </w:divBdr>
    </w:div>
    <w:div w:id="1970623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hyperlink" Target="https://pernatidruzi.org.ua/" TargetMode="External"/><Relationship Id="rId26" Type="http://schemas.openxmlformats.org/officeDocument/2006/relationships/image" Target="media/image4.jpeg"/><Relationship Id="rId39" Type="http://schemas.openxmlformats.org/officeDocument/2006/relationships/image" Target="media/image17.jpeg"/><Relationship Id="rId21" Type="http://schemas.openxmlformats.org/officeDocument/2006/relationships/hyperlink" Target="https://uk.wikipedia.org/wiki/%D0%A5%D0%BE%D1%82%D0%B8%D0%BD%D1%96%D0%B2%D0%BA%D0%B0_(%D0%9D%D1%96%D0%B6%D0%B8%D0%BD%D1%81%D1%8C%D0%BA%D0%B8%D0%B9_%D1%80%D0%B0%D0%B9%D0%BE%D0%BD)" TargetMode="External"/><Relationship Id="rId34" Type="http://schemas.openxmlformats.org/officeDocument/2006/relationships/image" Target="media/image12.jpeg"/><Relationship Id="rId42" Type="http://schemas.openxmlformats.org/officeDocument/2006/relationships/image" Target="media/image20.jpeg"/><Relationship Id="rId47" Type="http://schemas.openxmlformats.org/officeDocument/2006/relationships/image" Target="media/image25.jpeg"/><Relationship Id="rId50" Type="http://schemas.openxmlformats.org/officeDocument/2006/relationships/image" Target="media/image28.jpeg"/><Relationship Id="rId55" Type="http://schemas.openxmlformats.org/officeDocument/2006/relationships/image" Target="media/image33.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nrv.org.ua/grunty-ukrayiny-osnovni-typy-ta-yih-harakterystyka/" TargetMode="External"/><Relationship Id="rId20" Type="http://schemas.openxmlformats.org/officeDocument/2006/relationships/hyperlink" Target="https://bird-ukraine.pp.ua/index.php" TargetMode="External"/><Relationship Id="rId29" Type="http://schemas.openxmlformats.org/officeDocument/2006/relationships/image" Target="media/image7.jpeg"/><Relationship Id="rId41" Type="http://schemas.openxmlformats.org/officeDocument/2006/relationships/image" Target="media/image19.jpeg"/><Relationship Id="rId54" Type="http://schemas.openxmlformats.org/officeDocument/2006/relationships/image" Target="media/image3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image" Target="media/image2.jpg"/><Relationship Id="rId32" Type="http://schemas.openxmlformats.org/officeDocument/2006/relationships/image" Target="media/image10.jpeg"/><Relationship Id="rId37" Type="http://schemas.openxmlformats.org/officeDocument/2006/relationships/image" Target="media/image15.jpeg"/><Relationship Id="rId40" Type="http://schemas.openxmlformats.org/officeDocument/2006/relationships/image" Target="media/image18.jpeg"/><Relationship Id="rId45" Type="http://schemas.openxmlformats.org/officeDocument/2006/relationships/image" Target="media/image23.jpeg"/><Relationship Id="rId53" Type="http://schemas.openxmlformats.org/officeDocument/2006/relationships/image" Target="media/image31.jpeg"/><Relationship Id="rId58" Type="http://schemas.openxmlformats.org/officeDocument/2006/relationships/image" Target="media/image36.jpg"/><Relationship Id="rId5" Type="http://schemas.openxmlformats.org/officeDocument/2006/relationships/webSettings" Target="webSettings.xml"/><Relationship Id="rId15" Type="http://schemas.openxmlformats.org/officeDocument/2006/relationships/hyperlink" Target="https://eco.cg.gov.ua/index.php?id=35997&amp;tp=1&amp;pg" TargetMode="External"/><Relationship Id="rId23" Type="http://schemas.openxmlformats.org/officeDocument/2006/relationships/image" Target="media/image1.jpg"/><Relationship Id="rId28" Type="http://schemas.openxmlformats.org/officeDocument/2006/relationships/image" Target="media/image6.jpeg"/><Relationship Id="rId36" Type="http://schemas.openxmlformats.org/officeDocument/2006/relationships/image" Target="media/image14.jpeg"/><Relationship Id="rId49" Type="http://schemas.openxmlformats.org/officeDocument/2006/relationships/image" Target="media/image27.jpeg"/><Relationship Id="rId57" Type="http://schemas.openxmlformats.org/officeDocument/2006/relationships/image" Target="media/image35.jpg"/><Relationship Id="rId61" Type="http://schemas.openxmlformats.org/officeDocument/2006/relationships/theme" Target="theme/theme1.xml"/><Relationship Id="rId10" Type="http://schemas.openxmlformats.org/officeDocument/2006/relationships/chart" Target="charts/chart3.xml"/><Relationship Id="rId19" Type="http://schemas.openxmlformats.org/officeDocument/2006/relationships/hyperlink" Target="http://www.novageografia.com/vogels-1025-3.html" TargetMode="External"/><Relationship Id="rId31" Type="http://schemas.openxmlformats.org/officeDocument/2006/relationships/image" Target="media/image9.jpeg"/><Relationship Id="rId44" Type="http://schemas.openxmlformats.org/officeDocument/2006/relationships/image" Target="media/image22.jpg"/><Relationship Id="rId52" Type="http://schemas.openxmlformats.org/officeDocument/2006/relationships/image" Target="media/image30.jpe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s://ukr.media/animals/377766/" TargetMode="External"/><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image" Target="media/image13.jpeg"/><Relationship Id="rId43" Type="http://schemas.openxmlformats.org/officeDocument/2006/relationships/image" Target="media/image21.jpg"/><Relationship Id="rId48" Type="http://schemas.openxmlformats.org/officeDocument/2006/relationships/image" Target="media/image26.jpeg"/><Relationship Id="rId56" Type="http://schemas.openxmlformats.org/officeDocument/2006/relationships/image" Target="media/image34.jpeg"/><Relationship Id="rId8" Type="http://schemas.openxmlformats.org/officeDocument/2006/relationships/chart" Target="charts/chart1.xml"/><Relationship Id="rId51" Type="http://schemas.openxmlformats.org/officeDocument/2006/relationships/image" Target="media/image29.jpeg"/><Relationship Id="rId3" Type="http://schemas.openxmlformats.org/officeDocument/2006/relationships/styles" Target="styles.xml"/><Relationship Id="rId12" Type="http://schemas.openxmlformats.org/officeDocument/2006/relationships/chart" Target="charts/chart5.xml"/><Relationship Id="rId17" Type="http://schemas.openxmlformats.org/officeDocument/2006/relationships/hyperlink" Target="https://pogoda.rovno.ua/kudy-i-chomu-vidlitayut-ptahy-voseny" TargetMode="External"/><Relationship Id="rId25" Type="http://schemas.openxmlformats.org/officeDocument/2006/relationships/image" Target="media/image3.jpeg"/><Relationship Id="rId33" Type="http://schemas.openxmlformats.org/officeDocument/2006/relationships/image" Target="media/image11.jpeg"/><Relationship Id="rId38" Type="http://schemas.openxmlformats.org/officeDocument/2006/relationships/image" Target="media/image16.jpeg"/><Relationship Id="rId46" Type="http://schemas.openxmlformats.org/officeDocument/2006/relationships/image" Target="media/image24.jpeg"/><Relationship Id="rId59"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895768793099116E-2"/>
          <c:y val="3.6522002693914132E-2"/>
          <c:w val="0.64129976457832782"/>
          <c:h val="0.93348645008224163"/>
        </c:manualLayout>
      </c:layout>
      <c:pieChart>
        <c:varyColors val="1"/>
        <c:ser>
          <c:idx val="0"/>
          <c:order val="0"/>
          <c:tx>
            <c:strRef>
              <c:f>Лист1!$B$1</c:f>
              <c:strCache>
                <c:ptCount val="1"/>
                <c:pt idx="0">
                  <c:v>Столбец2</c:v>
                </c:pt>
              </c:strCache>
            </c:strRef>
          </c:tx>
          <c:dLbls>
            <c:dLbl>
              <c:idx val="0"/>
              <c:layout>
                <c:manualLayout>
                  <c:x val="-7.6141003207932344E-3"/>
                  <c:y val="-0.2194244469441319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DBF-47C8-8532-849C901F4DA6}"/>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Лист1!$A$2:$A$16</c:f>
              <c:strCache>
                <c:ptCount val="15"/>
                <c:pt idx="0">
                  <c:v>Passeriformes</c:v>
                </c:pt>
                <c:pt idx="1">
                  <c:v>Piciformes </c:v>
                </c:pt>
                <c:pt idx="2">
                  <c:v>Anseriformes</c:v>
                </c:pt>
                <c:pt idx="3">
                  <c:v>Falconiformes</c:v>
                </c:pt>
                <c:pt idx="4">
                  <c:v>Charadriiformes</c:v>
                </c:pt>
                <c:pt idx="5">
                  <c:v>Ciconiiformes</c:v>
                </c:pt>
                <c:pt idx="6">
                  <c:v>Gruiformes</c:v>
                </c:pt>
                <c:pt idx="7">
                  <c:v>Columbiformes</c:v>
                </c:pt>
                <c:pt idx="8">
                  <c:v>Strigiformes</c:v>
                </c:pt>
                <c:pt idx="9">
                  <c:v>Galliformes</c:v>
                </c:pt>
                <c:pt idx="10">
                  <c:v>Gaviiformes</c:v>
                </c:pt>
                <c:pt idx="11">
                  <c:v>Cuculiformes</c:v>
                </c:pt>
                <c:pt idx="12">
                  <c:v>Caprimulgiformes</c:v>
                </c:pt>
                <c:pt idx="13">
                  <c:v>Apodiformes</c:v>
                </c:pt>
                <c:pt idx="14">
                  <c:v>Upupiformes</c:v>
                </c:pt>
              </c:strCache>
            </c:strRef>
          </c:cat>
          <c:val>
            <c:numRef>
              <c:f>Лист1!$B$2:$B$16</c:f>
              <c:numCache>
                <c:formatCode>0.00%</c:formatCode>
                <c:ptCount val="15"/>
                <c:pt idx="0">
                  <c:v>0.55900000000000005</c:v>
                </c:pt>
                <c:pt idx="1">
                  <c:v>6.3E-2</c:v>
                </c:pt>
                <c:pt idx="2">
                  <c:v>5.3999999999999999E-2</c:v>
                </c:pt>
                <c:pt idx="3">
                  <c:v>5.3999999999999999E-2</c:v>
                </c:pt>
                <c:pt idx="4">
                  <c:v>5.3999999999999999E-2</c:v>
                </c:pt>
                <c:pt idx="5">
                  <c:v>5.3999999999999999E-2</c:v>
                </c:pt>
                <c:pt idx="6">
                  <c:v>4.4999999999999998E-2</c:v>
                </c:pt>
                <c:pt idx="7">
                  <c:v>4.4999999999999998E-2</c:v>
                </c:pt>
                <c:pt idx="8">
                  <c:v>2.7E-2</c:v>
                </c:pt>
                <c:pt idx="9">
                  <c:v>1.7999999999999999E-2</c:v>
                </c:pt>
                <c:pt idx="10">
                  <c:v>8.9999999999999993E-3</c:v>
                </c:pt>
                <c:pt idx="11">
                  <c:v>8.9999999999999993E-3</c:v>
                </c:pt>
                <c:pt idx="12">
                  <c:v>8.9999999999999993E-3</c:v>
                </c:pt>
                <c:pt idx="13">
                  <c:v>8.9999999999999993E-3</c:v>
                </c:pt>
                <c:pt idx="14">
                  <c:v>8.9999999999999993E-3</c:v>
                </c:pt>
              </c:numCache>
            </c:numRef>
          </c:val>
          <c:extLst>
            <c:ext xmlns:c16="http://schemas.microsoft.com/office/drawing/2014/chart" uri="{C3380CC4-5D6E-409C-BE32-E72D297353CC}">
              <c16:uniqueId val="{00000001-2DBF-47C8-8532-849C901F4DA6}"/>
            </c:ext>
          </c:extLst>
        </c:ser>
        <c:dLbls>
          <c:showLegendKey val="0"/>
          <c:showVal val="0"/>
          <c:showCatName val="0"/>
          <c:showSerName val="0"/>
          <c:showPercent val="0"/>
          <c:showBubbleSize val="0"/>
          <c:showLeaderLines val="1"/>
        </c:dLbls>
        <c:firstSliceAng val="80"/>
      </c:pieChart>
    </c:plotArea>
    <c:legend>
      <c:legendPos val="r"/>
      <c:layout>
        <c:manualLayout>
          <c:xMode val="edge"/>
          <c:yMode val="edge"/>
          <c:x val="0.71921879556722079"/>
          <c:y val="6.2431883514560679E-2"/>
          <c:w val="0.26689231554389037"/>
          <c:h val="0.87513592050993627"/>
        </c:manualLayout>
      </c:layout>
      <c:overlay val="0"/>
      <c:txPr>
        <a:bodyPr/>
        <a:lstStyle/>
        <a:p>
          <a:pPr>
            <a:defRPr sz="1050" i="1">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4.0545735526058897E-2"/>
          <c:y val="1.0280421866326769E-2"/>
          <c:w val="0.52605253091404669"/>
          <c:h val="0.98600511913817557"/>
        </c:manualLayout>
      </c:layout>
      <c:pieChart>
        <c:varyColors val="1"/>
        <c:ser>
          <c:idx val="0"/>
          <c:order val="0"/>
          <c:tx>
            <c:strRef>
              <c:f>Лист1!$B$1</c:f>
              <c:strCache>
                <c:ptCount val="1"/>
                <c:pt idx="0">
                  <c:v>Продажи</c:v>
                </c:pt>
              </c:strCache>
            </c:strRef>
          </c:tx>
          <c:dLbls>
            <c:dLbl>
              <c:idx val="0"/>
              <c:layout>
                <c:manualLayout>
                  <c:x val="-0.19612647135791145"/>
                  <c:y val="-1.778034048264975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711-4DFE-BF72-88605DB63061}"/>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Зоофаги</c:v>
                </c:pt>
                <c:pt idx="1">
                  <c:v>Еврифаги</c:v>
                </c:pt>
                <c:pt idx="2">
                  <c:v>Фітофаги</c:v>
                </c:pt>
              </c:strCache>
            </c:strRef>
          </c:cat>
          <c:val>
            <c:numRef>
              <c:f>Лист1!$B$2:$B$4</c:f>
              <c:numCache>
                <c:formatCode>0.00%</c:formatCode>
                <c:ptCount val="3"/>
                <c:pt idx="0">
                  <c:v>0.52300000000000002</c:v>
                </c:pt>
                <c:pt idx="1">
                  <c:v>0.315</c:v>
                </c:pt>
                <c:pt idx="2">
                  <c:v>0.16200000000000001</c:v>
                </c:pt>
              </c:numCache>
            </c:numRef>
          </c:val>
          <c:extLst>
            <c:ext xmlns:c16="http://schemas.microsoft.com/office/drawing/2014/chart" uri="{C3380CC4-5D6E-409C-BE32-E72D297353CC}">
              <c16:uniqueId val="{00000001-2711-4DFE-BF72-88605DB63061}"/>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72607388255959571"/>
          <c:y val="0.35537195174546837"/>
          <c:w val="0.23615891337681053"/>
          <c:h val="0.37511582883594524"/>
        </c:manualLayout>
      </c:layout>
      <c:overlay val="0"/>
      <c:txPr>
        <a:bodyPr/>
        <a:lstStyle/>
        <a:p>
          <a:pPr>
            <a:defRPr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8.6154315669308965E-2"/>
          <c:y val="0"/>
          <c:w val="0.43882370866981563"/>
          <c:h val="1"/>
        </c:manualLayout>
      </c:layout>
      <c:pieChart>
        <c:varyColors val="1"/>
        <c:ser>
          <c:idx val="0"/>
          <c:order val="0"/>
          <c:tx>
            <c:strRef>
              <c:f>Лист1!$B$1</c:f>
              <c:strCache>
                <c:ptCount val="1"/>
                <c:pt idx="0">
                  <c:v>Продажи</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Лист1!$A$2:$A$5</c:f>
              <c:strCache>
                <c:ptCount val="4"/>
                <c:pt idx="0">
                  <c:v>Дендрофіли</c:v>
                </c:pt>
                <c:pt idx="1">
                  <c:v>Лімнофіли</c:v>
                </c:pt>
                <c:pt idx="2">
                  <c:v>Кампофіли</c:v>
                </c:pt>
                <c:pt idx="3">
                  <c:v>Склерофіли</c:v>
                </c:pt>
              </c:strCache>
            </c:strRef>
          </c:cat>
          <c:val>
            <c:numRef>
              <c:f>Лист1!$B$2:$B$5</c:f>
              <c:numCache>
                <c:formatCode>0.00%</c:formatCode>
                <c:ptCount val="4"/>
                <c:pt idx="0">
                  <c:v>0.55900000000000005</c:v>
                </c:pt>
                <c:pt idx="1">
                  <c:v>0.20699999999999999</c:v>
                </c:pt>
                <c:pt idx="2">
                  <c:v>0.16200000000000001</c:v>
                </c:pt>
                <c:pt idx="3">
                  <c:v>7.1999999999999995E-2</c:v>
                </c:pt>
              </c:numCache>
            </c:numRef>
          </c:val>
          <c:extLst>
            <c:ext xmlns:c16="http://schemas.microsoft.com/office/drawing/2014/chart" uri="{C3380CC4-5D6E-409C-BE32-E72D297353CC}">
              <c16:uniqueId val="{00000000-6148-471B-9179-037F6DD1A2FB}"/>
            </c:ext>
          </c:extLst>
        </c:ser>
        <c:dLbls>
          <c:showLegendKey val="0"/>
          <c:showVal val="0"/>
          <c:showCatName val="0"/>
          <c:showSerName val="0"/>
          <c:showPercent val="0"/>
          <c:showBubbleSize val="0"/>
          <c:showLeaderLines val="1"/>
        </c:dLbls>
        <c:firstSliceAng val="80"/>
      </c:pieChart>
    </c:plotArea>
    <c:legend>
      <c:legendPos val="r"/>
      <c:layout>
        <c:manualLayout>
          <c:xMode val="edge"/>
          <c:yMode val="edge"/>
          <c:x val="0.67064609907985118"/>
          <c:y val="0.20355111310823851"/>
          <c:w val="0.27344071145119875"/>
          <c:h val="0.61494277402271613"/>
        </c:manualLayout>
      </c:layout>
      <c:overlay val="0"/>
      <c:txPr>
        <a:bodyPr/>
        <a:lstStyle/>
        <a:p>
          <a:pPr>
            <a:defRPr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manualLayout>
          <c:layoutTarget val="inner"/>
          <c:xMode val="edge"/>
          <c:yMode val="edge"/>
          <c:x val="0.12264828890608327"/>
          <c:y val="5.62147553338011E-3"/>
          <c:w val="0.48377760583395285"/>
          <c:h val="0.9943785244666199"/>
        </c:manualLayout>
      </c:layout>
      <c:doughnutChart>
        <c:varyColors val="1"/>
        <c:ser>
          <c:idx val="0"/>
          <c:order val="0"/>
          <c:tx>
            <c:strRef>
              <c:f>Лист1!$B$1</c:f>
              <c:strCache>
                <c:ptCount val="1"/>
                <c:pt idx="0">
                  <c:v>Продажи</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Лист1!$A$2:$A$5</c:f>
              <c:strCache>
                <c:ptCount val="4"/>
                <c:pt idx="0">
                  <c:v>Осілий</c:v>
                </c:pt>
                <c:pt idx="1">
                  <c:v>Кочовий</c:v>
                </c:pt>
                <c:pt idx="2">
                  <c:v>Зимуючий</c:v>
                </c:pt>
                <c:pt idx="3">
                  <c:v>Пролітний</c:v>
                </c:pt>
              </c:strCache>
            </c:strRef>
          </c:cat>
          <c:val>
            <c:numRef>
              <c:f>Лист1!$B$2:$B$5</c:f>
              <c:numCache>
                <c:formatCode>0.00%</c:formatCode>
                <c:ptCount val="4"/>
                <c:pt idx="0">
                  <c:v>0.82299999999999995</c:v>
                </c:pt>
                <c:pt idx="1">
                  <c:v>0.111</c:v>
                </c:pt>
                <c:pt idx="2">
                  <c:v>4.3999999999999997E-2</c:v>
                </c:pt>
                <c:pt idx="3">
                  <c:v>2.1999999999999999E-2</c:v>
                </c:pt>
              </c:numCache>
            </c:numRef>
          </c:val>
          <c:extLst>
            <c:ext xmlns:c16="http://schemas.microsoft.com/office/drawing/2014/chart" uri="{C3380CC4-5D6E-409C-BE32-E72D297353CC}">
              <c16:uniqueId val="{00000000-AD1B-4B4D-BA7B-303C8C71FC38}"/>
            </c:ext>
          </c:extLst>
        </c:ser>
        <c:dLbls>
          <c:showLegendKey val="0"/>
          <c:showVal val="0"/>
          <c:showCatName val="0"/>
          <c:showSerName val="0"/>
          <c:showPercent val="0"/>
          <c:showBubbleSize val="0"/>
          <c:showLeaderLines val="1"/>
        </c:dLbls>
        <c:firstSliceAng val="100"/>
        <c:holeSize val="50"/>
      </c:doughnutChart>
    </c:plotArea>
    <c:legend>
      <c:legendPos val="r"/>
      <c:layout>
        <c:manualLayout>
          <c:xMode val="edge"/>
          <c:yMode val="edge"/>
          <c:x val="0.75815630114009513"/>
          <c:y val="0.28489122626899815"/>
          <c:w val="0.19863893300032123"/>
          <c:h val="0.43900136700878634"/>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plotArea>
      <c:layout>
        <c:manualLayout>
          <c:layoutTarget val="inner"/>
          <c:xMode val="edge"/>
          <c:yMode val="edge"/>
          <c:x val="0.17697663230158089"/>
          <c:y val="9.3095422808378583E-2"/>
          <c:w val="0.32582199026238956"/>
          <c:h val="0.82936508421205635"/>
        </c:manualLayout>
      </c:layout>
      <c:doughnutChart>
        <c:varyColors val="1"/>
        <c:ser>
          <c:idx val="0"/>
          <c:order val="0"/>
          <c:tx>
            <c:strRef>
              <c:f>Лист1!$B$1</c:f>
              <c:strCache>
                <c:ptCount val="1"/>
                <c:pt idx="0">
                  <c:v>Продажи</c:v>
                </c:pt>
              </c:strCache>
            </c:strRef>
          </c:tx>
          <c:dLbls>
            <c:dLbl>
              <c:idx val="0"/>
              <c:layout>
                <c:manualLayout>
                  <c:x val="5.1799884020083668E-2"/>
                  <c:y val="0.2792207712893623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D50-4FE4-8923-7874F8580D0F}"/>
                </c:ext>
              </c:extLst>
            </c:dLbl>
            <c:dLbl>
              <c:idx val="1"/>
              <c:layout>
                <c:manualLayout>
                  <c:x val="-7.6176300029534808E-2"/>
                  <c:y val="-0.1473665181804968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D50-4FE4-8923-7874F8580D0F}"/>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Лист1!$A$2:$A$3</c:f>
              <c:strCache>
                <c:ptCount val="2"/>
                <c:pt idx="0">
                  <c:v>Гніздовий, Перелітний</c:v>
                </c:pt>
                <c:pt idx="1">
                  <c:v>Осілий</c:v>
                </c:pt>
              </c:strCache>
            </c:strRef>
          </c:cat>
          <c:val>
            <c:numRef>
              <c:f>Лист1!$B$2:$B$3</c:f>
              <c:numCache>
                <c:formatCode>0.00%</c:formatCode>
                <c:ptCount val="2"/>
                <c:pt idx="0">
                  <c:v>0.58799999999999997</c:v>
                </c:pt>
                <c:pt idx="1">
                  <c:v>0.41199999999999998</c:v>
                </c:pt>
              </c:numCache>
            </c:numRef>
          </c:val>
          <c:extLst>
            <c:ext xmlns:c16="http://schemas.microsoft.com/office/drawing/2014/chart" uri="{C3380CC4-5D6E-409C-BE32-E72D297353CC}">
              <c16:uniqueId val="{00000002-9D50-4FE4-8923-7874F8580D0F}"/>
            </c:ext>
          </c:extLst>
        </c:ser>
        <c:dLbls>
          <c:showLegendKey val="0"/>
          <c:showVal val="0"/>
          <c:showCatName val="0"/>
          <c:showSerName val="0"/>
          <c:showPercent val="0"/>
          <c:showBubbleSize val="0"/>
          <c:showLeaderLines val="1"/>
        </c:dLbls>
        <c:firstSliceAng val="0"/>
        <c:holeSize val="50"/>
      </c:doughnutChart>
    </c:plotArea>
    <c:legend>
      <c:legendPos val="r"/>
      <c:layout>
        <c:manualLayout>
          <c:xMode val="edge"/>
          <c:yMode val="edge"/>
          <c:x val="0.5600082063488826"/>
          <c:y val="0.35971362772826398"/>
          <c:w val="0.42170747245654172"/>
          <c:h val="0.28057274454347203"/>
        </c:manualLayout>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1574074074074073E-2"/>
          <c:y val="2.3809523809523808E-2"/>
          <c:w val="0.55208333333333337"/>
          <c:h val="0.9464285714285714"/>
        </c:manualLayout>
      </c:layout>
      <c:pieChart>
        <c:varyColors val="1"/>
        <c:ser>
          <c:idx val="0"/>
          <c:order val="0"/>
          <c:tx>
            <c:strRef>
              <c:f>Лист1!$B$1</c:f>
              <c:strCache>
                <c:ptCount val="1"/>
                <c:pt idx="0">
                  <c:v>Продажи</c:v>
                </c:pt>
              </c:strCache>
            </c:strRef>
          </c:tx>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Лист1!$A$2:$A$10</c:f>
              <c:strCache>
                <c:ptCount val="9"/>
                <c:pt idx="0">
                  <c:v>Кроногніздові</c:v>
                </c:pt>
                <c:pt idx="1">
                  <c:v>Наземногніздові</c:v>
                </c:pt>
                <c:pt idx="2">
                  <c:v>Дуплогніздові</c:v>
                </c:pt>
                <c:pt idx="3">
                  <c:v>Чагарниковогніздові</c:v>
                </c:pt>
                <c:pt idx="4">
                  <c:v>Антропогенні споруди</c:v>
                </c:pt>
                <c:pt idx="5">
                  <c:v>Коловодногніздові</c:v>
                </c:pt>
                <c:pt idx="6">
                  <c:v>Плаваючогніздові</c:v>
                </c:pt>
                <c:pt idx="7">
                  <c:v>Норогніздові</c:v>
                </c:pt>
                <c:pt idx="8">
                  <c:v>Гніздовий паразит</c:v>
                </c:pt>
              </c:strCache>
            </c:strRef>
          </c:cat>
          <c:val>
            <c:numRef>
              <c:f>Лист1!$B$2:$B$10</c:f>
              <c:numCache>
                <c:formatCode>0.00%</c:formatCode>
                <c:ptCount val="9"/>
                <c:pt idx="0">
                  <c:v>0.255</c:v>
                </c:pt>
                <c:pt idx="1">
                  <c:v>0.245</c:v>
                </c:pt>
                <c:pt idx="2">
                  <c:v>0.19600000000000001</c:v>
                </c:pt>
                <c:pt idx="3">
                  <c:v>0.108</c:v>
                </c:pt>
                <c:pt idx="4">
                  <c:v>8.7999999999999995E-2</c:v>
                </c:pt>
                <c:pt idx="5">
                  <c:v>5.8999999999999997E-2</c:v>
                </c:pt>
                <c:pt idx="6">
                  <c:v>2.9000000000000001E-2</c:v>
                </c:pt>
                <c:pt idx="7">
                  <c:v>0.01</c:v>
                </c:pt>
                <c:pt idx="8">
                  <c:v>0.01</c:v>
                </c:pt>
              </c:numCache>
            </c:numRef>
          </c:val>
          <c:extLst>
            <c:ext xmlns:c16="http://schemas.microsoft.com/office/drawing/2014/chart" uri="{C3380CC4-5D6E-409C-BE32-E72D297353CC}">
              <c16:uniqueId val="{00000000-D8FD-4C92-9162-D355DBC9262C}"/>
            </c:ext>
          </c:extLst>
        </c:ser>
        <c:dLbls>
          <c:showLegendKey val="0"/>
          <c:showVal val="0"/>
          <c:showCatName val="0"/>
          <c:showSerName val="0"/>
          <c:showPercent val="0"/>
          <c:showBubbleSize val="0"/>
          <c:showLeaderLines val="1"/>
        </c:dLbls>
        <c:firstSliceAng val="95"/>
      </c:pieChart>
    </c:plotArea>
    <c:legend>
      <c:legendPos val="r"/>
      <c:layout>
        <c:manualLayout>
          <c:xMode val="edge"/>
          <c:yMode val="edge"/>
          <c:x val="0.677150408282298"/>
          <c:y val="0.10235345581802274"/>
          <c:w val="0.30896070282881305"/>
          <c:h val="0.79529277590301217"/>
        </c:manualLayout>
      </c:layout>
      <c:overlay val="0"/>
      <c:txPr>
        <a:bodyPr/>
        <a:lstStyle/>
        <a:p>
          <a:pPr>
            <a:defRPr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manualLayout>
          <c:layoutTarget val="inner"/>
          <c:xMode val="edge"/>
          <c:yMode val="edge"/>
          <c:x val="0.15542047934456196"/>
          <c:y val="4.3530624108228083E-2"/>
          <c:w val="0.42115731947041635"/>
          <c:h val="0.90633620461871811"/>
        </c:manualLayout>
      </c:layout>
      <c:doughnutChart>
        <c:varyColors val="1"/>
        <c:ser>
          <c:idx val="0"/>
          <c:order val="0"/>
          <c:tx>
            <c:strRef>
              <c:f>Лист1!$B$1</c:f>
              <c:strCache>
                <c:ptCount val="1"/>
                <c:pt idx="0">
                  <c:v>Продажи</c:v>
                </c:pt>
              </c:strCache>
            </c:strRef>
          </c:tx>
          <c:dLbls>
            <c:dLbl>
              <c:idx val="0"/>
              <c:layout>
                <c:manualLayout>
                  <c:x val="-0.10069682593759334"/>
                  <c:y val="-7.94196845941542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2A7-4D05-903E-0F46901E5420}"/>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Лист1!$A$2:$A$4</c:f>
              <c:strCache>
                <c:ptCount val="3"/>
                <c:pt idx="0">
                  <c:v>Перелітний</c:v>
                </c:pt>
                <c:pt idx="1">
                  <c:v>Пролітний</c:v>
                </c:pt>
                <c:pt idx="2">
                  <c:v>Кочовий</c:v>
                </c:pt>
              </c:strCache>
            </c:strRef>
          </c:cat>
          <c:val>
            <c:numRef>
              <c:f>Лист1!$B$2:$B$4</c:f>
              <c:numCache>
                <c:formatCode>0.00%</c:formatCode>
                <c:ptCount val="3"/>
                <c:pt idx="0">
                  <c:v>0.88400000000000001</c:v>
                </c:pt>
                <c:pt idx="1">
                  <c:v>7.1999999999999995E-2</c:v>
                </c:pt>
                <c:pt idx="2">
                  <c:v>4.3999999999999997E-2</c:v>
                </c:pt>
              </c:numCache>
            </c:numRef>
          </c:val>
          <c:extLst>
            <c:ext xmlns:c16="http://schemas.microsoft.com/office/drawing/2014/chart" uri="{C3380CC4-5D6E-409C-BE32-E72D297353CC}">
              <c16:uniqueId val="{00000001-12A7-4D05-903E-0F46901E5420}"/>
            </c:ext>
          </c:extLst>
        </c:ser>
        <c:dLbls>
          <c:showLegendKey val="0"/>
          <c:showVal val="0"/>
          <c:showCatName val="0"/>
          <c:showSerName val="0"/>
          <c:showPercent val="0"/>
          <c:showBubbleSize val="0"/>
          <c:showLeaderLines val="1"/>
        </c:dLbls>
        <c:firstSliceAng val="110"/>
        <c:holeSize val="50"/>
      </c:doughnutChart>
    </c:plotArea>
    <c:legend>
      <c:legendPos val="r"/>
      <c:layout>
        <c:manualLayout>
          <c:xMode val="edge"/>
          <c:yMode val="edge"/>
          <c:x val="0.69231471367324549"/>
          <c:y val="0.26415959206243167"/>
          <c:w val="0.26366165999135638"/>
          <c:h val="0.47832481378340574"/>
        </c:manualLayout>
      </c:layout>
      <c:overlay val="0"/>
      <c:txPr>
        <a:bodyPr/>
        <a:lstStyle/>
        <a:p>
          <a:pPr>
            <a:defRPr sz="12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623B15-964A-4E34-9BBD-421C581A7E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70</Pages>
  <Words>16719</Words>
  <Characters>95300</Characters>
  <Application>Microsoft Office Word</Application>
  <DocSecurity>0</DocSecurity>
  <Lines>794</Lines>
  <Paragraphs>223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cp:lastModifiedBy>
  <cp:revision>2</cp:revision>
  <dcterms:created xsi:type="dcterms:W3CDTF">2024-04-01T07:55:00Z</dcterms:created>
  <dcterms:modified xsi:type="dcterms:W3CDTF">2024-04-01T07:55:00Z</dcterms:modified>
</cp:coreProperties>
</file>