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DD" w:rsidRPr="00436E51" w:rsidRDefault="00960ADD" w:rsidP="00960AD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436E51">
        <w:rPr>
          <w:rFonts w:ascii="Times New Roman" w:hAnsi="Times New Roman" w:cs="Times New Roman"/>
          <w:b/>
          <w:sz w:val="28"/>
          <w:szCs w:val="28"/>
        </w:rPr>
        <w:t>Міністерство</w:t>
      </w:r>
      <w:proofErr w:type="spellEnd"/>
      <w:r w:rsidRPr="00436E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36E51">
        <w:rPr>
          <w:rFonts w:ascii="Times New Roman" w:hAnsi="Times New Roman" w:cs="Times New Roman"/>
          <w:b/>
          <w:sz w:val="28"/>
          <w:szCs w:val="28"/>
        </w:rPr>
        <w:t>освіти</w:t>
      </w:r>
      <w:proofErr w:type="spellEnd"/>
      <w:r w:rsidRPr="00436E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36E51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436E51">
        <w:rPr>
          <w:rFonts w:ascii="Times New Roman" w:hAnsi="Times New Roman" w:cs="Times New Roman"/>
          <w:b/>
          <w:sz w:val="28"/>
          <w:szCs w:val="28"/>
        </w:rPr>
        <w:t xml:space="preserve"> науки </w:t>
      </w:r>
      <w:proofErr w:type="spellStart"/>
      <w:r w:rsidRPr="00436E51"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</w:p>
    <w:p w:rsidR="00960ADD" w:rsidRPr="00436E51" w:rsidRDefault="00960ADD" w:rsidP="00960AD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6E51">
        <w:rPr>
          <w:rFonts w:ascii="Times New Roman" w:hAnsi="Times New Roman" w:cs="Times New Roman"/>
          <w:b/>
          <w:sz w:val="28"/>
          <w:szCs w:val="28"/>
          <w:lang w:val="uk-UA"/>
        </w:rPr>
        <w:t>Ніжинський державний університет імені Миколи Гоголя</w:t>
      </w:r>
    </w:p>
    <w:p w:rsidR="00960ADD" w:rsidRPr="00436E51" w:rsidRDefault="00960ADD" w:rsidP="00960AD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6E51">
        <w:rPr>
          <w:rFonts w:ascii="Times New Roman" w:hAnsi="Times New Roman" w:cs="Times New Roman"/>
          <w:b/>
          <w:sz w:val="28"/>
          <w:szCs w:val="28"/>
          <w:lang w:val="uk-UA"/>
        </w:rPr>
        <w:t>Навчально-науковий інститут точних наук і економіки</w:t>
      </w:r>
    </w:p>
    <w:p w:rsidR="00960ADD" w:rsidRPr="00436E51" w:rsidRDefault="00960ADD" w:rsidP="00960AD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6E51">
        <w:rPr>
          <w:rFonts w:ascii="Times New Roman" w:hAnsi="Times New Roman" w:cs="Times New Roman"/>
          <w:b/>
          <w:sz w:val="28"/>
          <w:szCs w:val="28"/>
          <w:lang w:val="uk-UA"/>
        </w:rPr>
        <w:t>Кафедра математики</w:t>
      </w:r>
      <w:r w:rsidR="00464228">
        <w:rPr>
          <w:rFonts w:ascii="Times New Roman" w:hAnsi="Times New Roman" w:cs="Times New Roman"/>
          <w:b/>
          <w:sz w:val="28"/>
          <w:szCs w:val="28"/>
          <w:lang w:val="uk-UA"/>
        </w:rPr>
        <w:t>, фізики</w:t>
      </w:r>
      <w:r w:rsidRPr="00436E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економіки</w:t>
      </w:r>
    </w:p>
    <w:p w:rsidR="00960ADD" w:rsidRPr="002A1B33" w:rsidRDefault="00960ADD" w:rsidP="00960ADD">
      <w:pPr>
        <w:jc w:val="right"/>
        <w:rPr>
          <w:rFonts w:ascii="Times New Roman" w:hAnsi="Times New Roman" w:cs="Times New Roman"/>
          <w:i/>
          <w:sz w:val="16"/>
          <w:szCs w:val="16"/>
          <w:lang w:val="uk-UA"/>
        </w:rPr>
      </w:pPr>
    </w:p>
    <w:p w:rsidR="00960ADD" w:rsidRPr="00436E51" w:rsidRDefault="00960ADD" w:rsidP="00960ADD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36E51">
        <w:rPr>
          <w:rFonts w:ascii="Times New Roman" w:hAnsi="Times New Roman" w:cs="Times New Roman"/>
          <w:i/>
          <w:sz w:val="28"/>
          <w:szCs w:val="28"/>
          <w:lang w:val="uk-UA"/>
        </w:rPr>
        <w:t>Середня освіта (Математика)</w:t>
      </w:r>
    </w:p>
    <w:p w:rsidR="00960ADD" w:rsidRDefault="00960ADD" w:rsidP="00960ADD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36E51">
        <w:rPr>
          <w:rFonts w:ascii="Times New Roman" w:hAnsi="Times New Roman" w:cs="Times New Roman"/>
          <w:i/>
          <w:sz w:val="28"/>
          <w:szCs w:val="28"/>
          <w:lang w:val="uk-UA"/>
        </w:rPr>
        <w:t>014.0</w:t>
      </w:r>
      <w:r w:rsidR="00FB2DD2">
        <w:rPr>
          <w:rFonts w:ascii="Times New Roman" w:hAnsi="Times New Roman" w:cs="Times New Roman"/>
          <w:i/>
          <w:sz w:val="28"/>
          <w:szCs w:val="28"/>
          <w:lang w:val="en-US"/>
        </w:rPr>
        <w:t>1</w:t>
      </w:r>
      <w:r w:rsidRPr="00436E5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Середня освіта (Математика)</w:t>
      </w:r>
    </w:p>
    <w:p w:rsidR="00FD13E1" w:rsidRDefault="00FD13E1" w:rsidP="00960ADD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</w:pPr>
    </w:p>
    <w:p w:rsidR="00960ADD" w:rsidRPr="00436E51" w:rsidRDefault="00960ADD" w:rsidP="00960ADD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</w:pPr>
      <w:r w:rsidRPr="00436E51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КВАЛІФІКАЦІЙНА РОБОТА</w:t>
      </w:r>
    </w:p>
    <w:p w:rsidR="00960ADD" w:rsidRPr="00436E51" w:rsidRDefault="00960ADD" w:rsidP="00960AD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36E51">
        <w:rPr>
          <w:rFonts w:ascii="Times New Roman" w:hAnsi="Times New Roman" w:cs="Times New Roman"/>
          <w:sz w:val="24"/>
          <w:szCs w:val="24"/>
          <w:lang w:val="uk-UA"/>
        </w:rPr>
        <w:t xml:space="preserve">на здобуття освітнього ступеня </w:t>
      </w:r>
      <w:r w:rsidRPr="00436E51">
        <w:rPr>
          <w:rFonts w:ascii="Times New Roman" w:hAnsi="Times New Roman" w:cs="Times New Roman"/>
          <w:b/>
          <w:i/>
          <w:sz w:val="24"/>
          <w:szCs w:val="24"/>
          <w:lang w:val="uk-UA"/>
        </w:rPr>
        <w:t>магістр</w:t>
      </w:r>
    </w:p>
    <w:p w:rsidR="00960ADD" w:rsidRDefault="00960ADD" w:rsidP="00960ADD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Розвиток творчого мислення</w:t>
      </w:r>
    </w:p>
    <w:p w:rsidR="00960ADD" w:rsidRPr="00436E51" w:rsidRDefault="00960ADD" w:rsidP="00960ADD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учнів на уроках математики</w:t>
      </w:r>
    </w:p>
    <w:p w:rsidR="00960ADD" w:rsidRDefault="00960ADD" w:rsidP="00960AD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36E51">
        <w:rPr>
          <w:rFonts w:ascii="Times New Roman" w:hAnsi="Times New Roman" w:cs="Times New Roman"/>
          <w:sz w:val="28"/>
          <w:szCs w:val="28"/>
          <w:lang w:val="uk-UA"/>
        </w:rPr>
        <w:t xml:space="preserve">студентки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Карпенко Тетяни Олександрівни</w:t>
      </w:r>
    </w:p>
    <w:p w:rsidR="00960ADD" w:rsidRPr="002A1B33" w:rsidRDefault="00960ADD" w:rsidP="00960ADD">
      <w:pPr>
        <w:ind w:firstLine="4395"/>
        <w:rPr>
          <w:rFonts w:ascii="Times New Roman" w:hAnsi="Times New Roman" w:cs="Times New Roman"/>
          <w:sz w:val="16"/>
          <w:szCs w:val="16"/>
          <w:lang w:val="uk-UA"/>
        </w:rPr>
      </w:pPr>
    </w:p>
    <w:p w:rsidR="009A2AB6" w:rsidRDefault="009A2AB6" w:rsidP="00960ADD">
      <w:pPr>
        <w:ind w:firstLine="4253"/>
        <w:rPr>
          <w:rFonts w:ascii="Times New Roman" w:hAnsi="Times New Roman" w:cs="Times New Roman"/>
          <w:sz w:val="24"/>
          <w:szCs w:val="24"/>
          <w:lang w:val="uk-UA"/>
        </w:rPr>
      </w:pPr>
    </w:p>
    <w:p w:rsidR="00960ADD" w:rsidRPr="00436E51" w:rsidRDefault="00960ADD" w:rsidP="00947135">
      <w:pPr>
        <w:ind w:firstLine="4111"/>
        <w:rPr>
          <w:rFonts w:ascii="Times New Roman" w:hAnsi="Times New Roman" w:cs="Times New Roman"/>
          <w:sz w:val="24"/>
          <w:szCs w:val="24"/>
          <w:lang w:val="uk-UA"/>
        </w:rPr>
      </w:pPr>
      <w:r w:rsidRPr="00436E51">
        <w:rPr>
          <w:rFonts w:ascii="Times New Roman" w:hAnsi="Times New Roman" w:cs="Times New Roman"/>
          <w:sz w:val="24"/>
          <w:szCs w:val="24"/>
          <w:lang w:val="uk-UA"/>
        </w:rPr>
        <w:t>Науковий керівник:</w:t>
      </w:r>
    </w:p>
    <w:p w:rsidR="00960ADD" w:rsidRPr="00436E51" w:rsidRDefault="00960ADD" w:rsidP="00947135">
      <w:pPr>
        <w:ind w:firstLine="4111"/>
        <w:rPr>
          <w:rFonts w:ascii="Times New Roman" w:hAnsi="Times New Roman" w:cs="Times New Roman"/>
          <w:sz w:val="24"/>
          <w:szCs w:val="24"/>
          <w:lang w:val="uk-UA"/>
        </w:rPr>
      </w:pPr>
      <w:r w:rsidRPr="00436E51">
        <w:rPr>
          <w:rFonts w:ascii="Times New Roman" w:hAnsi="Times New Roman" w:cs="Times New Roman"/>
          <w:sz w:val="24"/>
          <w:szCs w:val="24"/>
          <w:lang w:val="uk-UA"/>
        </w:rPr>
        <w:t>Віра Марина Борисівна,</w:t>
      </w:r>
    </w:p>
    <w:p w:rsidR="00960ADD" w:rsidRPr="00436E51" w:rsidRDefault="00960ADD" w:rsidP="00947135">
      <w:pPr>
        <w:ind w:firstLine="4111"/>
        <w:rPr>
          <w:rFonts w:ascii="Times New Roman" w:hAnsi="Times New Roman" w:cs="Times New Roman"/>
          <w:sz w:val="24"/>
          <w:szCs w:val="24"/>
          <w:lang w:val="uk-UA"/>
        </w:rPr>
      </w:pPr>
      <w:r w:rsidRPr="00436E51">
        <w:rPr>
          <w:rFonts w:ascii="Times New Roman" w:hAnsi="Times New Roman" w:cs="Times New Roman"/>
          <w:sz w:val="24"/>
          <w:szCs w:val="24"/>
          <w:lang w:val="uk-UA"/>
        </w:rPr>
        <w:t>канд. фіз.-мат. наук, доцент</w:t>
      </w:r>
    </w:p>
    <w:p w:rsidR="00960ADD" w:rsidRPr="002A1B33" w:rsidRDefault="00960ADD" w:rsidP="00947135">
      <w:pPr>
        <w:ind w:firstLine="4111"/>
        <w:rPr>
          <w:rFonts w:ascii="Times New Roman" w:hAnsi="Times New Roman" w:cs="Times New Roman"/>
          <w:sz w:val="16"/>
          <w:szCs w:val="16"/>
          <w:lang w:val="uk-UA"/>
        </w:rPr>
      </w:pPr>
    </w:p>
    <w:p w:rsidR="00960ADD" w:rsidRDefault="00960ADD" w:rsidP="00947135">
      <w:pPr>
        <w:ind w:firstLine="411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Рецензент</w:t>
      </w:r>
      <w:r w:rsidR="00947135">
        <w:rPr>
          <w:rFonts w:ascii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960ADD" w:rsidRPr="00436E51" w:rsidRDefault="00960ADD" w:rsidP="00947135">
      <w:pPr>
        <w:ind w:firstLine="4111"/>
        <w:rPr>
          <w:rFonts w:ascii="Times New Roman" w:hAnsi="Times New Roman" w:cs="Times New Roman"/>
          <w:sz w:val="24"/>
          <w:szCs w:val="24"/>
          <w:lang w:val="uk-UA"/>
        </w:rPr>
      </w:pPr>
      <w:r w:rsidRPr="00436E51">
        <w:rPr>
          <w:rFonts w:ascii="Times New Roman" w:hAnsi="Times New Roman" w:cs="Times New Roman"/>
          <w:sz w:val="24"/>
          <w:szCs w:val="24"/>
          <w:lang w:val="uk-UA"/>
        </w:rPr>
        <w:t>Тарасенко Оксана Володимирівна,</w:t>
      </w:r>
    </w:p>
    <w:p w:rsidR="00960ADD" w:rsidRDefault="00960ADD" w:rsidP="00947135">
      <w:pPr>
        <w:ind w:firstLine="411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канд. фіз.-мат. наук, доцент</w:t>
      </w:r>
    </w:p>
    <w:p w:rsidR="00947135" w:rsidRDefault="00947135" w:rsidP="00947135">
      <w:pPr>
        <w:ind w:firstLine="4111"/>
        <w:rPr>
          <w:rFonts w:ascii="Times New Roman" w:hAnsi="Times New Roman" w:cs="Times New Roman"/>
          <w:sz w:val="24"/>
          <w:szCs w:val="24"/>
          <w:lang w:val="uk-UA"/>
        </w:rPr>
      </w:pPr>
    </w:p>
    <w:p w:rsidR="00947135" w:rsidRPr="00436E51" w:rsidRDefault="00947135" w:rsidP="00947135">
      <w:pPr>
        <w:ind w:firstLine="411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Барило Ніна Андріївна</w:t>
      </w:r>
    </w:p>
    <w:p w:rsidR="00960ADD" w:rsidRDefault="00947135" w:rsidP="00947135">
      <w:pPr>
        <w:ind w:firstLine="411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канд. </w:t>
      </w:r>
      <w:r w:rsidR="00464228">
        <w:rPr>
          <w:rFonts w:ascii="Times New Roman" w:hAnsi="Times New Roman" w:cs="Times New Roman"/>
          <w:sz w:val="24"/>
          <w:szCs w:val="24"/>
          <w:lang w:val="uk-UA"/>
        </w:rPr>
        <w:t>пед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464228">
        <w:rPr>
          <w:rFonts w:ascii="Times New Roman" w:hAnsi="Times New Roman" w:cs="Times New Roman"/>
          <w:sz w:val="24"/>
          <w:szCs w:val="24"/>
          <w:lang w:val="uk-UA"/>
        </w:rPr>
        <w:t>н</w:t>
      </w:r>
      <w:r>
        <w:rPr>
          <w:rFonts w:ascii="Times New Roman" w:hAnsi="Times New Roman" w:cs="Times New Roman"/>
          <w:sz w:val="24"/>
          <w:szCs w:val="24"/>
          <w:lang w:val="uk-UA"/>
        </w:rPr>
        <w:t>аук</w:t>
      </w:r>
      <w:r w:rsidR="00464228">
        <w:rPr>
          <w:rFonts w:ascii="Times New Roman" w:hAnsi="Times New Roman" w:cs="Times New Roman"/>
          <w:sz w:val="24"/>
          <w:szCs w:val="24"/>
          <w:lang w:val="uk-UA"/>
        </w:rPr>
        <w:t>, доцент</w:t>
      </w:r>
    </w:p>
    <w:p w:rsidR="00947135" w:rsidRDefault="00947135" w:rsidP="00947135">
      <w:pPr>
        <w:ind w:firstLine="4111"/>
        <w:rPr>
          <w:rFonts w:ascii="Times New Roman" w:hAnsi="Times New Roman" w:cs="Times New Roman"/>
          <w:sz w:val="24"/>
          <w:szCs w:val="24"/>
          <w:lang w:val="uk-UA"/>
        </w:rPr>
      </w:pPr>
    </w:p>
    <w:p w:rsidR="00960ADD" w:rsidRPr="00436E51" w:rsidRDefault="00960ADD" w:rsidP="00947135">
      <w:pPr>
        <w:ind w:firstLine="4111"/>
        <w:rPr>
          <w:rFonts w:ascii="Times New Roman" w:hAnsi="Times New Roman" w:cs="Times New Roman"/>
          <w:sz w:val="24"/>
          <w:szCs w:val="24"/>
          <w:lang w:val="uk-UA"/>
        </w:rPr>
      </w:pPr>
      <w:r w:rsidRPr="00436E51">
        <w:rPr>
          <w:rFonts w:ascii="Times New Roman" w:hAnsi="Times New Roman" w:cs="Times New Roman"/>
          <w:sz w:val="24"/>
          <w:szCs w:val="24"/>
          <w:lang w:val="uk-UA"/>
        </w:rPr>
        <w:t>Допущено до захисту</w:t>
      </w:r>
    </w:p>
    <w:p w:rsidR="00960ADD" w:rsidRPr="00436E51" w:rsidRDefault="00960ADD" w:rsidP="00947135">
      <w:pPr>
        <w:ind w:firstLine="4111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36E51">
        <w:rPr>
          <w:rFonts w:ascii="Times New Roman" w:hAnsi="Times New Roman" w:cs="Times New Roman"/>
          <w:sz w:val="24"/>
          <w:szCs w:val="24"/>
          <w:lang w:val="uk-UA"/>
        </w:rPr>
        <w:t>В.о</w:t>
      </w:r>
      <w:proofErr w:type="spellEnd"/>
      <w:r w:rsidRPr="00436E51">
        <w:rPr>
          <w:rFonts w:ascii="Times New Roman" w:hAnsi="Times New Roman" w:cs="Times New Roman"/>
          <w:sz w:val="24"/>
          <w:szCs w:val="24"/>
          <w:lang w:val="uk-UA"/>
        </w:rPr>
        <w:t>. зав. кафедри _____________ Тарасенко О.В.</w:t>
      </w:r>
    </w:p>
    <w:p w:rsidR="00960ADD" w:rsidRPr="002A1B33" w:rsidRDefault="00960ADD" w:rsidP="00960ADD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9A2AB6" w:rsidRDefault="009A2AB6" w:rsidP="00960AD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0ADD" w:rsidRDefault="00960ADD" w:rsidP="00960AD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36E51">
        <w:rPr>
          <w:rFonts w:ascii="Times New Roman" w:hAnsi="Times New Roman" w:cs="Times New Roman"/>
          <w:sz w:val="28"/>
          <w:szCs w:val="28"/>
          <w:lang w:val="uk-UA"/>
        </w:rPr>
        <w:t>Ніжин – 2019 рік</w:t>
      </w: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347EE7" w:rsidRPr="000367AB" w:rsidRDefault="00347EE7" w:rsidP="00347E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7A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АНОТАЦІЯ</w:t>
      </w:r>
    </w:p>
    <w:p w:rsidR="00AF2735" w:rsidRDefault="00AF2735" w:rsidP="00AF27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Карпенко Т. О.</w:t>
      </w:r>
    </w:p>
    <w:p w:rsidR="00347EE7" w:rsidRDefault="00347EE7" w:rsidP="00347E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7650">
        <w:rPr>
          <w:rFonts w:ascii="Times New Roman" w:hAnsi="Times New Roman" w:cs="Times New Roman"/>
          <w:sz w:val="28"/>
          <w:szCs w:val="28"/>
          <w:lang w:val="uk-UA"/>
        </w:rPr>
        <w:t>Розвиток творчого мислення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Pr="00637650">
        <w:rPr>
          <w:rFonts w:ascii="Times New Roman" w:hAnsi="Times New Roman" w:cs="Times New Roman"/>
          <w:sz w:val="28"/>
          <w:szCs w:val="28"/>
          <w:lang w:val="uk-UA"/>
        </w:rPr>
        <w:t>учнів на уроках математики</w:t>
      </w:r>
      <w:r w:rsidR="00AF2735">
        <w:rPr>
          <w:rFonts w:ascii="Times New Roman" w:hAnsi="Times New Roman" w:cs="Times New Roman"/>
          <w:sz w:val="28"/>
          <w:szCs w:val="28"/>
          <w:lang w:val="uk-UA"/>
        </w:rPr>
        <w:t>. – Рукопис.</w:t>
      </w:r>
    </w:p>
    <w:p w:rsidR="00347EE7" w:rsidRDefault="00AC2EDE" w:rsidP="00347E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Кваліфікаційна робота на здобуття освітнього ступеня магістра за спеціальн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стю 014.01 – Середня освіта (Математика). – Ніжинський державний </w:t>
      </w:r>
      <w:r w:rsidR="002D2E73">
        <w:rPr>
          <w:rFonts w:ascii="Times New Roman" w:hAnsi="Times New Roman" w:cs="Times New Roman"/>
          <w:sz w:val="28"/>
          <w:szCs w:val="28"/>
          <w:lang w:val="uk-UA"/>
        </w:rPr>
        <w:t>уніве</w:t>
      </w:r>
      <w:r w:rsidR="002D2E7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D2E73">
        <w:rPr>
          <w:rFonts w:ascii="Times New Roman" w:hAnsi="Times New Roman" w:cs="Times New Roman"/>
          <w:sz w:val="28"/>
          <w:szCs w:val="28"/>
          <w:lang w:val="uk-UA"/>
        </w:rPr>
        <w:t>ситет імені Миколи Гоголя.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</w:t>
      </w:r>
      <w:r w:rsidR="002D2E73" w:rsidRPr="009762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2019.</w:t>
      </w:r>
    </w:p>
    <w:p w:rsidR="00347EE7" w:rsidRDefault="00347EE7" w:rsidP="00347E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7EE7" w:rsidRDefault="00AC2EDE" w:rsidP="00347E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Робота присвячена вивченню</w:t>
      </w:r>
      <w:r w:rsidR="00347EE7">
        <w:rPr>
          <w:rFonts w:ascii="Times New Roman" w:hAnsi="Times New Roman" w:cs="Times New Roman"/>
          <w:sz w:val="28"/>
          <w:szCs w:val="28"/>
          <w:lang w:val="uk-UA"/>
        </w:rPr>
        <w:t xml:space="preserve"> шляхів творчого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розвитку учнів на ур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ках математики.</w:t>
      </w:r>
    </w:p>
    <w:p w:rsidR="00AC2EDE" w:rsidRDefault="00AC2EDE" w:rsidP="00347EE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C2EDE">
        <w:rPr>
          <w:rFonts w:ascii="Times New Roman" w:hAnsi="Times New Roman" w:cs="Times New Roman"/>
          <w:sz w:val="28"/>
          <w:szCs w:val="28"/>
          <w:lang w:val="uk-UA"/>
        </w:rPr>
        <w:t xml:space="preserve">Проаналізовано можливості реалізації ідей </w:t>
      </w:r>
      <w:r w:rsidRPr="00AC2EDE">
        <w:rPr>
          <w:rFonts w:ascii="Times New Roman" w:hAnsi="Times New Roman" w:cs="Times New Roman"/>
          <w:color w:val="000000"/>
          <w:sz w:val="28"/>
          <w:szCs w:val="28"/>
          <w:lang w:val="uk-UA"/>
        </w:rPr>
        <w:t>STEM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-навчання на уроках математики.</w:t>
      </w:r>
    </w:p>
    <w:p w:rsidR="00AC2EDE" w:rsidRDefault="00AC2EDE" w:rsidP="00347EE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Проаналізовано підручники та програму з математики на предмет 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явності достатньої кількості задач творчого характеру.</w:t>
      </w:r>
    </w:p>
    <w:p w:rsidR="00347EE7" w:rsidRPr="00EA1014" w:rsidRDefault="00AC2EDE" w:rsidP="00347E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Розроблено плани-конспекти уроків розвивального характеру.</w:t>
      </w:r>
    </w:p>
    <w:p w:rsidR="00347EE7" w:rsidRPr="000834BF" w:rsidRDefault="00347EE7" w:rsidP="00347EE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Структура </w:t>
      </w:r>
      <w:r w:rsidRPr="002931A5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</w:t>
      </w:r>
      <w:r w:rsidRPr="002931A5">
        <w:rPr>
          <w:rFonts w:ascii="Times New Roman" w:hAnsi="Times New Roman" w:cs="Times New Roman"/>
          <w:sz w:val="28"/>
          <w:szCs w:val="28"/>
          <w:lang w:val="uk-UA"/>
        </w:rPr>
        <w:t>роботи:</w:t>
      </w:r>
    </w:p>
    <w:p w:rsidR="00347EE7" w:rsidRDefault="00347EE7" w:rsidP="00347E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Кваліфікаційна робота складається із вступу, основної частини, 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кладеної у двох розділах, висновків, додатку та списку використаних джерел.</w:t>
      </w:r>
    </w:p>
    <w:p w:rsidR="00347EE7" w:rsidRDefault="00191D56" w:rsidP="00347E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Має 61 </w:t>
      </w:r>
      <w:r w:rsidR="00347EE7">
        <w:rPr>
          <w:rFonts w:ascii="Times New Roman" w:hAnsi="Times New Roman" w:cs="Times New Roman"/>
          <w:sz w:val="28"/>
          <w:szCs w:val="28"/>
          <w:lang w:val="uk-UA"/>
        </w:rPr>
        <w:t>сторінк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47EE7">
        <w:rPr>
          <w:rFonts w:ascii="Times New Roman" w:hAnsi="Times New Roman" w:cs="Times New Roman"/>
          <w:sz w:val="28"/>
          <w:szCs w:val="28"/>
          <w:lang w:val="uk-UA"/>
        </w:rPr>
        <w:t xml:space="preserve"> (без додатку), 41</w:t>
      </w:r>
      <w:r w:rsidR="001954A6">
        <w:rPr>
          <w:rFonts w:ascii="Times New Roman" w:hAnsi="Times New Roman" w:cs="Times New Roman"/>
          <w:sz w:val="28"/>
          <w:szCs w:val="28"/>
          <w:lang w:val="uk-UA"/>
        </w:rPr>
        <w:t xml:space="preserve"> джерело, 3 таблиці, 2 рисунки</w:t>
      </w:r>
      <w:r w:rsidR="00347E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47EE7" w:rsidRPr="00AC2EDE" w:rsidRDefault="00347EE7" w:rsidP="00347EE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C2E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Ключові слова: </w:t>
      </w:r>
      <w:r w:rsidRPr="00AC2E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нова українська школа, </w:t>
      </w:r>
      <w:proofErr w:type="spellStart"/>
      <w:r w:rsidRPr="00AC2EDE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компетентнісний</w:t>
      </w:r>
      <w:proofErr w:type="spellEnd"/>
      <w:r w:rsidRPr="00AC2E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підхід, STEM-освіта, творче мислення,креативність, рівняння з параметром.</w:t>
      </w:r>
    </w:p>
    <w:p w:rsidR="00347EE7" w:rsidRDefault="00347EE7" w:rsidP="00347EE7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 w:type="page"/>
      </w:r>
    </w:p>
    <w:p w:rsidR="00347EE7" w:rsidRDefault="00AC2EDE" w:rsidP="00347EE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211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NNOTATION</w:t>
      </w:r>
    </w:p>
    <w:p w:rsidR="00726498" w:rsidRPr="00FC2B58" w:rsidRDefault="00726498" w:rsidP="007264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C2B58">
        <w:rPr>
          <w:rFonts w:ascii="Times New Roman" w:hAnsi="Times New Roman" w:cs="Times New Roman"/>
          <w:sz w:val="28"/>
          <w:szCs w:val="28"/>
          <w:lang w:val="en-US"/>
        </w:rPr>
        <w:t>Karpenko</w:t>
      </w:r>
      <w:proofErr w:type="spellEnd"/>
      <w:r w:rsidR="00F800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2B58">
        <w:rPr>
          <w:rFonts w:ascii="Times New Roman" w:hAnsi="Times New Roman" w:cs="Times New Roman"/>
          <w:sz w:val="28"/>
          <w:szCs w:val="28"/>
          <w:lang w:val="en-US"/>
        </w:rPr>
        <w:t>T. O.</w:t>
      </w:r>
    </w:p>
    <w:p w:rsidR="00347EE7" w:rsidRPr="00FA5D15" w:rsidRDefault="00726498" w:rsidP="00347E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Developing of</w:t>
      </w:r>
      <w:r w:rsidR="00347EE7" w:rsidRPr="00FA5D15">
        <w:rPr>
          <w:rFonts w:ascii="Times New Roman" w:hAnsi="Times New Roman" w:cs="Times New Roman"/>
          <w:sz w:val="28"/>
          <w:szCs w:val="28"/>
          <w:lang w:val="en-US"/>
        </w:rPr>
        <w:t xml:space="preserve"> Creative Thinking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F800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Pupil</w:t>
      </w:r>
      <w:r w:rsidR="00347EE7" w:rsidRPr="00FA5D15">
        <w:rPr>
          <w:rFonts w:ascii="Times New Roman" w:hAnsi="Times New Roman" w:cs="Times New Roman"/>
          <w:sz w:val="28"/>
          <w:szCs w:val="28"/>
          <w:lang w:val="en-US"/>
        </w:rPr>
        <w:t xml:space="preserve">s at </w:t>
      </w:r>
      <w:proofErr w:type="spellStart"/>
      <w:r w:rsidR="00347EE7" w:rsidRPr="00FA5D15">
        <w:rPr>
          <w:rFonts w:ascii="Times New Roman" w:hAnsi="Times New Roman" w:cs="Times New Roman"/>
          <w:sz w:val="28"/>
          <w:szCs w:val="28"/>
          <w:lang w:val="en-US"/>
        </w:rPr>
        <w:t>Maths</w:t>
      </w:r>
      <w:proofErr w:type="spellEnd"/>
      <w:r w:rsidR="00F800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47EE7" w:rsidRPr="00FA5D15">
        <w:rPr>
          <w:rFonts w:ascii="Times New Roman" w:hAnsi="Times New Roman" w:cs="Times New Roman"/>
          <w:sz w:val="28"/>
          <w:szCs w:val="28"/>
          <w:lang w:val="en-US"/>
        </w:rPr>
        <w:t>Classes</w:t>
      </w:r>
      <w:r w:rsidR="00347EE7" w:rsidRPr="00FA5D15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47EE7" w:rsidRPr="00FA5D15" w:rsidRDefault="00726498" w:rsidP="00347EE7">
      <w:pPr>
        <w:tabs>
          <w:tab w:val="left" w:pos="40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Qualification </w:t>
      </w:r>
      <w:r w:rsidR="002D2E7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work for the master’s degree in </w:t>
      </w:r>
      <w:proofErr w:type="spellStart"/>
      <w:r w:rsidR="002D2E73">
        <w:rPr>
          <w:rFonts w:ascii="Times New Roman" w:eastAsia="Calibri" w:hAnsi="Times New Roman" w:cs="Times New Roman"/>
          <w:sz w:val="28"/>
          <w:szCs w:val="28"/>
          <w:lang w:val="en-US"/>
        </w:rPr>
        <w:t>speciality</w:t>
      </w:r>
      <w:proofErr w:type="spellEnd"/>
      <w:r w:rsidR="002D2E7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014.04 – secondary educ</w:t>
      </w:r>
      <w:r w:rsidR="002D2E73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D2E7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tion (Mathematics). – </w:t>
      </w:r>
      <w:proofErr w:type="spellStart"/>
      <w:r w:rsidR="002D2E73">
        <w:rPr>
          <w:rFonts w:ascii="Times New Roman" w:eastAsia="Calibri" w:hAnsi="Times New Roman" w:cs="Times New Roman"/>
          <w:sz w:val="28"/>
          <w:szCs w:val="28"/>
          <w:lang w:val="en-US"/>
        </w:rPr>
        <w:t>Nizhyn</w:t>
      </w:r>
      <w:proofErr w:type="spellEnd"/>
      <w:r w:rsidR="002D2E7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Gogol State University. </w:t>
      </w:r>
      <w:proofErr w:type="spellStart"/>
      <w:r w:rsidR="002D2E73">
        <w:rPr>
          <w:rFonts w:ascii="Times New Roman" w:eastAsia="Calibri" w:hAnsi="Times New Roman" w:cs="Times New Roman"/>
          <w:sz w:val="28"/>
          <w:szCs w:val="28"/>
          <w:lang w:val="en-US"/>
        </w:rPr>
        <w:t>Nizhyn</w:t>
      </w:r>
      <w:proofErr w:type="spellEnd"/>
      <w:r w:rsidR="002D2E73">
        <w:rPr>
          <w:rFonts w:ascii="Times New Roman" w:eastAsia="Calibri" w:hAnsi="Times New Roman" w:cs="Times New Roman"/>
          <w:sz w:val="28"/>
          <w:szCs w:val="28"/>
          <w:lang w:val="en-US"/>
        </w:rPr>
        <w:t>, 2019.</w:t>
      </w:r>
    </w:p>
    <w:p w:rsidR="00347EE7" w:rsidRDefault="00347EE7" w:rsidP="00347E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D0328" w:rsidRDefault="00347EE7" w:rsidP="00DC61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D15">
        <w:rPr>
          <w:rFonts w:ascii="Times New Roman" w:hAnsi="Times New Roman" w:cs="Times New Roman"/>
          <w:sz w:val="28"/>
          <w:szCs w:val="28"/>
          <w:lang w:val="en-US"/>
        </w:rPr>
        <w:t xml:space="preserve">The paper is </w:t>
      </w:r>
      <w:r w:rsidR="002D2E73">
        <w:rPr>
          <w:rFonts w:ascii="Times New Roman" w:hAnsi="Times New Roman" w:cs="Times New Roman"/>
          <w:sz w:val="28"/>
          <w:szCs w:val="28"/>
          <w:lang w:val="en-US"/>
        </w:rPr>
        <w:t>dedicated to</w:t>
      </w:r>
      <w:r w:rsidRPr="00FA5D15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="002D2E73">
        <w:rPr>
          <w:rFonts w:ascii="Times New Roman" w:hAnsi="Times New Roman" w:cs="Times New Roman"/>
          <w:sz w:val="28"/>
          <w:szCs w:val="28"/>
          <w:lang w:val="en-US"/>
        </w:rPr>
        <w:t xml:space="preserve"> exploring of the</w:t>
      </w:r>
      <w:r w:rsidRPr="00FA5D15">
        <w:rPr>
          <w:rFonts w:ascii="Times New Roman" w:hAnsi="Times New Roman" w:cs="Times New Roman"/>
          <w:sz w:val="28"/>
          <w:szCs w:val="28"/>
          <w:lang w:val="en-US"/>
        </w:rPr>
        <w:t xml:space="preserve"> ways of </w:t>
      </w:r>
      <w:r w:rsidR="002D2E73">
        <w:rPr>
          <w:rFonts w:ascii="Times New Roman" w:hAnsi="Times New Roman" w:cs="Times New Roman"/>
          <w:sz w:val="28"/>
          <w:szCs w:val="28"/>
          <w:lang w:val="en-US"/>
        </w:rPr>
        <w:t>develop</w:t>
      </w:r>
      <w:r w:rsidRPr="00FA5D15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="00F800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0328">
        <w:rPr>
          <w:rFonts w:ascii="Times New Roman" w:hAnsi="Times New Roman" w:cs="Times New Roman"/>
          <w:sz w:val="28"/>
          <w:szCs w:val="28"/>
          <w:lang w:val="en-US"/>
        </w:rPr>
        <w:t>of pupil’s</w:t>
      </w:r>
      <w:r w:rsidRPr="00FA5D15">
        <w:rPr>
          <w:rFonts w:ascii="Times New Roman" w:hAnsi="Times New Roman" w:cs="Times New Roman"/>
          <w:sz w:val="28"/>
          <w:szCs w:val="28"/>
          <w:lang w:val="en-US"/>
        </w:rPr>
        <w:t xml:space="preserve"> crea</w:t>
      </w:r>
      <w:r w:rsidR="003D0328">
        <w:rPr>
          <w:rFonts w:ascii="Times New Roman" w:hAnsi="Times New Roman" w:cs="Times New Roman"/>
          <w:sz w:val="28"/>
          <w:szCs w:val="28"/>
          <w:lang w:val="en-US"/>
        </w:rPr>
        <w:t>tive thinking at Math classes</w:t>
      </w:r>
      <w:r w:rsidRPr="00FA5D1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D0328" w:rsidRDefault="003D0328" w:rsidP="00DC61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F8002D">
        <w:rPr>
          <w:rFonts w:ascii="Times New Roman" w:hAnsi="Times New Roman" w:cs="Times New Roman"/>
          <w:sz w:val="28"/>
          <w:szCs w:val="28"/>
          <w:lang w:val="en-US"/>
        </w:rPr>
        <w:t>possibility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implementation of the STEM-ideas at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Math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classes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has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been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considered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D0328" w:rsidRDefault="003D0328" w:rsidP="00DC61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textbooks and education programs were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analysed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47EE7" w:rsidRPr="00FA5D15" w:rsidRDefault="003D0328" w:rsidP="00DC61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Plans of creative lessons were constructed.</w:t>
      </w:r>
    </w:p>
    <w:p w:rsidR="00347EE7" w:rsidRPr="00FA5D15" w:rsidRDefault="00347EE7" w:rsidP="00347EE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 w:rsidRPr="00FA5D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structure and </w:t>
      </w:r>
      <w:proofErr w:type="spellStart"/>
      <w:r w:rsidRPr="00FA5D15">
        <w:rPr>
          <w:rFonts w:ascii="Times New Roman" w:hAnsi="Times New Roman" w:cs="Times New Roman"/>
          <w:b/>
          <w:sz w:val="28"/>
          <w:szCs w:val="28"/>
          <w:lang w:val="en-US"/>
        </w:rPr>
        <w:t>scopeof</w:t>
      </w:r>
      <w:proofErr w:type="spellEnd"/>
      <w:r w:rsidRPr="00FA5D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paper: </w:t>
      </w:r>
      <w:r w:rsidRPr="00FA5D1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The thesis consists of introduction, two chapters, conclusion, list of references and appendices.</w:t>
      </w:r>
      <w:r w:rsidR="00F8002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 w:rsidRPr="00FA5D1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The total volume of the paper is </w:t>
      </w:r>
      <w:r w:rsidR="00191D56" w:rsidRPr="00FD01A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61</w:t>
      </w:r>
      <w:r w:rsidRPr="00FA5D1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pages. The list of bibliography includes 41 sources. The paper contains 3 tables, 2 drawings.</w:t>
      </w:r>
    </w:p>
    <w:p w:rsidR="00347EE7" w:rsidRPr="00DC61D6" w:rsidRDefault="00347EE7" w:rsidP="00347E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717D">
        <w:rPr>
          <w:rFonts w:ascii="Times New Roman" w:hAnsi="Times New Roman" w:cs="Times New Roman"/>
          <w:b/>
          <w:sz w:val="28"/>
          <w:szCs w:val="28"/>
          <w:lang w:val="en-US"/>
        </w:rPr>
        <w:t>Keywords:</w:t>
      </w:r>
      <w:r w:rsidR="00F800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C61D6">
        <w:rPr>
          <w:rFonts w:ascii="Times New Roman" w:hAnsi="Times New Roman" w:cs="Times New Roman"/>
          <w:sz w:val="28"/>
          <w:szCs w:val="28"/>
          <w:lang w:val="en-US"/>
        </w:rPr>
        <w:t>New Ukrainian School, competence approach, STEM-education, creative thinking, creativity, equation with a parameter.</w:t>
      </w:r>
    </w:p>
    <w:p w:rsidR="00347EE7" w:rsidRDefault="00347EE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BB609C" w:rsidRPr="003067B3" w:rsidRDefault="00BB609C" w:rsidP="00BB609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7B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7D1167" w:rsidRPr="00682A9E" w:rsidRDefault="007D1167" w:rsidP="00596DC5">
      <w:pPr>
        <w:tabs>
          <w:tab w:val="left" w:pos="9072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AD7E60">
        <w:rPr>
          <w:rFonts w:ascii="Times New Roman" w:hAnsi="Times New Roman" w:cs="Times New Roman"/>
          <w:sz w:val="28"/>
          <w:szCs w:val="28"/>
          <w:lang w:val="uk-UA"/>
        </w:rPr>
        <w:t>ВСТУП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CE7DB0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813C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1D56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813CD9" w:rsidRDefault="007D1167" w:rsidP="00596DC5">
      <w:pPr>
        <w:tabs>
          <w:tab w:val="left" w:pos="9072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І Формування твор</w:t>
      </w:r>
      <w:r w:rsidR="00813CD9">
        <w:rPr>
          <w:rFonts w:ascii="Times New Roman" w:hAnsi="Times New Roman" w:cs="Times New Roman"/>
          <w:sz w:val="28"/>
          <w:szCs w:val="28"/>
          <w:lang w:val="uk-UA"/>
        </w:rPr>
        <w:t>чих здібностей учнів як один із</w:t>
      </w:r>
    </w:p>
    <w:p w:rsidR="007D1167" w:rsidRPr="0046630A" w:rsidRDefault="007D1167" w:rsidP="00596DC5">
      <w:pPr>
        <w:tabs>
          <w:tab w:val="left" w:pos="9072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пріоритетів Нової української школи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……………………………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46630A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13C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630A">
        <w:rPr>
          <w:rFonts w:ascii="Times New Roman" w:hAnsi="Times New Roman" w:cs="Times New Roman"/>
          <w:sz w:val="28"/>
          <w:szCs w:val="28"/>
          <w:lang w:val="uk-UA"/>
        </w:rPr>
        <w:t>10</w:t>
      </w:r>
    </w:p>
    <w:p w:rsidR="00813CD9" w:rsidRDefault="007D1167" w:rsidP="00596DC5">
      <w:pPr>
        <w:tabs>
          <w:tab w:val="left" w:pos="9072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Проблеми та перспективи реалізації </w:t>
      </w:r>
      <w:r>
        <w:rPr>
          <w:rFonts w:ascii="Times New Roman" w:hAnsi="Times New Roman" w:cs="Times New Roman"/>
          <w:sz w:val="28"/>
          <w:szCs w:val="28"/>
          <w:lang w:val="en-US"/>
        </w:rPr>
        <w:t>STEM</w:t>
      </w:r>
      <w:proofErr w:type="spellStart"/>
      <w:r w:rsidR="00813CD9">
        <w:rPr>
          <w:rFonts w:ascii="Times New Roman" w:hAnsi="Times New Roman" w:cs="Times New Roman"/>
          <w:sz w:val="28"/>
          <w:szCs w:val="28"/>
          <w:lang w:val="uk-UA"/>
        </w:rPr>
        <w:t>-ідеології</w:t>
      </w:r>
      <w:proofErr w:type="spellEnd"/>
    </w:p>
    <w:p w:rsidR="007D1167" w:rsidRPr="00596DC5" w:rsidRDefault="007D1167" w:rsidP="00596DC5">
      <w:pPr>
        <w:tabs>
          <w:tab w:val="left" w:pos="9072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навчання в НУШ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813C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>10</w:t>
      </w:r>
    </w:p>
    <w:p w:rsidR="00813CD9" w:rsidRDefault="007D1167" w:rsidP="00596DC5">
      <w:pPr>
        <w:tabs>
          <w:tab w:val="left" w:pos="9072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 Математика у НУШ:</w:t>
      </w:r>
      <w:r w:rsidR="00813CD9">
        <w:rPr>
          <w:rFonts w:ascii="Times New Roman" w:hAnsi="Times New Roman" w:cs="Times New Roman"/>
          <w:sz w:val="28"/>
          <w:szCs w:val="28"/>
          <w:lang w:val="uk-UA"/>
        </w:rPr>
        <w:t xml:space="preserve"> проблема поєднання традиційних</w:t>
      </w:r>
    </w:p>
    <w:p w:rsidR="007D1167" w:rsidRPr="00596DC5" w:rsidRDefault="007D1167" w:rsidP="00596DC5">
      <w:pPr>
        <w:tabs>
          <w:tab w:val="left" w:pos="907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підходів та нових</w:t>
      </w:r>
      <w:r w:rsidR="00373AFA">
        <w:rPr>
          <w:rFonts w:ascii="Times New Roman" w:hAnsi="Times New Roman" w:cs="Times New Roman"/>
          <w:sz w:val="28"/>
          <w:szCs w:val="28"/>
          <w:lang w:val="uk-UA"/>
        </w:rPr>
        <w:t xml:space="preserve"> ідей </w:t>
      </w:r>
      <w:proofErr w:type="spellStart"/>
      <w:r w:rsidR="00373AFA">
        <w:rPr>
          <w:rFonts w:ascii="Times New Roman" w:hAnsi="Times New Roman" w:cs="Times New Roman"/>
          <w:sz w:val="28"/>
          <w:szCs w:val="28"/>
          <w:lang w:val="uk-UA"/>
        </w:rPr>
        <w:t>компетентнісного</w:t>
      </w:r>
      <w:proofErr w:type="spellEnd"/>
      <w:r w:rsidR="00373AFA">
        <w:rPr>
          <w:rFonts w:ascii="Times New Roman" w:hAnsi="Times New Roman" w:cs="Times New Roman"/>
          <w:sz w:val="28"/>
          <w:szCs w:val="28"/>
          <w:lang w:val="uk-UA"/>
        </w:rPr>
        <w:t xml:space="preserve"> навчання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……………</w:t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CE7DB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.…..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13C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6FE4" w:rsidRPr="003C658B">
        <w:rPr>
          <w:rFonts w:ascii="Times New Roman" w:hAnsi="Times New Roman" w:cs="Times New Roman"/>
          <w:sz w:val="28"/>
          <w:szCs w:val="28"/>
        </w:rPr>
        <w:t>1</w:t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7D1167" w:rsidRDefault="007D1167" w:rsidP="00596DC5">
      <w:pPr>
        <w:tabs>
          <w:tab w:val="left" w:pos="907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ІІ Методика фор</w:t>
      </w:r>
      <w:r w:rsidR="00813CD9">
        <w:rPr>
          <w:rFonts w:ascii="Times New Roman" w:hAnsi="Times New Roman" w:cs="Times New Roman"/>
          <w:sz w:val="28"/>
          <w:szCs w:val="28"/>
          <w:lang w:val="uk-UA"/>
        </w:rPr>
        <w:t>мування творчого мислення учнів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 xml:space="preserve"> ……</w:t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CE7DB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53484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>21</w:t>
      </w:r>
    </w:p>
    <w:p w:rsidR="00596DC5" w:rsidRDefault="007D1167" w:rsidP="00596DC5">
      <w:pPr>
        <w:tabs>
          <w:tab w:val="left" w:pos="907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="00587B9D">
        <w:rPr>
          <w:rFonts w:ascii="Times New Roman" w:hAnsi="Times New Roman" w:cs="Times New Roman"/>
          <w:sz w:val="28"/>
          <w:szCs w:val="28"/>
          <w:lang w:val="uk-UA"/>
        </w:rPr>
        <w:t>Розвиток творчих здібностей</w:t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 xml:space="preserve"> учнів на уроках математики при</w:t>
      </w:r>
    </w:p>
    <w:p w:rsidR="00813CD9" w:rsidRPr="008C7B63" w:rsidRDefault="00587B9D" w:rsidP="00596DC5">
      <w:pPr>
        <w:tabs>
          <w:tab w:val="left" w:pos="90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вивченні теми «</w:t>
      </w:r>
      <w:r w:rsidR="00624E7F">
        <w:rPr>
          <w:rFonts w:ascii="Times New Roman" w:hAnsi="Times New Roman" w:cs="Times New Roman"/>
          <w:sz w:val="28"/>
          <w:szCs w:val="28"/>
          <w:lang w:val="uk-UA"/>
        </w:rPr>
        <w:t>Зведені</w:t>
      </w:r>
      <w:r w:rsidR="007E2939">
        <w:rPr>
          <w:rFonts w:ascii="Times New Roman" w:hAnsi="Times New Roman" w:cs="Times New Roman"/>
          <w:sz w:val="28"/>
          <w:szCs w:val="28"/>
          <w:lang w:val="uk-UA"/>
        </w:rPr>
        <w:t xml:space="preserve"> квадратні</w:t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 xml:space="preserve"> рівнян</w:t>
      </w:r>
      <w:r>
        <w:rPr>
          <w:rFonts w:ascii="Times New Roman" w:hAnsi="Times New Roman" w:cs="Times New Roman"/>
          <w:sz w:val="28"/>
          <w:szCs w:val="28"/>
          <w:lang w:val="uk-UA"/>
        </w:rPr>
        <w:t>ня»</w:t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 xml:space="preserve"> ..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…………………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="00CE7DB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>21</w:t>
      </w:r>
    </w:p>
    <w:p w:rsidR="00AC74BC" w:rsidRPr="008C7B63" w:rsidRDefault="00AC74BC" w:rsidP="00596DC5">
      <w:pPr>
        <w:tabs>
          <w:tab w:val="left" w:pos="90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2.1.1. Аналіз програм з математики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…………………………….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CE7DB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>22</w:t>
      </w:r>
    </w:p>
    <w:p w:rsidR="00AC74BC" w:rsidRPr="00596DC5" w:rsidRDefault="00AC74BC" w:rsidP="00596DC5">
      <w:pPr>
        <w:tabs>
          <w:tab w:val="left" w:pos="907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2.1.2. Аналіз підручників з математики</w:t>
      </w:r>
      <w:r w:rsidR="00624E7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………………………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="00CE7DB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CE7DB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A2AB6">
        <w:rPr>
          <w:rFonts w:ascii="Times New Roman" w:hAnsi="Times New Roman" w:cs="Times New Roman"/>
          <w:sz w:val="28"/>
          <w:szCs w:val="28"/>
          <w:lang w:val="uk-UA"/>
        </w:rPr>
        <w:t>.…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>24</w:t>
      </w:r>
    </w:p>
    <w:p w:rsidR="00827EBA" w:rsidRPr="001053B6" w:rsidRDefault="00AC74BC" w:rsidP="00596DC5">
      <w:pPr>
        <w:tabs>
          <w:tab w:val="left" w:pos="90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2.1.3. </w:t>
      </w:r>
      <w:r w:rsidR="00827EBA">
        <w:rPr>
          <w:rFonts w:ascii="Times New Roman" w:hAnsi="Times New Roman" w:cs="Times New Roman"/>
          <w:sz w:val="28"/>
          <w:szCs w:val="28"/>
          <w:lang w:val="uk-UA"/>
        </w:rPr>
        <w:t>Зведені квадратні рівняння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…………………………………….……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>40</w:t>
      </w:r>
    </w:p>
    <w:p w:rsidR="003C658B" w:rsidRDefault="00827EBA" w:rsidP="00596DC5">
      <w:pPr>
        <w:tabs>
          <w:tab w:val="left" w:pos="907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2.1.4. </w:t>
      </w:r>
      <w:r w:rsidR="00AC74BC">
        <w:rPr>
          <w:rFonts w:ascii="Times New Roman" w:hAnsi="Times New Roman" w:cs="Times New Roman"/>
          <w:sz w:val="28"/>
          <w:szCs w:val="28"/>
          <w:lang w:val="uk-UA"/>
        </w:rPr>
        <w:t>План-конспект</w:t>
      </w:r>
      <w:r w:rsidR="003C658B">
        <w:rPr>
          <w:rFonts w:ascii="Times New Roman" w:hAnsi="Times New Roman" w:cs="Times New Roman"/>
          <w:sz w:val="28"/>
          <w:szCs w:val="28"/>
          <w:lang w:val="uk-UA"/>
        </w:rPr>
        <w:t>и уроків …………………………………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C658B">
        <w:rPr>
          <w:rFonts w:ascii="Times New Roman" w:hAnsi="Times New Roman" w:cs="Times New Roman"/>
          <w:sz w:val="28"/>
          <w:szCs w:val="28"/>
          <w:lang w:val="uk-UA"/>
        </w:rPr>
        <w:t>………...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....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1D5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6630A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AC74BC" w:rsidRDefault="003C658B" w:rsidP="00596DC5">
      <w:pPr>
        <w:tabs>
          <w:tab w:val="left" w:pos="907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2.1.4.1.План-конспект уроку </w:t>
      </w:r>
      <w:r w:rsidR="00AC74B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24E7F">
        <w:rPr>
          <w:rFonts w:ascii="Times New Roman" w:hAnsi="Times New Roman" w:cs="Times New Roman"/>
          <w:sz w:val="28"/>
          <w:szCs w:val="28"/>
          <w:lang w:val="uk-UA"/>
        </w:rPr>
        <w:t>Зведені</w:t>
      </w:r>
      <w:r w:rsidR="007E2939">
        <w:rPr>
          <w:rFonts w:ascii="Times New Roman" w:hAnsi="Times New Roman" w:cs="Times New Roman"/>
          <w:sz w:val="28"/>
          <w:szCs w:val="28"/>
          <w:lang w:val="uk-UA"/>
        </w:rPr>
        <w:t xml:space="preserve"> квадрат</w:t>
      </w:r>
      <w:r>
        <w:rPr>
          <w:rFonts w:ascii="Times New Roman" w:hAnsi="Times New Roman" w:cs="Times New Roman"/>
          <w:sz w:val="28"/>
          <w:szCs w:val="28"/>
          <w:lang w:val="uk-UA"/>
        </w:rPr>
        <w:t>ні рівняння від А</w:t>
      </w:r>
      <w:r w:rsidR="00AC74BC">
        <w:rPr>
          <w:rFonts w:ascii="Times New Roman" w:hAnsi="Times New Roman" w:cs="Times New Roman"/>
          <w:sz w:val="28"/>
          <w:szCs w:val="28"/>
          <w:lang w:val="uk-UA"/>
        </w:rPr>
        <w:t>до Я»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630A">
        <w:rPr>
          <w:rFonts w:ascii="Times New Roman" w:hAnsi="Times New Roman" w:cs="Times New Roman"/>
          <w:sz w:val="28"/>
          <w:szCs w:val="28"/>
          <w:lang w:val="uk-UA"/>
        </w:rPr>
        <w:t>43</w:t>
      </w:r>
    </w:p>
    <w:p w:rsidR="008C7B63" w:rsidRPr="001053B6" w:rsidRDefault="008C7B63" w:rsidP="00596DC5">
      <w:pPr>
        <w:tabs>
          <w:tab w:val="left" w:pos="907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2.1.4.2. План-конспект уроку «Магія рівнянь з параметром» 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6DC5">
        <w:rPr>
          <w:rFonts w:ascii="Times New Roman" w:hAnsi="Times New Roman" w:cs="Times New Roman"/>
          <w:sz w:val="28"/>
          <w:szCs w:val="28"/>
          <w:lang w:val="uk-UA"/>
        </w:rPr>
        <w:t>49</w:t>
      </w:r>
    </w:p>
    <w:p w:rsidR="00955A04" w:rsidRPr="001053B6" w:rsidRDefault="00955A04" w:rsidP="00596DC5">
      <w:pPr>
        <w:tabs>
          <w:tab w:val="left" w:pos="907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ОВКИ  …………………………………………………………………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1D56">
        <w:rPr>
          <w:rFonts w:ascii="Times New Roman" w:hAnsi="Times New Roman" w:cs="Times New Roman"/>
          <w:sz w:val="28"/>
          <w:szCs w:val="28"/>
          <w:lang w:val="uk-UA"/>
        </w:rPr>
        <w:t>55</w:t>
      </w:r>
    </w:p>
    <w:p w:rsidR="00BB609C" w:rsidRDefault="00813CD9" w:rsidP="00596DC5">
      <w:pPr>
        <w:tabs>
          <w:tab w:val="left" w:pos="907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624E7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>……….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</w:t>
      </w:r>
      <w:r w:rsidR="009A2A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="008C7B6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1D56">
        <w:rPr>
          <w:rFonts w:ascii="Times New Roman" w:hAnsi="Times New Roman" w:cs="Times New Roman"/>
          <w:sz w:val="28"/>
          <w:szCs w:val="28"/>
          <w:lang w:val="uk-UA"/>
        </w:rPr>
        <w:t>57</w:t>
      </w:r>
      <w:r w:rsidR="00BB609C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60ADD" w:rsidRPr="003067B3" w:rsidRDefault="00960ADD" w:rsidP="00960AD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7B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960ADD" w:rsidRDefault="002749BF" w:rsidP="00960A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Хист до математики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 xml:space="preserve"> проявля</w:t>
      </w:r>
      <w:r w:rsidR="00F73E3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>ться через можливість створювати кон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 xml:space="preserve">ретні, узагальнені, гнучкі </w:t>
      </w:r>
      <w:r>
        <w:rPr>
          <w:rFonts w:ascii="Times New Roman" w:hAnsi="Times New Roman" w:cs="Times New Roman"/>
          <w:sz w:val="28"/>
          <w:szCs w:val="28"/>
          <w:lang w:val="uk-UA"/>
        </w:rPr>
        <w:t>висновки та ідеї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Математичний потенціал розкр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вається завдяки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60ADD" w:rsidRDefault="00960ADD" w:rsidP="00B17588">
      <w:pPr>
        <w:pStyle w:val="a3"/>
        <w:numPr>
          <w:ilvl w:val="0"/>
          <w:numId w:val="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вмінн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узагальнювати матеріал;</w:t>
      </w:r>
    </w:p>
    <w:p w:rsidR="00960ADD" w:rsidRDefault="002749BF" w:rsidP="00B17588">
      <w:pPr>
        <w:pStyle w:val="a3"/>
        <w:numPr>
          <w:ilvl w:val="0"/>
          <w:numId w:val="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вмінню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 xml:space="preserve"> логічно міркувати, а саме: доводити, робити висновки;</w:t>
      </w:r>
    </w:p>
    <w:p w:rsidR="00960ADD" w:rsidRDefault="00960ADD" w:rsidP="00B17588">
      <w:pPr>
        <w:pStyle w:val="a3"/>
        <w:numPr>
          <w:ilvl w:val="0"/>
          <w:numId w:val="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вмін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ню</w:t>
      </w:r>
      <w:r w:rsidR="00373AFA">
        <w:rPr>
          <w:rFonts w:ascii="Times New Roman" w:hAnsi="Times New Roman" w:cs="Times New Roman"/>
          <w:sz w:val="28"/>
          <w:szCs w:val="28"/>
          <w:lang w:val="uk-UA"/>
        </w:rPr>
        <w:t xml:space="preserve"> абстрагуватися від реальних об</w:t>
      </w:r>
      <w:r w:rsidR="00373AFA"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єктів, їх кількісних відн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шень;</w:t>
      </w:r>
    </w:p>
    <w:p w:rsidR="00960ADD" w:rsidRPr="00851023" w:rsidRDefault="002749BF" w:rsidP="00B17588">
      <w:pPr>
        <w:pStyle w:val="a3"/>
        <w:numPr>
          <w:ilvl w:val="0"/>
          <w:numId w:val="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вмінню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 xml:space="preserve"> мислити вільно від шаблонних штампів.</w:t>
      </w:r>
    </w:p>
    <w:p w:rsidR="00B43E70" w:rsidRDefault="00B43E70" w:rsidP="00B43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Сучасний світ висуває нові вимоги до особистих якостей людини: 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обхідно мати високий рівень культури і самостійності, </w:t>
      </w:r>
      <w:r w:rsidR="000D6E15">
        <w:rPr>
          <w:rFonts w:ascii="Times New Roman" w:hAnsi="Times New Roman" w:cs="Times New Roman"/>
          <w:sz w:val="28"/>
          <w:szCs w:val="28"/>
          <w:lang w:val="uk-UA"/>
        </w:rPr>
        <w:t xml:space="preserve">вміння </w:t>
      </w:r>
      <w:r>
        <w:rPr>
          <w:rFonts w:ascii="Times New Roman" w:hAnsi="Times New Roman" w:cs="Times New Roman"/>
          <w:sz w:val="28"/>
          <w:szCs w:val="28"/>
          <w:lang w:val="uk-UA"/>
        </w:rPr>
        <w:t>орієнтуватися у складних і водноча</w:t>
      </w:r>
      <w:r w:rsidR="000D6E15">
        <w:rPr>
          <w:rFonts w:ascii="Times New Roman" w:hAnsi="Times New Roman" w:cs="Times New Roman"/>
          <w:sz w:val="28"/>
          <w:szCs w:val="28"/>
          <w:lang w:val="uk-UA"/>
        </w:rPr>
        <w:t>с нестандартних ситуаціях, вміння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здійснювати відпов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дальний</w:t>
      </w:r>
      <w:r w:rsidR="000D6E15">
        <w:rPr>
          <w:rFonts w:ascii="Times New Roman" w:hAnsi="Times New Roman" w:cs="Times New Roman"/>
          <w:sz w:val="28"/>
          <w:szCs w:val="28"/>
          <w:lang w:val="uk-UA"/>
        </w:rPr>
        <w:t xml:space="preserve"> та вірний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вибір.</w:t>
      </w:r>
    </w:p>
    <w:p w:rsidR="00B43E70" w:rsidRDefault="00B43E70" w:rsidP="00B43E7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Насьогодні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суспільство має потребу у громадянах, які вміють не тіл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>ки засвоювати знання і набувати навички, але і здатн</w:t>
      </w:r>
      <w:r w:rsidR="001614E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ці навички інтерпрет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вати згідно обставин та здобувати їх самостійно впродовж життя. Врахову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>чи зміни, які відображаються у чинних законодавчих документах, імовірним є пос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илення змісту математичної науки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 xml:space="preserve">що сприяє творчому </w:t>
      </w:r>
      <w:r>
        <w:rPr>
          <w:rFonts w:ascii="Times New Roman" w:hAnsi="Times New Roman" w:cs="Times New Roman"/>
          <w:sz w:val="28"/>
          <w:szCs w:val="28"/>
          <w:lang w:val="uk-UA"/>
        </w:rPr>
        <w:t>та гармонійн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розвитку учнів, для найповнішого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взаємодії людини із св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том, зумовлюють розширення </w:t>
      </w:r>
      <w:r w:rsidR="0097626D">
        <w:rPr>
          <w:rFonts w:ascii="Times New Roman" w:hAnsi="Times New Roman" w:cs="Times New Roman"/>
          <w:sz w:val="28"/>
          <w:szCs w:val="28"/>
          <w:lang w:val="uk-UA"/>
        </w:rPr>
        <w:t>кордонів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626D">
        <w:rPr>
          <w:rFonts w:ascii="Times New Roman" w:hAnsi="Times New Roman" w:cs="Times New Roman"/>
          <w:sz w:val="28"/>
          <w:szCs w:val="28"/>
          <w:lang w:val="uk-UA"/>
        </w:rPr>
        <w:t>математичної компетентності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>, новий підхід до навчального матеріалу, що орієнтований на розвиток математичн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го мислення. Модернізація освіти</w:t>
      </w:r>
      <w:r w:rsidR="00595B5C">
        <w:rPr>
          <w:rFonts w:ascii="Times New Roman" w:hAnsi="Times New Roman" w:cs="Times New Roman"/>
          <w:sz w:val="28"/>
          <w:szCs w:val="28"/>
          <w:lang w:val="uk-UA"/>
        </w:rPr>
        <w:t xml:space="preserve"> та створення нової української школи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магає переорієнтації методичної системи навчання математики у сторону створення вмінь формувати навички самоаналізу та інтенсивного викори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тання набутого інформаційного досвіду. Методистами доведено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, що розвитку творчих здатностей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учнів с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лугує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розширення навчально-дослідницької роб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 на уроці, виконання ними творчих завдань в результаті чого відбувається синергія знань, вмінь і досвід практичної діяльності. 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 xml:space="preserve">Створенню творчих </w:t>
      </w:r>
      <w:r w:rsidR="0097626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7626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7626D">
        <w:rPr>
          <w:rFonts w:ascii="Times New Roman" w:hAnsi="Times New Roman" w:cs="Times New Roman"/>
          <w:sz w:val="28"/>
          <w:szCs w:val="28"/>
          <w:lang w:val="uk-UA"/>
        </w:rPr>
        <w:t>вичок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 xml:space="preserve"> період навчання у стінах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загальноосвітньої школи слугує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така діял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>ність, яка напрямлена на зародження «нов</w:t>
      </w:r>
      <w:r w:rsidR="0097626D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 xml:space="preserve">» для учня </w:t>
      </w:r>
      <w:r w:rsidR="0097626D">
        <w:rPr>
          <w:rFonts w:ascii="Times New Roman" w:hAnsi="Times New Roman" w:cs="Times New Roman"/>
          <w:sz w:val="28"/>
          <w:szCs w:val="28"/>
          <w:lang w:val="uk-UA"/>
        </w:rPr>
        <w:t>знань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, 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нового «продукту». П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рикладом такої творчої майстерност</w:t>
      </w:r>
      <w:r>
        <w:rPr>
          <w:rFonts w:ascii="Times New Roman" w:hAnsi="Times New Roman" w:cs="Times New Roman"/>
          <w:sz w:val="28"/>
          <w:szCs w:val="28"/>
          <w:lang w:val="uk-UA"/>
        </w:rPr>
        <w:t>і є розв’</w:t>
      </w:r>
      <w:r w:rsidRPr="00B43E70">
        <w:rPr>
          <w:rFonts w:ascii="Times New Roman" w:hAnsi="Times New Roman" w:cs="Times New Roman"/>
          <w:sz w:val="28"/>
          <w:szCs w:val="28"/>
          <w:lang w:val="uk-UA"/>
        </w:rPr>
        <w:t>язання рі</w:t>
      </w:r>
      <w:r w:rsidRPr="00B43E7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43E70">
        <w:rPr>
          <w:rFonts w:ascii="Times New Roman" w:hAnsi="Times New Roman" w:cs="Times New Roman"/>
          <w:sz w:val="28"/>
          <w:szCs w:val="28"/>
          <w:lang w:val="uk-UA"/>
        </w:rPr>
        <w:t>нянь з параметром.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Аналіз змісту діючих підручників і вивчення досвіду 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кладання вчителів</w:t>
      </w:r>
      <w:r w:rsidR="00595B5C">
        <w:rPr>
          <w:rFonts w:ascii="Times New Roman" w:hAnsi="Times New Roman" w:cs="Times New Roman"/>
          <w:sz w:val="28"/>
          <w:szCs w:val="28"/>
          <w:lang w:val="uk-UA"/>
        </w:rPr>
        <w:t>-практиків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дозволяє стверджувати про недостатність мет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дик, </w:t>
      </w:r>
      <w:r w:rsidR="00595B5C">
        <w:rPr>
          <w:rFonts w:ascii="Times New Roman" w:hAnsi="Times New Roman" w:cs="Times New Roman"/>
          <w:sz w:val="28"/>
          <w:szCs w:val="28"/>
          <w:lang w:val="uk-UA"/>
        </w:rPr>
        <w:t>спрямованих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розвиток тво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рчих здібностей учнів. Нинішня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практика традиційного навчання не у 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всій повноті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сприяє реалізації ідеї творчого роз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віту</w:t>
      </w:r>
      <w:r>
        <w:rPr>
          <w:rFonts w:ascii="Times New Roman" w:hAnsi="Times New Roman" w:cs="Times New Roman"/>
          <w:sz w:val="28"/>
          <w:szCs w:val="28"/>
          <w:lang w:val="uk-UA"/>
        </w:rPr>
        <w:t>. Для здійснення цього необхідна методика, згідно якої творчий розвиток учнів формується у процесі їх активної участі у навчанні</w:t>
      </w:r>
      <w:r w:rsidR="00F73E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F73E3A">
        <w:rPr>
          <w:rFonts w:ascii="Times New Roman" w:hAnsi="Times New Roman" w:cs="Times New Roman"/>
          <w:sz w:val="28"/>
          <w:szCs w:val="28"/>
          <w:lang w:val="uk-UA"/>
        </w:rPr>
        <w:t xml:space="preserve">Одним </w:t>
      </w:r>
      <w:r>
        <w:rPr>
          <w:rFonts w:ascii="Times New Roman" w:hAnsi="Times New Roman" w:cs="Times New Roman"/>
          <w:sz w:val="28"/>
          <w:szCs w:val="28"/>
          <w:lang w:val="uk-UA"/>
        </w:rPr>
        <w:t>із шляхів цього є розв’</w:t>
      </w:r>
      <w:r w:rsidRPr="00E100A2">
        <w:rPr>
          <w:rFonts w:ascii="Times New Roman" w:hAnsi="Times New Roman" w:cs="Times New Roman"/>
          <w:sz w:val="28"/>
          <w:szCs w:val="28"/>
          <w:lang w:val="uk-UA"/>
        </w:rPr>
        <w:t>язання рівнянь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параметром</w:t>
      </w:r>
      <w:r w:rsidRPr="00E100A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Аналізуючи вітчизняний досвід, досвід іноземн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их вчених щодо розвитку творчої уяви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можна 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проголосити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висновок про те, що в дан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ому секторі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знань накопичено певний досвід, отр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мані результати, які мають теоретичне і практичне значення. 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 xml:space="preserve">Опрацювання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нормативних документів Міністерства освіти і науки України і 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аналіз пита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творчих зд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атностей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контексті вищезгаданого дозволив 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сунути </w:t>
      </w:r>
      <w:r w:rsidRPr="002E0DB0">
        <w:rPr>
          <w:rFonts w:ascii="Times New Roman" w:hAnsi="Times New Roman" w:cs="Times New Roman"/>
          <w:b/>
          <w:sz w:val="28"/>
          <w:szCs w:val="28"/>
          <w:lang w:val="uk-UA"/>
        </w:rPr>
        <w:t>протиріччя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43E70" w:rsidRDefault="00B43E70" w:rsidP="00B43E70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Між необхідністю 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розкриття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творч</w:t>
      </w:r>
      <w:r w:rsidR="002749BF">
        <w:rPr>
          <w:rFonts w:ascii="Times New Roman" w:hAnsi="Times New Roman" w:cs="Times New Roman"/>
          <w:sz w:val="28"/>
          <w:szCs w:val="28"/>
          <w:lang w:val="uk-UA"/>
        </w:rPr>
        <w:t>ого потенціалу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учнів загальноо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вітніх шкіл і </w:t>
      </w:r>
      <w:r w:rsidR="00945CB8">
        <w:rPr>
          <w:rFonts w:ascii="Times New Roman" w:hAnsi="Times New Roman" w:cs="Times New Roman"/>
          <w:sz w:val="28"/>
          <w:szCs w:val="28"/>
          <w:lang w:val="uk-UA"/>
        </w:rPr>
        <w:t>мізерним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рівнем розробок відповідного дидактичного та мет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дичного матеріалу;</w:t>
      </w:r>
    </w:p>
    <w:p w:rsidR="00B43E70" w:rsidRDefault="00B43E70" w:rsidP="00B43E70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Між можливостями </w:t>
      </w:r>
      <w:r w:rsidR="00945CB8">
        <w:rPr>
          <w:rFonts w:ascii="Times New Roman" w:hAnsi="Times New Roman" w:cs="Times New Roman"/>
          <w:sz w:val="28"/>
          <w:szCs w:val="28"/>
          <w:lang w:val="uk-UA"/>
        </w:rPr>
        <w:t>нау</w:t>
      </w:r>
      <w:r>
        <w:rPr>
          <w:rFonts w:ascii="Times New Roman" w:hAnsi="Times New Roman" w:cs="Times New Roman"/>
          <w:sz w:val="28"/>
          <w:szCs w:val="28"/>
          <w:lang w:val="uk-UA"/>
        </w:rPr>
        <w:t>ки у формуванні і розвитк</w:t>
      </w:r>
      <w:r w:rsidR="00945CB8">
        <w:rPr>
          <w:rFonts w:ascii="Times New Roman" w:hAnsi="Times New Roman" w:cs="Times New Roman"/>
          <w:sz w:val="28"/>
          <w:szCs w:val="28"/>
          <w:lang w:val="uk-UA"/>
        </w:rPr>
        <w:t>у творчого поте</w:t>
      </w:r>
      <w:r w:rsidR="00945CB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45CB8">
        <w:rPr>
          <w:rFonts w:ascii="Times New Roman" w:hAnsi="Times New Roman" w:cs="Times New Roman"/>
          <w:sz w:val="28"/>
          <w:szCs w:val="28"/>
          <w:lang w:val="uk-UA"/>
        </w:rPr>
        <w:t>ціалу у дітей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недостатністю розроблених методик, які сприяють ефективно використовувати можливості  рівнянь з параметром;</w:t>
      </w:r>
    </w:p>
    <w:p w:rsidR="00B43E70" w:rsidRPr="00B43E70" w:rsidRDefault="00B43E70" w:rsidP="00B43E70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3E70">
        <w:rPr>
          <w:rFonts w:ascii="Times New Roman" w:hAnsi="Times New Roman" w:cs="Times New Roman"/>
          <w:sz w:val="28"/>
          <w:szCs w:val="28"/>
          <w:lang w:val="uk-UA"/>
        </w:rPr>
        <w:t>Також існуюча база досвіду не завжди органічно поєднується із н</w:t>
      </w:r>
      <w:r w:rsidRPr="00B43E7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43E70">
        <w:rPr>
          <w:rFonts w:ascii="Times New Roman" w:hAnsi="Times New Roman" w:cs="Times New Roman"/>
          <w:sz w:val="28"/>
          <w:szCs w:val="28"/>
          <w:lang w:val="uk-UA"/>
        </w:rPr>
        <w:t>вими тенденціями у викладанні математики. Не все, що розробляється спец</w:t>
      </w:r>
      <w:r w:rsidRPr="00B43E7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43E70">
        <w:rPr>
          <w:rFonts w:ascii="Times New Roman" w:hAnsi="Times New Roman" w:cs="Times New Roman"/>
          <w:sz w:val="28"/>
          <w:szCs w:val="28"/>
          <w:lang w:val="uk-UA"/>
        </w:rPr>
        <w:t>алістами в даній області, досягає необхідних результатів.</w:t>
      </w:r>
    </w:p>
    <w:p w:rsidR="00B43E70" w:rsidRPr="005F0714" w:rsidRDefault="00B43E70" w:rsidP="00B43E7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Ці мотиви і визначають </w:t>
      </w:r>
      <w:r w:rsidRPr="000D6E15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дозволяють сформулювати </w:t>
      </w:r>
      <w:r w:rsidRPr="00B43E70">
        <w:rPr>
          <w:rFonts w:ascii="Times New Roman" w:hAnsi="Times New Roman" w:cs="Times New Roman"/>
          <w:b/>
          <w:sz w:val="28"/>
          <w:szCs w:val="28"/>
          <w:lang w:val="uk-UA"/>
        </w:rPr>
        <w:t>проблему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визначення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теоретико-методичних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основ для тво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чого </w:t>
      </w:r>
      <w:r w:rsidR="00945CB8">
        <w:rPr>
          <w:rFonts w:ascii="Times New Roman" w:hAnsi="Times New Roman" w:cs="Times New Roman"/>
          <w:sz w:val="28"/>
          <w:szCs w:val="28"/>
          <w:lang w:val="uk-UA"/>
        </w:rPr>
        <w:t>розв</w:t>
      </w:r>
      <w:r w:rsidR="00BF108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45CB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F108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45CB8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учнів при вивченні </w:t>
      </w:r>
      <w:r w:rsidR="00945CB8">
        <w:rPr>
          <w:rFonts w:ascii="Times New Roman" w:hAnsi="Times New Roman" w:cs="Times New Roman"/>
          <w:sz w:val="28"/>
          <w:szCs w:val="28"/>
          <w:lang w:val="uk-UA"/>
        </w:rPr>
        <w:t>дисципліни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пошуку шляхів організації процесу навчання математики, які </w:t>
      </w:r>
      <w:r w:rsidR="00945CB8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945CB8">
        <w:rPr>
          <w:rFonts w:ascii="Times New Roman" w:hAnsi="Times New Roman" w:cs="Times New Roman"/>
          <w:sz w:val="28"/>
          <w:szCs w:val="28"/>
          <w:lang w:val="uk-UA"/>
        </w:rPr>
        <w:t>ова</w:t>
      </w:r>
      <w:r>
        <w:rPr>
          <w:rFonts w:ascii="Times New Roman" w:hAnsi="Times New Roman" w:cs="Times New Roman"/>
          <w:sz w:val="28"/>
          <w:szCs w:val="28"/>
          <w:lang w:val="uk-UA"/>
        </w:rPr>
        <w:t>ні на формування творчого ро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витку завдяки розв’</w:t>
      </w:r>
      <w:r w:rsidRPr="005F0714">
        <w:rPr>
          <w:rFonts w:ascii="Times New Roman" w:hAnsi="Times New Roman" w:cs="Times New Roman"/>
          <w:sz w:val="28"/>
          <w:szCs w:val="28"/>
          <w:lang w:val="uk-UA"/>
        </w:rPr>
        <w:t>язанню рівнянь з параметром.</w:t>
      </w:r>
    </w:p>
    <w:p w:rsidR="00960ADD" w:rsidRDefault="00B43E70" w:rsidP="00960A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Проблематика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 xml:space="preserve"> творчого розвитку учнів на </w:t>
      </w:r>
      <w:r w:rsidR="00945CB8">
        <w:rPr>
          <w:rFonts w:ascii="Times New Roman" w:hAnsi="Times New Roman" w:cs="Times New Roman"/>
          <w:sz w:val="28"/>
          <w:szCs w:val="28"/>
          <w:lang w:val="uk-UA"/>
        </w:rPr>
        <w:t>заняттях з</w:t>
      </w:r>
      <w:r w:rsidR="000D6E15">
        <w:rPr>
          <w:rFonts w:ascii="Times New Roman" w:hAnsi="Times New Roman" w:cs="Times New Roman"/>
          <w:sz w:val="28"/>
          <w:szCs w:val="28"/>
          <w:lang w:val="uk-UA"/>
        </w:rPr>
        <w:t xml:space="preserve"> математики по</w:t>
      </w:r>
      <w:r w:rsidR="000D6E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D6E15">
        <w:rPr>
          <w:rFonts w:ascii="Times New Roman" w:hAnsi="Times New Roman" w:cs="Times New Roman"/>
          <w:sz w:val="28"/>
          <w:szCs w:val="28"/>
          <w:lang w:val="uk-UA"/>
        </w:rPr>
        <w:t>ладена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D6E15">
        <w:rPr>
          <w:rFonts w:ascii="Times New Roman" w:hAnsi="Times New Roman" w:cs="Times New Roman"/>
          <w:sz w:val="28"/>
          <w:szCs w:val="28"/>
          <w:lang w:val="uk-UA"/>
        </w:rPr>
        <w:t xml:space="preserve"> основу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 xml:space="preserve"> дан</w:t>
      </w:r>
      <w:r w:rsidR="000D6E15">
        <w:rPr>
          <w:rFonts w:ascii="Times New Roman" w:hAnsi="Times New Roman" w:cs="Times New Roman"/>
          <w:sz w:val="28"/>
          <w:szCs w:val="28"/>
          <w:lang w:val="uk-UA"/>
        </w:rPr>
        <w:t>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</w:t>
      </w:r>
      <w:r w:rsidR="000D6E1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0ADD" w:rsidRDefault="004E7AED" w:rsidP="00960A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Насьогодні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досить інтенсивно та всебічно досліджуються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 xml:space="preserve"> проблеми </w:t>
      </w:r>
      <w:r w:rsidR="00945CB8">
        <w:rPr>
          <w:rFonts w:ascii="Times New Roman" w:hAnsi="Times New Roman" w:cs="Times New Roman"/>
          <w:sz w:val="28"/>
          <w:szCs w:val="28"/>
          <w:lang w:val="uk-UA"/>
        </w:rPr>
        <w:t>творчого розвитку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 xml:space="preserve"> на уроках математики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Зокрема,цьому </w:t>
      </w:r>
      <w:r w:rsidR="00D10320">
        <w:rPr>
          <w:rFonts w:ascii="Times New Roman" w:hAnsi="Times New Roman" w:cs="Times New Roman"/>
          <w:sz w:val="28"/>
          <w:szCs w:val="28"/>
          <w:lang w:val="uk-UA"/>
        </w:rPr>
        <w:t>присвячені публ</w:t>
      </w:r>
      <w:r w:rsidR="00D1032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10320">
        <w:rPr>
          <w:rFonts w:ascii="Times New Roman" w:hAnsi="Times New Roman" w:cs="Times New Roman"/>
          <w:sz w:val="28"/>
          <w:szCs w:val="28"/>
          <w:lang w:val="uk-UA"/>
        </w:rPr>
        <w:t xml:space="preserve">кації </w:t>
      </w:r>
      <w:proofErr w:type="spellStart"/>
      <w:r w:rsidR="007D22FB">
        <w:rPr>
          <w:rFonts w:ascii="Times New Roman" w:hAnsi="Times New Roman" w:cs="Times New Roman"/>
          <w:sz w:val="28"/>
          <w:szCs w:val="28"/>
          <w:lang w:val="uk-UA"/>
        </w:rPr>
        <w:t>Кисельнікової</w:t>
      </w:r>
      <w:proofErr w:type="spellEnd"/>
      <w:r w:rsidR="00FD40D1">
        <w:rPr>
          <w:rFonts w:ascii="Times New Roman" w:hAnsi="Times New Roman" w:cs="Times New Roman"/>
          <w:sz w:val="28"/>
          <w:szCs w:val="28"/>
          <w:lang w:val="uk-UA"/>
        </w:rPr>
        <w:t xml:space="preserve"> М.П</w:t>
      </w:r>
      <w:r w:rsidR="00CE3567">
        <w:rPr>
          <w:rFonts w:ascii="Times New Roman" w:hAnsi="Times New Roman" w:cs="Times New Roman"/>
          <w:sz w:val="28"/>
          <w:szCs w:val="28"/>
          <w:lang w:val="uk-UA"/>
        </w:rPr>
        <w:t>. (</w:t>
      </w:r>
      <w:r w:rsidR="00FD40D1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="00FD40D1">
        <w:rPr>
          <w:rFonts w:ascii="Times New Roman" w:hAnsi="Times New Roman" w:cs="Times New Roman"/>
          <w:sz w:val="28"/>
          <w:szCs w:val="28"/>
          <w:lang w:val="uk-UA"/>
        </w:rPr>
        <w:t>Сєвєродонецьк</w:t>
      </w:r>
      <w:proofErr w:type="spellEnd"/>
      <w:r w:rsidR="00FD40D1">
        <w:rPr>
          <w:rFonts w:ascii="Times New Roman" w:hAnsi="Times New Roman" w:cs="Times New Roman"/>
          <w:sz w:val="28"/>
          <w:szCs w:val="28"/>
          <w:lang w:val="uk-UA"/>
        </w:rPr>
        <w:t>, Борівський навчально-виховний комплекс</w:t>
      </w:r>
      <w:r w:rsidR="00CE356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E7AE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D366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E7AE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B35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B356A">
        <w:rPr>
          <w:rFonts w:ascii="Times New Roman" w:hAnsi="Times New Roman" w:cs="Times New Roman"/>
          <w:sz w:val="28"/>
          <w:szCs w:val="28"/>
          <w:lang w:val="uk-UA"/>
        </w:rPr>
        <w:t>Федак</w:t>
      </w:r>
      <w:proofErr w:type="spellEnd"/>
      <w:r w:rsidR="002B356A">
        <w:rPr>
          <w:rFonts w:ascii="Times New Roman" w:hAnsi="Times New Roman" w:cs="Times New Roman"/>
          <w:sz w:val="28"/>
          <w:szCs w:val="28"/>
          <w:lang w:val="uk-UA"/>
        </w:rPr>
        <w:t xml:space="preserve"> О. Я.(с. </w:t>
      </w:r>
      <w:proofErr w:type="spellStart"/>
      <w:r w:rsidR="002B356A">
        <w:rPr>
          <w:rFonts w:ascii="Times New Roman" w:hAnsi="Times New Roman" w:cs="Times New Roman"/>
          <w:sz w:val="28"/>
          <w:szCs w:val="28"/>
          <w:lang w:val="uk-UA"/>
        </w:rPr>
        <w:t>Дунаїв</w:t>
      </w:r>
      <w:proofErr w:type="spellEnd"/>
      <w:r w:rsidR="002B356A">
        <w:rPr>
          <w:rFonts w:ascii="Times New Roman" w:hAnsi="Times New Roman" w:cs="Times New Roman"/>
          <w:sz w:val="28"/>
          <w:szCs w:val="28"/>
          <w:lang w:val="uk-UA"/>
        </w:rPr>
        <w:t xml:space="preserve">, Перемишлянський район, </w:t>
      </w:r>
      <w:proofErr w:type="spellStart"/>
      <w:r w:rsidR="002B356A">
        <w:rPr>
          <w:rFonts w:ascii="Times New Roman" w:hAnsi="Times New Roman" w:cs="Times New Roman"/>
          <w:sz w:val="28"/>
          <w:szCs w:val="28"/>
          <w:lang w:val="uk-UA"/>
        </w:rPr>
        <w:t>Дунаївська</w:t>
      </w:r>
      <w:proofErr w:type="spellEnd"/>
      <w:r w:rsidR="002B356A">
        <w:rPr>
          <w:rFonts w:ascii="Times New Roman" w:hAnsi="Times New Roman" w:cs="Times New Roman"/>
          <w:sz w:val="28"/>
          <w:szCs w:val="28"/>
          <w:lang w:val="uk-UA"/>
        </w:rPr>
        <w:t xml:space="preserve"> загальноосвітня школа І-ІІІ ступенів) </w:t>
      </w:r>
      <w:r w:rsidR="002B356A" w:rsidRPr="002B356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D366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B356A" w:rsidRPr="002B356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>та інших.</w:t>
      </w:r>
    </w:p>
    <w:p w:rsidR="00960ADD" w:rsidRDefault="00960ADD" w:rsidP="00960A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E37">
        <w:rPr>
          <w:rFonts w:ascii="Times New Roman" w:hAnsi="Times New Roman" w:cs="Times New Roman"/>
          <w:b/>
          <w:sz w:val="28"/>
          <w:szCs w:val="28"/>
          <w:lang w:val="uk-UA"/>
        </w:rPr>
        <w:t>Мет</w:t>
      </w:r>
      <w:r w:rsidR="00311E37" w:rsidRPr="00311E37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8002D" w:rsidRPr="00F800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7AED">
        <w:rPr>
          <w:rFonts w:ascii="Times New Roman" w:hAnsi="Times New Roman" w:cs="Times New Roman"/>
          <w:sz w:val="28"/>
          <w:szCs w:val="28"/>
          <w:lang w:val="uk-UA"/>
        </w:rPr>
        <w:t xml:space="preserve">цієї </w:t>
      </w:r>
      <w:r w:rsidRPr="00A820F9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311E37">
        <w:rPr>
          <w:rFonts w:ascii="Times New Roman" w:hAnsi="Times New Roman" w:cs="Times New Roman"/>
          <w:sz w:val="28"/>
          <w:szCs w:val="28"/>
          <w:lang w:val="uk-UA"/>
        </w:rPr>
        <w:t xml:space="preserve"> – це</w:t>
      </w:r>
      <w:r w:rsidRPr="00A820F9">
        <w:rPr>
          <w:rFonts w:ascii="Times New Roman" w:hAnsi="Times New Roman" w:cs="Times New Roman"/>
          <w:sz w:val="28"/>
          <w:szCs w:val="28"/>
          <w:lang w:val="uk-UA"/>
        </w:rPr>
        <w:t xml:space="preserve"> аналіз та систематиз</w:t>
      </w:r>
      <w:r>
        <w:rPr>
          <w:rFonts w:ascii="Times New Roman" w:hAnsi="Times New Roman" w:cs="Times New Roman"/>
          <w:sz w:val="28"/>
          <w:szCs w:val="28"/>
          <w:lang w:val="uk-UA"/>
        </w:rPr>
        <w:t>ація</w:t>
      </w:r>
      <w:r w:rsidRPr="00A820F9">
        <w:rPr>
          <w:rFonts w:ascii="Times New Roman" w:hAnsi="Times New Roman" w:cs="Times New Roman"/>
          <w:sz w:val="28"/>
          <w:szCs w:val="28"/>
          <w:lang w:val="uk-UA"/>
        </w:rPr>
        <w:t xml:space="preserve"> знан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A820F9">
        <w:rPr>
          <w:rFonts w:ascii="Times New Roman" w:hAnsi="Times New Roman" w:cs="Times New Roman"/>
          <w:sz w:val="28"/>
          <w:szCs w:val="28"/>
          <w:lang w:val="uk-UA"/>
        </w:rPr>
        <w:t xml:space="preserve"> про основні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шляхи і засоби розвитку творчого мислення школярів</w:t>
      </w:r>
      <w:r w:rsidRPr="00A820F9">
        <w:rPr>
          <w:rFonts w:ascii="Times New Roman" w:hAnsi="Times New Roman" w:cs="Times New Roman"/>
          <w:sz w:val="28"/>
          <w:szCs w:val="28"/>
          <w:lang w:val="uk-UA"/>
        </w:rPr>
        <w:t xml:space="preserve"> та їх </w:t>
      </w:r>
      <w:proofErr w:type="spellStart"/>
      <w:r w:rsidR="00945CB8">
        <w:rPr>
          <w:rFonts w:ascii="Times New Roman" w:hAnsi="Times New Roman" w:cs="Times New Roman"/>
          <w:sz w:val="28"/>
          <w:szCs w:val="28"/>
          <w:lang w:val="uk-UA"/>
        </w:rPr>
        <w:t>впровадження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уроках математики</w:t>
      </w:r>
      <w:r w:rsidRPr="00A820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0ADD" w:rsidRDefault="00311E37" w:rsidP="00960A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E37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 xml:space="preserve"> роботи є: виявлення труднощів, які </w:t>
      </w:r>
      <w:r w:rsidR="003571E9">
        <w:rPr>
          <w:rFonts w:ascii="Times New Roman" w:hAnsi="Times New Roman" w:cs="Times New Roman"/>
          <w:sz w:val="28"/>
          <w:szCs w:val="28"/>
          <w:lang w:val="uk-UA"/>
        </w:rPr>
        <w:t>стоять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 xml:space="preserve"> на заваді розви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>ку творчого мислення учнів</w:t>
      </w:r>
      <w:r w:rsidR="003571E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практики вирішення проблеми розви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>ку творчого мислення учнів; вивчити ознаки, які впливають на розвиток тв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>рчого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ислення; вирішити на основі </w:t>
      </w:r>
      <w:r w:rsidR="003571E9">
        <w:rPr>
          <w:rFonts w:ascii="Times New Roman" w:hAnsi="Times New Roman" w:cs="Times New Roman"/>
          <w:sz w:val="28"/>
          <w:szCs w:val="28"/>
          <w:lang w:val="uk-UA"/>
        </w:rPr>
        <w:t>конкретного математичного матеріалу</w:t>
      </w:r>
      <w:r w:rsidR="00960ADD">
        <w:rPr>
          <w:rFonts w:ascii="Times New Roman" w:hAnsi="Times New Roman" w:cs="Times New Roman"/>
          <w:sz w:val="28"/>
          <w:szCs w:val="28"/>
          <w:lang w:val="uk-UA"/>
        </w:rPr>
        <w:t xml:space="preserve"> проблему розвитку творчого мислення; розробка методичних рекомендацій і пропозицій для практичної їх реалізації.</w:t>
      </w:r>
    </w:p>
    <w:p w:rsidR="00960ADD" w:rsidRDefault="00960ADD" w:rsidP="00960A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E37">
        <w:rPr>
          <w:rFonts w:ascii="Times New Roman" w:hAnsi="Times New Roman" w:cs="Times New Roman"/>
          <w:b/>
          <w:sz w:val="28"/>
          <w:szCs w:val="28"/>
          <w:lang w:val="uk-UA"/>
        </w:rPr>
        <w:t>Об</w:t>
      </w:r>
      <w:r w:rsidR="00311E37" w:rsidRPr="00311E37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Pr="00311E37">
        <w:rPr>
          <w:rFonts w:ascii="Times New Roman" w:hAnsi="Times New Roman" w:cs="Times New Roman"/>
          <w:b/>
          <w:sz w:val="28"/>
          <w:szCs w:val="28"/>
          <w:lang w:val="uk-UA"/>
        </w:rPr>
        <w:t>єкт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роботи – це навчально-виховна діяльність на уроках математики.</w:t>
      </w:r>
    </w:p>
    <w:p w:rsidR="00960ADD" w:rsidRDefault="00960ADD" w:rsidP="00960A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E37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311E37" w:rsidRPr="00311E37">
        <w:rPr>
          <w:rFonts w:ascii="Times New Roman" w:hAnsi="Times New Roman" w:cs="Times New Roman"/>
          <w:b/>
          <w:sz w:val="28"/>
          <w:szCs w:val="28"/>
          <w:lang w:val="uk-UA"/>
        </w:rPr>
        <w:t>редмет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</w:t>
      </w:r>
      <w:r w:rsidR="00311E37">
        <w:rPr>
          <w:rFonts w:ascii="Times New Roman" w:hAnsi="Times New Roman" w:cs="Times New Roman"/>
          <w:sz w:val="28"/>
          <w:szCs w:val="28"/>
          <w:lang w:val="uk-UA"/>
        </w:rPr>
        <w:t>складають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3571E9">
        <w:rPr>
          <w:rFonts w:ascii="Times New Roman" w:hAnsi="Times New Roman" w:cs="Times New Roman"/>
          <w:sz w:val="28"/>
          <w:szCs w:val="28"/>
          <w:lang w:val="uk-UA"/>
        </w:rPr>
        <w:t>напрямки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розвитку творчого 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лення </w:t>
      </w:r>
      <w:r w:rsidR="001A3786">
        <w:rPr>
          <w:rFonts w:ascii="Times New Roman" w:hAnsi="Times New Roman" w:cs="Times New Roman"/>
          <w:sz w:val="28"/>
          <w:szCs w:val="28"/>
          <w:lang w:val="uk-UA"/>
        </w:rPr>
        <w:t>школярів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уроках математики.</w:t>
      </w:r>
    </w:p>
    <w:p w:rsidR="00960ADD" w:rsidRDefault="00960ADD" w:rsidP="00960A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E37">
        <w:rPr>
          <w:rFonts w:ascii="Times New Roman" w:hAnsi="Times New Roman" w:cs="Times New Roman"/>
          <w:b/>
          <w:sz w:val="28"/>
          <w:szCs w:val="28"/>
          <w:lang w:val="uk-UA"/>
        </w:rPr>
        <w:t>Гіпотеза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полягає в наступному: розвиток творчого мислення дітей на уроках математики відбувається при поєднанні традиційних і новітніх спос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бів у навчально-виховному процесі, завдяки вдало підібраному навчальному матеріалу та створенню атмосфери для успішної двосторонньої діяльності (вчитель-учень).</w:t>
      </w:r>
    </w:p>
    <w:p w:rsidR="00960ADD" w:rsidRPr="00F83D9C" w:rsidRDefault="00960ADD" w:rsidP="00960A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Зважаючи на ряд обставин, особливе значення набуває розвиток тво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чого мислення учнів. Можна виділити основні важелі такого процесу: всеб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чний розвиток особистості і нестандартний погляд на звичайні речі, що які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но і кількісно підвищує засвоєння навчального матеріалу.</w:t>
      </w:r>
      <w:r w:rsidR="00F503F8">
        <w:rPr>
          <w:rFonts w:ascii="Times New Roman" w:hAnsi="Times New Roman" w:cs="Times New Roman"/>
          <w:sz w:val="28"/>
          <w:szCs w:val="28"/>
          <w:lang w:val="uk-UA"/>
        </w:rPr>
        <w:t xml:space="preserve"> Цьому присвячені статті </w:t>
      </w:r>
      <w:proofErr w:type="spellStart"/>
      <w:r w:rsidR="00F503F8">
        <w:rPr>
          <w:rFonts w:ascii="Times New Roman" w:hAnsi="Times New Roman" w:cs="Times New Roman"/>
          <w:sz w:val="28"/>
          <w:szCs w:val="28"/>
          <w:lang w:val="uk-UA"/>
        </w:rPr>
        <w:t>Анпіло</w:t>
      </w:r>
      <w:r w:rsidR="007B692B">
        <w:rPr>
          <w:rFonts w:ascii="Times New Roman" w:hAnsi="Times New Roman" w:cs="Times New Roman"/>
          <w:sz w:val="28"/>
          <w:szCs w:val="28"/>
          <w:lang w:val="uk-UA"/>
        </w:rPr>
        <w:t>гової</w:t>
      </w:r>
      <w:proofErr w:type="spellEnd"/>
      <w:r w:rsidR="00F503F8">
        <w:rPr>
          <w:rFonts w:ascii="Times New Roman" w:hAnsi="Times New Roman" w:cs="Times New Roman"/>
          <w:sz w:val="28"/>
          <w:szCs w:val="28"/>
          <w:lang w:val="uk-UA"/>
        </w:rPr>
        <w:t xml:space="preserve"> В.Й. (м.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03F8">
        <w:rPr>
          <w:rFonts w:ascii="Times New Roman" w:hAnsi="Times New Roman" w:cs="Times New Roman"/>
          <w:sz w:val="28"/>
          <w:szCs w:val="28"/>
          <w:lang w:val="uk-UA"/>
        </w:rPr>
        <w:t>Донецьк)</w:t>
      </w:r>
      <w:r w:rsidR="00F83D9C" w:rsidRPr="00F83D9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D366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83D9C" w:rsidRPr="00F83D9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503F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83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3D9C">
        <w:rPr>
          <w:rFonts w:ascii="Times New Roman" w:hAnsi="Times New Roman" w:cs="Times New Roman"/>
          <w:sz w:val="28"/>
          <w:szCs w:val="28"/>
          <w:lang w:val="uk-UA"/>
        </w:rPr>
        <w:t>Калашник</w:t>
      </w:r>
      <w:proofErr w:type="spellEnd"/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D9C">
        <w:rPr>
          <w:rFonts w:ascii="Times New Roman" w:hAnsi="Times New Roman" w:cs="Times New Roman"/>
          <w:sz w:val="28"/>
          <w:szCs w:val="28"/>
          <w:lang w:val="uk-UA"/>
        </w:rPr>
        <w:t>Н.І. (с.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3D9C">
        <w:rPr>
          <w:rFonts w:ascii="Times New Roman" w:hAnsi="Times New Roman" w:cs="Times New Roman"/>
          <w:sz w:val="28"/>
          <w:szCs w:val="28"/>
          <w:lang w:val="uk-UA"/>
        </w:rPr>
        <w:t>Новоекономічне</w:t>
      </w:r>
      <w:proofErr w:type="spellEnd"/>
      <w:r w:rsidR="00F83D9C">
        <w:rPr>
          <w:rFonts w:ascii="Times New Roman" w:hAnsi="Times New Roman" w:cs="Times New Roman"/>
          <w:sz w:val="28"/>
          <w:szCs w:val="28"/>
          <w:lang w:val="uk-UA"/>
        </w:rPr>
        <w:t>, Червоноармійський р-н, Донецька обл.)</w:t>
      </w:r>
      <w:r w:rsidR="00F83D9C" w:rsidRPr="00F83D9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D366F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F83D9C" w:rsidRPr="00F83D9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83D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83D9C">
        <w:rPr>
          <w:rFonts w:ascii="Times New Roman" w:hAnsi="Times New Roman" w:cs="Times New Roman"/>
          <w:sz w:val="28"/>
          <w:szCs w:val="28"/>
          <w:lang w:val="uk-UA"/>
        </w:rPr>
        <w:t>Плотицької</w:t>
      </w:r>
      <w:proofErr w:type="spellEnd"/>
      <w:r w:rsidR="007B692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83D9C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B578D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83D9C">
        <w:rPr>
          <w:rFonts w:ascii="Times New Roman" w:hAnsi="Times New Roman" w:cs="Times New Roman"/>
          <w:sz w:val="28"/>
          <w:szCs w:val="28"/>
          <w:lang w:val="uk-UA"/>
        </w:rPr>
        <w:t>П. (м.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D9C">
        <w:rPr>
          <w:rFonts w:ascii="Times New Roman" w:hAnsi="Times New Roman" w:cs="Times New Roman"/>
          <w:sz w:val="28"/>
          <w:szCs w:val="28"/>
          <w:lang w:val="uk-UA"/>
        </w:rPr>
        <w:t xml:space="preserve">Тульчин, </w:t>
      </w:r>
      <w:r w:rsidR="00F83D9C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Вінницької обл.)</w:t>
      </w:r>
      <w:r w:rsidR="00F83D9C" w:rsidRPr="00F83D9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D366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83D9C" w:rsidRPr="00F83D9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F0F9A">
        <w:rPr>
          <w:rFonts w:ascii="Times New Roman" w:hAnsi="Times New Roman" w:cs="Times New Roman"/>
          <w:sz w:val="28"/>
          <w:szCs w:val="28"/>
          <w:lang w:val="uk-UA"/>
        </w:rPr>
        <w:t>, Гордієнко Т. В. (м. </w:t>
      </w:r>
      <w:proofErr w:type="spellStart"/>
      <w:r w:rsidR="005F0F9A">
        <w:rPr>
          <w:rFonts w:ascii="Times New Roman" w:hAnsi="Times New Roman" w:cs="Times New Roman"/>
          <w:sz w:val="28"/>
          <w:szCs w:val="28"/>
          <w:lang w:val="uk-UA"/>
        </w:rPr>
        <w:t>Долинська</w:t>
      </w:r>
      <w:proofErr w:type="spellEnd"/>
      <w:r w:rsidR="005F0F9A">
        <w:rPr>
          <w:rFonts w:ascii="Times New Roman" w:hAnsi="Times New Roman" w:cs="Times New Roman"/>
          <w:sz w:val="28"/>
          <w:szCs w:val="28"/>
          <w:lang w:val="uk-UA"/>
        </w:rPr>
        <w:t xml:space="preserve"> Кіровоградської обл.) </w:t>
      </w:r>
      <w:r w:rsidR="005F0F9A" w:rsidRPr="00D666F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D366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F0F9A" w:rsidRPr="00D666F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83D9C" w:rsidRPr="00F83D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69B2" w:rsidRPr="00640B88" w:rsidRDefault="00C769B2" w:rsidP="00C76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проводилось спираючись на наступні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методи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769B2" w:rsidRDefault="00C769B2" w:rsidP="00C769B2">
      <w:pPr>
        <w:pStyle w:val="a3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діагностичні: анкетування; бесіди з вчителями і учнями;</w:t>
      </w:r>
    </w:p>
    <w:p w:rsidR="00C769B2" w:rsidRDefault="00C769B2" w:rsidP="00C769B2">
      <w:pPr>
        <w:pStyle w:val="a3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емпіричні: пряме та опосередковане спостереження за перебігом навчального процесу;</w:t>
      </w:r>
    </w:p>
    <w:p w:rsidR="00C769B2" w:rsidRPr="00640B88" w:rsidRDefault="00C769B2" w:rsidP="00C769B2">
      <w:pPr>
        <w:pStyle w:val="a3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теоретичні: аналіз психолого-педагогічної і науково-методичної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тематичної та навчальної літератури по темі дослідження.</w:t>
      </w:r>
    </w:p>
    <w:p w:rsidR="00C769B2" w:rsidRDefault="00C769B2" w:rsidP="00C76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Наукова новизна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виконаного дослідження полягає в тому, що в роботі вперше а) вивчено практику вирішення проблеми розвитку творчого мисле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ня; б) досліджено труднощі у навчально-виховному процесі; в) з</w:t>
      </w:r>
      <w:r w:rsidRPr="00C752A4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ясовано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ознаки, що впливають на розвиток творчого мислення.</w:t>
      </w:r>
    </w:p>
    <w:p w:rsidR="00C769B2" w:rsidRPr="00B65217" w:rsidRDefault="00C769B2" w:rsidP="00C76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Теоретична значимість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полягає в тому, що теорія і мет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дика навчання математики в школі збагачена знаннями про особливості 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користання рівнянь з параметром як компоненту навчального процесу в ко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тексті розвитку творчих здібностей.</w:t>
      </w:r>
    </w:p>
    <w:p w:rsidR="00C769B2" w:rsidRDefault="00C769B2" w:rsidP="00C76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Практична значимість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полягає в тому, що складено пл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ни-конспекти уроків, використання яких в роботі вчителя дозволить ефект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вно розвивати творчий підхід до навчання учнів; розроблена методика фо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мування вмінь учнів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розв’</w:t>
      </w:r>
      <w:r w:rsidRPr="00B65217">
        <w:rPr>
          <w:rFonts w:ascii="Times New Roman" w:hAnsi="Times New Roman" w:cs="Times New Roman"/>
          <w:sz w:val="28"/>
          <w:szCs w:val="28"/>
        </w:rPr>
        <w:t>язувати</w:t>
      </w:r>
      <w:proofErr w:type="spellEnd"/>
      <w:r w:rsidRPr="00B65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17">
        <w:rPr>
          <w:rFonts w:ascii="Times New Roman" w:hAnsi="Times New Roman" w:cs="Times New Roman"/>
          <w:sz w:val="28"/>
          <w:szCs w:val="28"/>
        </w:rPr>
        <w:t>рівняння</w:t>
      </w:r>
      <w:proofErr w:type="spellEnd"/>
      <w:r w:rsidRPr="00B65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1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65217">
        <w:rPr>
          <w:rFonts w:ascii="Times New Roman" w:hAnsi="Times New Roman" w:cs="Times New Roman"/>
          <w:sz w:val="28"/>
          <w:szCs w:val="28"/>
        </w:rPr>
        <w:t xml:space="preserve"> параметром. </w:t>
      </w:r>
      <w:r>
        <w:rPr>
          <w:rFonts w:ascii="Times New Roman" w:hAnsi="Times New Roman" w:cs="Times New Roman"/>
          <w:sz w:val="28"/>
          <w:szCs w:val="28"/>
          <w:lang w:val="uk-UA"/>
        </w:rPr>
        <w:t>Запропонована 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тодика може застосовуватися на всіх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щабелях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вивчення математики в школі, бо її елементи мають широкий спектр застосування.</w:t>
      </w:r>
    </w:p>
    <w:p w:rsidR="00C769B2" w:rsidRDefault="00C769B2" w:rsidP="00C76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Положення, </w:t>
      </w:r>
      <w:r>
        <w:rPr>
          <w:rFonts w:ascii="Times New Roman" w:hAnsi="Times New Roman" w:cs="Times New Roman"/>
          <w:sz w:val="28"/>
          <w:szCs w:val="28"/>
          <w:lang w:val="uk-UA"/>
        </w:rPr>
        <w:t>що виносяться на захист:</w:t>
      </w:r>
    </w:p>
    <w:p w:rsidR="00C769B2" w:rsidRDefault="00C769B2" w:rsidP="00C769B2">
      <w:pPr>
        <w:pStyle w:val="a3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Розвиток у школярів вмінь та навичок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розв’</w:t>
      </w:r>
      <w:r w:rsidRPr="00981180">
        <w:rPr>
          <w:rFonts w:ascii="Times New Roman" w:hAnsi="Times New Roman" w:cs="Times New Roman"/>
          <w:sz w:val="28"/>
          <w:szCs w:val="28"/>
        </w:rPr>
        <w:t>язувати</w:t>
      </w:r>
      <w:proofErr w:type="spellEnd"/>
      <w:r w:rsidRPr="00981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180">
        <w:rPr>
          <w:rFonts w:ascii="Times New Roman" w:hAnsi="Times New Roman" w:cs="Times New Roman"/>
          <w:sz w:val="28"/>
          <w:szCs w:val="28"/>
        </w:rPr>
        <w:t>рівняння</w:t>
      </w:r>
      <w:proofErr w:type="spellEnd"/>
      <w:r w:rsidRPr="00981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18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1180">
        <w:rPr>
          <w:rFonts w:ascii="Times New Roman" w:hAnsi="Times New Roman" w:cs="Times New Roman"/>
          <w:sz w:val="28"/>
          <w:szCs w:val="28"/>
        </w:rPr>
        <w:t xml:space="preserve"> п</w:t>
      </w:r>
      <w:r w:rsidRPr="00981180">
        <w:rPr>
          <w:rFonts w:ascii="Times New Roman" w:hAnsi="Times New Roman" w:cs="Times New Roman"/>
          <w:sz w:val="28"/>
          <w:szCs w:val="28"/>
        </w:rPr>
        <w:t>а</w:t>
      </w:r>
      <w:r w:rsidRPr="00981180">
        <w:rPr>
          <w:rFonts w:ascii="Times New Roman" w:hAnsi="Times New Roman" w:cs="Times New Roman"/>
          <w:sz w:val="28"/>
          <w:szCs w:val="28"/>
        </w:rPr>
        <w:t xml:space="preserve">раметром </w:t>
      </w:r>
      <w:r w:rsidR="001614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81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180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981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18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981180">
        <w:rPr>
          <w:rFonts w:ascii="Times New Roman" w:hAnsi="Times New Roman" w:cs="Times New Roman"/>
          <w:sz w:val="28"/>
          <w:szCs w:val="28"/>
        </w:rPr>
        <w:t xml:space="preserve"> математики </w:t>
      </w:r>
      <w:proofErr w:type="spellStart"/>
      <w:r w:rsidRPr="00981180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981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180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981180">
        <w:rPr>
          <w:rFonts w:ascii="Times New Roman" w:hAnsi="Times New Roman" w:cs="Times New Roman"/>
          <w:sz w:val="28"/>
          <w:szCs w:val="28"/>
        </w:rPr>
        <w:t xml:space="preserve"> як один </w:t>
      </w:r>
      <w:proofErr w:type="spellStart"/>
      <w:r w:rsidRPr="0098118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81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180">
        <w:rPr>
          <w:rFonts w:ascii="Times New Roman" w:hAnsi="Times New Roman" w:cs="Times New Roman"/>
          <w:sz w:val="28"/>
          <w:szCs w:val="28"/>
        </w:rPr>
        <w:t>способів</w:t>
      </w:r>
      <w:proofErr w:type="spellEnd"/>
      <w:r w:rsidRPr="00981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180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981180">
        <w:rPr>
          <w:rFonts w:ascii="Times New Roman" w:hAnsi="Times New Roman" w:cs="Times New Roman"/>
          <w:sz w:val="28"/>
          <w:szCs w:val="28"/>
        </w:rPr>
        <w:t xml:space="preserve"> у 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творчих здібностей та</w:t>
      </w:r>
      <w:r w:rsidRPr="00981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180">
        <w:rPr>
          <w:rFonts w:ascii="Times New Roman" w:hAnsi="Times New Roman" w:cs="Times New Roman"/>
          <w:sz w:val="28"/>
          <w:szCs w:val="28"/>
        </w:rPr>
        <w:t>математичної</w:t>
      </w:r>
      <w:proofErr w:type="spellEnd"/>
      <w:r w:rsidRPr="00981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180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9811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18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811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дозволить в подальшому вирішувати проблеми в професійній діяльності.</w:t>
      </w:r>
    </w:p>
    <w:p w:rsidR="00C769B2" w:rsidRPr="00981180" w:rsidRDefault="00C769B2" w:rsidP="00C769B2">
      <w:pPr>
        <w:pStyle w:val="a3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Органічне поєднання в навчальному процесі традиційних та іннов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ційних форм і методів викладання.</w:t>
      </w:r>
    </w:p>
    <w:p w:rsidR="00C769B2" w:rsidRDefault="00C769B2" w:rsidP="00C76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Достовірність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F8002D">
        <w:rPr>
          <w:rFonts w:ascii="Times New Roman" w:hAnsi="Times New Roman" w:cs="Times New Roman"/>
          <w:b/>
          <w:sz w:val="28"/>
          <w:szCs w:val="28"/>
          <w:lang w:val="uk-UA"/>
        </w:rPr>
        <w:t>обґрунтованість</w:t>
      </w:r>
      <w:r w:rsidR="00F8002D" w:rsidRPr="00F800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результатів і висновків дослідження зумовлені відповідністю методів дослідження його задачам, що підтверд</w:t>
      </w:r>
      <w:r w:rsidR="001614ED">
        <w:rPr>
          <w:rFonts w:ascii="Times New Roman" w:hAnsi="Times New Roman" w:cs="Times New Roman"/>
          <w:sz w:val="28"/>
          <w:szCs w:val="28"/>
          <w:lang w:val="uk-UA"/>
        </w:rPr>
        <w:t>жує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достовірність висунутої гіпотези.</w:t>
      </w:r>
    </w:p>
    <w:p w:rsidR="00C769B2" w:rsidRDefault="00C769B2" w:rsidP="00C76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Організація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етапи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дослідження:</w:t>
      </w:r>
    </w:p>
    <w:p w:rsidR="00C769B2" w:rsidRDefault="00C769B2" w:rsidP="00C76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Перший етап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(2018 р.) – здійснювалось вивчення науково-методичної літератури, відбувався її порівняльний аналіз та вивчався педагогічний до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від з проблеми дослідження.</w:t>
      </w:r>
    </w:p>
    <w:p w:rsidR="00C769B2" w:rsidRDefault="00C769B2" w:rsidP="00C76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Другий етап </w:t>
      </w:r>
      <w:r>
        <w:rPr>
          <w:rFonts w:ascii="Times New Roman" w:hAnsi="Times New Roman" w:cs="Times New Roman"/>
          <w:sz w:val="28"/>
          <w:szCs w:val="28"/>
          <w:lang w:val="uk-UA"/>
        </w:rPr>
        <w:t>(2018-2019 р.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р.) – визначалися такі параметри роботи, як її предмет, гіпотеза, задачі дослідження, методологія, проводилась розробка основних теоретичних засад дослідження та їх початкова апробація.</w:t>
      </w:r>
    </w:p>
    <w:p w:rsidR="00C769B2" w:rsidRDefault="00C769B2" w:rsidP="00C76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Третій етап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(2019 р.) – проводилась заключна оцінка всього зібраного матеріалу та сформульовано висновки проведеного дослідження.</w:t>
      </w:r>
    </w:p>
    <w:p w:rsidR="003805E3" w:rsidRDefault="00C769B2" w:rsidP="00C76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Апробація </w:t>
      </w:r>
      <w:r>
        <w:rPr>
          <w:rFonts w:ascii="Times New Roman" w:hAnsi="Times New Roman" w:cs="Times New Roman"/>
          <w:sz w:val="28"/>
          <w:szCs w:val="28"/>
          <w:lang w:val="uk-UA"/>
        </w:rPr>
        <w:t>результатів дослідження. Теоретичні і практичні положення дослідження знайшли своє відображення в матеріалах</w:t>
      </w:r>
      <w:r w:rsidR="003805E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805E3" w:rsidRDefault="003805E3" w:rsidP="003805E3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="00C769B2" w:rsidRPr="003805E3">
        <w:rPr>
          <w:rFonts w:ascii="Times New Roman" w:hAnsi="Times New Roman" w:cs="Times New Roman"/>
          <w:sz w:val="28"/>
          <w:szCs w:val="28"/>
          <w:lang w:val="uk-UA"/>
        </w:rPr>
        <w:t>Всеукраїнськ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C769B2" w:rsidRPr="003805E3">
        <w:rPr>
          <w:rFonts w:ascii="Times New Roman" w:hAnsi="Times New Roman" w:cs="Times New Roman"/>
          <w:sz w:val="28"/>
          <w:szCs w:val="28"/>
          <w:lang w:val="uk-UA"/>
        </w:rPr>
        <w:t xml:space="preserve"> студентськ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C769B2" w:rsidRPr="003805E3">
        <w:rPr>
          <w:rFonts w:ascii="Times New Roman" w:hAnsi="Times New Roman" w:cs="Times New Roman"/>
          <w:sz w:val="28"/>
          <w:szCs w:val="28"/>
          <w:lang w:val="uk-UA"/>
        </w:rPr>
        <w:t xml:space="preserve"> науков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C769B2" w:rsidRPr="003805E3">
        <w:rPr>
          <w:rFonts w:ascii="Times New Roman" w:hAnsi="Times New Roman" w:cs="Times New Roman"/>
          <w:sz w:val="28"/>
          <w:szCs w:val="28"/>
          <w:lang w:val="uk-UA"/>
        </w:rPr>
        <w:t xml:space="preserve"> конференці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C769B2" w:rsidRPr="003805E3">
        <w:rPr>
          <w:rFonts w:ascii="Times New Roman" w:hAnsi="Times New Roman" w:cs="Times New Roman"/>
          <w:sz w:val="28"/>
          <w:szCs w:val="28"/>
          <w:lang w:val="uk-UA"/>
        </w:rPr>
        <w:t xml:space="preserve"> (м. Ніжин, 2018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769B2" w:rsidRPr="003805E3">
        <w:rPr>
          <w:rFonts w:ascii="Times New Roman" w:hAnsi="Times New Roman" w:cs="Times New Roman"/>
          <w:sz w:val="28"/>
          <w:szCs w:val="28"/>
          <w:lang w:val="uk-UA"/>
        </w:rPr>
        <w:t>р.</w:t>
      </w:r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3805E3" w:rsidRDefault="00C769B2" w:rsidP="003805E3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5E3">
        <w:rPr>
          <w:rFonts w:ascii="Times New Roman" w:hAnsi="Times New Roman" w:cs="Times New Roman"/>
          <w:sz w:val="28"/>
          <w:szCs w:val="28"/>
          <w:lang w:val="uk-UA"/>
        </w:rPr>
        <w:t xml:space="preserve">Всеукраїнської наукової </w:t>
      </w:r>
      <w:proofErr w:type="spellStart"/>
      <w:r w:rsidRPr="003805E3">
        <w:rPr>
          <w:rFonts w:ascii="Times New Roman" w:hAnsi="Times New Roman" w:cs="Times New Roman"/>
          <w:sz w:val="28"/>
          <w:szCs w:val="28"/>
          <w:lang w:val="uk-UA"/>
        </w:rPr>
        <w:t>Інтернет-конференції</w:t>
      </w:r>
      <w:proofErr w:type="spellEnd"/>
      <w:r w:rsidRPr="003805E3">
        <w:rPr>
          <w:rFonts w:ascii="Times New Roman" w:hAnsi="Times New Roman" w:cs="Times New Roman"/>
          <w:sz w:val="28"/>
          <w:szCs w:val="28"/>
          <w:lang w:val="uk-UA"/>
        </w:rPr>
        <w:t xml:space="preserve"> молодих вчених (м.</w:t>
      </w:r>
      <w:r w:rsidR="003805E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805E3">
        <w:rPr>
          <w:rFonts w:ascii="Times New Roman" w:hAnsi="Times New Roman" w:cs="Times New Roman"/>
          <w:sz w:val="28"/>
          <w:szCs w:val="28"/>
          <w:lang w:val="uk-UA"/>
        </w:rPr>
        <w:t>Переяслав-Хмельницький, 2019 р.)</w:t>
      </w:r>
      <w:r w:rsidR="003805E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805E3" w:rsidRPr="003805E3" w:rsidRDefault="003805E3" w:rsidP="003805E3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3805E3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3805E3">
        <w:rPr>
          <w:rFonts w:ascii="Times New Roman" w:hAnsi="Times New Roman" w:cs="Times New Roman"/>
          <w:sz w:val="28"/>
          <w:szCs w:val="28"/>
          <w:lang w:val="uk-UA"/>
        </w:rPr>
        <w:t xml:space="preserve"> студентськ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3805E3">
        <w:rPr>
          <w:rFonts w:ascii="Times New Roman" w:hAnsi="Times New Roman" w:cs="Times New Roman"/>
          <w:sz w:val="28"/>
          <w:szCs w:val="28"/>
          <w:lang w:val="uk-UA"/>
        </w:rPr>
        <w:t xml:space="preserve"> науков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3805E3">
        <w:rPr>
          <w:rFonts w:ascii="Times New Roman" w:hAnsi="Times New Roman" w:cs="Times New Roman"/>
          <w:sz w:val="28"/>
          <w:szCs w:val="28"/>
          <w:lang w:val="uk-UA"/>
        </w:rPr>
        <w:t xml:space="preserve"> конференці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D94018">
        <w:rPr>
          <w:rFonts w:ascii="Times New Roman" w:hAnsi="Times New Roman" w:cs="Times New Roman"/>
          <w:sz w:val="28"/>
          <w:szCs w:val="28"/>
          <w:lang w:val="uk-UA"/>
        </w:rPr>
        <w:t xml:space="preserve"> (м. Ніжин, 2019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805E3">
        <w:rPr>
          <w:rFonts w:ascii="Times New Roman" w:hAnsi="Times New Roman" w:cs="Times New Roman"/>
          <w:sz w:val="28"/>
          <w:szCs w:val="28"/>
          <w:lang w:val="uk-UA"/>
        </w:rPr>
        <w:t>р.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769B2" w:rsidRPr="003805E3" w:rsidRDefault="00C769B2" w:rsidP="003805E3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5E3">
        <w:rPr>
          <w:rFonts w:ascii="Times New Roman" w:hAnsi="Times New Roman" w:cs="Times New Roman"/>
          <w:sz w:val="28"/>
          <w:szCs w:val="28"/>
          <w:lang w:val="uk-UA"/>
        </w:rPr>
        <w:t>Тема дослідження висвітлена у трьох публікаціях.</w:t>
      </w:r>
    </w:p>
    <w:p w:rsidR="00A301BB" w:rsidRDefault="00C769B2" w:rsidP="00C76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Структура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роботи визначається логікою наукового дослідження. Роб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та складається із вступу, двох розділів, висновків, списку використаної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ратури та додатку.</w:t>
      </w:r>
    </w:p>
    <w:p w:rsidR="00960ADD" w:rsidRDefault="00960AD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F71DAE" w:rsidRPr="002A7AEB" w:rsidRDefault="000A61E1" w:rsidP="002A7AE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7AE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І</w:t>
      </w:r>
      <w:r w:rsidR="007C7B7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26314" w:rsidRPr="00960ADD">
        <w:rPr>
          <w:rFonts w:ascii="Times New Roman" w:hAnsi="Times New Roman" w:cs="Times New Roman"/>
          <w:b/>
          <w:sz w:val="28"/>
          <w:szCs w:val="28"/>
          <w:lang w:val="uk-UA"/>
        </w:rPr>
        <w:t>ФОРМУВАННЯТВОРЧИХЗД</w:t>
      </w:r>
      <w:r w:rsidR="00F26314" w:rsidRPr="002A7AEB">
        <w:rPr>
          <w:rFonts w:ascii="Times New Roman" w:hAnsi="Times New Roman" w:cs="Times New Roman"/>
          <w:b/>
          <w:sz w:val="28"/>
          <w:szCs w:val="28"/>
          <w:lang w:val="uk-UA"/>
        </w:rPr>
        <w:t>ІБНОСТЕЙ УЧНІВ ЯК ОДИН ІЗ ПРІОРИТЕТІ</w:t>
      </w:r>
      <w:r w:rsidR="00F263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НОВОЇ УКРАЇНСЬКОЇ ШКОЛИ </w:t>
      </w:r>
      <w:r w:rsidR="00373AFA">
        <w:rPr>
          <w:rFonts w:ascii="Times New Roman" w:hAnsi="Times New Roman" w:cs="Times New Roman"/>
          <w:b/>
          <w:sz w:val="28"/>
          <w:szCs w:val="28"/>
          <w:lang w:val="uk-UA"/>
        </w:rPr>
        <w:t>(НУШ)</w:t>
      </w:r>
    </w:p>
    <w:p w:rsidR="000A61E1" w:rsidRPr="002A7AEB" w:rsidRDefault="00F26314" w:rsidP="00F26314">
      <w:pPr>
        <w:pStyle w:val="a3"/>
        <w:numPr>
          <w:ilvl w:val="1"/>
          <w:numId w:val="1"/>
        </w:numPr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7A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ПРОБЛЕМИ ТА ПЕРСПЕКТИВИ РЕАЛІЗАЦІЇ </w:t>
      </w:r>
      <w:r w:rsidR="000A61E1" w:rsidRPr="002A7AEB">
        <w:rPr>
          <w:rFonts w:ascii="Times New Roman" w:hAnsi="Times New Roman" w:cs="Times New Roman"/>
          <w:b/>
          <w:sz w:val="28"/>
          <w:szCs w:val="28"/>
          <w:lang w:val="en-US"/>
        </w:rPr>
        <w:t>STEM</w:t>
      </w:r>
      <w:r w:rsidR="00373AFA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ІДЕОЛОГІЇ НАВЧАННЯ В </w:t>
      </w:r>
      <w:r w:rsidR="00373AFA">
        <w:rPr>
          <w:rFonts w:ascii="Times New Roman" w:hAnsi="Times New Roman" w:cs="Times New Roman"/>
          <w:b/>
          <w:sz w:val="28"/>
          <w:szCs w:val="28"/>
          <w:lang w:val="uk-UA"/>
        </w:rPr>
        <w:t>НУШ</w:t>
      </w:r>
    </w:p>
    <w:p w:rsidR="00A84C28" w:rsidRPr="00606EEB" w:rsidRDefault="0036613A" w:rsidP="00A84C28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Світ розвивається надзвичайно швидкими</w:t>
      </w:r>
      <w:r w:rsidR="00C0338F" w:rsidRPr="00C0338F">
        <w:rPr>
          <w:rFonts w:ascii="Times New Roman" w:hAnsi="Times New Roman" w:cs="Times New Roman"/>
          <w:sz w:val="28"/>
          <w:szCs w:val="28"/>
          <w:lang w:val="uk-UA"/>
        </w:rPr>
        <w:t xml:space="preserve"> темпами</w:t>
      </w:r>
      <w:r w:rsidR="00C0338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>Наслідком стрі</w:t>
      </w:r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 xml:space="preserve">кого розвитку технологій є те, що популярні і перспективні професії </w:t>
      </w:r>
      <w:proofErr w:type="spellStart"/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>насьог</w:t>
      </w:r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>дні</w:t>
      </w:r>
      <w:proofErr w:type="spellEnd"/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38F">
        <w:rPr>
          <w:rFonts w:ascii="Times New Roman" w:hAnsi="Times New Roman" w:cs="Times New Roman"/>
          <w:sz w:val="28"/>
          <w:szCs w:val="28"/>
          <w:lang w:val="uk-UA"/>
        </w:rPr>
        <w:t xml:space="preserve">– це </w:t>
      </w:r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 xml:space="preserve">програміст, </w:t>
      </w:r>
      <w:proofErr w:type="spellStart"/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>ІТ-фа</w:t>
      </w:r>
      <w:r w:rsidR="00311E37">
        <w:rPr>
          <w:rFonts w:ascii="Times New Roman" w:hAnsi="Times New Roman" w:cs="Times New Roman"/>
          <w:sz w:val="28"/>
          <w:szCs w:val="28"/>
          <w:lang w:val="uk-UA"/>
        </w:rPr>
        <w:t>хівець</w:t>
      </w:r>
      <w:proofErr w:type="spellEnd"/>
      <w:r w:rsidR="00311E37">
        <w:rPr>
          <w:rFonts w:ascii="Times New Roman" w:hAnsi="Times New Roman" w:cs="Times New Roman"/>
          <w:sz w:val="28"/>
          <w:szCs w:val="28"/>
          <w:lang w:val="uk-UA"/>
        </w:rPr>
        <w:t>, інженер і т.д. Надалі з</w:t>
      </w:r>
      <w:r w:rsidR="00311E37"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>являться професії пов</w:t>
      </w:r>
      <w:r w:rsidR="00311E37"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>язані з високотехноло</w:t>
      </w:r>
      <w:r w:rsidR="00C0338F">
        <w:rPr>
          <w:rFonts w:ascii="Times New Roman" w:hAnsi="Times New Roman" w:cs="Times New Roman"/>
          <w:sz w:val="28"/>
          <w:szCs w:val="28"/>
          <w:lang w:val="uk-UA"/>
        </w:rPr>
        <w:t>гічним виробництвом і технологіями</w:t>
      </w:r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 xml:space="preserve"> на стику з природничими науками:</w:t>
      </w:r>
      <w:r w:rsidR="00C0338F" w:rsidRPr="00C0338F">
        <w:rPr>
          <w:rFonts w:ascii="Times New Roman" w:hAnsi="Times New Roman" w:cs="Times New Roman"/>
          <w:sz w:val="28"/>
          <w:szCs w:val="28"/>
          <w:lang w:val="uk-UA"/>
        </w:rPr>
        <w:t xml:space="preserve"> інженери ядерної медицини</w:t>
      </w:r>
      <w:r w:rsidR="00C033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 xml:space="preserve">спеціалісти </w:t>
      </w:r>
      <w:proofErr w:type="spellStart"/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>біо-</w:t>
      </w:r>
      <w:proofErr w:type="spellEnd"/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>нано-технологій</w:t>
      </w:r>
      <w:proofErr w:type="spellEnd"/>
      <w:r w:rsidR="00A84C28">
        <w:rPr>
          <w:rFonts w:ascii="Times New Roman" w:hAnsi="Times New Roman" w:cs="Times New Roman"/>
          <w:sz w:val="28"/>
          <w:szCs w:val="28"/>
          <w:lang w:val="uk-UA"/>
        </w:rPr>
        <w:t>, тощо</w:t>
      </w:r>
      <w:r w:rsidR="00A84C28" w:rsidRPr="00606E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4C28" w:rsidRDefault="00A84C28" w:rsidP="00A84C28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6EEB">
        <w:rPr>
          <w:rFonts w:ascii="Times New Roman" w:hAnsi="Times New Roman" w:cs="Times New Roman"/>
          <w:sz w:val="28"/>
          <w:szCs w:val="28"/>
          <w:lang w:val="uk-UA"/>
        </w:rPr>
        <w:t>Через це вже зараз потрібно докласти зусиль на виховання кращих представників майбутнього. Саме тому ресурси і можливості сьогодні спр</w:t>
      </w:r>
      <w:r w:rsidRPr="00606EE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606EEB">
        <w:rPr>
          <w:rFonts w:ascii="Times New Roman" w:hAnsi="Times New Roman" w:cs="Times New Roman"/>
          <w:sz w:val="28"/>
          <w:szCs w:val="28"/>
          <w:lang w:val="uk-UA"/>
        </w:rPr>
        <w:t>мовуються для підготовки висококласних фахівців майбутніх звершень.</w:t>
      </w:r>
    </w:p>
    <w:p w:rsidR="0036613A" w:rsidRDefault="0036613A" w:rsidP="00A84C28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AEB">
        <w:rPr>
          <w:rFonts w:ascii="Times New Roman" w:hAnsi="Times New Roman" w:cs="Times New Roman"/>
          <w:sz w:val="28"/>
          <w:szCs w:val="28"/>
          <w:lang w:val="uk-UA"/>
        </w:rPr>
        <w:t>В наш час формування освітніх орієнтирів відбувається вже не в ра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ках окремої держави, а в міжнаціональному, міждержавному просторі. Де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жави створюють освітні тенденції, які сприяють їх інтеграц</w:t>
      </w:r>
      <w:r>
        <w:rPr>
          <w:rFonts w:ascii="Times New Roman" w:hAnsi="Times New Roman" w:cs="Times New Roman"/>
          <w:sz w:val="28"/>
          <w:szCs w:val="28"/>
          <w:lang w:val="uk-UA"/>
        </w:rPr>
        <w:t>ії у міжнародні співтовариства.</w:t>
      </w:r>
    </w:p>
    <w:p w:rsidR="00907B7C" w:rsidRDefault="00907B7C" w:rsidP="00907B7C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Зміни в Україні є необхідними для інтеграції у світове співтовариство. Національна доктрина розвитку освіти </w:t>
      </w:r>
      <w:r w:rsidR="00C14CDD"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14CD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14CDD"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наголошує: «Пріоритетом розви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ку освіти є впровадження інформаційно-комунікаційних технологій, що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безпечують подальше удосконалення навчально-виховного процесу, досту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ність та ефективність освіти, підготовку молодого покоління до життєдіял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>ності в інформаційному суспільстві».</w:t>
      </w:r>
    </w:p>
    <w:p w:rsidR="00A84C28" w:rsidRDefault="00A84C28" w:rsidP="00A84C28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Реформування освіти </w:t>
      </w:r>
      <w:r w:rsidR="00354160">
        <w:rPr>
          <w:rFonts w:ascii="Times New Roman" w:hAnsi="Times New Roman" w:cs="Times New Roman"/>
          <w:sz w:val="28"/>
          <w:szCs w:val="28"/>
          <w:lang w:val="uk-UA"/>
        </w:rPr>
        <w:t>неминуче</w:t>
      </w:r>
      <w:r w:rsidR="00BF108E">
        <w:rPr>
          <w:rFonts w:ascii="Times New Roman" w:hAnsi="Times New Roman" w:cs="Times New Roman"/>
          <w:sz w:val="28"/>
          <w:szCs w:val="28"/>
          <w:lang w:val="uk-UA"/>
        </w:rPr>
        <w:t xml:space="preserve"> в Україні.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BF108E">
        <w:rPr>
          <w:rFonts w:ascii="Times New Roman" w:hAnsi="Times New Roman" w:cs="Times New Roman"/>
          <w:sz w:val="28"/>
          <w:szCs w:val="28"/>
          <w:lang w:val="uk-UA"/>
        </w:rPr>
        <w:t>Так</w:t>
      </w:r>
      <w:r>
        <w:rPr>
          <w:rFonts w:ascii="Times New Roman" w:hAnsi="Times New Roman" w:cs="Times New Roman"/>
          <w:sz w:val="28"/>
          <w:szCs w:val="28"/>
          <w:lang w:val="uk-UA"/>
        </w:rPr>
        <w:t>, у 2017 році вийшов 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вий закон «Про освіту»</w:t>
      </w:r>
      <w:r w:rsidR="00BD47A4"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BD47A4"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, де ключовою метою було створення НУШ.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Нова українська школа – це осередок соціальної рівності, конкурентоспроможно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ті, згуртованості і партнерства. Тоді були створені пілотні класи лише у 100 школах України, в яких першокласники почали навчатися по-новому. І ось 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2018</w:t>
      </w:r>
      <w:r w:rsidR="00FC04D5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2019 навчальному році реформа законно вступила в свої права для усіх перших класів нашої держави.</w:t>
      </w:r>
    </w:p>
    <w:p w:rsidR="009F626D" w:rsidRDefault="009F626D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Нормативно-правові і законодавчі акти України, а саме: Закон України «Про загальну середню освіту»</w:t>
      </w:r>
      <w:r w:rsidR="00C14CDD"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C14CDD"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, Закон України «Про освіту»</w:t>
      </w:r>
      <w:r w:rsidR="00C14CDD"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C14CDD"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, Держ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вний стандарт базової і повної загальної середньої освіти</w:t>
      </w:r>
      <w:r w:rsidR="00C14CDD"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A532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14CDD"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, Державна нац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ональна програма «Освіта: Україна ХХІ століття»</w:t>
      </w:r>
      <w:r w:rsidR="00C14CDD"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A532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14CDD"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, Національна стратегія розвитку освіти в Україні на період до 2021 року</w:t>
      </w:r>
      <w:r w:rsidR="00C14CDD"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C14CDD"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Національна доктрина розвитку освіти </w:t>
      </w:r>
      <w:r w:rsidR="00C14CDD"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C14CDD"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– є засобом ефективної реорганізації навчального проц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су сьогодення.</w:t>
      </w:r>
    </w:p>
    <w:p w:rsidR="00EF26DF" w:rsidRDefault="00907B7C" w:rsidP="000F3E6C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 чинного законодавства пріоритетним н</w:t>
      </w:r>
      <w:r w:rsidR="00606EEB">
        <w:rPr>
          <w:rFonts w:ascii="Times New Roman" w:hAnsi="Times New Roman" w:cs="Times New Roman"/>
          <w:sz w:val="28"/>
          <w:szCs w:val="28"/>
          <w:lang w:val="uk-UA"/>
        </w:rPr>
        <w:t xml:space="preserve">апрямком НУШ </w:t>
      </w:r>
      <w:r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="00606EEB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606E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6EEB"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 w:rsidR="00606EEB">
        <w:rPr>
          <w:rFonts w:ascii="Times New Roman" w:hAnsi="Times New Roman" w:cs="Times New Roman"/>
          <w:sz w:val="28"/>
          <w:szCs w:val="28"/>
          <w:lang w:val="uk-UA"/>
        </w:rPr>
        <w:t xml:space="preserve"> підхід до навчання</w:t>
      </w:r>
      <w:r w:rsidR="00330AA4">
        <w:rPr>
          <w:rFonts w:ascii="Times New Roman" w:hAnsi="Times New Roman" w:cs="Times New Roman"/>
          <w:sz w:val="28"/>
          <w:szCs w:val="28"/>
          <w:lang w:val="uk-UA"/>
        </w:rPr>
        <w:t>. Його можна втілити через впров</w:t>
      </w:r>
      <w:r w:rsidR="00330AA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30AA4">
        <w:rPr>
          <w:rFonts w:ascii="Times New Roman" w:hAnsi="Times New Roman" w:cs="Times New Roman"/>
          <w:sz w:val="28"/>
          <w:szCs w:val="28"/>
          <w:lang w:val="uk-UA"/>
        </w:rPr>
        <w:t xml:space="preserve">дження </w:t>
      </w:r>
      <w:r w:rsidR="00330AA4" w:rsidRPr="00330AA4">
        <w:rPr>
          <w:rFonts w:ascii="Times New Roman" w:hAnsi="Times New Roman" w:cs="Times New Roman"/>
          <w:sz w:val="28"/>
          <w:szCs w:val="28"/>
          <w:lang w:val="uk-UA"/>
        </w:rPr>
        <w:t>STEM-освіт</w:t>
      </w:r>
      <w:r w:rsidR="00330AA4">
        <w:rPr>
          <w:rFonts w:ascii="Times New Roman" w:hAnsi="Times New Roman" w:cs="Times New Roman"/>
          <w:sz w:val="28"/>
          <w:szCs w:val="28"/>
          <w:lang w:val="uk-UA"/>
        </w:rPr>
        <w:t>и.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0AA4">
        <w:rPr>
          <w:rFonts w:ascii="Times New Roman" w:hAnsi="Times New Roman" w:cs="Times New Roman"/>
          <w:sz w:val="28"/>
          <w:szCs w:val="28"/>
          <w:lang w:val="uk-UA"/>
        </w:rPr>
        <w:t>Акронім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E2B" w:rsidRPr="00330AA4">
        <w:rPr>
          <w:rFonts w:ascii="Times New Roman" w:hAnsi="Times New Roman" w:cs="Times New Roman"/>
          <w:sz w:val="28"/>
          <w:szCs w:val="28"/>
          <w:lang w:val="uk-UA"/>
        </w:rPr>
        <w:t>STEM</w:t>
      </w:r>
      <w:r w:rsidR="00330AA4" w:rsidRPr="00330AA4">
        <w:rPr>
          <w:rFonts w:ascii="Times New Roman" w:hAnsi="Times New Roman" w:cs="Times New Roman"/>
          <w:sz w:val="28"/>
          <w:szCs w:val="28"/>
          <w:lang w:val="uk-UA"/>
        </w:rPr>
        <w:t xml:space="preserve"> (S </w:t>
      </w:r>
      <w:r w:rsidR="00330AA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30AA4" w:rsidRPr="00330A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30AA4" w:rsidRPr="00330AA4">
        <w:rPr>
          <w:rFonts w:ascii="Times New Roman" w:hAnsi="Times New Roman" w:cs="Times New Roman"/>
          <w:sz w:val="28"/>
          <w:szCs w:val="28"/>
          <w:lang w:val="uk-UA"/>
        </w:rPr>
        <w:t>science</w:t>
      </w:r>
      <w:proofErr w:type="spellEnd"/>
      <w:r w:rsidR="00330AA4" w:rsidRPr="00330AA4">
        <w:rPr>
          <w:rFonts w:ascii="Times New Roman" w:hAnsi="Times New Roman" w:cs="Times New Roman"/>
          <w:sz w:val="28"/>
          <w:szCs w:val="28"/>
          <w:lang w:val="uk-UA"/>
        </w:rPr>
        <w:t xml:space="preserve">, T </w:t>
      </w:r>
      <w:r w:rsidR="00330AA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30AA4" w:rsidRPr="00330A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30AA4" w:rsidRPr="00330AA4">
        <w:rPr>
          <w:rFonts w:ascii="Times New Roman" w:hAnsi="Times New Roman" w:cs="Times New Roman"/>
          <w:sz w:val="28"/>
          <w:szCs w:val="28"/>
          <w:lang w:val="uk-UA"/>
        </w:rPr>
        <w:t>technology</w:t>
      </w:r>
      <w:proofErr w:type="spellEnd"/>
      <w:r w:rsidR="00330A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30AA4" w:rsidRPr="00330AA4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 w:rsidR="00330AA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330AA4" w:rsidRPr="00330AA4">
        <w:rPr>
          <w:rFonts w:ascii="Times New Roman" w:hAnsi="Times New Roman" w:cs="Times New Roman"/>
          <w:sz w:val="28"/>
          <w:szCs w:val="28"/>
          <w:lang w:val="uk-UA"/>
        </w:rPr>
        <w:t>engineering</w:t>
      </w:r>
      <w:proofErr w:type="spellEnd"/>
      <w:r w:rsidR="00330AA4">
        <w:rPr>
          <w:rFonts w:ascii="Times New Roman" w:hAnsi="Times New Roman" w:cs="Times New Roman"/>
          <w:sz w:val="28"/>
          <w:szCs w:val="28"/>
          <w:lang w:val="uk-UA"/>
        </w:rPr>
        <w:t xml:space="preserve">, М – </w:t>
      </w:r>
      <w:proofErr w:type="spellStart"/>
      <w:r w:rsidR="00330AA4" w:rsidRPr="00330AA4">
        <w:rPr>
          <w:rFonts w:ascii="Times New Roman" w:hAnsi="Times New Roman" w:cs="Times New Roman"/>
          <w:sz w:val="28"/>
          <w:szCs w:val="28"/>
          <w:lang w:val="uk-UA"/>
        </w:rPr>
        <w:t>mathematics</w:t>
      </w:r>
      <w:proofErr w:type="spellEnd"/>
      <w:r w:rsidR="00330AA4" w:rsidRPr="00330AA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E6E2B">
        <w:rPr>
          <w:rFonts w:ascii="Times New Roman" w:hAnsi="Times New Roman" w:cs="Times New Roman"/>
          <w:sz w:val="28"/>
          <w:szCs w:val="28"/>
          <w:lang w:val="uk-UA"/>
        </w:rPr>
        <w:t xml:space="preserve"> у перекладі з англійської означає: наука, техн</w:t>
      </w:r>
      <w:r w:rsidR="00DE6E2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E6E2B">
        <w:rPr>
          <w:rFonts w:ascii="Times New Roman" w:hAnsi="Times New Roman" w:cs="Times New Roman"/>
          <w:sz w:val="28"/>
          <w:szCs w:val="28"/>
          <w:lang w:val="uk-UA"/>
        </w:rPr>
        <w:t xml:space="preserve">логії, інженерія, математика. </w:t>
      </w:r>
      <w:r w:rsidR="00EF26DF">
        <w:rPr>
          <w:rFonts w:ascii="Times New Roman" w:hAnsi="Times New Roman" w:cs="Times New Roman"/>
          <w:sz w:val="28"/>
          <w:szCs w:val="28"/>
          <w:lang w:val="uk-UA"/>
        </w:rPr>
        <w:t xml:space="preserve">Освітянська політика України 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>націлена на пер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 xml:space="preserve">творення держави </w:t>
      </w:r>
      <w:r w:rsidR="00A84C2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 xml:space="preserve"> центр інновацій, креативності та дизайну. У</w:t>
      </w:r>
      <w:r w:rsidR="00EF26DF">
        <w:rPr>
          <w:rFonts w:ascii="Times New Roman" w:hAnsi="Times New Roman" w:cs="Times New Roman"/>
          <w:sz w:val="28"/>
          <w:szCs w:val="28"/>
          <w:lang w:val="uk-UA"/>
        </w:rPr>
        <w:t xml:space="preserve"> планах у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F26D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 xml:space="preserve"> реформу</w:t>
      </w:r>
      <w:r w:rsidR="00EF26DF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 xml:space="preserve"> систему освіти так, щоб стимулювати креативні якості м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>лод</w:t>
      </w:r>
      <w:r w:rsidR="00EF26DF">
        <w:rPr>
          <w:rFonts w:ascii="Times New Roman" w:hAnsi="Times New Roman" w:cs="Times New Roman"/>
          <w:sz w:val="28"/>
          <w:szCs w:val="28"/>
          <w:lang w:val="uk-UA"/>
        </w:rPr>
        <w:t>ого покоління</w:t>
      </w:r>
      <w:r w:rsidR="000F3E6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F3E6C" w:rsidRPr="000F3E6C">
        <w:rPr>
          <w:rFonts w:ascii="Times New Roman" w:hAnsi="Times New Roman" w:cs="Times New Roman"/>
          <w:sz w:val="28"/>
          <w:szCs w:val="28"/>
          <w:lang w:val="uk-UA"/>
        </w:rPr>
        <w:t>підгот</w:t>
      </w:r>
      <w:r w:rsidR="000F3E6C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="000F3E6C" w:rsidRPr="000F3E6C">
        <w:rPr>
          <w:rFonts w:ascii="Times New Roman" w:hAnsi="Times New Roman" w:cs="Times New Roman"/>
          <w:sz w:val="28"/>
          <w:szCs w:val="28"/>
          <w:lang w:val="uk-UA"/>
        </w:rPr>
        <w:t xml:space="preserve"> сп</w:t>
      </w:r>
      <w:r w:rsidR="000F3E6C">
        <w:rPr>
          <w:rFonts w:ascii="Times New Roman" w:hAnsi="Times New Roman" w:cs="Times New Roman"/>
          <w:sz w:val="28"/>
          <w:szCs w:val="28"/>
          <w:lang w:val="uk-UA"/>
        </w:rPr>
        <w:t>еціал</w:t>
      </w:r>
      <w:r w:rsidR="000F3E6C" w:rsidRPr="000F3E6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F3E6C">
        <w:rPr>
          <w:rFonts w:ascii="Times New Roman" w:hAnsi="Times New Roman" w:cs="Times New Roman"/>
          <w:sz w:val="28"/>
          <w:szCs w:val="28"/>
          <w:lang w:val="uk-UA"/>
        </w:rPr>
        <w:t>сті</w:t>
      </w:r>
      <w:r w:rsidR="000F3E6C" w:rsidRPr="000F3E6C">
        <w:rPr>
          <w:rFonts w:ascii="Times New Roman" w:hAnsi="Times New Roman" w:cs="Times New Roman"/>
          <w:sz w:val="28"/>
          <w:szCs w:val="28"/>
          <w:lang w:val="uk-UA"/>
        </w:rPr>
        <w:t>в в області високих технологій.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 xml:space="preserve"> Один із шляхів цього </w:t>
      </w:r>
      <w:r w:rsidR="00EF26D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EF26DF">
        <w:rPr>
          <w:rFonts w:ascii="Times New Roman" w:hAnsi="Times New Roman" w:cs="Times New Roman"/>
          <w:sz w:val="28"/>
          <w:szCs w:val="28"/>
          <w:lang w:val="uk-UA"/>
        </w:rPr>
        <w:t>залучення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EF26DF">
        <w:rPr>
          <w:rFonts w:ascii="Times New Roman" w:hAnsi="Times New Roman" w:cs="Times New Roman"/>
          <w:sz w:val="28"/>
          <w:szCs w:val="28"/>
          <w:lang w:val="uk-UA"/>
        </w:rPr>
        <w:t>творч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EF26D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 xml:space="preserve"> талановитих, по-новому мислячих людей </w:t>
      </w:r>
      <w:r w:rsidR="00EF26D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0F3E6C">
        <w:rPr>
          <w:rFonts w:ascii="Times New Roman" w:hAnsi="Times New Roman" w:cs="Times New Roman"/>
          <w:sz w:val="28"/>
          <w:szCs w:val="28"/>
          <w:lang w:val="uk-UA"/>
        </w:rPr>
        <w:t>державні структури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26DF" w:rsidRPr="00E822F9" w:rsidRDefault="00A84C28" w:rsidP="00EF26DF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Застосува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>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підходів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 xml:space="preserve"> STEM-освіти </w:t>
      </w:r>
      <w:r w:rsidR="00EF26DF">
        <w:rPr>
          <w:rFonts w:ascii="Times New Roman" w:hAnsi="Times New Roman" w:cs="Times New Roman"/>
          <w:sz w:val="28"/>
          <w:szCs w:val="28"/>
          <w:lang w:val="uk-UA"/>
        </w:rPr>
        <w:t>якісно вплине на економіку нашої держави</w:t>
      </w:r>
      <w:r w:rsidR="00EF26DF" w:rsidRPr="00EF26DF">
        <w:rPr>
          <w:rFonts w:ascii="Times New Roman" w:hAnsi="Times New Roman" w:cs="Times New Roman"/>
          <w:sz w:val="28"/>
          <w:szCs w:val="28"/>
          <w:lang w:val="uk-UA"/>
        </w:rPr>
        <w:t>, зробить її більш конкурентоспроможною та інноваційною</w:t>
      </w:r>
      <w:r w:rsidR="00E822F9" w:rsidRPr="00E822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4C28" w:rsidRDefault="00A84C28" w:rsidP="00A84C28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STEM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-освіта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зможе плідно існувати лише за наявності висококласних вчителів, іншими словами </w:t>
      </w:r>
      <w:r>
        <w:rPr>
          <w:rFonts w:ascii="Times New Roman" w:hAnsi="Times New Roman" w:cs="Times New Roman"/>
          <w:sz w:val="28"/>
          <w:szCs w:val="28"/>
          <w:lang w:val="en-US"/>
        </w:rPr>
        <w:t>STEM</w:t>
      </w:r>
      <w:r>
        <w:rPr>
          <w:rFonts w:ascii="Times New Roman" w:hAnsi="Times New Roman" w:cs="Times New Roman"/>
          <w:sz w:val="28"/>
          <w:szCs w:val="28"/>
          <w:lang w:val="uk-UA"/>
        </w:rPr>
        <w:t>-фахівців. Міністерство освіти сприяє пі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вищенню кваліфікації вчителів завдяки семінарам,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вебінарам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тренінгам, он-лайн 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оф-лайн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курсам. Таким чином, відбувається постійне навчання самих вчителів, їх професійне зростання.</w:t>
      </w:r>
    </w:p>
    <w:p w:rsidR="0036613A" w:rsidRDefault="0036613A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Слідуючи сучасним тенденціям і для більш якісного навчання запров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дження </w:t>
      </w:r>
      <w:r>
        <w:rPr>
          <w:rFonts w:ascii="Times New Roman" w:hAnsi="Times New Roman" w:cs="Times New Roman"/>
          <w:sz w:val="28"/>
          <w:szCs w:val="28"/>
          <w:lang w:val="en-US"/>
        </w:rPr>
        <w:t>STEM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-освіти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має відбуватися поступово і згідно чинного законода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ства.</w:t>
      </w:r>
    </w:p>
    <w:p w:rsidR="00DC27F6" w:rsidRDefault="00C0338F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Освітянська реформа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передбачає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311E37">
        <w:rPr>
          <w:rFonts w:ascii="Times New Roman" w:hAnsi="Times New Roman" w:cs="Times New Roman"/>
          <w:sz w:val="28"/>
          <w:szCs w:val="28"/>
          <w:lang w:val="uk-UA"/>
        </w:rPr>
        <w:t>дванадцяти</w:t>
      </w:r>
      <w:r w:rsidR="00330AA4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ічне</w:t>
      </w:r>
      <w:r w:rsidR="00330AA4">
        <w:rPr>
          <w:rFonts w:ascii="Times New Roman" w:hAnsi="Times New Roman" w:cs="Times New Roman"/>
          <w:sz w:val="28"/>
          <w:szCs w:val="28"/>
          <w:lang w:val="uk-UA"/>
        </w:rPr>
        <w:t xml:space="preserve"> 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школі</w:t>
      </w:r>
      <w:r w:rsidR="00DC27F6">
        <w:rPr>
          <w:rFonts w:ascii="Times New Roman" w:hAnsi="Times New Roman" w:cs="Times New Roman"/>
          <w:sz w:val="28"/>
          <w:szCs w:val="28"/>
          <w:lang w:val="uk-UA"/>
        </w:rPr>
        <w:t>. Збільшення терміну навчання не означає збільшення навчального навант</w:t>
      </w:r>
      <w:r w:rsidR="00DC27F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C27F6">
        <w:rPr>
          <w:rFonts w:ascii="Times New Roman" w:hAnsi="Times New Roman" w:cs="Times New Roman"/>
          <w:sz w:val="28"/>
          <w:szCs w:val="28"/>
          <w:lang w:val="uk-UA"/>
        </w:rPr>
        <w:t>ження на дитину. Відбудеться зміна застарілого «теоретичного» підходу до навчання на більш новий – «науково-практичний».</w:t>
      </w:r>
    </w:p>
    <w:p w:rsidR="00DC27F6" w:rsidRDefault="00DC27F6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програма </w:t>
      </w:r>
      <w:r w:rsidR="00907B7C">
        <w:rPr>
          <w:rFonts w:ascii="Times New Roman" w:hAnsi="Times New Roman" w:cs="Times New Roman"/>
          <w:sz w:val="28"/>
          <w:szCs w:val="28"/>
          <w:lang w:val="uk-UA"/>
        </w:rPr>
        <w:t xml:space="preserve">включатиме </w:t>
      </w:r>
      <w:r>
        <w:rPr>
          <w:rFonts w:ascii="Times New Roman" w:hAnsi="Times New Roman" w:cs="Times New Roman"/>
          <w:sz w:val="28"/>
          <w:szCs w:val="28"/>
          <w:lang w:val="uk-UA"/>
        </w:rPr>
        <w:t>низк</w:t>
      </w:r>
      <w:r w:rsidR="00907B7C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освітніх галузей, що </w:t>
      </w:r>
      <w:r w:rsidR="00907B7C">
        <w:rPr>
          <w:rFonts w:ascii="Times New Roman" w:hAnsi="Times New Roman" w:cs="Times New Roman"/>
          <w:sz w:val="28"/>
          <w:szCs w:val="28"/>
          <w:lang w:val="uk-UA"/>
        </w:rPr>
        <w:t>поєднув</w:t>
      </w:r>
      <w:r w:rsidR="00907B7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07B7C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>муть в с</w:t>
      </w:r>
      <w:r w:rsidR="00907B7C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07B7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декілька шкільних предметів.</w:t>
      </w:r>
    </w:p>
    <w:p w:rsidR="00BB7986" w:rsidRDefault="007B5424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Нова українська школа</w:t>
      </w:r>
      <w:r w:rsidR="00907B7C">
        <w:rPr>
          <w:rFonts w:ascii="Times New Roman" w:hAnsi="Times New Roman" w:cs="Times New Roman"/>
          <w:sz w:val="28"/>
          <w:szCs w:val="28"/>
          <w:lang w:val="uk-UA"/>
        </w:rPr>
        <w:t xml:space="preserve"> в системі </w:t>
      </w:r>
      <w:r w:rsidR="00907B7C">
        <w:rPr>
          <w:rFonts w:ascii="Times New Roman" w:hAnsi="Times New Roman" w:cs="Times New Roman"/>
          <w:sz w:val="28"/>
          <w:szCs w:val="28"/>
          <w:lang w:val="en-US"/>
        </w:rPr>
        <w:t>STEM</w:t>
      </w:r>
      <w:proofErr w:type="spellStart"/>
      <w:r w:rsidR="00907B7C">
        <w:rPr>
          <w:rFonts w:ascii="Times New Roman" w:hAnsi="Times New Roman" w:cs="Times New Roman"/>
          <w:sz w:val="28"/>
          <w:szCs w:val="28"/>
          <w:lang w:val="uk-UA"/>
        </w:rPr>
        <w:t>-освіти</w:t>
      </w:r>
      <w:proofErr w:type="spellEnd"/>
      <w:r w:rsidR="00907B7C">
        <w:rPr>
          <w:rFonts w:ascii="Times New Roman" w:hAnsi="Times New Roman" w:cs="Times New Roman"/>
          <w:sz w:val="28"/>
          <w:szCs w:val="28"/>
          <w:lang w:val="uk-UA"/>
        </w:rPr>
        <w:t xml:space="preserve"> – це </w:t>
      </w:r>
      <w:proofErr w:type="spellStart"/>
      <w:r w:rsidR="00907B7C">
        <w:rPr>
          <w:rFonts w:ascii="Times New Roman" w:hAnsi="Times New Roman" w:cs="Times New Roman"/>
          <w:sz w:val="28"/>
          <w:szCs w:val="28"/>
          <w:lang w:val="uk-UA"/>
        </w:rPr>
        <w:t>трирівневе</w:t>
      </w:r>
      <w:proofErr w:type="spellEnd"/>
      <w:r w:rsidR="00907B7C">
        <w:rPr>
          <w:rFonts w:ascii="Times New Roman" w:hAnsi="Times New Roman" w:cs="Times New Roman"/>
          <w:sz w:val="28"/>
          <w:szCs w:val="28"/>
          <w:lang w:val="uk-UA"/>
        </w:rPr>
        <w:t xml:space="preserve"> здобу</w:t>
      </w:r>
      <w:r w:rsidR="00907B7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07B7C">
        <w:rPr>
          <w:rFonts w:ascii="Times New Roman" w:hAnsi="Times New Roman" w:cs="Times New Roman"/>
          <w:sz w:val="28"/>
          <w:szCs w:val="28"/>
          <w:lang w:val="uk-UA"/>
        </w:rPr>
        <w:t>тя освіти</w:t>
      </w:r>
      <w:r w:rsidR="00907F19">
        <w:rPr>
          <w:rFonts w:ascii="Times New Roman" w:hAnsi="Times New Roman" w:cs="Times New Roman"/>
          <w:sz w:val="28"/>
          <w:szCs w:val="28"/>
          <w:lang w:val="uk-UA"/>
        </w:rPr>
        <w:t xml:space="preserve">: на </w:t>
      </w:r>
      <w:r>
        <w:rPr>
          <w:rFonts w:ascii="Times New Roman" w:hAnsi="Times New Roman" w:cs="Times New Roman"/>
          <w:sz w:val="28"/>
          <w:szCs w:val="28"/>
          <w:lang w:val="uk-UA"/>
        </w:rPr>
        <w:t>початков</w:t>
      </w:r>
      <w:r w:rsidR="00907F19">
        <w:rPr>
          <w:rFonts w:ascii="Times New Roman" w:hAnsi="Times New Roman" w:cs="Times New Roman"/>
          <w:sz w:val="28"/>
          <w:szCs w:val="28"/>
          <w:lang w:val="uk-UA"/>
        </w:rPr>
        <w:t>ому</w:t>
      </w:r>
      <w:r>
        <w:rPr>
          <w:rFonts w:ascii="Times New Roman" w:hAnsi="Times New Roman" w:cs="Times New Roman"/>
          <w:sz w:val="28"/>
          <w:szCs w:val="28"/>
          <w:lang w:val="uk-UA"/>
        </w:rPr>
        <w:t>, базов</w:t>
      </w:r>
      <w:r w:rsidR="00907F19">
        <w:rPr>
          <w:rFonts w:ascii="Times New Roman" w:hAnsi="Times New Roman" w:cs="Times New Roman"/>
          <w:sz w:val="28"/>
          <w:szCs w:val="28"/>
          <w:lang w:val="uk-UA"/>
        </w:rPr>
        <w:t>ому та профільному рівні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5424" w:rsidRDefault="00983369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початковому рівні школа має підтримати природу учня і не знищ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496520">
        <w:rPr>
          <w:rFonts w:ascii="Times New Roman" w:hAnsi="Times New Roman" w:cs="Times New Roman"/>
          <w:sz w:val="28"/>
          <w:szCs w:val="28"/>
          <w:lang w:val="uk-UA"/>
        </w:rPr>
        <w:t>бажання пізнавати нове</w:t>
      </w:r>
      <w:r w:rsidR="0019054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отрим</w:t>
      </w:r>
      <w:r w:rsidR="00496520">
        <w:rPr>
          <w:rFonts w:ascii="Times New Roman" w:hAnsi="Times New Roman" w:cs="Times New Roman"/>
          <w:sz w:val="28"/>
          <w:szCs w:val="28"/>
          <w:lang w:val="uk-UA"/>
        </w:rPr>
        <w:t>ув</w:t>
      </w:r>
      <w:r>
        <w:rPr>
          <w:rFonts w:ascii="Times New Roman" w:hAnsi="Times New Roman" w:cs="Times New Roman"/>
          <w:sz w:val="28"/>
          <w:szCs w:val="28"/>
          <w:lang w:val="uk-UA"/>
        </w:rPr>
        <w:t>ати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знання</w:t>
      </w:r>
      <w:r w:rsidR="0032462C">
        <w:rPr>
          <w:rFonts w:ascii="Times New Roman" w:hAnsi="Times New Roman" w:cs="Times New Roman"/>
          <w:sz w:val="28"/>
          <w:szCs w:val="28"/>
          <w:lang w:val="uk-UA"/>
        </w:rPr>
        <w:t xml:space="preserve"> і, як результат,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втілення цих знань на практиці, створення своїх перших проектів.</w:t>
      </w:r>
    </w:p>
    <w:p w:rsidR="00983369" w:rsidRDefault="00983369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базовому рівні метою шкільної програми є створення інтересу до природничо-математичних наук, до креативного застосування знань практ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чно</w:t>
      </w:r>
      <w:r w:rsidR="00CF374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отримання результатів у технологіях.</w:t>
      </w:r>
    </w:p>
    <w:p w:rsidR="00983369" w:rsidRDefault="00CF3744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Характерним для профільного рівня є сприяння вибору підходящої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дальшої освіти, що включає в себе науково-дослідн</w:t>
      </w:r>
      <w:r w:rsidR="0084099C">
        <w:rPr>
          <w:rFonts w:ascii="Times New Roman" w:hAnsi="Times New Roman" w:cs="Times New Roman"/>
          <w:sz w:val="28"/>
          <w:szCs w:val="28"/>
          <w:lang w:val="uk-UA"/>
        </w:rPr>
        <w:t>ицьк</w:t>
      </w:r>
      <w:r>
        <w:rPr>
          <w:rFonts w:ascii="Times New Roman" w:hAnsi="Times New Roman" w:cs="Times New Roman"/>
          <w:sz w:val="28"/>
          <w:szCs w:val="28"/>
          <w:lang w:val="uk-UA"/>
        </w:rPr>
        <w:t>у роботу, проекти,</w:t>
      </w:r>
      <w:r w:rsidR="005C0EC9">
        <w:rPr>
          <w:rFonts w:ascii="Times New Roman" w:hAnsi="Times New Roman" w:cs="Times New Roman"/>
          <w:sz w:val="28"/>
          <w:szCs w:val="28"/>
          <w:lang w:val="uk-UA"/>
        </w:rPr>
        <w:t xml:space="preserve"> вікторини,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змагання,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стартапи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C27F6">
        <w:rPr>
          <w:rFonts w:ascii="Times New Roman" w:hAnsi="Times New Roman" w:cs="Times New Roman"/>
          <w:sz w:val="28"/>
          <w:szCs w:val="28"/>
          <w:lang w:val="uk-UA"/>
        </w:rPr>
        <w:t xml:space="preserve"> На цьому рівні учні самі обиратимуть для н</w:t>
      </w:r>
      <w:r w:rsidR="00DC27F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C27F6">
        <w:rPr>
          <w:rFonts w:ascii="Times New Roman" w:hAnsi="Times New Roman" w:cs="Times New Roman"/>
          <w:sz w:val="28"/>
          <w:szCs w:val="28"/>
          <w:lang w:val="uk-UA"/>
        </w:rPr>
        <w:t>вчання необхідні їм в подальшому предмети і вивчатимуть саме ці предмети. В багатьох країнах світу саме така система вже працює і вона гарно себе з</w:t>
      </w:r>
      <w:r w:rsidR="00DC27F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C27F6">
        <w:rPr>
          <w:rFonts w:ascii="Times New Roman" w:hAnsi="Times New Roman" w:cs="Times New Roman"/>
          <w:sz w:val="28"/>
          <w:szCs w:val="28"/>
          <w:lang w:val="uk-UA"/>
        </w:rPr>
        <w:t>рекомендувала.</w:t>
      </w:r>
    </w:p>
    <w:p w:rsidR="00907F19" w:rsidRDefault="00907F19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«Навчання за основними напрямками </w:t>
      </w:r>
      <w:r>
        <w:rPr>
          <w:rFonts w:ascii="Times New Roman" w:hAnsi="Times New Roman" w:cs="Times New Roman"/>
          <w:sz w:val="28"/>
          <w:szCs w:val="28"/>
          <w:lang w:val="en-US"/>
        </w:rPr>
        <w:t>STEM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-освіти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дозволить сформ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вати в учнів найважливіші характеристики, які визначають компетентного фахівця:</w:t>
      </w:r>
    </w:p>
    <w:p w:rsidR="00907F19" w:rsidRDefault="00907F19" w:rsidP="00907F1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уміння побачити проблему;</w:t>
      </w:r>
    </w:p>
    <w:p w:rsidR="00907F19" w:rsidRDefault="00907F19" w:rsidP="00907F1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уміння побачити в проблемі яком</w:t>
      </w:r>
      <w:r w:rsidR="00311E37">
        <w:rPr>
          <w:rFonts w:ascii="Times New Roman" w:hAnsi="Times New Roman" w:cs="Times New Roman"/>
          <w:sz w:val="28"/>
          <w:szCs w:val="28"/>
          <w:lang w:val="uk-UA"/>
        </w:rPr>
        <w:t>ога більше можливих сторін і зв</w:t>
      </w:r>
      <w:r w:rsidR="00311E37"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язків;</w:t>
      </w:r>
    </w:p>
    <w:p w:rsidR="00907F19" w:rsidRDefault="00907F19" w:rsidP="00907F1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уміння сформувати дослідницьке запитання і шляхи його вирішення;</w:t>
      </w:r>
    </w:p>
    <w:p w:rsidR="00907F19" w:rsidRDefault="00907F19" w:rsidP="00907F1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оригінальність, відхід від шаблону;</w:t>
      </w:r>
    </w:p>
    <w:p w:rsidR="00907F19" w:rsidRDefault="00907F19" w:rsidP="00907F1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здатність до абстрагування або аналізу;</w:t>
      </w:r>
    </w:p>
    <w:p w:rsidR="00907F19" w:rsidRPr="00907F19" w:rsidRDefault="00907F19" w:rsidP="00907F1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здатність до конкретизації або синтезу»</w:t>
      </w:r>
      <w:r w:rsidR="00E57756" w:rsidRPr="00E57756">
        <w:rPr>
          <w:rFonts w:ascii="Times New Roman" w:hAnsi="Times New Roman" w:cs="Times New Roman"/>
          <w:sz w:val="28"/>
          <w:szCs w:val="28"/>
        </w:rPr>
        <w:t>[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E57756" w:rsidRPr="00E57756">
        <w:rPr>
          <w:rFonts w:ascii="Times New Roman" w:hAnsi="Times New Roman" w:cs="Times New Roman"/>
          <w:sz w:val="28"/>
          <w:szCs w:val="28"/>
        </w:rPr>
        <w:t>]</w:t>
      </w:r>
    </w:p>
    <w:p w:rsidR="00D84A56" w:rsidRDefault="00DC27F6" w:rsidP="00DD26C8">
      <w:pPr>
        <w:pStyle w:val="a3"/>
        <w:spacing w:afterLines="160" w:line="360" w:lineRule="auto"/>
        <w:ind w:left="0" w:firstLineChars="25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Особливістю НУШ є інклюзивна освіта. </w:t>
      </w:r>
      <w:r w:rsidR="005540CF">
        <w:rPr>
          <w:rFonts w:ascii="Times New Roman" w:hAnsi="Times New Roman" w:cs="Times New Roman"/>
          <w:sz w:val="28"/>
          <w:szCs w:val="28"/>
          <w:lang w:val="uk-UA"/>
        </w:rPr>
        <w:t>Інклюзивна</w:t>
      </w:r>
      <w:r w:rsidR="005540CF" w:rsidRPr="005540CF">
        <w:rPr>
          <w:rFonts w:ascii="Times New Roman" w:hAnsi="Times New Roman" w:cs="Times New Roman"/>
          <w:sz w:val="28"/>
          <w:szCs w:val="28"/>
          <w:lang w:val="uk-UA"/>
        </w:rPr>
        <w:t xml:space="preserve"> освіт</w:t>
      </w:r>
      <w:r w:rsidR="005540CF">
        <w:rPr>
          <w:rFonts w:ascii="Times New Roman" w:hAnsi="Times New Roman" w:cs="Times New Roman"/>
          <w:sz w:val="28"/>
          <w:szCs w:val="28"/>
          <w:lang w:val="uk-UA"/>
        </w:rPr>
        <w:t>а ґрунтуєтьс</w:t>
      </w:r>
      <w:r w:rsidR="005540CF" w:rsidRPr="005540CF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5540C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540CF" w:rsidRPr="005540CF">
        <w:rPr>
          <w:rFonts w:ascii="Times New Roman" w:hAnsi="Times New Roman" w:cs="Times New Roman"/>
          <w:sz w:val="28"/>
          <w:szCs w:val="28"/>
          <w:lang w:val="uk-UA"/>
        </w:rPr>
        <w:t xml:space="preserve"> ідеологі</w:t>
      </w:r>
      <w:r w:rsidR="005540C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5540CF" w:rsidRPr="005540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540C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5540CF" w:rsidRPr="005540CF">
        <w:rPr>
          <w:rFonts w:ascii="Times New Roman" w:hAnsi="Times New Roman" w:cs="Times New Roman"/>
          <w:sz w:val="28"/>
          <w:szCs w:val="28"/>
          <w:lang w:val="uk-UA"/>
        </w:rPr>
        <w:t xml:space="preserve"> виклю</w:t>
      </w:r>
      <w:r w:rsidR="005540CF">
        <w:rPr>
          <w:rFonts w:ascii="Times New Roman" w:hAnsi="Times New Roman" w:cs="Times New Roman"/>
          <w:sz w:val="28"/>
          <w:szCs w:val="28"/>
          <w:lang w:val="uk-UA"/>
        </w:rPr>
        <w:t>чає будь-яку дискримінацію</w:t>
      </w:r>
      <w:r w:rsidR="005540CF" w:rsidRPr="005540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540C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40CF">
        <w:rPr>
          <w:rFonts w:ascii="Times New Roman" w:hAnsi="Times New Roman" w:cs="Times New Roman"/>
          <w:sz w:val="28"/>
          <w:szCs w:val="28"/>
          <w:lang w:val="uk-UA"/>
        </w:rPr>
        <w:t>гарант</w:t>
      </w:r>
      <w:r w:rsidR="005540CF" w:rsidRPr="005540CF">
        <w:rPr>
          <w:rFonts w:ascii="Times New Roman" w:hAnsi="Times New Roman" w:cs="Times New Roman"/>
          <w:sz w:val="28"/>
          <w:szCs w:val="28"/>
          <w:lang w:val="uk-UA"/>
        </w:rPr>
        <w:t>ує однакове ставлення до всіх д</w:t>
      </w:r>
      <w:r w:rsidR="005540CF">
        <w:rPr>
          <w:rFonts w:ascii="Times New Roman" w:hAnsi="Times New Roman" w:cs="Times New Roman"/>
          <w:sz w:val="28"/>
          <w:szCs w:val="28"/>
          <w:lang w:val="uk-UA"/>
        </w:rPr>
        <w:t>іт</w:t>
      </w:r>
      <w:r w:rsidR="005540CF" w:rsidRPr="005540CF">
        <w:rPr>
          <w:rFonts w:ascii="Times New Roman" w:hAnsi="Times New Roman" w:cs="Times New Roman"/>
          <w:sz w:val="28"/>
          <w:szCs w:val="28"/>
          <w:lang w:val="uk-UA"/>
        </w:rPr>
        <w:t xml:space="preserve">ей, але створює </w:t>
      </w:r>
      <w:r w:rsidR="005540CF">
        <w:rPr>
          <w:rFonts w:ascii="Times New Roman" w:hAnsi="Times New Roman" w:cs="Times New Roman"/>
          <w:sz w:val="28"/>
          <w:szCs w:val="28"/>
          <w:lang w:val="uk-UA"/>
        </w:rPr>
        <w:t>належ</w:t>
      </w:r>
      <w:r w:rsidR="005540CF" w:rsidRPr="005540CF">
        <w:rPr>
          <w:rFonts w:ascii="Times New Roman" w:hAnsi="Times New Roman" w:cs="Times New Roman"/>
          <w:sz w:val="28"/>
          <w:szCs w:val="28"/>
          <w:lang w:val="uk-UA"/>
        </w:rPr>
        <w:t xml:space="preserve">ні умови для </w:t>
      </w:r>
      <w:r w:rsidR="005540CF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5540CF" w:rsidRPr="005540CF">
        <w:rPr>
          <w:rFonts w:ascii="Times New Roman" w:hAnsi="Times New Roman" w:cs="Times New Roman"/>
          <w:sz w:val="28"/>
          <w:szCs w:val="28"/>
          <w:lang w:val="uk-UA"/>
        </w:rPr>
        <w:t xml:space="preserve"> з особливими потребами.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Це означає</w:t>
      </w:r>
      <w:r w:rsidR="00D311BD">
        <w:rPr>
          <w:rFonts w:ascii="Times New Roman" w:hAnsi="Times New Roman" w:cs="Times New Roman"/>
          <w:sz w:val="28"/>
          <w:szCs w:val="28"/>
          <w:lang w:val="uk-UA"/>
        </w:rPr>
        <w:t>, що діти з особливими потребами на рівні з іншими дітьми будуть вчитися в одному класі у звичайних школах.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B803C1" w:rsidRPr="00B803C1">
        <w:rPr>
          <w:rFonts w:ascii="Times New Roman" w:hAnsi="Times New Roman" w:cs="Times New Roman"/>
          <w:sz w:val="28"/>
          <w:szCs w:val="28"/>
          <w:lang w:val="uk-UA"/>
        </w:rPr>
        <w:t>Інклюзивне  н</w:t>
      </w:r>
      <w:r w:rsidR="00B803C1" w:rsidRPr="00B803C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803C1" w:rsidRPr="00B803C1">
        <w:rPr>
          <w:rFonts w:ascii="Times New Roman" w:hAnsi="Times New Roman" w:cs="Times New Roman"/>
          <w:sz w:val="28"/>
          <w:szCs w:val="28"/>
          <w:lang w:val="uk-UA"/>
        </w:rPr>
        <w:t xml:space="preserve">вчання не розділяє </w:t>
      </w:r>
      <w:r w:rsidR="00B803C1">
        <w:rPr>
          <w:rFonts w:ascii="Times New Roman" w:hAnsi="Times New Roman" w:cs="Times New Roman"/>
          <w:sz w:val="28"/>
          <w:szCs w:val="28"/>
          <w:lang w:val="uk-UA"/>
        </w:rPr>
        <w:t>одно</w:t>
      </w:r>
      <w:r w:rsidR="00B803C1" w:rsidRPr="00B803C1">
        <w:rPr>
          <w:rFonts w:ascii="Times New Roman" w:hAnsi="Times New Roman" w:cs="Times New Roman"/>
          <w:sz w:val="28"/>
          <w:szCs w:val="28"/>
          <w:lang w:val="uk-UA"/>
        </w:rPr>
        <w:t>клас</w:t>
      </w:r>
      <w:r w:rsidR="00B803C1">
        <w:rPr>
          <w:rFonts w:ascii="Times New Roman" w:hAnsi="Times New Roman" w:cs="Times New Roman"/>
          <w:sz w:val="28"/>
          <w:szCs w:val="28"/>
          <w:lang w:val="uk-UA"/>
        </w:rPr>
        <w:t>ник</w:t>
      </w:r>
      <w:r w:rsidR="00B803C1" w:rsidRPr="00B803C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803C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803C1" w:rsidRPr="00B803C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B803C1" w:rsidRPr="00B803C1">
        <w:rPr>
          <w:rFonts w:ascii="Times New Roman" w:hAnsi="Times New Roman" w:cs="Times New Roman"/>
          <w:sz w:val="28"/>
          <w:szCs w:val="28"/>
          <w:lang w:val="uk-UA"/>
        </w:rPr>
        <w:t>В інклюзивному класі створюються</w:t>
      </w:r>
      <w:r w:rsidR="00EB1B51">
        <w:rPr>
          <w:rFonts w:ascii="Times New Roman" w:hAnsi="Times New Roman" w:cs="Times New Roman"/>
          <w:sz w:val="28"/>
          <w:szCs w:val="28"/>
          <w:lang w:val="uk-UA"/>
        </w:rPr>
        <w:t xml:space="preserve"> спр</w:t>
      </w:r>
      <w:r w:rsidR="00EB1B5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B1B51">
        <w:rPr>
          <w:rFonts w:ascii="Times New Roman" w:hAnsi="Times New Roman" w:cs="Times New Roman"/>
          <w:sz w:val="28"/>
          <w:szCs w:val="28"/>
          <w:lang w:val="uk-UA"/>
        </w:rPr>
        <w:t>ятливі</w:t>
      </w:r>
      <w:r w:rsidR="00B803C1" w:rsidRPr="00B803C1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можливості для всіх </w:t>
      </w:r>
      <w:r w:rsidR="00B803C1"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="00B803C1" w:rsidRPr="00B803C1">
        <w:rPr>
          <w:rFonts w:ascii="Times New Roman" w:hAnsi="Times New Roman" w:cs="Times New Roman"/>
          <w:sz w:val="28"/>
          <w:szCs w:val="28"/>
          <w:lang w:val="uk-UA"/>
        </w:rPr>
        <w:t xml:space="preserve"> навча</w:t>
      </w:r>
      <w:r w:rsidR="001A378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803C1" w:rsidRPr="00B803C1">
        <w:rPr>
          <w:rFonts w:ascii="Times New Roman" w:hAnsi="Times New Roman" w:cs="Times New Roman"/>
          <w:sz w:val="28"/>
          <w:szCs w:val="28"/>
          <w:lang w:val="uk-UA"/>
        </w:rPr>
        <w:t>ися разом.</w:t>
      </w:r>
    </w:p>
    <w:p w:rsidR="00D84A56" w:rsidRDefault="00D84A56" w:rsidP="00DD26C8">
      <w:pPr>
        <w:pStyle w:val="a3"/>
        <w:spacing w:afterLines="160" w:line="360" w:lineRule="auto"/>
        <w:ind w:left="0" w:firstLineChars="253"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84A5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803C1" w:rsidRPr="00D84A56">
        <w:rPr>
          <w:rFonts w:ascii="Times New Roman" w:hAnsi="Times New Roman"/>
          <w:bCs/>
          <w:sz w:val="28"/>
          <w:szCs w:val="28"/>
          <w:lang w:val="uk-UA"/>
        </w:rPr>
        <w:t>Офіційні засади інклюзивної освіти в Україні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D84A56" w:rsidRDefault="00B803C1" w:rsidP="00DD26C8">
      <w:pPr>
        <w:pStyle w:val="a3"/>
        <w:spacing w:afterLines="160" w:line="360" w:lineRule="auto"/>
        <w:ind w:left="0" w:firstLineChars="253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84A56">
        <w:rPr>
          <w:rFonts w:ascii="Times New Roman" w:hAnsi="Times New Roman"/>
          <w:bCs/>
          <w:sz w:val="28"/>
          <w:szCs w:val="28"/>
          <w:lang w:val="uk-UA"/>
        </w:rPr>
        <w:t>У грудні 2015 року</w:t>
      </w:r>
      <w:r w:rsidRPr="00D84A56">
        <w:rPr>
          <w:rFonts w:ascii="Times New Roman" w:hAnsi="Times New Roman"/>
          <w:sz w:val="28"/>
          <w:szCs w:val="28"/>
          <w:lang w:val="uk-UA"/>
        </w:rPr>
        <w:t> Україна ратифікувала основні міжнародні докум</w:t>
      </w:r>
      <w:r w:rsidRPr="00B803C1">
        <w:rPr>
          <w:rFonts w:ascii="Times New Roman" w:hAnsi="Times New Roman"/>
          <w:sz w:val="28"/>
          <w:szCs w:val="28"/>
          <w:lang w:val="uk-UA"/>
        </w:rPr>
        <w:t>е</w:t>
      </w:r>
      <w:r w:rsidRPr="00B803C1">
        <w:rPr>
          <w:rFonts w:ascii="Times New Roman" w:hAnsi="Times New Roman"/>
          <w:sz w:val="28"/>
          <w:szCs w:val="28"/>
          <w:lang w:val="uk-UA"/>
        </w:rPr>
        <w:t>н</w:t>
      </w:r>
      <w:r w:rsidRPr="00B803C1">
        <w:rPr>
          <w:rFonts w:ascii="Times New Roman" w:hAnsi="Times New Roman"/>
          <w:sz w:val="28"/>
          <w:szCs w:val="28"/>
          <w:lang w:val="uk-UA"/>
        </w:rPr>
        <w:t>ти у сфері забезпечення прав дітей згідно зі світовими стандартами освіти, соціального захисту та охорони здоров’я. Передусім йдеться про статтю 24 Конвенції ООН про права людей з інвалідністю</w:t>
      </w:r>
      <w:r w:rsidR="004F2954" w:rsidRPr="004F2954">
        <w:rPr>
          <w:rFonts w:ascii="Times New Roman" w:hAnsi="Times New Roman"/>
          <w:sz w:val="28"/>
          <w:szCs w:val="28"/>
        </w:rPr>
        <w:t>[</w:t>
      </w:r>
      <w:r w:rsidR="000338E7">
        <w:rPr>
          <w:rFonts w:ascii="Times New Roman" w:hAnsi="Times New Roman"/>
          <w:sz w:val="28"/>
          <w:szCs w:val="28"/>
        </w:rPr>
        <w:t>19</w:t>
      </w:r>
      <w:r w:rsidR="004F2954" w:rsidRPr="004F2954">
        <w:rPr>
          <w:rFonts w:ascii="Times New Roman" w:hAnsi="Times New Roman"/>
          <w:sz w:val="28"/>
          <w:szCs w:val="28"/>
        </w:rPr>
        <w:t>]</w:t>
      </w:r>
      <w:r w:rsidRPr="00B803C1">
        <w:rPr>
          <w:rFonts w:ascii="Times New Roman" w:hAnsi="Times New Roman"/>
          <w:sz w:val="28"/>
          <w:szCs w:val="28"/>
          <w:lang w:val="uk-UA"/>
        </w:rPr>
        <w:t>, в якій визначено обов’язок держави щодо реалізації інклюзивної моделі освіти, тобто ств</w:t>
      </w:r>
      <w:r w:rsidRPr="00B803C1">
        <w:rPr>
          <w:rFonts w:ascii="Times New Roman" w:hAnsi="Times New Roman"/>
          <w:sz w:val="28"/>
          <w:szCs w:val="28"/>
          <w:lang w:val="uk-UA"/>
        </w:rPr>
        <w:t>о</w:t>
      </w:r>
      <w:r w:rsidRPr="00B803C1">
        <w:rPr>
          <w:rFonts w:ascii="Times New Roman" w:hAnsi="Times New Roman"/>
          <w:sz w:val="28"/>
          <w:szCs w:val="28"/>
          <w:lang w:val="uk-UA"/>
        </w:rPr>
        <w:t>рення такого предметно-просторового спеціального середовища, яке б дало змогу всім дітям бути однаково рівними учасниками навчального процесу в єдиному освітньому просторі відповідно до їхніх особливостей, потреб та можливостей.</w:t>
      </w:r>
    </w:p>
    <w:p w:rsidR="00D84A56" w:rsidRDefault="00B803C1" w:rsidP="00DD26C8">
      <w:pPr>
        <w:pStyle w:val="a3"/>
        <w:spacing w:afterLines="160" w:line="360" w:lineRule="auto"/>
        <w:ind w:left="0" w:firstLineChars="253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84A56">
        <w:rPr>
          <w:rFonts w:ascii="Times New Roman" w:hAnsi="Times New Roman"/>
          <w:bCs/>
          <w:sz w:val="28"/>
          <w:szCs w:val="28"/>
          <w:lang w:val="uk-UA"/>
        </w:rPr>
        <w:t>5 липня 2017</w:t>
      </w:r>
      <w:r w:rsidRPr="00D84A56">
        <w:rPr>
          <w:rFonts w:ascii="Times New Roman" w:hAnsi="Times New Roman"/>
          <w:sz w:val="28"/>
          <w:szCs w:val="28"/>
          <w:lang w:val="uk-UA"/>
        </w:rPr>
        <w:t xml:space="preserve"> року президент України дав зелене світло такому </w:t>
      </w:r>
      <w:r w:rsidRPr="00B803C1">
        <w:rPr>
          <w:rFonts w:ascii="Times New Roman" w:hAnsi="Times New Roman"/>
          <w:sz w:val="28"/>
          <w:szCs w:val="28"/>
          <w:lang w:val="uk-UA"/>
        </w:rPr>
        <w:t>навча</w:t>
      </w:r>
      <w:r w:rsidRPr="00B803C1">
        <w:rPr>
          <w:rFonts w:ascii="Times New Roman" w:hAnsi="Times New Roman"/>
          <w:sz w:val="28"/>
          <w:szCs w:val="28"/>
          <w:lang w:val="uk-UA"/>
        </w:rPr>
        <w:t>н</w:t>
      </w:r>
      <w:r w:rsidRPr="00B803C1">
        <w:rPr>
          <w:rFonts w:ascii="Times New Roman" w:hAnsi="Times New Roman"/>
          <w:sz w:val="28"/>
          <w:szCs w:val="28"/>
          <w:lang w:val="uk-UA"/>
        </w:rPr>
        <w:t>ню в нашій державі, підписавши ухвалений 23 травня цього ж року з</w:t>
      </w:r>
      <w:r w:rsidRPr="00B803C1">
        <w:rPr>
          <w:rFonts w:ascii="Times New Roman" w:hAnsi="Times New Roman"/>
          <w:sz w:val="28"/>
          <w:szCs w:val="28"/>
          <w:lang w:val="uk-UA"/>
        </w:rPr>
        <w:t>а</w:t>
      </w:r>
      <w:r w:rsidRPr="00B803C1">
        <w:rPr>
          <w:rFonts w:ascii="Times New Roman" w:hAnsi="Times New Roman"/>
          <w:sz w:val="28"/>
          <w:szCs w:val="28"/>
          <w:lang w:val="uk-UA"/>
        </w:rPr>
        <w:t>кон </w:t>
      </w:r>
      <w:hyperlink r:id="rId8" w:tgtFrame="_blank" w:history="1">
        <w:r w:rsidRPr="00B803C1">
          <w:rPr>
            <w:rFonts w:ascii="Times New Roman" w:hAnsi="Times New Roman"/>
            <w:sz w:val="28"/>
            <w:szCs w:val="28"/>
            <w:lang w:val="uk-UA"/>
          </w:rPr>
          <w:t xml:space="preserve">«Про внесення змін до Закону України </w:t>
        </w:r>
        <w:proofErr w:type="spellStart"/>
        <w:r w:rsidRPr="00B803C1">
          <w:rPr>
            <w:rFonts w:ascii="Times New Roman" w:hAnsi="Times New Roman"/>
            <w:sz w:val="28"/>
            <w:szCs w:val="28"/>
            <w:lang w:val="uk-UA"/>
          </w:rPr>
          <w:t>“Про</w:t>
        </w:r>
        <w:proofErr w:type="spellEnd"/>
        <w:r w:rsidRPr="00B803C1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  <w:proofErr w:type="spellStart"/>
        <w:r w:rsidRPr="00B803C1">
          <w:rPr>
            <w:rFonts w:ascii="Times New Roman" w:hAnsi="Times New Roman"/>
            <w:sz w:val="28"/>
            <w:szCs w:val="28"/>
            <w:lang w:val="uk-UA"/>
          </w:rPr>
          <w:t>освіту”</w:t>
        </w:r>
        <w:proofErr w:type="spellEnd"/>
        <w:r w:rsidR="007A532F">
          <w:rPr>
            <w:rFonts w:ascii="Times New Roman" w:hAnsi="Times New Roman"/>
            <w:sz w:val="28"/>
            <w:szCs w:val="28"/>
          </w:rPr>
          <w:t xml:space="preserve"> [</w:t>
        </w:r>
        <w:r w:rsidR="000338E7">
          <w:rPr>
            <w:rFonts w:ascii="Times New Roman" w:hAnsi="Times New Roman"/>
            <w:sz w:val="28"/>
            <w:szCs w:val="28"/>
          </w:rPr>
          <w:t>28</w:t>
        </w:r>
        <w:r w:rsidR="004F2954" w:rsidRPr="004F2954">
          <w:rPr>
            <w:rFonts w:ascii="Times New Roman" w:hAnsi="Times New Roman"/>
            <w:sz w:val="28"/>
            <w:szCs w:val="28"/>
          </w:rPr>
          <w:t>]</w:t>
        </w:r>
        <w:r w:rsidRPr="00B803C1">
          <w:rPr>
            <w:rFonts w:ascii="Times New Roman" w:hAnsi="Times New Roman"/>
            <w:sz w:val="28"/>
            <w:szCs w:val="28"/>
            <w:lang w:val="uk-UA"/>
          </w:rPr>
          <w:t xml:space="preserve"> щодо особлив</w:t>
        </w:r>
        <w:r w:rsidRPr="00B803C1">
          <w:rPr>
            <w:rFonts w:ascii="Times New Roman" w:hAnsi="Times New Roman"/>
            <w:sz w:val="28"/>
            <w:szCs w:val="28"/>
            <w:lang w:val="uk-UA"/>
          </w:rPr>
          <w:t>о</w:t>
        </w:r>
        <w:r w:rsidRPr="00B803C1">
          <w:rPr>
            <w:rFonts w:ascii="Times New Roman" w:hAnsi="Times New Roman"/>
            <w:sz w:val="28"/>
            <w:szCs w:val="28"/>
            <w:lang w:val="uk-UA"/>
          </w:rPr>
          <w:t>стей доступу осіб з особливими освітніми потребами до освітніх послуг».</w:t>
        </w:r>
      </w:hyperlink>
      <w:r w:rsidR="00F8002D" w:rsidRPr="00F8002D">
        <w:t xml:space="preserve"> </w:t>
      </w:r>
      <w:r w:rsidRPr="00B803C1">
        <w:rPr>
          <w:rFonts w:ascii="Times New Roman" w:hAnsi="Times New Roman"/>
          <w:sz w:val="28"/>
          <w:szCs w:val="28"/>
          <w:lang w:val="uk-UA"/>
        </w:rPr>
        <w:t>В</w:t>
      </w:r>
      <w:r w:rsidRPr="00B803C1">
        <w:rPr>
          <w:rFonts w:ascii="Times New Roman" w:hAnsi="Times New Roman"/>
          <w:sz w:val="28"/>
          <w:szCs w:val="28"/>
          <w:lang w:val="uk-UA"/>
        </w:rPr>
        <w:t>і</w:t>
      </w:r>
      <w:r w:rsidRPr="00B803C1">
        <w:rPr>
          <w:rFonts w:ascii="Times New Roman" w:hAnsi="Times New Roman"/>
          <w:sz w:val="28"/>
          <w:szCs w:val="28"/>
          <w:lang w:val="uk-UA"/>
        </w:rPr>
        <w:t>дтепер українські діти з особливими освітніми потребами мають повне право здобувати освіту в усіх навчальних закладах, зокрема й безоплатно в держа</w:t>
      </w:r>
      <w:r w:rsidRPr="00B803C1">
        <w:rPr>
          <w:rFonts w:ascii="Times New Roman" w:hAnsi="Times New Roman"/>
          <w:sz w:val="28"/>
          <w:szCs w:val="28"/>
          <w:lang w:val="uk-UA"/>
        </w:rPr>
        <w:t>в</w:t>
      </w:r>
      <w:r w:rsidRPr="00B803C1">
        <w:rPr>
          <w:rFonts w:ascii="Times New Roman" w:hAnsi="Times New Roman"/>
          <w:sz w:val="28"/>
          <w:szCs w:val="28"/>
          <w:lang w:val="uk-UA"/>
        </w:rPr>
        <w:t>них та комунальних, незалежно від «встановлення інвалідності». Також для цих дітей передбачено можливість запровадження дистанційної та індивіду</w:t>
      </w:r>
      <w:r w:rsidRPr="00B803C1">
        <w:rPr>
          <w:rFonts w:ascii="Times New Roman" w:hAnsi="Times New Roman"/>
          <w:sz w:val="28"/>
          <w:szCs w:val="28"/>
          <w:lang w:val="uk-UA"/>
        </w:rPr>
        <w:t>а</w:t>
      </w:r>
      <w:r w:rsidRPr="00B803C1">
        <w:rPr>
          <w:rFonts w:ascii="Times New Roman" w:hAnsi="Times New Roman"/>
          <w:sz w:val="28"/>
          <w:szCs w:val="28"/>
          <w:lang w:val="uk-UA"/>
        </w:rPr>
        <w:t xml:space="preserve">льної форм навчання, отримання психолого-педагогічної та </w:t>
      </w:r>
      <w:proofErr w:type="spellStart"/>
      <w:r w:rsidRPr="00B803C1">
        <w:rPr>
          <w:rFonts w:ascii="Times New Roman" w:hAnsi="Times New Roman"/>
          <w:sz w:val="28"/>
          <w:szCs w:val="28"/>
          <w:lang w:val="uk-UA"/>
        </w:rPr>
        <w:t>корекційно-розвиткової</w:t>
      </w:r>
      <w:proofErr w:type="spellEnd"/>
      <w:r w:rsidRPr="00B803C1">
        <w:rPr>
          <w:rFonts w:ascii="Times New Roman" w:hAnsi="Times New Roman"/>
          <w:sz w:val="28"/>
          <w:szCs w:val="28"/>
          <w:lang w:val="uk-UA"/>
        </w:rPr>
        <w:t xml:space="preserve"> допомоги, створення інклюзивних та спеціальних груп (класів) у загальноосвітніх навчальних закладах та «прилаштування» загальноосвітніх шкіл і класів під їхні потреби – тобто здійснення відповідних архітектурних перепланувань, </w:t>
      </w:r>
      <w:r w:rsidR="00EB1B51">
        <w:rPr>
          <w:rFonts w:ascii="Times New Roman" w:hAnsi="Times New Roman"/>
          <w:sz w:val="28"/>
          <w:szCs w:val="28"/>
          <w:lang w:val="uk-UA"/>
        </w:rPr>
        <w:t>розширення штату</w:t>
      </w:r>
      <w:r w:rsidRPr="00B803C1">
        <w:rPr>
          <w:rFonts w:ascii="Times New Roman" w:hAnsi="Times New Roman"/>
          <w:sz w:val="28"/>
          <w:szCs w:val="28"/>
          <w:lang w:val="uk-UA"/>
        </w:rPr>
        <w:t xml:space="preserve"> додаткових працівників (</w:t>
      </w:r>
      <w:proofErr w:type="spellStart"/>
      <w:r w:rsidRPr="00B803C1">
        <w:rPr>
          <w:rFonts w:ascii="Times New Roman" w:hAnsi="Times New Roman"/>
          <w:sz w:val="28"/>
          <w:szCs w:val="28"/>
          <w:lang w:val="uk-UA"/>
        </w:rPr>
        <w:t>корекційних</w:t>
      </w:r>
      <w:proofErr w:type="spellEnd"/>
      <w:r w:rsidRPr="00B803C1"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B803C1">
        <w:rPr>
          <w:rFonts w:ascii="Times New Roman" w:hAnsi="Times New Roman"/>
          <w:sz w:val="28"/>
          <w:szCs w:val="28"/>
          <w:lang w:val="uk-UA"/>
        </w:rPr>
        <w:t>е</w:t>
      </w:r>
      <w:r w:rsidRPr="00B803C1">
        <w:rPr>
          <w:rFonts w:ascii="Times New Roman" w:hAnsi="Times New Roman"/>
          <w:sz w:val="28"/>
          <w:szCs w:val="28"/>
          <w:lang w:val="uk-UA"/>
        </w:rPr>
        <w:lastRenderedPageBreak/>
        <w:t xml:space="preserve">дагогів, </w:t>
      </w:r>
      <w:proofErr w:type="spellStart"/>
      <w:r w:rsidRPr="00B803C1">
        <w:rPr>
          <w:rFonts w:ascii="Times New Roman" w:hAnsi="Times New Roman"/>
          <w:sz w:val="28"/>
          <w:szCs w:val="28"/>
          <w:lang w:val="uk-UA"/>
        </w:rPr>
        <w:t>тьюторів</w:t>
      </w:r>
      <w:proofErr w:type="spellEnd"/>
      <w:r w:rsidRPr="00B803C1">
        <w:rPr>
          <w:rFonts w:ascii="Times New Roman" w:hAnsi="Times New Roman"/>
          <w:sz w:val="28"/>
          <w:szCs w:val="28"/>
          <w:lang w:val="uk-UA"/>
        </w:rPr>
        <w:t>, психологів), адаптація навчальних планів і програм, мет</w:t>
      </w:r>
      <w:r w:rsidRPr="00B803C1">
        <w:rPr>
          <w:rFonts w:ascii="Times New Roman" w:hAnsi="Times New Roman"/>
          <w:sz w:val="28"/>
          <w:szCs w:val="28"/>
          <w:lang w:val="uk-UA"/>
        </w:rPr>
        <w:t>о</w:t>
      </w:r>
      <w:r w:rsidRPr="00B803C1">
        <w:rPr>
          <w:rFonts w:ascii="Times New Roman" w:hAnsi="Times New Roman"/>
          <w:sz w:val="28"/>
          <w:szCs w:val="28"/>
          <w:lang w:val="uk-UA"/>
        </w:rPr>
        <w:t>дів та форми навчання, використання ресурсів спеціальної освіти, партнерс</w:t>
      </w:r>
      <w:r w:rsidRPr="00B803C1">
        <w:rPr>
          <w:rFonts w:ascii="Times New Roman" w:hAnsi="Times New Roman"/>
          <w:sz w:val="28"/>
          <w:szCs w:val="28"/>
          <w:lang w:val="uk-UA"/>
        </w:rPr>
        <w:t>т</w:t>
      </w:r>
      <w:r w:rsidRPr="00B803C1">
        <w:rPr>
          <w:rFonts w:ascii="Times New Roman" w:hAnsi="Times New Roman"/>
          <w:sz w:val="28"/>
          <w:szCs w:val="28"/>
          <w:lang w:val="uk-UA"/>
        </w:rPr>
        <w:t>во з громадою тощо.</w:t>
      </w:r>
    </w:p>
    <w:p w:rsidR="00006102" w:rsidRPr="00867F98" w:rsidRDefault="00EE3B9F" w:rsidP="00DD26C8">
      <w:pPr>
        <w:pStyle w:val="a3"/>
        <w:spacing w:afterLines="160" w:line="360" w:lineRule="auto"/>
        <w:ind w:left="0" w:firstLineChars="25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03C1">
        <w:rPr>
          <w:rFonts w:ascii="Times New Roman" w:hAnsi="Times New Roman"/>
          <w:sz w:val="28"/>
          <w:szCs w:val="28"/>
          <w:lang w:val="uk-UA"/>
        </w:rPr>
        <w:t xml:space="preserve">Вперше український уряд виділив субвенцію </w:t>
      </w:r>
      <w:r w:rsidR="00334558">
        <w:rPr>
          <w:rFonts w:ascii="Times New Roman" w:hAnsi="Times New Roman"/>
          <w:sz w:val="28"/>
          <w:szCs w:val="28"/>
          <w:lang w:val="uk-UA"/>
        </w:rPr>
        <w:t>у2017 році</w:t>
      </w:r>
      <w:r w:rsidR="00B803C1" w:rsidRPr="00B803C1">
        <w:rPr>
          <w:rFonts w:ascii="Times New Roman" w:hAnsi="Times New Roman"/>
          <w:sz w:val="28"/>
          <w:szCs w:val="28"/>
          <w:lang w:val="uk-UA"/>
        </w:rPr>
        <w:t xml:space="preserve"> (цільова дот</w:t>
      </w:r>
      <w:r w:rsidR="00B803C1" w:rsidRPr="00B803C1">
        <w:rPr>
          <w:rFonts w:ascii="Times New Roman" w:hAnsi="Times New Roman"/>
          <w:sz w:val="28"/>
          <w:szCs w:val="28"/>
          <w:lang w:val="uk-UA"/>
        </w:rPr>
        <w:t>а</w:t>
      </w:r>
      <w:r w:rsidR="00B803C1" w:rsidRPr="00B803C1">
        <w:rPr>
          <w:rFonts w:ascii="Times New Roman" w:hAnsi="Times New Roman"/>
          <w:sz w:val="28"/>
          <w:szCs w:val="28"/>
          <w:lang w:val="uk-UA"/>
        </w:rPr>
        <w:t>ція з Державного</w:t>
      </w:r>
      <w:r w:rsidR="00334558">
        <w:rPr>
          <w:rFonts w:ascii="Times New Roman" w:hAnsi="Times New Roman"/>
          <w:sz w:val="28"/>
          <w:szCs w:val="28"/>
          <w:lang w:val="uk-UA"/>
        </w:rPr>
        <w:t xml:space="preserve"> бюджету) на інклюзивну освіту</w:t>
      </w:r>
      <w:r w:rsidR="00B803C1" w:rsidRPr="00B803C1">
        <w:rPr>
          <w:rFonts w:ascii="Times New Roman" w:hAnsi="Times New Roman"/>
          <w:sz w:val="28"/>
          <w:szCs w:val="28"/>
          <w:lang w:val="uk-UA"/>
        </w:rPr>
        <w:t xml:space="preserve"> розмір</w:t>
      </w:r>
      <w:r w:rsidR="00334558">
        <w:rPr>
          <w:rFonts w:ascii="Times New Roman" w:hAnsi="Times New Roman"/>
          <w:sz w:val="28"/>
          <w:szCs w:val="28"/>
          <w:lang w:val="uk-UA"/>
        </w:rPr>
        <w:t>ом</w:t>
      </w:r>
      <w:r w:rsidR="00B803C1" w:rsidRPr="00B803C1">
        <w:rPr>
          <w:rFonts w:ascii="Times New Roman" w:hAnsi="Times New Roman"/>
          <w:sz w:val="28"/>
          <w:szCs w:val="28"/>
          <w:lang w:val="uk-UA"/>
        </w:rPr>
        <w:t xml:space="preserve"> 209,4 мільйонів гривень, а в Держбюджеті на 20</w:t>
      </w:r>
      <w:r w:rsidR="00596CCE">
        <w:rPr>
          <w:rFonts w:ascii="Times New Roman" w:hAnsi="Times New Roman"/>
          <w:sz w:val="28"/>
          <w:szCs w:val="28"/>
          <w:lang w:val="uk-UA"/>
        </w:rPr>
        <w:t>20</w:t>
      </w:r>
      <w:r w:rsidR="00B803C1" w:rsidRPr="00B803C1">
        <w:rPr>
          <w:rFonts w:ascii="Times New Roman" w:hAnsi="Times New Roman"/>
          <w:sz w:val="28"/>
          <w:szCs w:val="28"/>
          <w:lang w:val="uk-UA"/>
        </w:rPr>
        <w:t>-й</w:t>
      </w:r>
      <w:r w:rsidR="00F8002D" w:rsidRPr="00F800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6CCE" w:rsidRPr="00596CCE">
        <w:rPr>
          <w:rFonts w:ascii="Times New Roman" w:hAnsi="Times New Roman"/>
          <w:sz w:val="28"/>
          <w:szCs w:val="28"/>
          <w:lang w:val="uk-UA"/>
        </w:rPr>
        <w:t>[</w:t>
      </w:r>
      <w:r w:rsidR="007A532F">
        <w:rPr>
          <w:rFonts w:ascii="Times New Roman" w:hAnsi="Times New Roman"/>
          <w:sz w:val="28"/>
          <w:szCs w:val="28"/>
          <w:lang w:val="uk-UA"/>
        </w:rPr>
        <w:t>7</w:t>
      </w:r>
      <w:r w:rsidR="00596CCE" w:rsidRPr="00596CCE">
        <w:rPr>
          <w:rFonts w:ascii="Times New Roman" w:hAnsi="Times New Roman"/>
          <w:sz w:val="28"/>
          <w:szCs w:val="28"/>
          <w:lang w:val="uk-UA"/>
        </w:rPr>
        <w:t>]</w:t>
      </w:r>
      <w:r w:rsidR="00B803C1" w:rsidRPr="00B803C1">
        <w:rPr>
          <w:rFonts w:ascii="Times New Roman" w:hAnsi="Times New Roman"/>
          <w:sz w:val="28"/>
          <w:szCs w:val="28"/>
          <w:lang w:val="uk-UA"/>
        </w:rPr>
        <w:t xml:space="preserve"> закладено 50</w:t>
      </w:r>
      <w:r w:rsidR="00596CCE">
        <w:rPr>
          <w:rFonts w:ascii="Times New Roman" w:hAnsi="Times New Roman"/>
          <w:sz w:val="28"/>
          <w:szCs w:val="28"/>
          <w:lang w:val="uk-UA"/>
        </w:rPr>
        <w:t>4,5</w:t>
      </w:r>
      <w:r w:rsidR="00B803C1" w:rsidRPr="00B803C1">
        <w:rPr>
          <w:rFonts w:ascii="Times New Roman" w:hAnsi="Times New Roman"/>
          <w:sz w:val="28"/>
          <w:szCs w:val="28"/>
          <w:lang w:val="uk-UA"/>
        </w:rPr>
        <w:t xml:space="preserve"> мільйон</w:t>
      </w:r>
      <w:r w:rsidR="00596CCE">
        <w:rPr>
          <w:rFonts w:ascii="Times New Roman" w:hAnsi="Times New Roman"/>
          <w:sz w:val="28"/>
          <w:szCs w:val="28"/>
          <w:lang w:val="uk-UA"/>
        </w:rPr>
        <w:t>и</w:t>
      </w:r>
      <w:r w:rsidR="00B803C1" w:rsidRPr="00B803C1">
        <w:rPr>
          <w:rFonts w:ascii="Times New Roman" w:hAnsi="Times New Roman"/>
          <w:sz w:val="28"/>
          <w:szCs w:val="28"/>
          <w:lang w:val="uk-UA"/>
        </w:rPr>
        <w:t xml:space="preserve"> гривень такої субвенції. При цьому Кабмін змінив первісний розподіл коштів субве</w:t>
      </w:r>
      <w:r w:rsidR="00B803C1" w:rsidRPr="00B803C1">
        <w:rPr>
          <w:rFonts w:ascii="Times New Roman" w:hAnsi="Times New Roman"/>
          <w:sz w:val="28"/>
          <w:szCs w:val="28"/>
          <w:lang w:val="uk-UA"/>
        </w:rPr>
        <w:t>н</w:t>
      </w:r>
      <w:r w:rsidR="00B803C1" w:rsidRPr="00B803C1">
        <w:rPr>
          <w:rFonts w:ascii="Times New Roman" w:hAnsi="Times New Roman"/>
          <w:sz w:val="28"/>
          <w:szCs w:val="28"/>
          <w:lang w:val="uk-UA"/>
        </w:rPr>
        <w:t xml:space="preserve">ції на проведення занять і придбання </w:t>
      </w:r>
      <w:proofErr w:type="spellStart"/>
      <w:r w:rsidR="00B803C1" w:rsidRPr="00B803C1">
        <w:rPr>
          <w:rFonts w:ascii="Times New Roman" w:hAnsi="Times New Roman"/>
          <w:sz w:val="28"/>
          <w:szCs w:val="28"/>
          <w:lang w:val="uk-UA"/>
        </w:rPr>
        <w:t>корекційних</w:t>
      </w:r>
      <w:proofErr w:type="spellEnd"/>
      <w:r w:rsidR="00B803C1" w:rsidRPr="00B803C1">
        <w:rPr>
          <w:rFonts w:ascii="Times New Roman" w:hAnsi="Times New Roman"/>
          <w:sz w:val="28"/>
          <w:szCs w:val="28"/>
          <w:lang w:val="uk-UA"/>
        </w:rPr>
        <w:t xml:space="preserve"> засобів (з 80% та 20% ві</w:t>
      </w:r>
      <w:r w:rsidR="00B803C1" w:rsidRPr="00B803C1">
        <w:rPr>
          <w:rFonts w:ascii="Times New Roman" w:hAnsi="Times New Roman"/>
          <w:sz w:val="28"/>
          <w:szCs w:val="28"/>
          <w:lang w:val="uk-UA"/>
        </w:rPr>
        <w:t>д</w:t>
      </w:r>
      <w:r w:rsidR="00B803C1" w:rsidRPr="00B803C1">
        <w:rPr>
          <w:rFonts w:ascii="Times New Roman" w:hAnsi="Times New Roman"/>
          <w:sz w:val="28"/>
          <w:szCs w:val="28"/>
          <w:lang w:val="uk-UA"/>
        </w:rPr>
        <w:t>повідно на 65/35) та схвалив їхню закупівлю для спільного користування, якщо у навчальному закладі є одночасно кіль</w:t>
      </w:r>
      <w:r w:rsidR="00D84A56">
        <w:rPr>
          <w:rFonts w:ascii="Times New Roman" w:hAnsi="Times New Roman"/>
          <w:sz w:val="28"/>
          <w:szCs w:val="28"/>
          <w:lang w:val="uk-UA"/>
        </w:rPr>
        <w:t>к</w:t>
      </w:r>
      <w:r w:rsidR="007A532F">
        <w:rPr>
          <w:rFonts w:ascii="Times New Roman" w:hAnsi="Times New Roman"/>
          <w:sz w:val="28"/>
          <w:szCs w:val="28"/>
          <w:lang w:val="uk-UA"/>
        </w:rPr>
        <w:t>а дітей з однаковими хвороб</w:t>
      </w:r>
      <w:r w:rsidR="007A532F">
        <w:rPr>
          <w:rFonts w:ascii="Times New Roman" w:hAnsi="Times New Roman"/>
          <w:sz w:val="28"/>
          <w:szCs w:val="28"/>
          <w:lang w:val="uk-UA"/>
        </w:rPr>
        <w:t>а</w:t>
      </w:r>
      <w:r w:rsidR="007A532F">
        <w:rPr>
          <w:rFonts w:ascii="Times New Roman" w:hAnsi="Times New Roman"/>
          <w:sz w:val="28"/>
          <w:szCs w:val="28"/>
          <w:lang w:val="uk-UA"/>
        </w:rPr>
        <w:t>ми»</w:t>
      </w:r>
      <w:r w:rsidR="00D84A56" w:rsidRPr="007A532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41</w:t>
      </w:r>
      <w:r w:rsidR="00D84A56" w:rsidRPr="007A53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A53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6102" w:rsidRDefault="00006102" w:rsidP="00DD26C8">
      <w:pPr>
        <w:pStyle w:val="a3"/>
        <w:spacing w:afterLines="160" w:line="360" w:lineRule="auto"/>
        <w:ind w:left="0" w:firstLineChars="25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Інклюзивна освіта має такі переваги:</w:t>
      </w:r>
    </w:p>
    <w:p w:rsidR="00006102" w:rsidRDefault="00DB1637" w:rsidP="0000610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="00006102">
        <w:rPr>
          <w:rFonts w:ascii="Times New Roman" w:hAnsi="Times New Roman" w:cs="Times New Roman"/>
          <w:sz w:val="28"/>
          <w:szCs w:val="28"/>
          <w:lang w:val="uk-UA"/>
        </w:rPr>
        <w:t>діт</w:t>
      </w:r>
      <w:r>
        <w:rPr>
          <w:rFonts w:ascii="Times New Roman" w:hAnsi="Times New Roman" w:cs="Times New Roman"/>
          <w:sz w:val="28"/>
          <w:szCs w:val="28"/>
          <w:lang w:val="uk-UA"/>
        </w:rPr>
        <w:t>ей-інклюзивників</w:t>
      </w:r>
      <w:proofErr w:type="spellEnd"/>
      <w:r w:rsidR="0000610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06102" w:rsidRDefault="00006102" w:rsidP="00006102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спілкування з однолітками покращує соціальний, мовний, когн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тивний, моторний, емоційний стан;</w:t>
      </w:r>
    </w:p>
    <w:p w:rsidR="00006102" w:rsidRDefault="00006102" w:rsidP="00006102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засвоєння нових умінь та навичок;</w:t>
      </w:r>
    </w:p>
    <w:p w:rsidR="00006102" w:rsidRDefault="00311E37" w:rsidP="00006102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06102">
        <w:rPr>
          <w:rFonts w:ascii="Times New Roman" w:hAnsi="Times New Roman" w:cs="Times New Roman"/>
          <w:sz w:val="28"/>
          <w:szCs w:val="28"/>
          <w:lang w:val="uk-UA"/>
        </w:rPr>
        <w:t>являється можливість</w:t>
      </w:r>
      <w:r w:rsidR="00EB1B51">
        <w:rPr>
          <w:rFonts w:ascii="Times New Roman" w:hAnsi="Times New Roman" w:cs="Times New Roman"/>
          <w:sz w:val="28"/>
          <w:szCs w:val="28"/>
          <w:lang w:val="uk-UA"/>
        </w:rPr>
        <w:t xml:space="preserve"> приймати </w:t>
      </w:r>
      <w:r w:rsidR="00006102">
        <w:rPr>
          <w:rFonts w:ascii="Times New Roman" w:hAnsi="Times New Roman" w:cs="Times New Roman"/>
          <w:sz w:val="28"/>
          <w:szCs w:val="28"/>
          <w:lang w:val="uk-UA"/>
        </w:rPr>
        <w:t>участ</w:t>
      </w:r>
      <w:r w:rsidR="00EB1B51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06102">
        <w:rPr>
          <w:rFonts w:ascii="Times New Roman" w:hAnsi="Times New Roman" w:cs="Times New Roman"/>
          <w:sz w:val="28"/>
          <w:szCs w:val="28"/>
          <w:lang w:val="uk-UA"/>
        </w:rPr>
        <w:t xml:space="preserve"> у житті</w:t>
      </w:r>
      <w:r w:rsidR="00EB1B51">
        <w:rPr>
          <w:rFonts w:ascii="Times New Roman" w:hAnsi="Times New Roman" w:cs="Times New Roman"/>
          <w:sz w:val="28"/>
          <w:szCs w:val="28"/>
          <w:lang w:val="uk-UA"/>
        </w:rPr>
        <w:t xml:space="preserve"> громади (класу, школи)</w:t>
      </w:r>
      <w:r w:rsidR="0000610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06102" w:rsidRDefault="00006102" w:rsidP="0000610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інші діти:</w:t>
      </w:r>
    </w:p>
    <w:p w:rsidR="00006102" w:rsidRDefault="00006102" w:rsidP="00006102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вчаться толерантності, співробітництву;</w:t>
      </w:r>
    </w:p>
    <w:p w:rsidR="00006102" w:rsidRPr="00006102" w:rsidRDefault="00006102" w:rsidP="00006102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мають можливість спілкуватися і товаришувати з дітьми, які ві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різняються від них;</w:t>
      </w:r>
    </w:p>
    <w:p w:rsidR="00006102" w:rsidRDefault="00E805E7" w:rsidP="0000610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вчителі та інші фахівці:</w:t>
      </w:r>
    </w:p>
    <w:p w:rsidR="00DB1637" w:rsidRDefault="00DB1637" w:rsidP="00E805E7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7F98">
        <w:rPr>
          <w:rFonts w:ascii="Times New Roman" w:hAnsi="Times New Roman" w:cs="Times New Roman"/>
          <w:sz w:val="28"/>
          <w:szCs w:val="28"/>
          <w:lang w:val="uk-UA"/>
        </w:rPr>
        <w:t>вча</w:t>
      </w:r>
      <w:r>
        <w:rPr>
          <w:rFonts w:ascii="Times New Roman" w:hAnsi="Times New Roman" w:cs="Times New Roman"/>
          <w:sz w:val="28"/>
          <w:szCs w:val="28"/>
          <w:lang w:val="uk-UA"/>
        </w:rPr>
        <w:t>ться бачити дітей більш цілісно;</w:t>
      </w:r>
    </w:p>
    <w:p w:rsidR="00E805E7" w:rsidRDefault="00DB1637" w:rsidP="00E805E7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оволодівають і застосовують різні педагогічні методики</w:t>
      </w:r>
      <w:r w:rsidR="00E805E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5E7" w:rsidRPr="00DB1637" w:rsidRDefault="00DB1637" w:rsidP="00DB1637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ліпше сприймають індивідуальні особливості дітей </w:t>
      </w:r>
      <w:r w:rsidR="00867F98" w:rsidRPr="00DB163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A532F" w:rsidRPr="00DB1637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867F98" w:rsidRPr="00DB163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A532F" w:rsidRPr="00DB163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6314" w:rsidRDefault="00F26314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E33F1" w:rsidRDefault="00FE33F1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7AEB" w:rsidRPr="002A7AEB" w:rsidRDefault="002A7AEB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7AE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1.2. </w:t>
      </w:r>
      <w:r w:rsidR="00F26314" w:rsidRPr="002A7A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МАТЕМАТИКА У </w:t>
      </w:r>
      <w:r w:rsidRPr="002A7A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НУШ: </w:t>
      </w:r>
      <w:r w:rsidR="00F26314" w:rsidRPr="002A7AEB">
        <w:rPr>
          <w:rFonts w:ascii="Times New Roman" w:hAnsi="Times New Roman" w:cs="Times New Roman"/>
          <w:b/>
          <w:sz w:val="28"/>
          <w:szCs w:val="28"/>
          <w:lang w:val="uk-UA"/>
        </w:rPr>
        <w:t>ПРОБЛЕМА ПОЄДНАННЯ ТР</w:t>
      </w:r>
      <w:r w:rsidR="00F26314" w:rsidRPr="002A7AEB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26314" w:rsidRPr="002A7AEB">
        <w:rPr>
          <w:rFonts w:ascii="Times New Roman" w:hAnsi="Times New Roman" w:cs="Times New Roman"/>
          <w:b/>
          <w:sz w:val="28"/>
          <w:szCs w:val="28"/>
          <w:lang w:val="uk-UA"/>
        </w:rPr>
        <w:t>ДИЦІЙНИХ ПІДХОДІВ ТА НОВИХ</w:t>
      </w:r>
      <w:r w:rsidR="00F263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ІДЕЙ КОМПЕТЕНТНІСНОГО НАВЧАННЯ</w:t>
      </w:r>
    </w:p>
    <w:p w:rsidR="002A7AEB" w:rsidRPr="002A7AEB" w:rsidRDefault="002A7AEB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У сучасному світі є низка методологічних підходів до проектування та організації освітнього процесу: розвивальний, дослідницький, особистісно-орієнтований, </w:t>
      </w:r>
      <w:proofErr w:type="spellStart"/>
      <w:r w:rsidRPr="002A7AEB">
        <w:rPr>
          <w:rFonts w:ascii="Times New Roman" w:hAnsi="Times New Roman" w:cs="Times New Roman"/>
          <w:sz w:val="28"/>
          <w:szCs w:val="28"/>
          <w:lang w:val="uk-UA"/>
        </w:rPr>
        <w:t>діяльнісний</w:t>
      </w:r>
      <w:proofErr w:type="spellEnd"/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, ціллю яких є формування нового типу навчання. Та </w:t>
      </w:r>
      <w:proofErr w:type="spellStart"/>
      <w:r w:rsidRPr="002A7AEB">
        <w:rPr>
          <w:rFonts w:ascii="Times New Roman" w:hAnsi="Times New Roman" w:cs="Times New Roman"/>
          <w:sz w:val="28"/>
          <w:szCs w:val="28"/>
          <w:lang w:val="uk-UA"/>
        </w:rPr>
        <w:t>насьогодні</w:t>
      </w:r>
      <w:proofErr w:type="spellEnd"/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 особливо популярним у провідних країнах світу та в Україні є </w:t>
      </w:r>
      <w:proofErr w:type="spellStart"/>
      <w:r w:rsidRPr="002A7AEB"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 метод навчання. У створенні сучасного типу навчання цей метод посідає чільне місце серед інших методів і з його впровадженням пов’язані великі сподівання</w:t>
      </w:r>
      <w:r w:rsidR="00997FEA">
        <w:rPr>
          <w:rFonts w:ascii="Times New Roman" w:hAnsi="Times New Roman" w:cs="Times New Roman"/>
          <w:sz w:val="28"/>
          <w:szCs w:val="28"/>
          <w:lang w:val="uk-UA"/>
        </w:rPr>
        <w:t>, бо</w:t>
      </w:r>
      <w:r w:rsidR="008F2B89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997FEA">
        <w:rPr>
          <w:rFonts w:ascii="Times New Roman" w:hAnsi="Times New Roman" w:cs="Times New Roman"/>
          <w:sz w:val="28"/>
          <w:szCs w:val="28"/>
          <w:lang w:val="uk-UA"/>
        </w:rPr>
        <w:t xml:space="preserve"> прогресу</w:t>
      </w:r>
      <w:r w:rsidR="008F2B89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суспільстві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B89">
        <w:rPr>
          <w:rFonts w:ascii="Times New Roman" w:hAnsi="Times New Roman" w:cs="Times New Roman"/>
          <w:sz w:val="28"/>
          <w:szCs w:val="28"/>
          <w:lang w:val="uk-UA"/>
        </w:rPr>
        <w:t>впливає, як виявил</w:t>
      </w:r>
      <w:r w:rsidR="008F2B8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B89">
        <w:rPr>
          <w:rFonts w:ascii="Times New Roman" w:hAnsi="Times New Roman" w:cs="Times New Roman"/>
          <w:sz w:val="28"/>
          <w:szCs w:val="28"/>
          <w:lang w:val="uk-UA"/>
        </w:rPr>
        <w:t>ся, не лише економічна потужність, а й рівень розвитку конкретної особист</w:t>
      </w:r>
      <w:r w:rsidR="008F2B8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B89">
        <w:rPr>
          <w:rFonts w:ascii="Times New Roman" w:hAnsi="Times New Roman" w:cs="Times New Roman"/>
          <w:sz w:val="28"/>
          <w:szCs w:val="28"/>
          <w:lang w:val="uk-UA"/>
        </w:rPr>
        <w:t>сті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7AEB" w:rsidRPr="00E21BF4" w:rsidRDefault="002A7AEB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A7AEB"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 метод навчання привертає увагу відомих міжнаро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них освітніх організацій так, як зміни у суспільстві вимагають креативних, обдарованих, творчих, здатних до життєвого самовизначення громадян. Осв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та у постіндустріальному просторі це не тільки систематичне вивчення догм і правил, а й розвиток різних навичок, таких як: уміння застосовувати отрим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ні знання, творча робота, робота в команді, досвідченість, лідерство, гну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кість, самоосвіта, адаптація до швидкоплинних змін суспільства, іншими словами, це ті необхідні у житті навички, які є основою компетенції. </w:t>
      </w:r>
    </w:p>
    <w:p w:rsidR="0075344A" w:rsidRDefault="0075344A" w:rsidP="0075344A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 України «Про освіту» </w:t>
      </w:r>
      <w:r w:rsidR="00417D65"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417D65"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проголошує, що «…метою повної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гальної середньої освіти є всебічний розвиток, виховання і соціалізація ос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бистості, яка здатна до життя в суспільстві та цивілізованої взаємодії з пр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родою, має прагнення до самовдосконалення і навчання впродовж життя, 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това до свідомого життєвого вибору та самореалізації, відповідальності, тр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дової діяльності та громадянської активності. Досягнення цієї мети забезп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чується шляхом формування ключових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необхідних кожній сучасній людині для успішної життєдіяльності:</w:t>
      </w:r>
    </w:p>
    <w:p w:rsidR="0075344A" w:rsidRDefault="0075344A" w:rsidP="0075344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B3666">
        <w:rPr>
          <w:rFonts w:ascii="Times New Roman" w:hAnsi="Times New Roman" w:cs="Times New Roman"/>
          <w:sz w:val="28"/>
          <w:szCs w:val="28"/>
          <w:lang w:val="uk-UA"/>
        </w:rPr>
        <w:t>ільне володіння державною мовою,</w:t>
      </w:r>
    </w:p>
    <w:p w:rsidR="0075344A" w:rsidRDefault="0075344A" w:rsidP="0075344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здатність спілкуватися рідною (у разі відмінності від д</w:t>
      </w:r>
      <w:r w:rsidR="00BB3666">
        <w:rPr>
          <w:rFonts w:ascii="Times New Roman" w:hAnsi="Times New Roman" w:cs="Times New Roman"/>
          <w:sz w:val="28"/>
          <w:szCs w:val="28"/>
          <w:lang w:val="uk-UA"/>
        </w:rPr>
        <w:t>ержавної) та ін</w:t>
      </w:r>
      <w:r w:rsidR="00BB366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B3666">
        <w:rPr>
          <w:rFonts w:ascii="Times New Roman" w:hAnsi="Times New Roman" w:cs="Times New Roman"/>
          <w:sz w:val="28"/>
          <w:szCs w:val="28"/>
          <w:lang w:val="uk-UA"/>
        </w:rPr>
        <w:t>земними мовами),</w:t>
      </w:r>
    </w:p>
    <w:p w:rsidR="0075344A" w:rsidRDefault="00BB3666" w:rsidP="0075344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математична компетентність,</w:t>
      </w:r>
    </w:p>
    <w:p w:rsidR="0075344A" w:rsidRDefault="0075344A" w:rsidP="0075344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компетентності у галузі природн</w:t>
      </w:r>
      <w:r w:rsidR="00BB3666">
        <w:rPr>
          <w:rFonts w:ascii="Times New Roman" w:hAnsi="Times New Roman" w:cs="Times New Roman"/>
          <w:sz w:val="28"/>
          <w:szCs w:val="28"/>
          <w:lang w:val="uk-UA"/>
        </w:rPr>
        <w:t>ичих наук, техніки і технологій,</w:t>
      </w:r>
    </w:p>
    <w:p w:rsidR="0075344A" w:rsidRDefault="00BB3666" w:rsidP="0075344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інноваційність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75344A" w:rsidRDefault="00BB3666" w:rsidP="0075344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екологічна компетентність,</w:t>
      </w:r>
    </w:p>
    <w:p w:rsidR="0075344A" w:rsidRDefault="0075344A" w:rsidP="0075344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інформацій</w:t>
      </w:r>
      <w:r w:rsidR="00BB3666">
        <w:rPr>
          <w:rFonts w:ascii="Times New Roman" w:hAnsi="Times New Roman" w:cs="Times New Roman"/>
          <w:sz w:val="28"/>
          <w:szCs w:val="28"/>
          <w:lang w:val="uk-UA"/>
        </w:rPr>
        <w:t>но-комунікаційна компетентність,</w:t>
      </w:r>
    </w:p>
    <w:p w:rsidR="0075344A" w:rsidRDefault="00BB3666" w:rsidP="0075344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навчання впродовж життя,</w:t>
      </w:r>
    </w:p>
    <w:p w:rsidR="0075344A" w:rsidRDefault="0075344A" w:rsidP="0075344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громадянські та соціальні компете</w:t>
      </w:r>
      <w:r w:rsidR="00311E37">
        <w:rPr>
          <w:rFonts w:ascii="Times New Roman" w:hAnsi="Times New Roman" w:cs="Times New Roman"/>
          <w:sz w:val="28"/>
          <w:szCs w:val="28"/>
          <w:lang w:val="uk-UA"/>
        </w:rPr>
        <w:t>нтності, пов</w:t>
      </w:r>
      <w:r w:rsidR="00311E37"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 ідеями демокр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тії, справедливості, рівності, прав людини, добробуту та здорового сп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собу життя, з усвідомл</w:t>
      </w:r>
      <w:r w:rsidR="00BB3666">
        <w:rPr>
          <w:rFonts w:ascii="Times New Roman" w:hAnsi="Times New Roman" w:cs="Times New Roman"/>
          <w:sz w:val="28"/>
          <w:szCs w:val="28"/>
          <w:lang w:val="uk-UA"/>
        </w:rPr>
        <w:t>енням рівних прав і можливостей,</w:t>
      </w:r>
    </w:p>
    <w:p w:rsidR="0075344A" w:rsidRDefault="00BB3666" w:rsidP="0075344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культурна компетентність,</w:t>
      </w:r>
    </w:p>
    <w:p w:rsidR="0075344A" w:rsidRDefault="0075344A" w:rsidP="0075344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підприємл</w:t>
      </w:r>
      <w:r w:rsidR="00BB3666">
        <w:rPr>
          <w:rFonts w:ascii="Times New Roman" w:hAnsi="Times New Roman" w:cs="Times New Roman"/>
          <w:sz w:val="28"/>
          <w:szCs w:val="28"/>
          <w:lang w:val="uk-UA"/>
        </w:rPr>
        <w:t>ивість та фінансова грамотність,</w:t>
      </w:r>
    </w:p>
    <w:p w:rsidR="0075344A" w:rsidRPr="006266E3" w:rsidRDefault="0075344A" w:rsidP="0075344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інші компетентності, передбачені стандартом освіти.</w:t>
      </w:r>
    </w:p>
    <w:p w:rsidR="00C218EB" w:rsidRDefault="0075344A" w:rsidP="00C218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Спільними для всіх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такі вміння: читання з розумі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ням, уміння висловлювати власну думку усно і письмово, критичне та сист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мне мислення, здатність логічно </w:t>
      </w:r>
      <w:r w:rsidR="00F8002D">
        <w:rPr>
          <w:rFonts w:ascii="Times New Roman" w:hAnsi="Times New Roman" w:cs="Times New Roman"/>
          <w:sz w:val="28"/>
          <w:szCs w:val="28"/>
          <w:lang w:val="uk-UA"/>
        </w:rPr>
        <w:t>обґрунтовувати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позицію, творчість, ініціат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вність, вміння конструктивно керувати емоціями, оцінювати</w:t>
      </w:r>
      <w:r w:rsidR="00311E37">
        <w:rPr>
          <w:rFonts w:ascii="Times New Roman" w:hAnsi="Times New Roman" w:cs="Times New Roman"/>
          <w:sz w:val="28"/>
          <w:szCs w:val="28"/>
          <w:lang w:val="uk-UA"/>
        </w:rPr>
        <w:t xml:space="preserve"> ризики, прийм</w:t>
      </w:r>
      <w:r w:rsidR="00311E3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E37">
        <w:rPr>
          <w:rFonts w:ascii="Times New Roman" w:hAnsi="Times New Roman" w:cs="Times New Roman"/>
          <w:sz w:val="28"/>
          <w:szCs w:val="28"/>
          <w:lang w:val="uk-UA"/>
        </w:rPr>
        <w:t>ти рішення, розв</w:t>
      </w:r>
      <w:r w:rsidR="00311E37"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язувати проблеми, здатніст</w:t>
      </w:r>
      <w:r w:rsidR="00311E37">
        <w:rPr>
          <w:rFonts w:ascii="Times New Roman" w:hAnsi="Times New Roman" w:cs="Times New Roman"/>
          <w:sz w:val="28"/>
          <w:szCs w:val="28"/>
          <w:lang w:val="uk-UA"/>
        </w:rPr>
        <w:t>ь співпрацювати з іншими л</w:t>
      </w:r>
      <w:r w:rsidR="00311E37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311E37">
        <w:rPr>
          <w:rFonts w:ascii="Times New Roman" w:hAnsi="Times New Roman" w:cs="Times New Roman"/>
          <w:sz w:val="28"/>
          <w:szCs w:val="28"/>
          <w:lang w:val="uk-UA"/>
        </w:rPr>
        <w:t>дьми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F5A05" w:rsidRPr="00C218EB" w:rsidRDefault="007F5A05" w:rsidP="00C218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  <w:lang w:val="uk-UA"/>
        </w:rPr>
      </w:pPr>
      <w:r w:rsidRPr="002A7AEB">
        <w:rPr>
          <w:rFonts w:ascii="Times New Roman" w:hAnsi="Times New Roman" w:cs="Times New Roman"/>
          <w:sz w:val="28"/>
          <w:szCs w:val="28"/>
          <w:lang w:val="uk-UA"/>
        </w:rPr>
        <w:t>Гаслом новітньої філософії науки є розкриття внутрішнього потенціалу і здібностей дітей, формування духовного світу індивідууму, створення спр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ятливих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умов для життєвої самореалізації особистості, забезпечення нової якості освіти, підготовка для ефективного, повноцінного подальшого життя у соціумі.</w:t>
      </w:r>
      <w:r w:rsidR="00CE3567">
        <w:rPr>
          <w:rFonts w:ascii="Times New Roman" w:hAnsi="Times New Roman" w:cs="Times New Roman"/>
          <w:sz w:val="28"/>
          <w:szCs w:val="28"/>
          <w:lang w:val="uk-UA"/>
        </w:rPr>
        <w:t xml:space="preserve"> Про це йдеться у</w:t>
      </w:r>
      <w:r w:rsidR="00DD371C">
        <w:rPr>
          <w:rFonts w:ascii="Times New Roman" w:hAnsi="Times New Roman" w:cs="Times New Roman"/>
          <w:sz w:val="28"/>
          <w:szCs w:val="28"/>
          <w:lang w:val="uk-UA"/>
        </w:rPr>
        <w:t xml:space="preserve"> працях відомого </w:t>
      </w:r>
      <w:r w:rsidR="00F8002D">
        <w:rPr>
          <w:rFonts w:ascii="Times New Roman" w:hAnsi="Times New Roman" w:cs="Times New Roman"/>
          <w:sz w:val="28"/>
          <w:szCs w:val="28"/>
          <w:lang w:val="uk-UA"/>
        </w:rPr>
        <w:t>чеського</w:t>
      </w:r>
      <w:r w:rsidR="00DD371C">
        <w:rPr>
          <w:rFonts w:ascii="Times New Roman" w:hAnsi="Times New Roman" w:cs="Times New Roman"/>
          <w:sz w:val="28"/>
          <w:szCs w:val="28"/>
          <w:lang w:val="uk-UA"/>
        </w:rPr>
        <w:t xml:space="preserve"> мислителя-педагога </w:t>
      </w:r>
      <w:proofErr w:type="spellStart"/>
      <w:r w:rsidR="00DD371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D371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D371C">
        <w:rPr>
          <w:rFonts w:ascii="Times New Roman" w:hAnsi="Times New Roman" w:cs="Times New Roman"/>
          <w:sz w:val="28"/>
          <w:szCs w:val="28"/>
          <w:lang w:val="uk-UA"/>
        </w:rPr>
        <w:t>менського</w:t>
      </w:r>
      <w:proofErr w:type="spellEnd"/>
      <w:r w:rsidR="00DD371C">
        <w:rPr>
          <w:rFonts w:ascii="Times New Roman" w:hAnsi="Times New Roman" w:cs="Times New Roman"/>
          <w:sz w:val="28"/>
          <w:szCs w:val="28"/>
          <w:lang w:val="uk-UA"/>
        </w:rPr>
        <w:t xml:space="preserve"> Я. А. </w:t>
      </w:r>
      <w:r w:rsidR="00DD371C" w:rsidRPr="00DD371C">
        <w:rPr>
          <w:rFonts w:ascii="Times New Roman" w:hAnsi="Times New Roman" w:cs="Times New Roman"/>
          <w:sz w:val="28"/>
          <w:szCs w:val="28"/>
        </w:rPr>
        <w:t>[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DD371C" w:rsidRPr="00DD371C">
        <w:rPr>
          <w:rFonts w:ascii="Times New Roman" w:hAnsi="Times New Roman" w:cs="Times New Roman"/>
          <w:sz w:val="28"/>
          <w:szCs w:val="28"/>
        </w:rPr>
        <w:t xml:space="preserve">] </w:t>
      </w:r>
      <w:r w:rsidR="00DD371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757222">
        <w:rPr>
          <w:rFonts w:ascii="Times New Roman" w:hAnsi="Times New Roman" w:cs="Times New Roman"/>
          <w:sz w:val="28"/>
          <w:szCs w:val="28"/>
          <w:lang w:val="uk-UA"/>
        </w:rPr>
        <w:t>статтях</w:t>
      </w:r>
      <w:r w:rsidR="00D10320">
        <w:rPr>
          <w:rFonts w:ascii="Times New Roman" w:hAnsi="Times New Roman" w:cs="Times New Roman"/>
          <w:sz w:val="28"/>
          <w:szCs w:val="28"/>
          <w:lang w:val="uk-UA"/>
        </w:rPr>
        <w:t xml:space="preserve"> доц. Протас О. Л. (ДВНЗ «Прикарпатський національний університет імені Василя Стефаника») </w:t>
      </w:r>
      <w:r w:rsidR="00D10320" w:rsidRPr="00D10320">
        <w:rPr>
          <w:rFonts w:ascii="Times New Roman" w:hAnsi="Times New Roman" w:cs="Times New Roman"/>
          <w:sz w:val="28"/>
          <w:szCs w:val="28"/>
        </w:rPr>
        <w:t>[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D10320" w:rsidRPr="00D10320">
        <w:rPr>
          <w:rFonts w:ascii="Times New Roman" w:hAnsi="Times New Roman" w:cs="Times New Roman"/>
          <w:sz w:val="28"/>
          <w:szCs w:val="28"/>
        </w:rPr>
        <w:t>]</w:t>
      </w:r>
      <w:r w:rsidR="00D1032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E3567">
        <w:rPr>
          <w:rFonts w:ascii="Times New Roman" w:hAnsi="Times New Roman" w:cs="Times New Roman"/>
          <w:sz w:val="28"/>
          <w:szCs w:val="28"/>
          <w:lang w:val="uk-UA"/>
        </w:rPr>
        <w:t xml:space="preserve"> доц. </w:t>
      </w:r>
      <w:proofErr w:type="spellStart"/>
      <w:r w:rsidR="00CE3567">
        <w:rPr>
          <w:rFonts w:ascii="Times New Roman" w:hAnsi="Times New Roman" w:cs="Times New Roman"/>
          <w:sz w:val="28"/>
          <w:szCs w:val="28"/>
          <w:lang w:val="uk-UA"/>
        </w:rPr>
        <w:t>Часнік</w:t>
      </w:r>
      <w:r w:rsidR="00CE356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E3567">
        <w:rPr>
          <w:rFonts w:ascii="Times New Roman" w:hAnsi="Times New Roman" w:cs="Times New Roman"/>
          <w:sz w:val="28"/>
          <w:szCs w:val="28"/>
          <w:lang w:val="uk-UA"/>
        </w:rPr>
        <w:t>вої</w:t>
      </w:r>
      <w:proofErr w:type="spellEnd"/>
      <w:r w:rsidR="000338E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E3567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E3567">
        <w:rPr>
          <w:rFonts w:ascii="Times New Roman" w:hAnsi="Times New Roman" w:cs="Times New Roman"/>
          <w:sz w:val="28"/>
          <w:szCs w:val="28"/>
          <w:lang w:val="uk-UA"/>
        </w:rPr>
        <w:t>В. (Комунальний навчальний заклад Київської обласної ради «Київс</w:t>
      </w:r>
      <w:r w:rsidR="00CE356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CE3567">
        <w:rPr>
          <w:rFonts w:ascii="Times New Roman" w:hAnsi="Times New Roman" w:cs="Times New Roman"/>
          <w:sz w:val="28"/>
          <w:szCs w:val="28"/>
          <w:lang w:val="uk-UA"/>
        </w:rPr>
        <w:t xml:space="preserve">кий обласний інститут </w:t>
      </w:r>
      <w:proofErr w:type="gramStart"/>
      <w:r w:rsidR="00CE3567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CE3567">
        <w:rPr>
          <w:rFonts w:ascii="Times New Roman" w:hAnsi="Times New Roman" w:cs="Times New Roman"/>
          <w:sz w:val="28"/>
          <w:szCs w:val="28"/>
          <w:lang w:val="uk-UA"/>
        </w:rPr>
        <w:t>іслядипломної</w:t>
      </w:r>
      <w:r w:rsidR="00804DAE">
        <w:rPr>
          <w:rFonts w:ascii="Times New Roman" w:hAnsi="Times New Roman" w:cs="Times New Roman"/>
          <w:sz w:val="28"/>
          <w:szCs w:val="28"/>
          <w:lang w:val="uk-UA"/>
        </w:rPr>
        <w:t xml:space="preserve"> освіти педагогічних кадрів»)</w:t>
      </w:r>
      <w:r w:rsidR="00134F35" w:rsidRPr="00134F3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="00134F35" w:rsidRPr="00134F3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82F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7AEB" w:rsidRPr="002A7AEB" w:rsidRDefault="002A7AEB" w:rsidP="007F5A05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AEB">
        <w:rPr>
          <w:rFonts w:ascii="Times New Roman" w:hAnsi="Times New Roman" w:cs="Times New Roman"/>
          <w:sz w:val="28"/>
          <w:szCs w:val="28"/>
          <w:lang w:val="uk-UA"/>
        </w:rPr>
        <w:lastRenderedPageBreak/>
        <w:t>Сучасна молодь після закінчення школи стикається із проблемою того, що реальне життя відрізняється від шкільного. Ці розбіжності мусить знів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лювати освітня реформа, яка набирає обертів в Україні. Для цього традиці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ний метод навчання, який ґрунтується на наступних засадах:  «вихованість», «освіченість», «культура», необхідно збагатити такими поняттями,  як «ко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петенція», «компетентність», що є притаманні </w:t>
      </w:r>
      <w:proofErr w:type="spellStart"/>
      <w:r w:rsidRPr="002A7AEB">
        <w:rPr>
          <w:rFonts w:ascii="Times New Roman" w:hAnsi="Times New Roman" w:cs="Times New Roman"/>
          <w:sz w:val="28"/>
          <w:szCs w:val="28"/>
          <w:lang w:val="uk-UA"/>
        </w:rPr>
        <w:t>компетентнісному</w:t>
      </w:r>
      <w:proofErr w:type="spellEnd"/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 методу. </w:t>
      </w:r>
      <w:r w:rsidR="007F5A05">
        <w:rPr>
          <w:rFonts w:ascii="Times New Roman" w:hAnsi="Times New Roman" w:cs="Times New Roman"/>
          <w:sz w:val="28"/>
          <w:szCs w:val="28"/>
          <w:lang w:val="uk-UA"/>
        </w:rPr>
        <w:t xml:space="preserve">«Компетентність – це загальна здатність людини, що базується на знаннях, досвіді, цінностях і здібностях, набутих завдяки навчанню» </w:t>
      </w:r>
      <w:r w:rsidR="00417D65"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D437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882F76">
        <w:rPr>
          <w:rFonts w:ascii="Times New Roman" w:hAnsi="Times New Roman" w:cs="Times New Roman"/>
          <w:sz w:val="28"/>
          <w:szCs w:val="28"/>
          <w:lang w:val="uk-UA"/>
        </w:rPr>
        <w:t>, с. 244</w:t>
      </w:r>
      <w:r w:rsidR="00417D65"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F5A0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7F5A05" w:rsidRPr="002A7AEB">
        <w:rPr>
          <w:rFonts w:ascii="Times New Roman" w:hAnsi="Times New Roman" w:cs="Times New Roman"/>
          <w:sz w:val="28"/>
          <w:szCs w:val="28"/>
          <w:lang w:val="uk-UA"/>
        </w:rPr>
        <w:t>Тому інтелект, теоретичні знання – це не самоціль, а засіб для подальшого життя і розвитку.</w:t>
      </w:r>
    </w:p>
    <w:p w:rsidR="00C664AB" w:rsidRDefault="006A465D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Учень-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випускник мусить отримати </w:t>
      </w:r>
      <w:proofErr w:type="spellStart"/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слідуючі</w:t>
      </w:r>
      <w:proofErr w:type="spellEnd"/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компетентності: соціальна компетентність, компетентність продуктивної творчої діяльності, інформ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ційна компетентність, комунікативна компетентність, компетентність само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світи і саморозвитку. Для реалізації цих </w:t>
      </w:r>
      <w:proofErr w:type="spellStart"/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 вчитель повинен використовувати </w:t>
      </w:r>
      <w:r>
        <w:rPr>
          <w:rFonts w:ascii="Times New Roman" w:hAnsi="Times New Roman" w:cs="Times New Roman"/>
          <w:sz w:val="28"/>
          <w:szCs w:val="28"/>
          <w:lang w:val="uk-UA"/>
        </w:rPr>
        <w:t>будь-які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 методи і форми навчальної діяльності, сприяти з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цікавленості школярів до нового матеріалу, створювати умови для індивіду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льної творчої роботи, дозволяти учням висловлювати власну думку без ос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раху, мотивувати проявляти ініціативу</w:t>
      </w:r>
      <w:r w:rsidR="00C664AB">
        <w:rPr>
          <w:rFonts w:ascii="Times New Roman" w:hAnsi="Times New Roman" w:cs="Times New Roman"/>
          <w:sz w:val="28"/>
          <w:szCs w:val="28"/>
          <w:lang w:val="uk-UA"/>
        </w:rPr>
        <w:t xml:space="preserve"> і дотримуватись наступних правил:</w:t>
      </w:r>
    </w:p>
    <w:p w:rsidR="005006DF" w:rsidRDefault="005006DF" w:rsidP="00B17588">
      <w:pPr>
        <w:pStyle w:val="a3"/>
        <w:numPr>
          <w:ilvl w:val="0"/>
          <w:numId w:val="4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«головним є не предмет, якому ви навчаєте, а особистість, яку ви фо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муєте;</w:t>
      </w:r>
    </w:p>
    <w:p w:rsidR="005006DF" w:rsidRDefault="005006DF" w:rsidP="005006D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предмет формує особистість, а вчитель своєю діяльністю, пов</w:t>
      </w:r>
      <w:r w:rsidR="004457AD"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язаною з вивченням предмета;</w:t>
      </w:r>
    </w:p>
    <w:p w:rsidR="005006DF" w:rsidRDefault="005006DF" w:rsidP="005006D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виховання активності не шкодуйте ні часу, ні зусиль;</w:t>
      </w:r>
    </w:p>
    <w:p w:rsidR="005006DF" w:rsidRDefault="00F8002D" w:rsidP="005006D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сьогоднішній</w:t>
      </w:r>
      <w:r w:rsidR="005006DF">
        <w:rPr>
          <w:rFonts w:ascii="Times New Roman" w:hAnsi="Times New Roman" w:cs="Times New Roman"/>
          <w:sz w:val="28"/>
          <w:szCs w:val="28"/>
          <w:lang w:val="uk-UA"/>
        </w:rPr>
        <w:t xml:space="preserve"> активний учень – завтрашній активний член суспільства;</w:t>
      </w:r>
    </w:p>
    <w:p w:rsidR="005006DF" w:rsidRDefault="005006DF" w:rsidP="005006D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ставте учнів у ситуації, котрі вимагають виявлення та пояснення розб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жностей між фактами, що спостерігаються, та наявними знаннями;</w:t>
      </w:r>
    </w:p>
    <w:p w:rsidR="005006DF" w:rsidRDefault="005006DF" w:rsidP="005006D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допомагайте учням оволодіти найпродуктивнішими методами навчал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>но-пізнавальної діяльності, навчайте їх вчитися;</w:t>
      </w:r>
    </w:p>
    <w:p w:rsidR="005006DF" w:rsidRDefault="005006DF" w:rsidP="005006D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привчайте учнів думати та діяти самостійно, грамотно висловлюватися рідною мовою; доречно та коректно вживати в мовленні математичну термінологію;</w:t>
      </w:r>
    </w:p>
    <w:p w:rsidR="005006DF" w:rsidRDefault="005006DF" w:rsidP="005006D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творче мислення розвивайте, розв</w:t>
      </w:r>
      <w:r w:rsidR="004457AD"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язуючи задачі практичного змісту; будуйте і досліджуйте найпростіші математичні моделі реальних об</w:t>
      </w:r>
      <w:r w:rsidR="004457AD"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єктів, процесів і явищ. Навчайте інтерпретувати та оцінювати 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зультати своєї роботи;</w:t>
      </w:r>
    </w:p>
    <w:p w:rsidR="005006DF" w:rsidRDefault="005006DF" w:rsidP="005006D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слід частіше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показувти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учням перспективи їх навчання;</w:t>
      </w:r>
    </w:p>
    <w:p w:rsidR="005006DF" w:rsidRDefault="002502CF" w:rsidP="001344A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процесі навчання обов</w:t>
      </w:r>
      <w:r w:rsidRPr="002502C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006DF"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r w:rsidR="005B5C29">
        <w:rPr>
          <w:rFonts w:ascii="Times New Roman" w:hAnsi="Times New Roman" w:cs="Times New Roman"/>
          <w:sz w:val="28"/>
          <w:szCs w:val="28"/>
          <w:lang w:val="uk-UA"/>
        </w:rPr>
        <w:t xml:space="preserve"> враховуйте індивідуальні особливості кожного учня, об</w:t>
      </w:r>
      <w:r w:rsidR="004457AD"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B5C29">
        <w:rPr>
          <w:rFonts w:ascii="Times New Roman" w:hAnsi="Times New Roman" w:cs="Times New Roman"/>
          <w:sz w:val="28"/>
          <w:szCs w:val="28"/>
          <w:lang w:val="uk-UA"/>
        </w:rPr>
        <w:t>єднуйте в диференційовані пі</w:t>
      </w:r>
      <w:r w:rsidR="001344A6">
        <w:rPr>
          <w:rFonts w:ascii="Times New Roman" w:hAnsi="Times New Roman" w:cs="Times New Roman"/>
          <w:sz w:val="28"/>
          <w:szCs w:val="28"/>
          <w:lang w:val="uk-UA"/>
        </w:rPr>
        <w:t>дгрупи учнів з однак</w:t>
      </w:r>
      <w:r w:rsidR="001344A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344A6">
        <w:rPr>
          <w:rFonts w:ascii="Times New Roman" w:hAnsi="Times New Roman" w:cs="Times New Roman"/>
          <w:sz w:val="28"/>
          <w:szCs w:val="28"/>
          <w:lang w:val="uk-UA"/>
        </w:rPr>
        <w:t xml:space="preserve">вим рівнем» </w:t>
      </w:r>
      <w:r w:rsidR="001344A6" w:rsidRPr="00882F7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1344A6" w:rsidRPr="00882F7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7697C" w:rsidRDefault="00BF108E" w:rsidP="0097697C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Зважаючи на реалії сьогодення</w:t>
      </w:r>
      <w:r w:rsidR="0033486A">
        <w:rPr>
          <w:rFonts w:ascii="Times New Roman" w:hAnsi="Times New Roman" w:cs="Times New Roman"/>
          <w:sz w:val="28"/>
          <w:szCs w:val="28"/>
          <w:lang w:val="uk-UA"/>
        </w:rPr>
        <w:t xml:space="preserve"> математика, як наука зазнає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6A21EA">
        <w:rPr>
          <w:rFonts w:ascii="Times New Roman" w:hAnsi="Times New Roman" w:cs="Times New Roman"/>
          <w:sz w:val="28"/>
          <w:szCs w:val="28"/>
          <w:lang w:val="uk-UA"/>
        </w:rPr>
        <w:t>нововв</w:t>
      </w:r>
      <w:r w:rsidR="006A21E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A21EA">
        <w:rPr>
          <w:rFonts w:ascii="Times New Roman" w:hAnsi="Times New Roman" w:cs="Times New Roman"/>
          <w:sz w:val="28"/>
          <w:szCs w:val="28"/>
          <w:lang w:val="uk-UA"/>
        </w:rPr>
        <w:t>день</w:t>
      </w:r>
      <w:r w:rsidR="0033486A">
        <w:rPr>
          <w:rFonts w:ascii="Times New Roman" w:hAnsi="Times New Roman" w:cs="Times New Roman"/>
          <w:sz w:val="28"/>
          <w:szCs w:val="28"/>
          <w:lang w:val="uk-UA"/>
        </w:rPr>
        <w:t>. Парадигмою математики стали дослідження, а не обчислення. Тому м</w:t>
      </w:r>
      <w:r w:rsidR="0033486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3486A">
        <w:rPr>
          <w:rFonts w:ascii="Times New Roman" w:hAnsi="Times New Roman" w:cs="Times New Roman"/>
          <w:sz w:val="28"/>
          <w:szCs w:val="28"/>
          <w:lang w:val="uk-UA"/>
        </w:rPr>
        <w:t>тематика трансформувалася в універсальну мову науки.</w:t>
      </w:r>
    </w:p>
    <w:p w:rsidR="005D0E78" w:rsidRDefault="005D0E78" w:rsidP="0097697C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354160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дисципліни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160">
        <w:rPr>
          <w:rFonts w:ascii="Times New Roman" w:hAnsi="Times New Roman" w:cs="Times New Roman"/>
          <w:sz w:val="28"/>
          <w:szCs w:val="28"/>
          <w:lang w:val="uk-UA"/>
        </w:rPr>
        <w:t>«Математика» згідно нормативної бази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необхі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для формування наступних ключових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 спі</w:t>
      </w:r>
      <w:r w:rsidR="009E5D84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кування де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жавною та рідною мовами (</w:t>
      </w:r>
      <w:r w:rsidR="00354160">
        <w:rPr>
          <w:rFonts w:ascii="Times New Roman" w:hAnsi="Times New Roman" w:cs="Times New Roman"/>
          <w:sz w:val="28"/>
          <w:szCs w:val="28"/>
          <w:lang w:val="uk-UA"/>
        </w:rPr>
        <w:t>освітній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ресурс: визначення понять, доведення теорем, формулювання властивостей); спілкування іноземними мовами (</w:t>
      </w:r>
      <w:r w:rsidR="00354160">
        <w:rPr>
          <w:rFonts w:ascii="Times New Roman" w:hAnsi="Times New Roman" w:cs="Times New Roman"/>
          <w:sz w:val="28"/>
          <w:szCs w:val="28"/>
          <w:lang w:val="uk-UA"/>
        </w:rPr>
        <w:t>осв</w:t>
      </w:r>
      <w:r w:rsidR="0035416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54160">
        <w:rPr>
          <w:rFonts w:ascii="Times New Roman" w:hAnsi="Times New Roman" w:cs="Times New Roman"/>
          <w:sz w:val="28"/>
          <w:szCs w:val="28"/>
          <w:lang w:val="uk-UA"/>
        </w:rPr>
        <w:t>тній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ресурс: тексти і статті іноземною мовою з математичними термінами і статистичними даними); математична компетентність (</w:t>
      </w:r>
      <w:r w:rsidR="00354160">
        <w:rPr>
          <w:rFonts w:ascii="Times New Roman" w:hAnsi="Times New Roman" w:cs="Times New Roman"/>
          <w:sz w:val="28"/>
          <w:szCs w:val="28"/>
          <w:lang w:val="uk-UA"/>
        </w:rPr>
        <w:t>освітній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ресурс: </w:t>
      </w:r>
      <w:r w:rsidR="001904E9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1904E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904E9">
        <w:rPr>
          <w:rFonts w:ascii="Times New Roman" w:hAnsi="Times New Roman" w:cs="Times New Roman"/>
          <w:sz w:val="28"/>
          <w:szCs w:val="28"/>
          <w:lang w:val="uk-UA"/>
        </w:rPr>
        <w:t>ладні задачі, які відображають справжні життєві ситуації); базові компетен</w:t>
      </w:r>
      <w:r w:rsidR="001904E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904E9">
        <w:rPr>
          <w:rFonts w:ascii="Times New Roman" w:hAnsi="Times New Roman" w:cs="Times New Roman"/>
          <w:sz w:val="28"/>
          <w:szCs w:val="28"/>
          <w:lang w:val="uk-UA"/>
        </w:rPr>
        <w:t>ності у галузі природничих наук і технологій (</w:t>
      </w:r>
      <w:r w:rsidR="00354160">
        <w:rPr>
          <w:rFonts w:ascii="Times New Roman" w:hAnsi="Times New Roman" w:cs="Times New Roman"/>
          <w:sz w:val="28"/>
          <w:szCs w:val="28"/>
          <w:lang w:val="uk-UA"/>
        </w:rPr>
        <w:t>освітні</w:t>
      </w:r>
      <w:r w:rsidR="001904E9">
        <w:rPr>
          <w:rFonts w:ascii="Times New Roman" w:hAnsi="Times New Roman" w:cs="Times New Roman"/>
          <w:sz w:val="28"/>
          <w:szCs w:val="28"/>
          <w:lang w:val="uk-UA"/>
        </w:rPr>
        <w:t>й ресурс: діаграми і графіки, які показують залежність стану навколишнього середовища від р</w:t>
      </w:r>
      <w:r w:rsidR="001904E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904E9">
        <w:rPr>
          <w:rFonts w:ascii="Times New Roman" w:hAnsi="Times New Roman" w:cs="Times New Roman"/>
          <w:sz w:val="28"/>
          <w:szCs w:val="28"/>
          <w:lang w:val="uk-UA"/>
        </w:rPr>
        <w:t xml:space="preserve">зультатів діяльності людини); </w:t>
      </w:r>
      <w:r w:rsidR="00FB74F3" w:rsidRPr="00FB74F3">
        <w:rPr>
          <w:rFonts w:ascii="Times New Roman" w:hAnsi="Times New Roman" w:cs="Times New Roman"/>
          <w:sz w:val="28"/>
          <w:szCs w:val="28"/>
          <w:lang w:val="uk-UA"/>
        </w:rPr>
        <w:t>компетентність з комунікаційних та інформ</w:t>
      </w:r>
      <w:r w:rsidR="00FB74F3" w:rsidRPr="00FB74F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B74F3" w:rsidRPr="00FB74F3">
        <w:rPr>
          <w:rFonts w:ascii="Times New Roman" w:hAnsi="Times New Roman" w:cs="Times New Roman"/>
          <w:sz w:val="28"/>
          <w:szCs w:val="28"/>
          <w:lang w:val="uk-UA"/>
        </w:rPr>
        <w:t>ційних технологій</w:t>
      </w:r>
      <w:r w:rsidR="00FB74F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54160">
        <w:rPr>
          <w:rFonts w:ascii="Times New Roman" w:hAnsi="Times New Roman" w:cs="Times New Roman"/>
          <w:sz w:val="28"/>
          <w:szCs w:val="28"/>
          <w:lang w:val="uk-UA"/>
        </w:rPr>
        <w:t>освітній</w:t>
      </w:r>
      <w:r w:rsidR="00FB74F3">
        <w:rPr>
          <w:rFonts w:ascii="Times New Roman" w:hAnsi="Times New Roman" w:cs="Times New Roman"/>
          <w:sz w:val="28"/>
          <w:szCs w:val="28"/>
          <w:lang w:val="uk-UA"/>
        </w:rPr>
        <w:t xml:space="preserve"> ресурс: презентації, бази даних, програмне з</w:t>
      </w:r>
      <w:r w:rsidR="00FB74F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B74F3">
        <w:rPr>
          <w:rFonts w:ascii="Times New Roman" w:hAnsi="Times New Roman" w:cs="Times New Roman"/>
          <w:sz w:val="28"/>
          <w:szCs w:val="28"/>
          <w:lang w:val="uk-UA"/>
        </w:rPr>
        <w:t>безпечення); здатність навчатися впродовж життя (прогнозування і модел</w:t>
      </w:r>
      <w:r w:rsidR="00FB74F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FB74F3">
        <w:rPr>
          <w:rFonts w:ascii="Times New Roman" w:hAnsi="Times New Roman" w:cs="Times New Roman"/>
          <w:sz w:val="28"/>
          <w:szCs w:val="28"/>
          <w:lang w:val="uk-UA"/>
        </w:rPr>
        <w:t>вання особистої освітньої лінії); підприємливість та ініціативність (</w:t>
      </w:r>
      <w:r w:rsidR="00354160">
        <w:rPr>
          <w:rFonts w:ascii="Times New Roman" w:hAnsi="Times New Roman" w:cs="Times New Roman"/>
          <w:sz w:val="28"/>
          <w:szCs w:val="28"/>
          <w:lang w:val="uk-UA"/>
        </w:rPr>
        <w:t>освітній</w:t>
      </w:r>
      <w:r w:rsidR="00FB74F3">
        <w:rPr>
          <w:rFonts w:ascii="Times New Roman" w:hAnsi="Times New Roman" w:cs="Times New Roman"/>
          <w:sz w:val="28"/>
          <w:szCs w:val="28"/>
          <w:lang w:val="uk-UA"/>
        </w:rPr>
        <w:t xml:space="preserve"> ресурс: економічні задачі, задачі підприємницького змісту); соціальна комп</w:t>
      </w:r>
      <w:r w:rsidR="00FB74F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B74F3">
        <w:rPr>
          <w:rFonts w:ascii="Times New Roman" w:hAnsi="Times New Roman" w:cs="Times New Roman"/>
          <w:sz w:val="28"/>
          <w:szCs w:val="28"/>
          <w:lang w:val="uk-UA"/>
        </w:rPr>
        <w:t>тентність (</w:t>
      </w:r>
      <w:proofErr w:type="spellStart"/>
      <w:r w:rsidR="00354160">
        <w:rPr>
          <w:rFonts w:ascii="Times New Roman" w:hAnsi="Times New Roman" w:cs="Times New Roman"/>
          <w:sz w:val="28"/>
          <w:szCs w:val="28"/>
          <w:lang w:val="uk-UA"/>
        </w:rPr>
        <w:t>освітнній</w:t>
      </w:r>
      <w:proofErr w:type="spellEnd"/>
      <w:r w:rsidR="00FB74F3">
        <w:rPr>
          <w:rFonts w:ascii="Times New Roman" w:hAnsi="Times New Roman" w:cs="Times New Roman"/>
          <w:sz w:val="28"/>
          <w:szCs w:val="28"/>
          <w:lang w:val="uk-UA"/>
        </w:rPr>
        <w:t xml:space="preserve"> ресурс: задачі соціального змісту); </w:t>
      </w:r>
      <w:r w:rsidR="0097697C">
        <w:rPr>
          <w:rFonts w:ascii="Times New Roman" w:hAnsi="Times New Roman" w:cs="Times New Roman"/>
          <w:sz w:val="28"/>
          <w:szCs w:val="28"/>
          <w:lang w:val="uk-UA"/>
        </w:rPr>
        <w:t>загальнокул</w:t>
      </w:r>
      <w:r w:rsidR="00354160">
        <w:rPr>
          <w:rFonts w:ascii="Times New Roman" w:hAnsi="Times New Roman" w:cs="Times New Roman"/>
          <w:sz w:val="28"/>
          <w:szCs w:val="28"/>
          <w:lang w:val="uk-UA"/>
        </w:rPr>
        <w:t>ьтурна компетентність (освітній</w:t>
      </w:r>
      <w:r w:rsidR="0097697C">
        <w:rPr>
          <w:rFonts w:ascii="Times New Roman" w:hAnsi="Times New Roman" w:cs="Times New Roman"/>
          <w:sz w:val="28"/>
          <w:szCs w:val="28"/>
          <w:lang w:val="uk-UA"/>
        </w:rPr>
        <w:t xml:space="preserve"> ресурс: моделювання, архітектура тощо); </w:t>
      </w:r>
      <w:proofErr w:type="spellStart"/>
      <w:r w:rsidR="0097697C" w:rsidRPr="0097697C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97697C" w:rsidRPr="0097697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7697C" w:rsidRPr="0097697C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ров’язберігальна</w:t>
      </w:r>
      <w:proofErr w:type="spellEnd"/>
      <w:r w:rsidR="0097697C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компетентність (</w:t>
      </w:r>
      <w:r w:rsidR="00354160">
        <w:rPr>
          <w:rFonts w:ascii="Times New Roman" w:hAnsi="Times New Roman" w:cs="Times New Roman"/>
          <w:sz w:val="28"/>
          <w:szCs w:val="28"/>
          <w:lang w:val="uk-UA"/>
        </w:rPr>
        <w:t>освітні</w:t>
      </w:r>
      <w:r w:rsidR="0097697C">
        <w:rPr>
          <w:rFonts w:ascii="Times New Roman" w:hAnsi="Times New Roman" w:cs="Times New Roman"/>
          <w:sz w:val="28"/>
          <w:szCs w:val="28"/>
          <w:lang w:val="uk-UA"/>
        </w:rPr>
        <w:t>й ресурс: прикладні задачі, стати</w:t>
      </w:r>
      <w:r w:rsidR="0097697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7697C">
        <w:rPr>
          <w:rFonts w:ascii="Times New Roman" w:hAnsi="Times New Roman" w:cs="Times New Roman"/>
          <w:sz w:val="28"/>
          <w:szCs w:val="28"/>
          <w:lang w:val="uk-UA"/>
        </w:rPr>
        <w:t>тичні дані, задачі екологічного змісту).</w:t>
      </w:r>
    </w:p>
    <w:p w:rsidR="007609E0" w:rsidRPr="0097697C" w:rsidRDefault="007609E0" w:rsidP="0097697C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Поступовість є головним принципом у процесі вивчення математики для формування ключових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математичної, зокрема. Отже, рівень компетентності школяра на різних стадіях навчання буде </w:t>
      </w:r>
      <w:r w:rsidR="00953F51">
        <w:rPr>
          <w:rFonts w:ascii="Times New Roman" w:hAnsi="Times New Roman" w:cs="Times New Roman"/>
          <w:sz w:val="28"/>
          <w:szCs w:val="28"/>
          <w:lang w:val="uk-UA"/>
        </w:rPr>
        <w:t>різним</w:t>
      </w:r>
      <w:r w:rsidR="00AE21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7AEB" w:rsidRPr="002A7AEB" w:rsidRDefault="002A7AEB" w:rsidP="002A7AEB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AEB">
        <w:rPr>
          <w:rFonts w:ascii="Times New Roman" w:hAnsi="Times New Roman" w:cs="Times New Roman"/>
          <w:sz w:val="28"/>
          <w:szCs w:val="28"/>
          <w:lang w:val="uk-UA"/>
        </w:rPr>
        <w:t>Вивчаючи алгебру та початки аналізу, в старшій профільній школі н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самперед формуються такі</w:t>
      </w:r>
      <w:r w:rsidR="00EA710D">
        <w:rPr>
          <w:rFonts w:ascii="Times New Roman" w:hAnsi="Times New Roman" w:cs="Times New Roman"/>
          <w:sz w:val="28"/>
          <w:szCs w:val="28"/>
          <w:lang w:val="uk-UA"/>
        </w:rPr>
        <w:t xml:space="preserve"> ключові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компетентності, як </w:t>
      </w:r>
      <w:r w:rsidR="003413F4">
        <w:rPr>
          <w:rFonts w:ascii="Times New Roman" w:hAnsi="Times New Roman" w:cs="Times New Roman"/>
          <w:sz w:val="28"/>
          <w:szCs w:val="28"/>
          <w:lang w:val="uk-UA"/>
        </w:rPr>
        <w:t>предметна</w:t>
      </w:r>
      <w:r w:rsidR="003413F4"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соціальна та загальнокультурна. </w:t>
      </w:r>
      <w:r w:rsidR="003413F4">
        <w:rPr>
          <w:rFonts w:ascii="Times New Roman" w:hAnsi="Times New Roman" w:cs="Times New Roman"/>
          <w:sz w:val="28"/>
          <w:szCs w:val="28"/>
          <w:lang w:val="uk-UA"/>
        </w:rPr>
        <w:t>Предметна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, у нашому випадку, математична компете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тність – </w:t>
      </w:r>
      <w:r w:rsidR="00CB2E10">
        <w:rPr>
          <w:rFonts w:ascii="Times New Roman" w:hAnsi="Times New Roman" w:cs="Times New Roman"/>
          <w:sz w:val="28"/>
          <w:szCs w:val="28"/>
          <w:lang w:val="uk-UA"/>
        </w:rPr>
        <w:t>«уміння бачити та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застосовувати математику в </w:t>
      </w:r>
      <w:r w:rsidR="00CB2E10">
        <w:rPr>
          <w:rFonts w:ascii="Times New Roman" w:hAnsi="Times New Roman" w:cs="Times New Roman"/>
          <w:sz w:val="28"/>
          <w:szCs w:val="28"/>
          <w:lang w:val="uk-UA"/>
        </w:rPr>
        <w:t>реальному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 житті, </w:t>
      </w:r>
      <w:r w:rsidR="00CB2E1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B2E1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2E10">
        <w:rPr>
          <w:rFonts w:ascii="Times New Roman" w:hAnsi="Times New Roman" w:cs="Times New Roman"/>
          <w:sz w:val="28"/>
          <w:szCs w:val="28"/>
          <w:lang w:val="uk-UA"/>
        </w:rPr>
        <w:t>зуміти зміст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 і ме</w:t>
      </w:r>
      <w:r w:rsidR="00CB2E10">
        <w:rPr>
          <w:rFonts w:ascii="Times New Roman" w:hAnsi="Times New Roman" w:cs="Times New Roman"/>
          <w:sz w:val="28"/>
          <w:szCs w:val="28"/>
          <w:lang w:val="uk-UA"/>
        </w:rPr>
        <w:t>тод математичного моделювання, у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мі</w:t>
      </w:r>
      <w:r w:rsidR="00CB2E10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CB2E10">
        <w:rPr>
          <w:rFonts w:ascii="Times New Roman" w:hAnsi="Times New Roman" w:cs="Times New Roman"/>
          <w:sz w:val="28"/>
          <w:szCs w:val="28"/>
          <w:lang w:val="uk-UA"/>
        </w:rPr>
        <w:t>будув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ати матем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тичну модель, </w:t>
      </w:r>
      <w:r w:rsidR="00CB2E10">
        <w:rPr>
          <w:rFonts w:ascii="Times New Roman" w:hAnsi="Times New Roman" w:cs="Times New Roman"/>
          <w:sz w:val="28"/>
          <w:szCs w:val="28"/>
          <w:lang w:val="uk-UA"/>
        </w:rPr>
        <w:t>досліджувати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 її методами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CB2E10" w:rsidRPr="002A7AEB">
        <w:rPr>
          <w:rFonts w:ascii="Times New Roman" w:hAnsi="Times New Roman" w:cs="Times New Roman"/>
          <w:sz w:val="28"/>
          <w:szCs w:val="28"/>
          <w:lang w:val="uk-UA"/>
        </w:rPr>
        <w:t>математи</w:t>
      </w:r>
      <w:r w:rsidR="00CB2E1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B2E10" w:rsidRPr="002A7AE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B2E10">
        <w:rPr>
          <w:rFonts w:ascii="Times New Roman" w:hAnsi="Times New Roman" w:cs="Times New Roman"/>
          <w:sz w:val="28"/>
          <w:szCs w:val="28"/>
          <w:lang w:val="uk-UA"/>
        </w:rPr>
        <w:t>інтерпретувати</w:t>
      </w:r>
      <w:r w:rsidR="00CB2E10"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 отрим</w:t>
      </w:r>
      <w:r w:rsidR="00CB2E10" w:rsidRPr="002A7AE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B2E10" w:rsidRPr="002A7AEB">
        <w:rPr>
          <w:rFonts w:ascii="Times New Roman" w:hAnsi="Times New Roman" w:cs="Times New Roman"/>
          <w:sz w:val="28"/>
          <w:szCs w:val="28"/>
          <w:lang w:val="uk-UA"/>
        </w:rPr>
        <w:t>ні результати</w:t>
      </w:r>
      <w:r w:rsidR="00CB2E1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B2E10"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оцінювати похибку </w:t>
      </w:r>
      <w:r w:rsidR="00CB2E10">
        <w:rPr>
          <w:rFonts w:ascii="Times New Roman" w:hAnsi="Times New Roman" w:cs="Times New Roman"/>
          <w:sz w:val="28"/>
          <w:szCs w:val="28"/>
          <w:lang w:val="uk-UA"/>
        </w:rPr>
        <w:t>обчислень»</w:t>
      </w:r>
      <w:r w:rsidR="00430E20" w:rsidRPr="00CB2E10">
        <w:rPr>
          <w:rFonts w:ascii="Times New Roman" w:hAnsi="Times New Roman" w:cs="Times New Roman"/>
          <w:sz w:val="28"/>
          <w:szCs w:val="28"/>
        </w:rPr>
        <w:t>[</w:t>
      </w:r>
      <w:r w:rsidR="000338E7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430E20">
        <w:rPr>
          <w:rFonts w:ascii="Times New Roman" w:hAnsi="Times New Roman" w:cs="Times New Roman"/>
          <w:sz w:val="28"/>
          <w:szCs w:val="28"/>
          <w:lang w:val="uk-UA"/>
        </w:rPr>
        <w:t>, с. 15</w:t>
      </w:r>
      <w:r w:rsidR="00430E20" w:rsidRPr="00CB2E10">
        <w:rPr>
          <w:rFonts w:ascii="Times New Roman" w:hAnsi="Times New Roman" w:cs="Times New Roman"/>
          <w:sz w:val="28"/>
          <w:szCs w:val="28"/>
        </w:rPr>
        <w:t>]</w:t>
      </w:r>
      <w:r w:rsidRPr="002A7A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2E67" w:rsidRDefault="00AD31BE" w:rsidP="003F2E67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традиційній,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знаннєво-орієнтованій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навчальній системі, 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теорія – це найважливіше питання у методиці викладання. Але звична методика має свої недоліки: пасивне слухання нового теоретичного матеріалу, переписування з дошки (часто бездумне), можливість займатися власними, «більш важливими і цікавими», на погляд учня, справами. Вчитель під час пояснення теми уроку може слідкувати лише за дисципліною у класі, а не за якістю сприйняття м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теріалу учнями. Ці недоліки є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очевидними і для того, щоб підвищити акти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ність класу під час викладання нового матеріалу, створити умови для плідної роботи, співпрацювати під час уроку необхідно переходити на інші методи викладання.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підхід до навчання</w:t>
      </w:r>
      <w:r w:rsidR="009E5D84">
        <w:rPr>
          <w:rFonts w:ascii="Times New Roman" w:hAnsi="Times New Roman" w:cs="Times New Roman"/>
          <w:sz w:val="28"/>
          <w:szCs w:val="28"/>
          <w:lang w:val="uk-UA"/>
        </w:rPr>
        <w:t>, з точки зору фахівців</w:t>
      </w:r>
      <w:r w:rsidR="00417D65"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40F5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E464A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E464A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417D65"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E5D8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виключає знання і теорію, а покликаний поєднати знання у практ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чній діяльності. 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Для реалізації </w:t>
      </w:r>
      <w:proofErr w:type="spellStart"/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компетентнісного</w:t>
      </w:r>
      <w:proofErr w:type="spellEnd"/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 підходу важливу роль у н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вчанні математики відігр</w:t>
      </w:r>
      <w:r w:rsidR="004457AD">
        <w:rPr>
          <w:rFonts w:ascii="Times New Roman" w:hAnsi="Times New Roman" w:cs="Times New Roman"/>
          <w:sz w:val="28"/>
          <w:szCs w:val="28"/>
          <w:lang w:val="uk-UA"/>
        </w:rPr>
        <w:t>ають прикладні задачі. При розв</w:t>
      </w:r>
      <w:r w:rsidR="004457AD"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язанні даних задач школярі засвоюють математичні поняття, математичну символіку, вчаться доведенню,</w:t>
      </w:r>
      <w:r w:rsidR="004457AD">
        <w:rPr>
          <w:rFonts w:ascii="Times New Roman" w:hAnsi="Times New Roman" w:cs="Times New Roman"/>
          <w:sz w:val="28"/>
          <w:szCs w:val="28"/>
          <w:lang w:val="uk-UA"/>
        </w:rPr>
        <w:t xml:space="preserve"> тощо. Також розуміють взаємозв</w:t>
      </w:r>
      <w:r w:rsidR="004457AD"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язок між теорією і практикою, отримують навички для розв</w:t>
      </w:r>
      <w:r w:rsidR="004457AD"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язування задач чи проблемних ситуацій, що мають місце у повсякденні. Розв</w:t>
      </w:r>
      <w:r w:rsidR="004457AD" w:rsidRPr="00311E3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 xml:space="preserve">язування задач для учнів є важливим тим, 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lastRenderedPageBreak/>
        <w:t>що в цьому процесі формуються такі риси характеру, як наполегливість, ув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A7AEB" w:rsidRPr="002A7AEB">
        <w:rPr>
          <w:rFonts w:ascii="Times New Roman" w:hAnsi="Times New Roman" w:cs="Times New Roman"/>
          <w:sz w:val="28"/>
          <w:szCs w:val="28"/>
          <w:lang w:val="uk-UA"/>
        </w:rPr>
        <w:t>га, зосередженість.</w:t>
      </w:r>
    </w:p>
    <w:p w:rsidR="00202C41" w:rsidRDefault="003F2E67" w:rsidP="00E01B61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реалізації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компетентністного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підходу до навчання необхідна зміна навчально-виховної діяльності відповідно до нових стандартів.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Знаннєво-орієнтованими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педагогічними методиками неможливо сформувати необхідні компетентності школяра. Тому першочерговим є оновлення бази педагогі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них технологій, забезпечення професіоналізму вчителя для виконання пост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влених новою епохою цілей.</w:t>
      </w:r>
    </w:p>
    <w:p w:rsidR="00202C41" w:rsidRDefault="00202C4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202C41" w:rsidRPr="00202C41" w:rsidRDefault="00202C41" w:rsidP="00F263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2C4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ІІ</w:t>
      </w:r>
      <w:r w:rsidR="007C7B7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26314" w:rsidRPr="00202C41">
        <w:rPr>
          <w:rFonts w:ascii="Times New Roman" w:hAnsi="Times New Roman" w:cs="Times New Roman"/>
          <w:b/>
          <w:sz w:val="28"/>
          <w:szCs w:val="28"/>
          <w:lang w:val="uk-UA"/>
        </w:rPr>
        <w:t>МЕТОДИКА ФОРМУВАННЯ ТВОРЧОГО МИСЛЕННЯ УЧНІВ</w:t>
      </w:r>
    </w:p>
    <w:p w:rsidR="00E01B61" w:rsidRPr="004457AD" w:rsidRDefault="00E01B61" w:rsidP="00F26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57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2.1. </w:t>
      </w:r>
      <w:r w:rsidR="00F26314" w:rsidRPr="004457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РОЗВИТОК ТВОРЧИХ ЗДІБНОСТЕЙ УЧНІВ НА УРОКАХ МАТЕМАТИКИ ПРИ ВИВЧЕННІ ТЕМИ </w:t>
      </w:r>
      <w:r w:rsidRPr="004457AD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F26314">
        <w:rPr>
          <w:rFonts w:ascii="Times New Roman" w:hAnsi="Times New Roman" w:cs="Times New Roman"/>
          <w:b/>
          <w:sz w:val="28"/>
          <w:szCs w:val="28"/>
          <w:lang w:val="uk-UA"/>
        </w:rPr>
        <w:t>ЗВЕДЕНІ КВАДРАТНІ</w:t>
      </w:r>
      <w:r w:rsidR="00F26314" w:rsidRPr="004457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</w:t>
      </w:r>
      <w:r w:rsidR="00F26314" w:rsidRPr="004457AD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F26314" w:rsidRPr="004457AD">
        <w:rPr>
          <w:rFonts w:ascii="Times New Roman" w:hAnsi="Times New Roman" w:cs="Times New Roman"/>
          <w:b/>
          <w:sz w:val="28"/>
          <w:szCs w:val="28"/>
          <w:lang w:val="uk-UA"/>
        </w:rPr>
        <w:t>НЯННЯ</w:t>
      </w:r>
      <w:r w:rsidRPr="004457A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F976B1" w:rsidRDefault="00F4598C" w:rsidP="00F97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Зміни у суспільстві потребують досвідчених фахівців високого рівня. Тому зміни в освіті – це закономірний результат, який забезпечить впров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дження у навчальний процес</w:t>
      </w:r>
      <w:r w:rsidR="007C7B7C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навчально-дослідницької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важлив</w:t>
      </w:r>
      <w:r w:rsidR="00FD19AA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</w:t>
      </w:r>
      <w:r w:rsidR="00FD19A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FD19AA">
        <w:rPr>
          <w:rFonts w:ascii="Times New Roman" w:hAnsi="Times New Roman" w:cs="Times New Roman"/>
          <w:sz w:val="28"/>
          <w:szCs w:val="28"/>
          <w:lang w:val="uk-UA"/>
        </w:rPr>
        <w:t>у формування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підростаючого покоління інтересу і </w:t>
      </w:r>
      <w:r w:rsidR="00FD19AA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тво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чої діяльності.</w:t>
      </w:r>
    </w:p>
    <w:p w:rsidR="00FD19AA" w:rsidRDefault="00FD19AA" w:rsidP="00F97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Реалізувати зміни у навчально-виховному процесі при вивченні мат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матики можна за допомогою такого навчального матеріалу, який би зміг створити учням можливість займ</w:t>
      </w:r>
      <w:r w:rsidR="00703DA4">
        <w:rPr>
          <w:rFonts w:ascii="Times New Roman" w:hAnsi="Times New Roman" w:cs="Times New Roman"/>
          <w:sz w:val="28"/>
          <w:szCs w:val="28"/>
          <w:lang w:val="uk-UA"/>
        </w:rPr>
        <w:t>атися дослідницькою діяльністю</w:t>
      </w:r>
      <w:r w:rsidR="00411B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5FA4" w:rsidRDefault="002B5FA4" w:rsidP="00F97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 на уроці може мати такі засоби для реалізації творчого підходу у навчанні:</w:t>
      </w:r>
    </w:p>
    <w:p w:rsidR="00F7507A" w:rsidRDefault="00F7507A" w:rsidP="00B17588">
      <w:pPr>
        <w:pStyle w:val="a3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5E99">
        <w:rPr>
          <w:rFonts w:ascii="Times New Roman" w:hAnsi="Times New Roman" w:cs="Times New Roman"/>
          <w:b/>
          <w:sz w:val="28"/>
          <w:szCs w:val="28"/>
          <w:lang w:val="uk-UA"/>
        </w:rPr>
        <w:t>усна робота</w:t>
      </w:r>
      <w:r w:rsidR="002570EC" w:rsidRPr="002570E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570EC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2570EC" w:rsidRPr="002570EC">
        <w:rPr>
          <w:rFonts w:ascii="Times New Roman" w:hAnsi="Times New Roman" w:cs="Times New Roman"/>
          <w:sz w:val="28"/>
          <w:szCs w:val="28"/>
          <w:lang w:val="uk-UA"/>
        </w:rPr>
        <w:t xml:space="preserve">приклад, </w:t>
      </w:r>
      <w:r w:rsidR="002570EC">
        <w:rPr>
          <w:rFonts w:ascii="Times New Roman" w:hAnsi="Times New Roman" w:cs="Times New Roman"/>
          <w:b/>
          <w:sz w:val="28"/>
          <w:szCs w:val="28"/>
          <w:lang w:val="uk-UA"/>
        </w:rPr>
        <w:t>евристична бесіда</w:t>
      </w:r>
      <w:r w:rsidR="002570EC" w:rsidRPr="002570EC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має такі переваги:</w:t>
      </w:r>
    </w:p>
    <w:p w:rsidR="00F7507A" w:rsidRDefault="00F7507A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активізація розумової діяльності, спостережливості, уваги;</w:t>
      </w:r>
    </w:p>
    <w:p w:rsidR="00F7507A" w:rsidRDefault="00F7507A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чітке і конкретне розуміння суті математичних понять;</w:t>
      </w:r>
    </w:p>
    <w:p w:rsidR="00F7507A" w:rsidRDefault="00F7507A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зацікавленість темою.</w:t>
      </w:r>
    </w:p>
    <w:p w:rsidR="002B5FA4" w:rsidRDefault="00F7507A" w:rsidP="00B17588">
      <w:pPr>
        <w:pStyle w:val="a3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5E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робота у групах </w:t>
      </w:r>
      <w:r>
        <w:rPr>
          <w:rFonts w:ascii="Times New Roman" w:hAnsi="Times New Roman" w:cs="Times New Roman"/>
          <w:sz w:val="28"/>
          <w:szCs w:val="28"/>
          <w:lang w:val="uk-UA"/>
        </w:rPr>
        <w:t>має такі переваги:</w:t>
      </w:r>
    </w:p>
    <w:p w:rsidR="00F7507A" w:rsidRDefault="00F7507A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інтерактивність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7507A" w:rsidRDefault="00F7507A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дискусія;</w:t>
      </w:r>
    </w:p>
    <w:p w:rsidR="00F7507A" w:rsidRDefault="00F7507A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колективізм;</w:t>
      </w:r>
    </w:p>
    <w:p w:rsidR="00F7507A" w:rsidRDefault="00F7507A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швидке отримання результату.</w:t>
      </w:r>
    </w:p>
    <w:p w:rsidR="002B5FA4" w:rsidRDefault="002B5FA4" w:rsidP="00B17588">
      <w:pPr>
        <w:pStyle w:val="a3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5E99">
        <w:rPr>
          <w:rFonts w:ascii="Times New Roman" w:hAnsi="Times New Roman" w:cs="Times New Roman"/>
          <w:b/>
          <w:sz w:val="28"/>
          <w:szCs w:val="28"/>
          <w:lang w:val="uk-UA"/>
        </w:rPr>
        <w:t>математичний диктант</w:t>
      </w:r>
      <w:r w:rsidR="00F7507A">
        <w:rPr>
          <w:rFonts w:ascii="Times New Roman" w:hAnsi="Times New Roman" w:cs="Times New Roman"/>
          <w:sz w:val="28"/>
          <w:szCs w:val="28"/>
          <w:lang w:val="uk-UA"/>
        </w:rPr>
        <w:t xml:space="preserve"> має наступні переваги:</w:t>
      </w:r>
    </w:p>
    <w:p w:rsidR="00F7507A" w:rsidRDefault="00F7507A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повторення (засвоєння) матеріалу;</w:t>
      </w:r>
    </w:p>
    <w:p w:rsidR="00F7507A" w:rsidRDefault="00F7507A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актуалізації знань з предмету;</w:t>
      </w:r>
    </w:p>
    <w:p w:rsidR="00F7507A" w:rsidRDefault="00F7507A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розвиток логічного мислення школярів;</w:t>
      </w:r>
    </w:p>
    <w:p w:rsidR="00F7507A" w:rsidRDefault="00F7507A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збагачення математичної мови термін</w:t>
      </w:r>
      <w:r w:rsidR="00EE0A5D">
        <w:rPr>
          <w:rFonts w:ascii="Times New Roman" w:hAnsi="Times New Roman" w:cs="Times New Roman"/>
          <w:sz w:val="28"/>
          <w:szCs w:val="28"/>
          <w:lang w:val="uk-UA"/>
        </w:rPr>
        <w:t>ологією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поняттями, </w:t>
      </w:r>
      <w:r w:rsidR="00EE0A5D">
        <w:rPr>
          <w:rFonts w:ascii="Times New Roman" w:hAnsi="Times New Roman" w:cs="Times New Roman"/>
          <w:sz w:val="28"/>
          <w:szCs w:val="28"/>
          <w:lang w:val="uk-UA"/>
        </w:rPr>
        <w:t xml:space="preserve">означеннями, </w:t>
      </w:r>
      <w:r>
        <w:rPr>
          <w:rFonts w:ascii="Times New Roman" w:hAnsi="Times New Roman" w:cs="Times New Roman"/>
          <w:sz w:val="28"/>
          <w:szCs w:val="28"/>
          <w:lang w:val="uk-UA"/>
        </w:rPr>
        <w:t>тощо.</w:t>
      </w:r>
    </w:p>
    <w:p w:rsidR="009C7EF8" w:rsidRPr="009C7EF8" w:rsidRDefault="009C7EF8" w:rsidP="00B17588">
      <w:pPr>
        <w:pStyle w:val="a3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ІКТ </w:t>
      </w:r>
      <w:r>
        <w:rPr>
          <w:rFonts w:ascii="Times New Roman" w:hAnsi="Times New Roman" w:cs="Times New Roman"/>
          <w:sz w:val="28"/>
          <w:szCs w:val="28"/>
          <w:lang w:val="uk-UA"/>
        </w:rPr>
        <w:t>має наступні переваги:</w:t>
      </w:r>
    </w:p>
    <w:p w:rsidR="009C7EF8" w:rsidRPr="009C7EF8" w:rsidRDefault="009C7EF8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цікава подача матеріалу;</w:t>
      </w:r>
    </w:p>
    <w:p w:rsidR="009C7EF8" w:rsidRPr="009C7EF8" w:rsidRDefault="009C7EF8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позитивна мотивація навчання;</w:t>
      </w:r>
    </w:p>
    <w:p w:rsidR="009C7EF8" w:rsidRPr="009C7EF8" w:rsidRDefault="009C7EF8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активізація пізнавальної діяльності.</w:t>
      </w:r>
    </w:p>
    <w:p w:rsidR="00F7507A" w:rsidRDefault="00F7507A" w:rsidP="00B17588">
      <w:pPr>
        <w:pStyle w:val="a3"/>
        <w:numPr>
          <w:ilvl w:val="0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5E99">
        <w:rPr>
          <w:rFonts w:ascii="Times New Roman" w:hAnsi="Times New Roman" w:cs="Times New Roman"/>
          <w:b/>
          <w:sz w:val="28"/>
          <w:szCs w:val="28"/>
          <w:lang w:val="uk-UA"/>
        </w:rPr>
        <w:t>інтегровані уроки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мають перевагами</w:t>
      </w:r>
      <w:r w:rsidR="00A5442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54421" w:rsidRDefault="00A54421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активізація розумової діяльності;</w:t>
      </w:r>
    </w:p>
    <w:p w:rsidR="00A54421" w:rsidRDefault="00A54421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цілісне сприйняття навколишнього світу і розширення сф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ри пізнання;</w:t>
      </w:r>
    </w:p>
    <w:p w:rsidR="00A54421" w:rsidRDefault="00A54421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розуміння зв</w:t>
      </w:r>
      <w:r w:rsidRPr="00A5442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язків і поєднання теорії з практикою.</w:t>
      </w:r>
    </w:p>
    <w:p w:rsidR="00365E99" w:rsidRDefault="00365E99" w:rsidP="00B17588">
      <w:pPr>
        <w:pStyle w:val="a3"/>
        <w:numPr>
          <w:ilvl w:val="0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нестандартні уроки </w:t>
      </w:r>
      <w:r>
        <w:rPr>
          <w:rFonts w:ascii="Times New Roman" w:hAnsi="Times New Roman" w:cs="Times New Roman"/>
          <w:sz w:val="28"/>
          <w:szCs w:val="28"/>
          <w:lang w:val="uk-UA"/>
        </w:rPr>
        <w:t>(наприклад, математична вікторина)мають наступні переваги:</w:t>
      </w:r>
    </w:p>
    <w:p w:rsidR="00365E99" w:rsidRDefault="00365E99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створення позитивної психологічної атмосфери у класі;</w:t>
      </w:r>
    </w:p>
    <w:p w:rsidR="00365E99" w:rsidRDefault="00365E99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максимальне залучення всього колективу у навчальний процес;</w:t>
      </w:r>
    </w:p>
    <w:p w:rsidR="00365E99" w:rsidRPr="002B5FA4" w:rsidRDefault="00365E99" w:rsidP="00B17588">
      <w:pPr>
        <w:pStyle w:val="a3"/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виховання взаємоповаги і взаємодопомоги.</w:t>
      </w:r>
    </w:p>
    <w:p w:rsidR="00FD13E1" w:rsidRDefault="00FD13E1" w:rsidP="00F2631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1B61" w:rsidRDefault="00E01B61" w:rsidP="00F2631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57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2.1.1. </w:t>
      </w:r>
      <w:r w:rsidR="00F26314" w:rsidRPr="004457AD">
        <w:rPr>
          <w:rFonts w:ascii="Times New Roman" w:hAnsi="Times New Roman" w:cs="Times New Roman"/>
          <w:b/>
          <w:sz w:val="28"/>
          <w:szCs w:val="28"/>
          <w:lang w:val="uk-UA"/>
        </w:rPr>
        <w:t>АНАЛІЗ ПРОГРАМ З МАТЕМАТИКИ</w:t>
      </w:r>
    </w:p>
    <w:p w:rsidR="003E27CA" w:rsidRDefault="003E27CA" w:rsidP="003E2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Навчальний матеріал у курсі математики передбачає знайомство, ро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виток та розширення знань учнів про число і дії з числами, буквені вирази, рівняння</w:t>
      </w:r>
      <w:r w:rsidR="00630078">
        <w:rPr>
          <w:rFonts w:ascii="Times New Roman" w:hAnsi="Times New Roman" w:cs="Times New Roman"/>
          <w:sz w:val="28"/>
          <w:szCs w:val="28"/>
          <w:lang w:val="uk-UA"/>
        </w:rPr>
        <w:t>, функції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17B2" w:rsidRDefault="00630078" w:rsidP="003E2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реалізації державних цілей, для запровадження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компетентнісного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підходу </w:t>
      </w:r>
      <w:r w:rsidR="00EE17B2">
        <w:rPr>
          <w:rFonts w:ascii="Times New Roman" w:hAnsi="Times New Roman" w:cs="Times New Roman"/>
          <w:sz w:val="28"/>
          <w:szCs w:val="28"/>
          <w:lang w:val="uk-UA"/>
        </w:rPr>
        <w:t>розроблено наступні навчальні програми з математики:</w:t>
      </w:r>
    </w:p>
    <w:p w:rsidR="00EE17B2" w:rsidRDefault="00EE17B2" w:rsidP="00B17588">
      <w:pPr>
        <w:pStyle w:val="a3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Навчальна програма для учнів 5-9 класів загальноосвітніх навчал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них закладів </w:t>
      </w:r>
      <w:r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(авторський колектив: Бурда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>М. 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24969">
        <w:rPr>
          <w:rFonts w:ascii="Times New Roman" w:hAnsi="Times New Roman" w:cs="Times New Roman"/>
          <w:sz w:val="28"/>
          <w:szCs w:val="28"/>
          <w:lang w:val="uk-UA"/>
        </w:rPr>
        <w:t>Нелін</w:t>
      </w:r>
      <w:proofErr w:type="spellEnd"/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 xml:space="preserve">Є. П.,  </w:t>
      </w:r>
      <w:r>
        <w:rPr>
          <w:rFonts w:ascii="Times New Roman" w:hAnsi="Times New Roman" w:cs="Times New Roman"/>
          <w:sz w:val="28"/>
          <w:szCs w:val="28"/>
          <w:lang w:val="uk-UA"/>
        </w:rPr>
        <w:t>Мальов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ний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>Ю. І.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6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460F3">
        <w:rPr>
          <w:rFonts w:ascii="Times New Roman" w:hAnsi="Times New Roman" w:cs="Times New Roman"/>
          <w:sz w:val="28"/>
          <w:szCs w:val="28"/>
          <w:lang w:val="uk-UA"/>
        </w:rPr>
        <w:t>Номіровський</w:t>
      </w:r>
      <w:proofErr w:type="spellEnd"/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 xml:space="preserve">Д. А., </w:t>
      </w:r>
      <w:proofErr w:type="spellStart"/>
      <w:r w:rsidR="00C24969">
        <w:rPr>
          <w:rFonts w:ascii="Times New Roman" w:hAnsi="Times New Roman" w:cs="Times New Roman"/>
          <w:sz w:val="28"/>
          <w:szCs w:val="28"/>
          <w:lang w:val="uk-UA"/>
        </w:rPr>
        <w:t>Тарасенкова</w:t>
      </w:r>
      <w:proofErr w:type="spellEnd"/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>Н. А.</w:t>
      </w:r>
      <w:r w:rsidR="00F460F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460F3">
        <w:rPr>
          <w:rFonts w:ascii="Times New Roman" w:hAnsi="Times New Roman" w:cs="Times New Roman"/>
          <w:sz w:val="28"/>
          <w:szCs w:val="28"/>
          <w:lang w:val="uk-UA"/>
        </w:rPr>
        <w:t>Паньков</w:t>
      </w:r>
      <w:proofErr w:type="spellEnd"/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>А. В.</w:t>
      </w:r>
      <w:r w:rsidR="00F460F3">
        <w:rPr>
          <w:rFonts w:ascii="Times New Roman" w:hAnsi="Times New Roman" w:cs="Times New Roman"/>
          <w:sz w:val="28"/>
          <w:szCs w:val="28"/>
          <w:lang w:val="uk-UA"/>
        </w:rPr>
        <w:t>, Чем</w:t>
      </w:r>
      <w:r w:rsidR="00F460F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460F3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2570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2570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F460F3">
        <w:rPr>
          <w:rFonts w:ascii="Times New Roman" w:hAnsi="Times New Roman" w:cs="Times New Roman"/>
          <w:sz w:val="28"/>
          <w:szCs w:val="28"/>
          <w:lang w:val="uk-UA"/>
        </w:rPr>
        <w:t>, Якір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>М. С.</w:t>
      </w:r>
      <w:r w:rsidR="00F460F3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F460F3" w:rsidRPr="00EE17B2" w:rsidRDefault="00F460F3" w:rsidP="00B17588">
      <w:pPr>
        <w:pStyle w:val="a3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Навчальна програма поглибленого вивчення математики у 8-9 кл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сах загальноосвітніх навчальних закладів </w:t>
      </w:r>
      <w:r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(авторський колектив: 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>Якір</w:t>
      </w:r>
      <w:r w:rsidR="002570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2570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 xml:space="preserve">С.,Бурда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 І., 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 xml:space="preserve">Городній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 Ф., </w:t>
      </w:r>
      <w:proofErr w:type="spellStart"/>
      <w:r w:rsidR="00C24969">
        <w:rPr>
          <w:rFonts w:ascii="Times New Roman" w:hAnsi="Times New Roman" w:cs="Times New Roman"/>
          <w:sz w:val="28"/>
          <w:szCs w:val="28"/>
          <w:lang w:val="uk-UA"/>
        </w:rPr>
        <w:t>Номіровський</w:t>
      </w:r>
      <w:proofErr w:type="spellEnd"/>
      <w:r w:rsidR="00C249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Д. А., </w:t>
      </w:r>
      <w:proofErr w:type="spellStart"/>
      <w:r w:rsidR="00C24969">
        <w:rPr>
          <w:rFonts w:ascii="Times New Roman" w:hAnsi="Times New Roman" w:cs="Times New Roman"/>
          <w:sz w:val="28"/>
          <w:szCs w:val="28"/>
          <w:lang w:val="uk-UA"/>
        </w:rPr>
        <w:t>Паньков</w:t>
      </w:r>
      <w:proofErr w:type="spellEnd"/>
      <w:r w:rsidR="00C249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А. В., 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>Чемерис</w:t>
      </w:r>
      <w:r w:rsidR="00B578DC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B578DC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В., </w:t>
      </w:r>
      <w:proofErr w:type="spellStart"/>
      <w:r w:rsidR="002570EC">
        <w:rPr>
          <w:rFonts w:ascii="Times New Roman" w:hAnsi="Times New Roman" w:cs="Times New Roman"/>
          <w:sz w:val="28"/>
          <w:szCs w:val="28"/>
          <w:lang w:val="uk-UA"/>
        </w:rPr>
        <w:t>Тарасенкова</w:t>
      </w:r>
      <w:proofErr w:type="spellEnd"/>
      <w:r w:rsidR="002570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4969">
        <w:rPr>
          <w:rFonts w:ascii="Times New Roman" w:hAnsi="Times New Roman" w:cs="Times New Roman"/>
          <w:sz w:val="28"/>
          <w:szCs w:val="28"/>
          <w:lang w:val="uk-UA"/>
        </w:rPr>
        <w:t xml:space="preserve">Н. А., Швець </w:t>
      </w:r>
      <w:r>
        <w:rPr>
          <w:rFonts w:ascii="Times New Roman" w:hAnsi="Times New Roman" w:cs="Times New Roman"/>
          <w:sz w:val="28"/>
          <w:szCs w:val="28"/>
          <w:lang w:val="uk-UA"/>
        </w:rPr>
        <w:t>В. О.).</w:t>
      </w:r>
    </w:p>
    <w:p w:rsidR="00C24969" w:rsidRDefault="00C24969" w:rsidP="003E2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Обидві навчальні </w:t>
      </w:r>
      <w:r w:rsidR="00630078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30078">
        <w:rPr>
          <w:rFonts w:ascii="Times New Roman" w:hAnsi="Times New Roman" w:cs="Times New Roman"/>
          <w:sz w:val="28"/>
          <w:szCs w:val="28"/>
          <w:lang w:val="uk-UA"/>
        </w:rPr>
        <w:t xml:space="preserve"> з математики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24969" w:rsidRDefault="00C24969" w:rsidP="00B175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направлені на реалізацію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компетентнісного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підходу до навчання;</w:t>
      </w:r>
    </w:p>
    <w:p w:rsidR="00C24969" w:rsidRDefault="00D85B70" w:rsidP="00B175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формують ключові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загальнопредметні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компетентності;</w:t>
      </w:r>
    </w:p>
    <w:p w:rsidR="00073134" w:rsidRDefault="00073134" w:rsidP="00B175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забезпечують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міжпредметні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Pr="0007313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язки з іншими дисциплінами;</w:t>
      </w:r>
    </w:p>
    <w:p w:rsidR="00D264A0" w:rsidRDefault="00D264A0" w:rsidP="00B175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зміст матеріалу відповідає навчальному курсу;</w:t>
      </w:r>
    </w:p>
    <w:p w:rsidR="00073134" w:rsidRDefault="00073134" w:rsidP="00B175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навчальний матеріал з математики має практичну спрямованість;</w:t>
      </w:r>
    </w:p>
    <w:p w:rsidR="00D85B70" w:rsidRDefault="00D85B70" w:rsidP="00B175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розвивають логічне мислення, критичний погляд і творче мислення;</w:t>
      </w:r>
    </w:p>
    <w:p w:rsidR="00C24969" w:rsidRDefault="00D85B70" w:rsidP="00B175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структурно схожі: обидві зведені у таблицю</w:t>
      </w:r>
      <w:r w:rsidR="00C24969" w:rsidRPr="00C2496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264A0" w:rsidRPr="00D264A0" w:rsidRDefault="00D264A0" w:rsidP="00B175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вказано орієнтоване годинне навантаження на вивчення предмету.</w:t>
      </w:r>
    </w:p>
    <w:p w:rsidR="003A6C38" w:rsidRPr="003A6C38" w:rsidRDefault="003A6C38" w:rsidP="003A6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C38">
        <w:rPr>
          <w:rFonts w:ascii="Times New Roman" w:hAnsi="Times New Roman" w:cs="Times New Roman"/>
          <w:sz w:val="28"/>
          <w:szCs w:val="28"/>
          <w:lang w:val="uk-UA"/>
        </w:rPr>
        <w:t>Програма поглибленого вивчення дисципліни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відміну від програми для загальноосвітніх шкіл</w:t>
      </w:r>
      <w:r w:rsidRPr="003A6C38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спрямована на виявлення та розвиток здібностей до математичних наук, формування у школярів стійкого інтересу до предм</w:t>
      </w:r>
      <w:r w:rsidRPr="003A6C3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3A6C38">
        <w:rPr>
          <w:rFonts w:ascii="Times New Roman" w:hAnsi="Times New Roman" w:cs="Times New Roman"/>
          <w:sz w:val="28"/>
          <w:szCs w:val="28"/>
          <w:lang w:val="uk-UA"/>
        </w:rPr>
        <w:t>ту, дає учневі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змогу</w:t>
      </w:r>
      <w:r w:rsidRPr="003A6C38">
        <w:rPr>
          <w:rFonts w:ascii="Times New Roman" w:hAnsi="Times New Roman" w:cs="Times New Roman"/>
          <w:sz w:val="28"/>
          <w:szCs w:val="28"/>
          <w:lang w:val="uk-UA"/>
        </w:rPr>
        <w:t xml:space="preserve"> оцінити рівень своїх можливостей, готує школярів до навчання у </w:t>
      </w:r>
      <w:proofErr w:type="spellStart"/>
      <w:r w:rsidRPr="003A6C38">
        <w:rPr>
          <w:rFonts w:ascii="Times New Roman" w:hAnsi="Times New Roman" w:cs="Times New Roman"/>
          <w:sz w:val="28"/>
          <w:szCs w:val="28"/>
          <w:lang w:val="uk-UA"/>
        </w:rPr>
        <w:t>ВУЗі</w:t>
      </w:r>
      <w:proofErr w:type="spellEnd"/>
      <w:r w:rsidRPr="003A6C38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відповідного фахового напрямку, стимулює профорієнт</w:t>
      </w:r>
      <w:r w:rsidRPr="003A6C3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A6C38">
        <w:rPr>
          <w:rFonts w:ascii="Times New Roman" w:hAnsi="Times New Roman" w:cs="Times New Roman"/>
          <w:sz w:val="28"/>
          <w:szCs w:val="28"/>
          <w:lang w:val="uk-UA"/>
        </w:rPr>
        <w:t>цію, що вимагає об’ємних математичних знань.</w:t>
      </w:r>
    </w:p>
    <w:p w:rsidR="001811E9" w:rsidRDefault="001811E9" w:rsidP="00F10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Теоретичний матеріал двох програм у 8 класі відрізняється один від одного</w:t>
      </w:r>
      <w:r w:rsidR="007400DF">
        <w:rPr>
          <w:rFonts w:ascii="Times New Roman" w:hAnsi="Times New Roman" w:cs="Times New Roman"/>
          <w:sz w:val="28"/>
          <w:szCs w:val="28"/>
          <w:lang w:val="uk-UA"/>
        </w:rPr>
        <w:t xml:space="preserve"> тим,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вивчення теми «Нерівності» перенесено з вивчення у 9 класі до вивчення у 8 класі.</w:t>
      </w:r>
      <w:r w:rsidR="007400DF">
        <w:rPr>
          <w:rFonts w:ascii="Times New Roman" w:hAnsi="Times New Roman" w:cs="Times New Roman"/>
          <w:sz w:val="28"/>
          <w:szCs w:val="28"/>
          <w:lang w:val="uk-UA"/>
        </w:rPr>
        <w:t xml:space="preserve"> Також програма поглибленого вивчення передбачає знайомство з такими темами, як:</w:t>
      </w:r>
    </w:p>
    <w:p w:rsidR="00787628" w:rsidRDefault="00787628" w:rsidP="00B175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«Множини і операції з ними»;</w:t>
      </w:r>
    </w:p>
    <w:p w:rsidR="007400DF" w:rsidRDefault="00787628" w:rsidP="00B175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«Основи теорії подільності»;</w:t>
      </w:r>
    </w:p>
    <w:p w:rsidR="00787628" w:rsidRPr="007400DF" w:rsidRDefault="00647247" w:rsidP="00B175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«Основи теорії многочленів з однією змінною».</w:t>
      </w:r>
    </w:p>
    <w:p w:rsidR="001811E9" w:rsidRDefault="00F100D0" w:rsidP="00F10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0D0">
        <w:rPr>
          <w:rFonts w:ascii="Times New Roman" w:hAnsi="Times New Roman" w:cs="Times New Roman"/>
          <w:sz w:val="28"/>
          <w:szCs w:val="28"/>
          <w:lang w:val="uk-UA"/>
        </w:rPr>
        <w:t>Відмінності даних навчальних програм</w:t>
      </w:r>
      <w:r w:rsidR="001811E9">
        <w:rPr>
          <w:rFonts w:ascii="Times New Roman" w:hAnsi="Times New Roman" w:cs="Times New Roman"/>
          <w:sz w:val="28"/>
          <w:szCs w:val="28"/>
          <w:lang w:val="uk-UA"/>
        </w:rPr>
        <w:t xml:space="preserve"> на першому ета</w:t>
      </w:r>
      <w:r w:rsidR="00E52D0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811E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100D0">
        <w:rPr>
          <w:rFonts w:ascii="Times New Roman" w:hAnsi="Times New Roman" w:cs="Times New Roman"/>
          <w:sz w:val="28"/>
          <w:szCs w:val="28"/>
          <w:lang w:val="uk-UA"/>
        </w:rPr>
        <w:t xml:space="preserve"> полягають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кількості практичного навантаження.</w:t>
      </w:r>
    </w:p>
    <w:p w:rsidR="00F100D0" w:rsidRPr="00B32C9A" w:rsidRDefault="00F100D0" w:rsidP="00F10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Курс математики з поглибленим вивченням має </w:t>
      </w:r>
      <w:r w:rsidR="00F8002D">
        <w:rPr>
          <w:rFonts w:ascii="Times New Roman" w:hAnsi="Times New Roman" w:cs="Times New Roman"/>
          <w:sz w:val="28"/>
          <w:szCs w:val="28"/>
          <w:lang w:val="uk-UA"/>
        </w:rPr>
        <w:t>різноманітніші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вправи та цікаві задачі, що створює у учнів інтерес до вивчення дисципліни.</w:t>
      </w:r>
      <w:r w:rsidR="00B32C9A">
        <w:rPr>
          <w:rFonts w:ascii="Times New Roman" w:hAnsi="Times New Roman" w:cs="Times New Roman"/>
          <w:sz w:val="28"/>
          <w:szCs w:val="28"/>
          <w:lang w:val="uk-UA"/>
        </w:rPr>
        <w:t xml:space="preserve"> Напр</w:t>
      </w:r>
      <w:r w:rsidR="00B32C9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32C9A">
        <w:rPr>
          <w:rFonts w:ascii="Times New Roman" w:hAnsi="Times New Roman" w:cs="Times New Roman"/>
          <w:sz w:val="28"/>
          <w:szCs w:val="28"/>
          <w:lang w:val="uk-UA"/>
        </w:rPr>
        <w:t>клад, велика увага приділяється формуванню вмінь та навичок для розв</w:t>
      </w:r>
      <w:r w:rsidR="00B32C9A" w:rsidRPr="00B32C9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B32C9A">
        <w:rPr>
          <w:rFonts w:ascii="Times New Roman" w:hAnsi="Times New Roman" w:cs="Times New Roman"/>
          <w:sz w:val="28"/>
          <w:szCs w:val="28"/>
          <w:lang w:val="uk-UA"/>
        </w:rPr>
        <w:t>язку рівнянь з параметром.</w:t>
      </w:r>
    </w:p>
    <w:p w:rsidR="00733FB9" w:rsidRPr="007F2617" w:rsidRDefault="00733FB9" w:rsidP="001F6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Вивченн</w:t>
      </w:r>
      <w:r w:rsidR="007F2617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теми «Квадратні рівняння» згідно календарного плану</w:t>
      </w:r>
      <w:r w:rsidR="007F2617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7F261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F2617">
        <w:rPr>
          <w:rFonts w:ascii="Times New Roman" w:hAnsi="Times New Roman" w:cs="Times New Roman"/>
          <w:sz w:val="28"/>
          <w:szCs w:val="28"/>
          <w:lang w:val="uk-UA"/>
        </w:rPr>
        <w:t xml:space="preserve">грами стандарт </w:t>
      </w:r>
      <w:r w:rsidRPr="00733FB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733FB9">
        <w:rPr>
          <w:rFonts w:ascii="Times New Roman" w:hAnsi="Times New Roman" w:cs="Times New Roman"/>
          <w:sz w:val="28"/>
          <w:szCs w:val="28"/>
        </w:rPr>
        <w:t>]</w:t>
      </w:r>
      <w:r w:rsidR="00830D55">
        <w:rPr>
          <w:rFonts w:ascii="Times New Roman" w:hAnsi="Times New Roman" w:cs="Times New Roman"/>
          <w:sz w:val="28"/>
          <w:szCs w:val="28"/>
          <w:lang w:val="uk-UA"/>
        </w:rPr>
        <w:t xml:space="preserve">складає </w:t>
      </w:r>
      <w:r w:rsidR="007F2617">
        <w:rPr>
          <w:rFonts w:ascii="Times New Roman" w:hAnsi="Times New Roman" w:cs="Times New Roman"/>
          <w:sz w:val="28"/>
          <w:szCs w:val="28"/>
          <w:lang w:val="uk-UA"/>
        </w:rPr>
        <w:t>– 16 годин, а за програмою поглибленого вивче</w:t>
      </w:r>
      <w:r w:rsidR="007F26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F2617">
        <w:rPr>
          <w:rFonts w:ascii="Times New Roman" w:hAnsi="Times New Roman" w:cs="Times New Roman"/>
          <w:sz w:val="28"/>
          <w:szCs w:val="28"/>
          <w:lang w:val="uk-UA"/>
        </w:rPr>
        <w:t xml:space="preserve">ня </w:t>
      </w:r>
      <w:r w:rsidR="007F2617" w:rsidRPr="00733FB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7F2617" w:rsidRPr="00733FB9">
        <w:rPr>
          <w:rFonts w:ascii="Times New Roman" w:hAnsi="Times New Roman" w:cs="Times New Roman"/>
          <w:sz w:val="28"/>
          <w:szCs w:val="28"/>
        </w:rPr>
        <w:t>]</w:t>
      </w:r>
      <w:r w:rsidR="007F2617">
        <w:rPr>
          <w:rFonts w:ascii="Times New Roman" w:hAnsi="Times New Roman" w:cs="Times New Roman"/>
          <w:sz w:val="28"/>
          <w:szCs w:val="28"/>
          <w:lang w:val="uk-UA"/>
        </w:rPr>
        <w:t xml:space="preserve"> ця цифра становить – 33 години.</w:t>
      </w:r>
    </w:p>
    <w:p w:rsidR="00B32C9A" w:rsidRDefault="00B32C9A" w:rsidP="001F6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 «Квадратні рівняння» </w:t>
      </w:r>
      <w:r w:rsidR="00733FB9">
        <w:rPr>
          <w:rFonts w:ascii="Times New Roman" w:hAnsi="Times New Roman" w:cs="Times New Roman"/>
          <w:sz w:val="28"/>
          <w:szCs w:val="28"/>
          <w:lang w:val="uk-UA"/>
        </w:rPr>
        <w:t>за своєю сутністю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0D55">
        <w:rPr>
          <w:rFonts w:ascii="Times New Roman" w:hAnsi="Times New Roman" w:cs="Times New Roman"/>
          <w:sz w:val="28"/>
          <w:szCs w:val="28"/>
          <w:lang w:val="uk-UA"/>
        </w:rPr>
        <w:t>в обох програмах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майже не відрізняється: розглядаються неповні квадратні та біквадратні рівняння, формули коренів квадратних рівнянь, теорема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Вієта</w:t>
      </w:r>
      <w:proofErr w:type="spellEnd"/>
      <w:r w:rsidR="00647247">
        <w:rPr>
          <w:rFonts w:ascii="Times New Roman" w:hAnsi="Times New Roman" w:cs="Times New Roman"/>
          <w:sz w:val="28"/>
          <w:szCs w:val="28"/>
          <w:lang w:val="uk-UA"/>
        </w:rPr>
        <w:t xml:space="preserve"> та теорема, обернена до теореми </w:t>
      </w:r>
      <w:proofErr w:type="spellStart"/>
      <w:r w:rsidR="00647247">
        <w:rPr>
          <w:rFonts w:ascii="Times New Roman" w:hAnsi="Times New Roman" w:cs="Times New Roman"/>
          <w:sz w:val="28"/>
          <w:szCs w:val="28"/>
          <w:lang w:val="uk-UA"/>
        </w:rPr>
        <w:t>Вієта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Хоча </w:t>
      </w:r>
      <w:r w:rsidR="003A6C38">
        <w:rPr>
          <w:rFonts w:ascii="Times New Roman" w:hAnsi="Times New Roman" w:cs="Times New Roman"/>
          <w:sz w:val="28"/>
          <w:szCs w:val="28"/>
          <w:lang w:val="uk-UA"/>
        </w:rPr>
        <w:t>при поглибленому вивченні програма вимагає  знати способи зведення рівнянь вищого степеня до квадратного; знати метод роз</w:t>
      </w:r>
      <w:r w:rsidR="003A6C3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A6C38">
        <w:rPr>
          <w:rFonts w:ascii="Times New Roman" w:hAnsi="Times New Roman" w:cs="Times New Roman"/>
          <w:sz w:val="28"/>
          <w:szCs w:val="28"/>
          <w:lang w:val="uk-UA"/>
        </w:rPr>
        <w:t>ладання на множники і метод заміни змінної</w:t>
      </w:r>
      <w:r w:rsidR="00647247">
        <w:rPr>
          <w:rFonts w:ascii="Times New Roman" w:hAnsi="Times New Roman" w:cs="Times New Roman"/>
          <w:sz w:val="28"/>
          <w:szCs w:val="28"/>
          <w:lang w:val="uk-UA"/>
        </w:rPr>
        <w:t>, а також передбачає набуття н</w:t>
      </w:r>
      <w:r w:rsidR="0064724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47247">
        <w:rPr>
          <w:rFonts w:ascii="Times New Roman" w:hAnsi="Times New Roman" w:cs="Times New Roman"/>
          <w:sz w:val="28"/>
          <w:szCs w:val="28"/>
          <w:lang w:val="uk-UA"/>
        </w:rPr>
        <w:t xml:space="preserve">вичок при </w:t>
      </w:r>
      <w:proofErr w:type="spellStart"/>
      <w:r w:rsidR="00647247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="00647247" w:rsidRPr="0064724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647247">
        <w:rPr>
          <w:rFonts w:ascii="Times New Roman" w:hAnsi="Times New Roman" w:cs="Times New Roman"/>
          <w:sz w:val="28"/>
          <w:szCs w:val="28"/>
          <w:lang w:val="uk-UA"/>
        </w:rPr>
        <w:t>язанні</w:t>
      </w:r>
      <w:proofErr w:type="spellEnd"/>
      <w:r w:rsidR="00647247">
        <w:rPr>
          <w:rFonts w:ascii="Times New Roman" w:hAnsi="Times New Roman" w:cs="Times New Roman"/>
          <w:sz w:val="28"/>
          <w:szCs w:val="28"/>
          <w:lang w:val="uk-UA"/>
        </w:rPr>
        <w:t xml:space="preserve"> рівнянь з параметром</w:t>
      </w:r>
      <w:r w:rsidR="003A6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13E1" w:rsidRPr="001F6956" w:rsidRDefault="00FD13E1" w:rsidP="001F6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1B61" w:rsidRPr="004457AD" w:rsidRDefault="00E01B61" w:rsidP="00F26314">
      <w:pPr>
        <w:tabs>
          <w:tab w:val="left" w:pos="8505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57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2.1.2. </w:t>
      </w:r>
      <w:r w:rsidR="00F26314" w:rsidRPr="004457AD">
        <w:rPr>
          <w:rFonts w:ascii="Times New Roman" w:hAnsi="Times New Roman" w:cs="Times New Roman"/>
          <w:b/>
          <w:sz w:val="28"/>
          <w:szCs w:val="28"/>
          <w:lang w:val="uk-UA"/>
        </w:rPr>
        <w:t>АНАЛІЗ ПІДРУЧНИКІВ З МАТЕМАТИКИ</w:t>
      </w:r>
    </w:p>
    <w:p w:rsidR="00F976B1" w:rsidRDefault="00E32CAC" w:rsidP="003E2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Ефективність навчального процесу напряму залежить від висококла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них засобів навчання, першим серед яких є підручник. У зв</w:t>
      </w:r>
      <w:r w:rsidRPr="00E32CAC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язку з освітньою реформою нова українська школа вимагає створення нових підручників, які б відповідали сучасним потребам.  </w:t>
      </w:r>
      <w:r w:rsidR="007E6CBE">
        <w:rPr>
          <w:rFonts w:ascii="Times New Roman" w:hAnsi="Times New Roman" w:cs="Times New Roman"/>
          <w:sz w:val="28"/>
          <w:szCs w:val="28"/>
          <w:lang w:val="uk-UA"/>
        </w:rPr>
        <w:t xml:space="preserve">Підручники з математики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повинні бути </w:t>
      </w:r>
      <w:r w:rsidR="007E6CBE">
        <w:rPr>
          <w:rFonts w:ascii="Times New Roman" w:hAnsi="Times New Roman" w:cs="Times New Roman"/>
          <w:sz w:val="28"/>
          <w:szCs w:val="28"/>
          <w:lang w:val="uk-UA"/>
        </w:rPr>
        <w:t xml:space="preserve">спрямовані на досягнення поставлених у </w:t>
      </w:r>
      <w:r w:rsidR="00726146">
        <w:rPr>
          <w:rFonts w:ascii="Times New Roman" w:hAnsi="Times New Roman" w:cs="Times New Roman"/>
          <w:sz w:val="28"/>
          <w:szCs w:val="28"/>
          <w:lang w:val="uk-UA"/>
        </w:rPr>
        <w:t>Державному стандарті базової і п</w:t>
      </w:r>
      <w:r w:rsidR="0072614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26146">
        <w:rPr>
          <w:rFonts w:ascii="Times New Roman" w:hAnsi="Times New Roman" w:cs="Times New Roman"/>
          <w:sz w:val="28"/>
          <w:szCs w:val="28"/>
          <w:lang w:val="uk-UA"/>
        </w:rPr>
        <w:t>вної загальної середньої освіти</w:t>
      </w:r>
      <w:r w:rsidR="0049190F" w:rsidRPr="0049190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91F7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9190F"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E6CBE">
        <w:rPr>
          <w:rFonts w:ascii="Times New Roman" w:hAnsi="Times New Roman" w:cs="Times New Roman"/>
          <w:sz w:val="28"/>
          <w:szCs w:val="28"/>
          <w:lang w:val="uk-UA"/>
        </w:rPr>
        <w:t>та у навчальній програмі</w:t>
      </w:r>
      <w:r w:rsidR="0049190F">
        <w:rPr>
          <w:rFonts w:ascii="Times New Roman" w:hAnsi="Times New Roman" w:cs="Times New Roman"/>
          <w:sz w:val="28"/>
          <w:szCs w:val="28"/>
          <w:lang w:val="uk-UA"/>
        </w:rPr>
        <w:t xml:space="preserve"> з математики для загальноосвітніх закладів </w:t>
      </w:r>
      <w:r w:rsidR="0049190F"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="00726146"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E6CBE">
        <w:rPr>
          <w:rFonts w:ascii="Times New Roman" w:hAnsi="Times New Roman" w:cs="Times New Roman"/>
          <w:sz w:val="28"/>
          <w:szCs w:val="28"/>
          <w:lang w:val="uk-UA"/>
        </w:rPr>
        <w:t xml:space="preserve"> мети і завдань, покликані формувати в учнів такі ключові математичні компетенції, як логічна, алгебраїчна, геометрична, </w:t>
      </w:r>
      <w:proofErr w:type="spellStart"/>
      <w:r w:rsidR="007E6CBE">
        <w:rPr>
          <w:rFonts w:ascii="Times New Roman" w:hAnsi="Times New Roman" w:cs="Times New Roman"/>
          <w:sz w:val="28"/>
          <w:szCs w:val="28"/>
          <w:lang w:val="uk-UA"/>
        </w:rPr>
        <w:t>просторово-орієнтаційна</w:t>
      </w:r>
      <w:proofErr w:type="spellEnd"/>
      <w:r w:rsidR="007E6CBE">
        <w:rPr>
          <w:rFonts w:ascii="Times New Roman" w:hAnsi="Times New Roman" w:cs="Times New Roman"/>
          <w:sz w:val="28"/>
          <w:szCs w:val="28"/>
          <w:lang w:val="uk-UA"/>
        </w:rPr>
        <w:t>, тощо.</w:t>
      </w:r>
    </w:p>
    <w:p w:rsidR="00F976B1" w:rsidRDefault="007B16AC" w:rsidP="00F976B1">
      <w:pPr>
        <w:tabs>
          <w:tab w:val="left" w:pos="85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Проаналізуємо наступні підручники з а</w:t>
      </w:r>
      <w:r w:rsidR="00C71585">
        <w:rPr>
          <w:rFonts w:ascii="Times New Roman" w:hAnsi="Times New Roman" w:cs="Times New Roman"/>
          <w:sz w:val="28"/>
          <w:szCs w:val="28"/>
          <w:lang w:val="uk-UA"/>
        </w:rPr>
        <w:t xml:space="preserve">лгебри за </w:t>
      </w:r>
      <w:r>
        <w:rPr>
          <w:rFonts w:ascii="Times New Roman" w:hAnsi="Times New Roman" w:cs="Times New Roman"/>
          <w:sz w:val="28"/>
          <w:szCs w:val="28"/>
          <w:lang w:val="uk-UA"/>
        </w:rPr>
        <w:t>8 класи</w:t>
      </w:r>
      <w:r w:rsidR="00C71585" w:rsidRPr="004919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C71585" w:rsidRPr="0049190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16AC" w:rsidRDefault="002C5F46" w:rsidP="002C5F46">
      <w:pPr>
        <w:tabs>
          <w:tab w:val="left" w:pos="850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</w:t>
      </w:r>
    </w:p>
    <w:tbl>
      <w:tblPr>
        <w:tblStyle w:val="ad"/>
        <w:tblW w:w="9634" w:type="dxa"/>
        <w:tblLook w:val="04A0"/>
      </w:tblPr>
      <w:tblGrid>
        <w:gridCol w:w="566"/>
        <w:gridCol w:w="2498"/>
        <w:gridCol w:w="2024"/>
        <w:gridCol w:w="2291"/>
        <w:gridCol w:w="2255"/>
      </w:tblGrid>
      <w:tr w:rsidR="00DD0E09" w:rsidRPr="00DD0E09" w:rsidTr="002D771E">
        <w:tc>
          <w:tcPr>
            <w:tcW w:w="566" w:type="dxa"/>
            <w:vAlign w:val="center"/>
          </w:tcPr>
          <w:p w:rsidR="00DD0E09" w:rsidRPr="00DD0E09" w:rsidRDefault="00DD0E09" w:rsidP="00DD0E09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D0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</w:tc>
        <w:tc>
          <w:tcPr>
            <w:tcW w:w="2498" w:type="dxa"/>
            <w:vAlign w:val="center"/>
          </w:tcPr>
          <w:p w:rsidR="00DD0E09" w:rsidRPr="00DD0E09" w:rsidRDefault="00DD0E09" w:rsidP="00DD0E09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D0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Авторський колектив</w:t>
            </w:r>
          </w:p>
        </w:tc>
        <w:tc>
          <w:tcPr>
            <w:tcW w:w="2024" w:type="dxa"/>
            <w:vAlign w:val="center"/>
          </w:tcPr>
          <w:p w:rsidR="00DD0E09" w:rsidRPr="00DD0E09" w:rsidRDefault="00DD0E09" w:rsidP="00DD0E09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D0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підручника</w:t>
            </w:r>
          </w:p>
        </w:tc>
        <w:tc>
          <w:tcPr>
            <w:tcW w:w="2291" w:type="dxa"/>
            <w:vAlign w:val="center"/>
          </w:tcPr>
          <w:p w:rsidR="00DD0E09" w:rsidRPr="00DD0E09" w:rsidRDefault="00DD0E09" w:rsidP="00DD0E09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D0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Видавництво, рік в</w:t>
            </w:r>
            <w:r w:rsidRPr="00DD0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</w:t>
            </w:r>
            <w:r w:rsidRPr="00DD0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дання</w:t>
            </w:r>
          </w:p>
        </w:tc>
        <w:tc>
          <w:tcPr>
            <w:tcW w:w="2255" w:type="dxa"/>
            <w:vAlign w:val="center"/>
          </w:tcPr>
          <w:p w:rsidR="00DD0E09" w:rsidRPr="00DD0E09" w:rsidRDefault="00DD0E09" w:rsidP="00DD0E09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D0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Примітка</w:t>
            </w:r>
          </w:p>
        </w:tc>
      </w:tr>
    </w:tbl>
    <w:p w:rsidR="00BB3666" w:rsidRDefault="00BB3666" w:rsidP="00F976B1">
      <w:p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BB3666" w:rsidSect="00902A04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d"/>
        <w:tblW w:w="9634" w:type="dxa"/>
        <w:tblLook w:val="04A0"/>
      </w:tblPr>
      <w:tblGrid>
        <w:gridCol w:w="566"/>
        <w:gridCol w:w="2498"/>
        <w:gridCol w:w="2024"/>
        <w:gridCol w:w="2291"/>
        <w:gridCol w:w="2255"/>
      </w:tblGrid>
      <w:tr w:rsidR="00A005CE" w:rsidTr="002D771E">
        <w:tc>
          <w:tcPr>
            <w:tcW w:w="566" w:type="dxa"/>
          </w:tcPr>
          <w:p w:rsidR="00A005CE" w:rsidRDefault="00A005CE" w:rsidP="00F976B1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1.</w:t>
            </w:r>
          </w:p>
        </w:tc>
        <w:tc>
          <w:tcPr>
            <w:tcW w:w="2498" w:type="dxa"/>
          </w:tcPr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Бевз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Г.П.,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Бевз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В.Г.</w:t>
            </w:r>
          </w:p>
        </w:tc>
        <w:tc>
          <w:tcPr>
            <w:tcW w:w="2024" w:type="dxa"/>
          </w:tcPr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Алгебра, 8</w:t>
            </w:r>
          </w:p>
        </w:tc>
        <w:tc>
          <w:tcPr>
            <w:tcW w:w="2291" w:type="dxa"/>
          </w:tcPr>
          <w:p w:rsidR="00A005CE" w:rsidRDefault="00A005CE" w:rsidP="00737339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Київ, </w:t>
            </w:r>
            <w:r w:rsidR="007373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«Фоліо», серія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«Освіта», 2016р.</w:t>
            </w:r>
          </w:p>
        </w:tc>
        <w:tc>
          <w:tcPr>
            <w:tcW w:w="2255" w:type="dxa"/>
          </w:tcPr>
          <w:p w:rsidR="003F0CCA" w:rsidRDefault="003F0CCA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Рекомендовано Міністерством освіти і науки України</w:t>
            </w:r>
          </w:p>
        </w:tc>
      </w:tr>
      <w:tr w:rsidR="00A005CE" w:rsidTr="002D771E">
        <w:tc>
          <w:tcPr>
            <w:tcW w:w="566" w:type="dxa"/>
          </w:tcPr>
          <w:p w:rsidR="00A005CE" w:rsidRDefault="00A005CE" w:rsidP="002D771E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498" w:type="dxa"/>
          </w:tcPr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Кравчук В.Р.,</w:t>
            </w:r>
          </w:p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ПідручнаМ.В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</w:p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2024" w:type="dxa"/>
          </w:tcPr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Алгебра, 8</w:t>
            </w:r>
          </w:p>
        </w:tc>
        <w:tc>
          <w:tcPr>
            <w:tcW w:w="2291" w:type="dxa"/>
          </w:tcPr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Тернопіль, «Пі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ручники і посі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ники», 2016р.</w:t>
            </w:r>
          </w:p>
        </w:tc>
        <w:tc>
          <w:tcPr>
            <w:tcW w:w="2255" w:type="dxa"/>
          </w:tcPr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Рекомендовано Міністерством освіти і науки України</w:t>
            </w:r>
          </w:p>
        </w:tc>
      </w:tr>
      <w:tr w:rsidR="00A005CE" w:rsidTr="002D771E">
        <w:tc>
          <w:tcPr>
            <w:tcW w:w="566" w:type="dxa"/>
          </w:tcPr>
          <w:p w:rsidR="00A005CE" w:rsidRDefault="00A005CE" w:rsidP="002D771E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498" w:type="dxa"/>
          </w:tcPr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</w:tc>
        <w:tc>
          <w:tcPr>
            <w:tcW w:w="2024" w:type="dxa"/>
          </w:tcPr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Алгебра, 8</w:t>
            </w:r>
          </w:p>
        </w:tc>
        <w:tc>
          <w:tcPr>
            <w:tcW w:w="2291" w:type="dxa"/>
          </w:tcPr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2016р.</w:t>
            </w:r>
          </w:p>
        </w:tc>
        <w:tc>
          <w:tcPr>
            <w:tcW w:w="2255" w:type="dxa"/>
          </w:tcPr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Рекомендовано Міністерством освіти і науки України</w:t>
            </w:r>
          </w:p>
        </w:tc>
      </w:tr>
      <w:tr w:rsidR="00A005CE" w:rsidRPr="00B26316" w:rsidTr="002D771E">
        <w:tc>
          <w:tcPr>
            <w:tcW w:w="566" w:type="dxa"/>
          </w:tcPr>
          <w:p w:rsidR="00A005CE" w:rsidRDefault="00A005CE" w:rsidP="007A733E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498" w:type="dxa"/>
          </w:tcPr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Мерзляк А.Г.,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лонський В.Б., Якір М.С.</w:t>
            </w:r>
          </w:p>
        </w:tc>
        <w:tc>
          <w:tcPr>
            <w:tcW w:w="2024" w:type="dxa"/>
          </w:tcPr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Алгебра, 8</w:t>
            </w:r>
          </w:p>
        </w:tc>
        <w:tc>
          <w:tcPr>
            <w:tcW w:w="2291" w:type="dxa"/>
          </w:tcPr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Харків, «Гімн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зія», 2016р.</w:t>
            </w:r>
          </w:p>
        </w:tc>
        <w:tc>
          <w:tcPr>
            <w:tcW w:w="2255" w:type="dxa"/>
          </w:tcPr>
          <w:p w:rsidR="00A005CE" w:rsidRDefault="00A005CE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Рекомендовано Міністерством освіти і науки України</w:t>
            </w:r>
          </w:p>
        </w:tc>
      </w:tr>
      <w:tr w:rsidR="00F068F5" w:rsidTr="002D771E">
        <w:tc>
          <w:tcPr>
            <w:tcW w:w="566" w:type="dxa"/>
          </w:tcPr>
          <w:p w:rsidR="00F068F5" w:rsidRDefault="00F068F5" w:rsidP="00B26316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498" w:type="dxa"/>
          </w:tcPr>
          <w:p w:rsidR="00F068F5" w:rsidRDefault="00F068F5" w:rsidP="00B26316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Тарасенкова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Н.А.,</w:t>
            </w:r>
          </w:p>
          <w:p w:rsidR="00F068F5" w:rsidRDefault="00F068F5" w:rsidP="00B26316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Богатирьова І.М., Коломієць О.М., Сердюк З.О.</w:t>
            </w:r>
          </w:p>
        </w:tc>
        <w:tc>
          <w:tcPr>
            <w:tcW w:w="2024" w:type="dxa"/>
          </w:tcPr>
          <w:p w:rsidR="00F068F5" w:rsidRDefault="00F068F5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Алгебра, 8</w:t>
            </w:r>
          </w:p>
        </w:tc>
        <w:tc>
          <w:tcPr>
            <w:tcW w:w="2291" w:type="dxa"/>
          </w:tcPr>
          <w:p w:rsidR="00F068F5" w:rsidRDefault="00F068F5" w:rsidP="00B26316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Київ, УОВЦ «Оріон»</w:t>
            </w:r>
          </w:p>
        </w:tc>
        <w:tc>
          <w:tcPr>
            <w:tcW w:w="2255" w:type="dxa"/>
          </w:tcPr>
          <w:p w:rsidR="00F068F5" w:rsidRDefault="00F068F5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Рекомендовано Міністерством освіти і науки України</w:t>
            </w:r>
          </w:p>
        </w:tc>
      </w:tr>
      <w:tr w:rsidR="00F068F5" w:rsidTr="002D771E">
        <w:tc>
          <w:tcPr>
            <w:tcW w:w="566" w:type="dxa"/>
          </w:tcPr>
          <w:p w:rsidR="00F068F5" w:rsidRDefault="00F068F5" w:rsidP="00F976B1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498" w:type="dxa"/>
          </w:tcPr>
          <w:p w:rsidR="00F068F5" w:rsidRDefault="00F068F5" w:rsidP="00F976B1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Мальований Ю.І., Возняк Г.М., Ли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виненко Г.М.</w:t>
            </w:r>
          </w:p>
        </w:tc>
        <w:tc>
          <w:tcPr>
            <w:tcW w:w="2024" w:type="dxa"/>
          </w:tcPr>
          <w:p w:rsidR="00F068F5" w:rsidRDefault="00F068F5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Алгебра, 8</w:t>
            </w:r>
          </w:p>
        </w:tc>
        <w:tc>
          <w:tcPr>
            <w:tcW w:w="2291" w:type="dxa"/>
          </w:tcPr>
          <w:p w:rsidR="00F068F5" w:rsidRDefault="00F068F5" w:rsidP="00F976B1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Тернопіль, «Н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вчальна книга»</w:t>
            </w:r>
          </w:p>
        </w:tc>
        <w:tc>
          <w:tcPr>
            <w:tcW w:w="2255" w:type="dxa"/>
          </w:tcPr>
          <w:p w:rsidR="00F068F5" w:rsidRDefault="00F068F5" w:rsidP="002C5F46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A1B65" w:rsidRPr="009A1B65" w:rsidTr="002D771E">
        <w:tc>
          <w:tcPr>
            <w:tcW w:w="566" w:type="dxa"/>
          </w:tcPr>
          <w:p w:rsidR="009A1B65" w:rsidRDefault="009A1B65" w:rsidP="007A733E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498" w:type="dxa"/>
          </w:tcPr>
          <w:p w:rsidR="009A1B65" w:rsidRDefault="009A1B65" w:rsidP="007A733E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Біляніна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О.Я.,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І.М.</w:t>
            </w:r>
          </w:p>
        </w:tc>
        <w:tc>
          <w:tcPr>
            <w:tcW w:w="2024" w:type="dxa"/>
          </w:tcPr>
          <w:p w:rsidR="009A1B65" w:rsidRDefault="009A1B65" w:rsidP="007A733E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Алгебра, 8</w:t>
            </w:r>
          </w:p>
        </w:tc>
        <w:tc>
          <w:tcPr>
            <w:tcW w:w="2291" w:type="dxa"/>
          </w:tcPr>
          <w:p w:rsidR="009A1B65" w:rsidRDefault="009A1B65" w:rsidP="007A733E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255" w:type="dxa"/>
          </w:tcPr>
          <w:p w:rsidR="009A1B65" w:rsidRDefault="009A1B65" w:rsidP="00BD47A4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B3666" w:rsidRDefault="00BB3666" w:rsidP="007A733E">
      <w:p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BB3666" w:rsidSect="00902A04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d"/>
        <w:tblW w:w="9634" w:type="dxa"/>
        <w:tblLook w:val="04A0"/>
      </w:tblPr>
      <w:tblGrid>
        <w:gridCol w:w="561"/>
        <w:gridCol w:w="2574"/>
        <w:gridCol w:w="2001"/>
        <w:gridCol w:w="2249"/>
        <w:gridCol w:w="2249"/>
      </w:tblGrid>
      <w:tr w:rsidR="009A1B65" w:rsidTr="002D771E">
        <w:tc>
          <w:tcPr>
            <w:tcW w:w="566" w:type="dxa"/>
          </w:tcPr>
          <w:p w:rsidR="009A1B65" w:rsidRDefault="009A1B65" w:rsidP="007A733E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8.</w:t>
            </w:r>
          </w:p>
        </w:tc>
        <w:tc>
          <w:tcPr>
            <w:tcW w:w="2498" w:type="dxa"/>
          </w:tcPr>
          <w:p w:rsidR="009A1B65" w:rsidRDefault="003F0CCA" w:rsidP="003018CB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Прокопенко Н.С.,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Захарійченко</w:t>
            </w:r>
            <w:proofErr w:type="spellEnd"/>
            <w:r w:rsidR="003018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Ю.О.,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Кінащук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Н.Л.</w:t>
            </w:r>
          </w:p>
        </w:tc>
        <w:tc>
          <w:tcPr>
            <w:tcW w:w="2024" w:type="dxa"/>
          </w:tcPr>
          <w:p w:rsidR="009A1B65" w:rsidRDefault="003F0CCA" w:rsidP="007A733E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Алгебра, 8</w:t>
            </w:r>
          </w:p>
        </w:tc>
        <w:tc>
          <w:tcPr>
            <w:tcW w:w="2291" w:type="dxa"/>
          </w:tcPr>
          <w:p w:rsidR="009A1B65" w:rsidRDefault="003F0CCA" w:rsidP="007A733E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Ранок</w:t>
            </w:r>
          </w:p>
        </w:tc>
        <w:tc>
          <w:tcPr>
            <w:tcW w:w="2255" w:type="dxa"/>
          </w:tcPr>
          <w:p w:rsidR="009A1B65" w:rsidRDefault="003F0CCA" w:rsidP="007A733E">
            <w:pPr>
              <w:tabs>
                <w:tab w:val="left" w:pos="85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Рекомендовано Міністерством освіти і науки України</w:t>
            </w:r>
          </w:p>
        </w:tc>
      </w:tr>
    </w:tbl>
    <w:p w:rsidR="00DD0E09" w:rsidRDefault="00DD0E09" w:rsidP="00F976B1">
      <w:pPr>
        <w:tabs>
          <w:tab w:val="left" w:pos="850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69BC" w:rsidRPr="00AB1F1A" w:rsidRDefault="002969BC" w:rsidP="00F26314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27F05">
        <w:rPr>
          <w:rFonts w:ascii="Times New Roman" w:hAnsi="Times New Roman" w:cs="Times New Roman"/>
          <w:sz w:val="28"/>
          <w:szCs w:val="28"/>
          <w:lang w:val="uk-UA"/>
        </w:rPr>
        <w:t>ідручник «Алгебра, 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A27F05">
        <w:rPr>
          <w:rFonts w:ascii="Times New Roman" w:hAnsi="Times New Roman" w:cs="Times New Roman"/>
          <w:sz w:val="28"/>
          <w:szCs w:val="28"/>
          <w:lang w:val="uk-UA"/>
        </w:rPr>
        <w:t>Бевз</w:t>
      </w:r>
      <w:proofErr w:type="spellEnd"/>
      <w:r w:rsidR="00A27F05">
        <w:rPr>
          <w:rFonts w:ascii="Times New Roman" w:hAnsi="Times New Roman" w:cs="Times New Roman"/>
          <w:sz w:val="28"/>
          <w:szCs w:val="28"/>
          <w:lang w:val="uk-UA"/>
        </w:rPr>
        <w:t xml:space="preserve"> Г.П</w:t>
      </w:r>
      <w:r>
        <w:rPr>
          <w:rFonts w:ascii="Times New Roman" w:hAnsi="Times New Roman" w:cs="Times New Roman"/>
          <w:sz w:val="28"/>
          <w:szCs w:val="28"/>
          <w:lang w:val="uk-UA"/>
        </w:rPr>
        <w:t>. та ін.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7033F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створено у 201</w:t>
      </w:r>
      <w:r w:rsidR="005420BF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році зг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дно Державного стандарту загальної середньої освіти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7033F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програми з мат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матики для загальноосвітніх закладів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69BC" w:rsidRDefault="002969BC" w:rsidP="002969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Стиль підручника </w:t>
      </w:r>
      <w:r w:rsidR="008F660A">
        <w:rPr>
          <w:rFonts w:ascii="Times New Roman" w:hAnsi="Times New Roman" w:cs="Times New Roman"/>
          <w:sz w:val="28"/>
          <w:szCs w:val="28"/>
          <w:lang w:val="uk-UA"/>
        </w:rPr>
        <w:t>– абстрактно-дедуктивний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69BC" w:rsidRDefault="002969BC" w:rsidP="002969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Підручник має:</w:t>
      </w:r>
    </w:p>
    <w:p w:rsidR="005420BF" w:rsidRDefault="00F8002D" w:rsidP="00B17588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r w:rsidR="00646F5A">
        <w:rPr>
          <w:rFonts w:ascii="Times New Roman" w:hAnsi="Times New Roman" w:cs="Times New Roman"/>
          <w:sz w:val="28"/>
          <w:szCs w:val="28"/>
          <w:lang w:val="uk-UA"/>
        </w:rPr>
        <w:t xml:space="preserve"> до восьмикласників;</w:t>
      </w:r>
    </w:p>
    <w:p w:rsidR="00646F5A" w:rsidRDefault="00646F5A" w:rsidP="00B17588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інструкцію «Як працювати з підручником»;</w:t>
      </w:r>
    </w:p>
    <w:p w:rsidR="00646F5A" w:rsidRDefault="00646F5A" w:rsidP="00B17588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 розділи і 23 параграфи;</w:t>
      </w:r>
    </w:p>
    <w:p w:rsidR="00ED37EB" w:rsidRDefault="00ED37EB" w:rsidP="00B17588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рубрики «Головне в розділі», «Готуємося до тематичного оцін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>вання»,«Історичні відомості»;</w:t>
      </w:r>
    </w:p>
    <w:p w:rsidR="00646F5A" w:rsidRDefault="00646F5A" w:rsidP="00B17588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додатки з відомостями про математику;</w:t>
      </w:r>
    </w:p>
    <w:p w:rsidR="00646F5A" w:rsidRDefault="00646F5A" w:rsidP="00B17588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задачі і вправи для повторення;</w:t>
      </w:r>
    </w:p>
    <w:p w:rsidR="00646F5A" w:rsidRDefault="00646F5A" w:rsidP="00B17588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задачі і вправи підвищеної складності;</w:t>
      </w:r>
    </w:p>
    <w:p w:rsidR="00646F5A" w:rsidRDefault="00646F5A" w:rsidP="00B17588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відомості з курсу алгебри 7 класу;</w:t>
      </w:r>
    </w:p>
    <w:p w:rsidR="00646F5A" w:rsidRDefault="00646F5A" w:rsidP="00B17588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відповіді та вказівки до задач і вправ;</w:t>
      </w:r>
    </w:p>
    <w:p w:rsidR="00646F5A" w:rsidRDefault="00646F5A" w:rsidP="00B17588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предметний покажчик.</w:t>
      </w:r>
    </w:p>
    <w:p w:rsidR="00646F5A" w:rsidRDefault="007F0469" w:rsidP="00646F5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Теоретична частина кожного розділу починається із короткого опису його змісту українською та англійською мовами.</w:t>
      </w:r>
    </w:p>
    <w:p w:rsidR="007F0469" w:rsidRDefault="007F0469" w:rsidP="00646F5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Параграфи починаються із рубрики «Використовуємо набуті компете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ції», де зібрано вже знайомий та вивчений раніше матеріал.</w:t>
      </w:r>
    </w:p>
    <w:p w:rsidR="007F0469" w:rsidRDefault="007F0469" w:rsidP="00646F5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Важлива інформація параграфу виділена або жирним шрифтом, якщо це означення, жирним курсивом, якщо це нові терміни, або виділено</w:t>
      </w:r>
      <w:r w:rsidR="004B1B04">
        <w:rPr>
          <w:rFonts w:ascii="Times New Roman" w:hAnsi="Times New Roman" w:cs="Times New Roman"/>
          <w:sz w:val="28"/>
          <w:szCs w:val="28"/>
          <w:lang w:val="uk-UA"/>
        </w:rPr>
        <w:t xml:space="preserve"> у рож</w:t>
      </w:r>
      <w:r w:rsidR="004B1B0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B1B04">
        <w:rPr>
          <w:rFonts w:ascii="Times New Roman" w:hAnsi="Times New Roman" w:cs="Times New Roman"/>
          <w:sz w:val="28"/>
          <w:szCs w:val="28"/>
          <w:lang w:val="uk-UA"/>
        </w:rPr>
        <w:t>вому блоці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жирним текстом в квадратних дужках, якщо це властивості, пр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вила</w:t>
      </w:r>
      <w:r w:rsidR="00544646">
        <w:rPr>
          <w:rFonts w:ascii="Times New Roman" w:hAnsi="Times New Roman" w:cs="Times New Roman"/>
          <w:sz w:val="28"/>
          <w:szCs w:val="28"/>
          <w:lang w:val="uk-UA"/>
        </w:rPr>
        <w:t xml:space="preserve"> і т.д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4646" w:rsidRDefault="00544646" w:rsidP="00646F5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Рубрика «Хочете знати більше?» призначена тим учням, які бажають знати додаткові відомості з предмету.</w:t>
      </w:r>
    </w:p>
    <w:p w:rsidR="00ED37EB" w:rsidRPr="00C218EB" w:rsidRDefault="00ED37EB" w:rsidP="00646F5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Параграф закінчується рубрикою з теоретичними відомостями під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звою «Скарбничка досягнень».</w:t>
      </w:r>
    </w:p>
    <w:p w:rsidR="002E3476" w:rsidRDefault="002E3476" w:rsidP="00646F5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 «Квадратні рівняння» висвітлена у </w:t>
      </w:r>
      <w:r w:rsidR="000F27FE">
        <w:rPr>
          <w:rFonts w:ascii="Times New Roman" w:hAnsi="Times New Roman" w:cs="Times New Roman"/>
          <w:sz w:val="28"/>
          <w:szCs w:val="28"/>
          <w:lang w:val="uk-UA"/>
        </w:rPr>
        <w:t>останньому третьому розділі в параграфах §19</w:t>
      </w:r>
      <w:r w:rsidR="00902A0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0F27FE">
        <w:rPr>
          <w:rFonts w:ascii="Times New Roman" w:hAnsi="Times New Roman" w:cs="Times New Roman"/>
          <w:sz w:val="28"/>
          <w:szCs w:val="28"/>
          <w:lang w:val="uk-UA"/>
        </w:rPr>
        <w:t>§23  наступним чином:</w:t>
      </w:r>
    </w:p>
    <w:p w:rsidR="000F27FE" w:rsidRDefault="001A7A93" w:rsidP="00646F5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F27FE">
        <w:rPr>
          <w:rFonts w:ascii="Times New Roman" w:hAnsi="Times New Roman" w:cs="Times New Roman"/>
          <w:sz w:val="28"/>
          <w:szCs w:val="28"/>
          <w:lang w:val="uk-UA"/>
        </w:rPr>
        <w:t>§19 – Неповні квадратні рівняння;</w:t>
      </w:r>
    </w:p>
    <w:p w:rsidR="000F27FE" w:rsidRDefault="000F27FE" w:rsidP="00646F5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§20 – Формула коренів квадратного рівняння;</w:t>
      </w:r>
    </w:p>
    <w:p w:rsidR="000F27FE" w:rsidRDefault="000F27FE" w:rsidP="00646F5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§21 – Теорема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Вієта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F27FE" w:rsidRDefault="000F27FE" w:rsidP="00646F5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§22 – Квадратний тричлен;</w:t>
      </w:r>
    </w:p>
    <w:p w:rsidR="000F27FE" w:rsidRPr="007033F7" w:rsidRDefault="000F27FE" w:rsidP="00646F5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§23 – Квадратне рівняння як математична модель прикладної задачі</w:t>
      </w:r>
      <w:r w:rsidR="001A7A93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1A7A93" w:rsidRPr="00C218EB">
        <w:rPr>
          <w:rFonts w:ascii="Times New Roman" w:hAnsi="Times New Roman" w:cs="Times New Roman"/>
          <w:sz w:val="28"/>
          <w:szCs w:val="28"/>
        </w:rPr>
        <w:t>[</w:t>
      </w:r>
      <w:r w:rsidR="007033F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A7A93" w:rsidRPr="00C218EB">
        <w:rPr>
          <w:rFonts w:ascii="Times New Roman" w:hAnsi="Times New Roman" w:cs="Times New Roman"/>
          <w:sz w:val="28"/>
          <w:szCs w:val="28"/>
        </w:rPr>
        <w:t>]</w:t>
      </w:r>
      <w:r w:rsidR="007033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4646" w:rsidRDefault="00544646" w:rsidP="0054464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Практична частина підручнику влаштована наступним чином: спершу у рубриці «Виконаємо разом» представлені зразки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544646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прикладів по темі, а далі іде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підбірка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порівневих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вправ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544646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класі чи вдома.</w:t>
      </w:r>
    </w:p>
    <w:p w:rsidR="00ED37EB" w:rsidRDefault="00ED37EB" w:rsidP="0054464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Практичні завдання є для усного виконання і для виконання письмово</w:t>
      </w:r>
      <w:r w:rsidR="00935A44">
        <w:rPr>
          <w:rFonts w:ascii="Times New Roman" w:hAnsi="Times New Roman" w:cs="Times New Roman"/>
          <w:sz w:val="28"/>
          <w:szCs w:val="28"/>
          <w:lang w:val="uk-UA"/>
        </w:rPr>
        <w:t xml:space="preserve"> двох рівнів А та 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F0469" w:rsidRDefault="00544646" w:rsidP="00AA331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підбірка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вправ для повторення та</w:t>
      </w:r>
      <w:r w:rsidR="00ED37EB">
        <w:rPr>
          <w:rFonts w:ascii="Times New Roman" w:hAnsi="Times New Roman" w:cs="Times New Roman"/>
          <w:sz w:val="28"/>
          <w:szCs w:val="28"/>
          <w:lang w:val="uk-UA"/>
        </w:rPr>
        <w:t xml:space="preserve"> так звані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ED37EB">
        <w:rPr>
          <w:rFonts w:ascii="Times New Roman" w:hAnsi="Times New Roman" w:cs="Times New Roman"/>
          <w:sz w:val="28"/>
          <w:szCs w:val="28"/>
          <w:lang w:val="uk-UA"/>
        </w:rPr>
        <w:t xml:space="preserve">«Відкриті </w:t>
      </w:r>
      <w:r>
        <w:rPr>
          <w:rFonts w:ascii="Times New Roman" w:hAnsi="Times New Roman" w:cs="Times New Roman"/>
          <w:sz w:val="28"/>
          <w:szCs w:val="28"/>
          <w:lang w:val="uk-UA"/>
        </w:rPr>
        <w:t>задачі</w:t>
      </w:r>
      <w:r w:rsidR="00ED37EB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розвиток логічного мислення школярів.</w:t>
      </w:r>
    </w:p>
    <w:p w:rsidR="000F27FE" w:rsidRDefault="000F27FE" w:rsidP="00AA331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Тему «Зведені квадратні рівняння» представлено такими номерами вправ:</w:t>
      </w:r>
    </w:p>
    <w:p w:rsidR="00291ABD" w:rsidRDefault="00291ABD" w:rsidP="00B1758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softHyphen/>
        <w:t>§19:</w:t>
      </w:r>
    </w:p>
    <w:p w:rsidR="00610B90" w:rsidRDefault="00610B90" w:rsidP="00B17588">
      <w:pPr>
        <w:pStyle w:val="a3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«Виконайте усно»: №861 (в); №862</w:t>
      </w:r>
      <w:r w:rsidR="00C32D23">
        <w:rPr>
          <w:rFonts w:ascii="Times New Roman" w:hAnsi="Times New Roman" w:cs="Times New Roman"/>
          <w:sz w:val="28"/>
          <w:szCs w:val="28"/>
          <w:lang w:val="uk-UA"/>
        </w:rPr>
        <w:t xml:space="preserve"> (а, в)</w:t>
      </w:r>
      <w:r>
        <w:rPr>
          <w:rFonts w:ascii="Times New Roman" w:hAnsi="Times New Roman" w:cs="Times New Roman"/>
          <w:sz w:val="28"/>
          <w:szCs w:val="28"/>
          <w:lang w:val="uk-UA"/>
        </w:rPr>
        <w:t>; №</w:t>
      </w:r>
      <w:r w:rsidR="00C32D23">
        <w:rPr>
          <w:rFonts w:ascii="Times New Roman" w:hAnsi="Times New Roman" w:cs="Times New Roman"/>
          <w:sz w:val="28"/>
          <w:szCs w:val="28"/>
          <w:lang w:val="uk-UA"/>
        </w:rPr>
        <w:t>864 (а) і т.д.;</w:t>
      </w:r>
    </w:p>
    <w:p w:rsidR="00C32D23" w:rsidRDefault="00C32D23" w:rsidP="00B17588">
      <w:pPr>
        <w:pStyle w:val="a3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«Рівень А»: №871 (б</w:t>
      </w:r>
      <w:r w:rsidRPr="00C32D2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32D23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 </w:t>
      </w:r>
      <w:proofErr w:type="spellStart"/>
      <w:r w:rsidRPr="00C32D23">
        <w:rPr>
          <w:rStyle w:val="af0"/>
          <w:rFonts w:ascii="Times New Roman" w:hAnsi="Times New Roman" w:cs="Times New Roman"/>
          <w:b/>
          <w:bCs/>
          <w:i w:val="0"/>
          <w:iCs w:val="0"/>
          <w:color w:val="6A6A6A"/>
          <w:sz w:val="28"/>
          <w:szCs w:val="28"/>
          <w:shd w:val="clear" w:color="auto" w:fill="FFFFFF"/>
        </w:rPr>
        <w:t>ґ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); №873 (а);</w:t>
      </w:r>
    </w:p>
    <w:p w:rsidR="00C32D23" w:rsidRDefault="00C32D23" w:rsidP="00B17588">
      <w:pPr>
        <w:pStyle w:val="a3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«Рівень Б»: №884 (в); №886 (а); №889 (в, г) і т.д.;</w:t>
      </w:r>
    </w:p>
    <w:p w:rsidR="00291ABD" w:rsidRDefault="00291ABD" w:rsidP="00B1758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§20:</w:t>
      </w:r>
    </w:p>
    <w:p w:rsidR="00291ABD" w:rsidRDefault="00291ABD" w:rsidP="00B17588">
      <w:pPr>
        <w:pStyle w:val="a3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«Виконайте усно»: №921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а-г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); №922;</w:t>
      </w:r>
    </w:p>
    <w:p w:rsidR="00291ABD" w:rsidRDefault="00291ABD" w:rsidP="00B17588">
      <w:pPr>
        <w:pStyle w:val="a3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«Рівень А»: №924; №925; №926; №928 (а); № 929</w:t>
      </w:r>
      <w:r w:rsidR="00630A8F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630A8F">
        <w:rPr>
          <w:rFonts w:ascii="Times New Roman" w:hAnsi="Times New Roman" w:cs="Times New Roman"/>
          <w:sz w:val="28"/>
          <w:szCs w:val="28"/>
          <w:lang w:val="uk-UA"/>
        </w:rPr>
        <w:t>930 (а-б) №948; і т.д.;</w:t>
      </w:r>
    </w:p>
    <w:p w:rsidR="00630A8F" w:rsidRDefault="00630A8F" w:rsidP="00B17588">
      <w:pPr>
        <w:pStyle w:val="a3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«Рівень Б»: №956; №970; №971; №972 (б); №975; №979 (а-в).</w:t>
      </w:r>
    </w:p>
    <w:p w:rsidR="00291ABD" w:rsidRDefault="00291ABD" w:rsidP="00B1758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§21:</w:t>
      </w:r>
    </w:p>
    <w:p w:rsidR="00C32D23" w:rsidRDefault="001F6174" w:rsidP="00B17588">
      <w:pPr>
        <w:pStyle w:val="a3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«Виконайте усно»: №999-№1006;</w:t>
      </w:r>
    </w:p>
    <w:p w:rsidR="001F6174" w:rsidRDefault="001F6174" w:rsidP="00B17588">
      <w:pPr>
        <w:pStyle w:val="a3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«Рівень А»: №1009-№1011</w:t>
      </w:r>
      <w:r w:rsidR="00C36E9B">
        <w:rPr>
          <w:rFonts w:ascii="Times New Roman" w:hAnsi="Times New Roman" w:cs="Times New Roman"/>
          <w:sz w:val="28"/>
          <w:szCs w:val="28"/>
          <w:lang w:val="uk-UA"/>
        </w:rPr>
        <w:t>; №1013-№1016; №1018-№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36E9B">
        <w:rPr>
          <w:rFonts w:ascii="Times New Roman" w:hAnsi="Times New Roman" w:cs="Times New Roman"/>
          <w:sz w:val="28"/>
          <w:szCs w:val="28"/>
          <w:lang w:val="uk-UA"/>
        </w:rPr>
        <w:t>1019; №1021;</w:t>
      </w:r>
    </w:p>
    <w:p w:rsidR="00C36E9B" w:rsidRDefault="00C36E9B" w:rsidP="00B17588">
      <w:pPr>
        <w:pStyle w:val="a3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«Рівень Б»: №1026-№1028; №1030-№1031; №1038;</w:t>
      </w:r>
    </w:p>
    <w:p w:rsidR="00291ABD" w:rsidRPr="00C36E9B" w:rsidRDefault="00291ABD" w:rsidP="00B1758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E9B">
        <w:rPr>
          <w:rFonts w:ascii="Times New Roman" w:hAnsi="Times New Roman" w:cs="Times New Roman"/>
          <w:sz w:val="28"/>
          <w:szCs w:val="28"/>
          <w:lang w:val="uk-UA"/>
        </w:rPr>
        <w:t>§22</w:t>
      </w:r>
      <w:r w:rsidR="00C36E9B" w:rsidRPr="00C36E9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C36E9B">
        <w:rPr>
          <w:rFonts w:ascii="Times New Roman" w:hAnsi="Times New Roman" w:cs="Times New Roman"/>
          <w:sz w:val="28"/>
          <w:szCs w:val="28"/>
          <w:lang w:val="uk-UA"/>
        </w:rPr>
        <w:t>§23</w:t>
      </w:r>
      <w:r w:rsidR="00C36E9B">
        <w:rPr>
          <w:rFonts w:ascii="Times New Roman" w:hAnsi="Times New Roman" w:cs="Times New Roman"/>
          <w:sz w:val="28"/>
          <w:szCs w:val="28"/>
          <w:lang w:val="uk-UA"/>
        </w:rPr>
        <w:t xml:space="preserve"> теж мають достатню кількість вправ для набуття навичок при </w:t>
      </w:r>
      <w:proofErr w:type="spellStart"/>
      <w:r w:rsidR="00C36E9B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="00C36E9B" w:rsidRPr="00C36E9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C36E9B">
        <w:rPr>
          <w:rFonts w:ascii="Times New Roman" w:hAnsi="Times New Roman" w:cs="Times New Roman"/>
          <w:sz w:val="28"/>
          <w:szCs w:val="28"/>
          <w:lang w:val="uk-UA"/>
        </w:rPr>
        <w:t>язанні</w:t>
      </w:r>
      <w:proofErr w:type="spellEnd"/>
      <w:r w:rsidR="00C36E9B">
        <w:rPr>
          <w:rFonts w:ascii="Times New Roman" w:hAnsi="Times New Roman" w:cs="Times New Roman"/>
          <w:sz w:val="28"/>
          <w:szCs w:val="28"/>
          <w:lang w:val="uk-UA"/>
        </w:rPr>
        <w:t xml:space="preserve"> зведених рівнянь.</w:t>
      </w:r>
    </w:p>
    <w:p w:rsidR="001442A7" w:rsidRPr="00AB1F1A" w:rsidRDefault="001442A7" w:rsidP="00B17588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Підручник «Алгебра, </w:t>
      </w:r>
      <w:r w:rsidR="006C50A6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DF7208">
        <w:rPr>
          <w:rFonts w:ascii="Times New Roman" w:hAnsi="Times New Roman" w:cs="Times New Roman"/>
          <w:sz w:val="28"/>
          <w:szCs w:val="28"/>
          <w:lang w:val="uk-UA"/>
        </w:rPr>
        <w:t>Кравчук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DF720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F720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. та ін.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 w:rsidR="00DF7208">
        <w:rPr>
          <w:rFonts w:ascii="Times New Roman" w:hAnsi="Times New Roman" w:cs="Times New Roman"/>
          <w:sz w:val="28"/>
          <w:szCs w:val="28"/>
          <w:lang w:val="uk-UA"/>
        </w:rPr>
        <w:t xml:space="preserve"> створено у 2016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році згідно Державного стандарту загальної середньої освіти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програми з математики для загальноосвітніх закладів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42A7" w:rsidRDefault="001442A7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Стиль підручника </w:t>
      </w:r>
      <w:r w:rsidR="00805BB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абстрактно-дедуктивни</w:t>
      </w:r>
      <w:r w:rsidR="00805BBE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66DAB" w:rsidRDefault="003A6BF4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Структура така</w:t>
      </w:r>
      <w:r w:rsidR="001442A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350F3" w:rsidRDefault="00B43A06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вступне слово до юних друзів;</w:t>
      </w:r>
    </w:p>
    <w:p w:rsidR="00B43A06" w:rsidRDefault="00B43A06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 параграфи і 25 пунктів;</w:t>
      </w:r>
    </w:p>
    <w:p w:rsidR="00B43A06" w:rsidRDefault="00B43A06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задачі за курс алгебри 8 класу;</w:t>
      </w:r>
    </w:p>
    <w:p w:rsidR="00B43A06" w:rsidRDefault="00B43A06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задачі підвищеної складності</w:t>
      </w:r>
      <w:r w:rsidR="00484ED5">
        <w:rPr>
          <w:rFonts w:ascii="Times New Roman" w:hAnsi="Times New Roman" w:cs="Times New Roman"/>
          <w:sz w:val="28"/>
          <w:szCs w:val="28"/>
          <w:lang w:val="uk-UA"/>
        </w:rPr>
        <w:t xml:space="preserve"> до кожного з параграфів підручника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43A06" w:rsidRDefault="00B43A06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відомості з курсу алгебри 7 та 8 класів;</w:t>
      </w:r>
    </w:p>
    <w:p w:rsidR="00B43A06" w:rsidRDefault="00B43A06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відповіді;</w:t>
      </w:r>
    </w:p>
    <w:p w:rsidR="00B43A06" w:rsidRDefault="00B43A06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предметний покажчик.</w:t>
      </w:r>
    </w:p>
    <w:p w:rsidR="00B43A06" w:rsidRDefault="00B43A06" w:rsidP="00B43A0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Підручники цих авторів характеризуються блочною системою. І цей підручник також поділено синіми блоками з відповідними назвами.</w:t>
      </w:r>
    </w:p>
    <w:p w:rsidR="00B43A06" w:rsidRDefault="00B43A06" w:rsidP="00B43A0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Теоретична частина підручнику влаштована наступним чином: споча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ку кожного параграфу є анонсування нової теми, а потім у кожному пункті, власне, і розкривається тема.</w:t>
      </w:r>
    </w:p>
    <w:p w:rsidR="00896A91" w:rsidRDefault="00896A91" w:rsidP="00B43A0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Важлива інформація виділена жирним шрифтом, жирним курсивом або курсивом.</w:t>
      </w:r>
    </w:p>
    <w:p w:rsidR="00973A10" w:rsidRDefault="00973A10" w:rsidP="00B43A0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 «Квадратні рівняння» розкривається у останньому параграфі в пунктах 20</w:t>
      </w:r>
      <w:r w:rsidR="00902A0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25:</w:t>
      </w:r>
    </w:p>
    <w:p w:rsidR="00973A10" w:rsidRDefault="001A7A93" w:rsidP="00B43A0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73A10">
        <w:rPr>
          <w:rFonts w:ascii="Times New Roman" w:hAnsi="Times New Roman" w:cs="Times New Roman"/>
          <w:sz w:val="28"/>
          <w:szCs w:val="28"/>
          <w:lang w:val="uk-UA"/>
        </w:rPr>
        <w:t>20 – Квадратні рівняння. Неповні квадратні рівняння.</w:t>
      </w:r>
    </w:p>
    <w:p w:rsidR="00973A10" w:rsidRDefault="00973A10" w:rsidP="00B43A0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21 –  Формула коренів квадратного рівняння.</w:t>
      </w:r>
    </w:p>
    <w:p w:rsidR="00973A10" w:rsidRDefault="00973A10" w:rsidP="00B43A0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22 – Теорема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Вієта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73A10" w:rsidRDefault="00973A10" w:rsidP="00B43A0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 – Квадратний тричлен.</w:t>
      </w:r>
    </w:p>
    <w:p w:rsidR="00973A10" w:rsidRDefault="00973A10" w:rsidP="00B43A0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 – Рівняння, які зводяться до квадратних.</w:t>
      </w:r>
    </w:p>
    <w:p w:rsidR="00973A10" w:rsidRPr="00973A10" w:rsidRDefault="00973A10" w:rsidP="00B43A0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25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973A10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задач за допомогою квадратних рівнянь та рівнянь, які зводяться до квадратних</w:t>
      </w:r>
      <w:r w:rsidR="001A7A93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1A7A93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1A7A93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DF7208" w:rsidRDefault="00DF7208" w:rsidP="00B43A0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Практична частина має:</w:t>
      </w:r>
    </w:p>
    <w:p w:rsidR="00DF7208" w:rsidRDefault="00DF720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приклади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вправ;</w:t>
      </w:r>
    </w:p>
    <w:p w:rsidR="00DF7208" w:rsidRDefault="00DF720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усні вправи;</w:t>
      </w:r>
    </w:p>
    <w:p w:rsidR="00DF7208" w:rsidRDefault="00DF720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вправи рівню А;</w:t>
      </w:r>
    </w:p>
    <w:p w:rsidR="00DF7208" w:rsidRDefault="00DF720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вправи рівню Б;</w:t>
      </w:r>
    </w:p>
    <w:p w:rsidR="00DF7208" w:rsidRDefault="00DF720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вправи рівню В;</w:t>
      </w:r>
    </w:p>
    <w:p w:rsidR="00DF7208" w:rsidRDefault="00DF720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вправи для повторення;</w:t>
      </w:r>
    </w:p>
    <w:p w:rsidR="00DF7208" w:rsidRDefault="00DF720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вправи для розвитку творчого підходу у рубриці «Поміркуйте».</w:t>
      </w:r>
    </w:p>
    <w:p w:rsidR="00973A10" w:rsidRDefault="00973A10" w:rsidP="00973A1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Кожна група пунктів</w:t>
      </w:r>
      <w:r w:rsidR="00F8002D" w:rsidRPr="00F800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закінчується «Завданнями для самоперевірки» і налічує вправи чотирьох рівнів складності.</w:t>
      </w:r>
    </w:p>
    <w:p w:rsidR="00DF7208" w:rsidRDefault="00DF7208" w:rsidP="00DF720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Кожен </w:t>
      </w:r>
      <w:r w:rsidR="00484ED5">
        <w:rPr>
          <w:rFonts w:ascii="Times New Roman" w:hAnsi="Times New Roman" w:cs="Times New Roman"/>
          <w:sz w:val="28"/>
          <w:szCs w:val="28"/>
          <w:lang w:val="uk-UA"/>
        </w:rPr>
        <w:t>розділ</w:t>
      </w:r>
      <w:r w:rsidR="00973A10">
        <w:rPr>
          <w:rFonts w:ascii="Times New Roman" w:hAnsi="Times New Roman" w:cs="Times New Roman"/>
          <w:sz w:val="28"/>
          <w:szCs w:val="28"/>
          <w:lang w:val="uk-UA"/>
        </w:rPr>
        <w:t xml:space="preserve">, в свою чергу,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закінчується «Запитання</w:t>
      </w:r>
      <w:r w:rsidR="00484ED5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вправ</w:t>
      </w:r>
      <w:r w:rsidR="00484ED5">
        <w:rPr>
          <w:rFonts w:ascii="Times New Roman" w:hAnsi="Times New Roman" w:cs="Times New Roman"/>
          <w:sz w:val="28"/>
          <w:szCs w:val="28"/>
          <w:lang w:val="uk-UA"/>
        </w:rPr>
        <w:t>ам</w:t>
      </w:r>
      <w:r>
        <w:rPr>
          <w:rFonts w:ascii="Times New Roman" w:hAnsi="Times New Roman" w:cs="Times New Roman"/>
          <w:sz w:val="28"/>
          <w:szCs w:val="28"/>
          <w:lang w:val="uk-UA"/>
        </w:rPr>
        <w:t>и для повторення</w:t>
      </w:r>
      <w:r w:rsidR="00484ED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43501">
        <w:rPr>
          <w:rFonts w:ascii="Times New Roman" w:hAnsi="Times New Roman" w:cs="Times New Roman"/>
          <w:sz w:val="28"/>
          <w:szCs w:val="28"/>
          <w:lang w:val="uk-UA"/>
        </w:rPr>
        <w:t>, де є перелік як запитань, так і</w:t>
      </w:r>
      <w:r w:rsidR="00484ED5">
        <w:rPr>
          <w:rFonts w:ascii="Times New Roman" w:hAnsi="Times New Roman" w:cs="Times New Roman"/>
          <w:sz w:val="28"/>
          <w:szCs w:val="28"/>
          <w:lang w:val="uk-UA"/>
        </w:rPr>
        <w:t xml:space="preserve"> вправ</w:t>
      </w:r>
      <w:r w:rsidR="00543501">
        <w:rPr>
          <w:rFonts w:ascii="Times New Roman" w:hAnsi="Times New Roman" w:cs="Times New Roman"/>
          <w:sz w:val="28"/>
          <w:szCs w:val="28"/>
          <w:lang w:val="uk-UA"/>
        </w:rPr>
        <w:t xml:space="preserve"> з вивченого матеріалу ць</w:t>
      </w:r>
      <w:r w:rsidR="0054350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43501">
        <w:rPr>
          <w:rFonts w:ascii="Times New Roman" w:hAnsi="Times New Roman" w:cs="Times New Roman"/>
          <w:sz w:val="28"/>
          <w:szCs w:val="28"/>
          <w:lang w:val="uk-UA"/>
        </w:rPr>
        <w:t>го розділу</w:t>
      </w:r>
      <w:r w:rsidR="00484E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6B95" w:rsidRDefault="00496B95" w:rsidP="00DF720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Тему «Зведені квадратні рівняння» представлено великою кількістю вправ</w:t>
      </w:r>
      <w:r w:rsidR="00D33E59">
        <w:rPr>
          <w:rFonts w:ascii="Times New Roman" w:hAnsi="Times New Roman" w:cs="Times New Roman"/>
          <w:sz w:val="28"/>
          <w:szCs w:val="28"/>
          <w:lang w:val="uk-UA"/>
        </w:rPr>
        <w:t>, наприклад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33E59">
        <w:rPr>
          <w:rFonts w:ascii="Times New Roman" w:hAnsi="Times New Roman" w:cs="Times New Roman"/>
          <w:sz w:val="28"/>
          <w:szCs w:val="28"/>
          <w:lang w:val="uk-UA"/>
        </w:rPr>
        <w:t xml:space="preserve"> №722 (а); №723-№726; №732-№735; №736 (а, б) і т.д.</w:t>
      </w:r>
    </w:p>
    <w:p w:rsidR="001442A7" w:rsidRPr="00AB1F1A" w:rsidRDefault="001442A7" w:rsidP="00B17588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C50A6">
        <w:rPr>
          <w:rFonts w:ascii="Times New Roman" w:hAnsi="Times New Roman" w:cs="Times New Roman"/>
          <w:sz w:val="28"/>
          <w:szCs w:val="28"/>
          <w:lang w:val="uk-UA"/>
        </w:rPr>
        <w:t>ідручник «Алгебра, 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6C50A6">
        <w:rPr>
          <w:rFonts w:ascii="Times New Roman" w:hAnsi="Times New Roman" w:cs="Times New Roman"/>
          <w:sz w:val="28"/>
          <w:szCs w:val="28"/>
          <w:lang w:val="uk-UA"/>
        </w:rPr>
        <w:t>Істер</w:t>
      </w:r>
      <w:proofErr w:type="spellEnd"/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6C50A6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C50A6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 w:rsidR="006C50A6">
        <w:rPr>
          <w:rFonts w:ascii="Times New Roman" w:hAnsi="Times New Roman" w:cs="Times New Roman"/>
          <w:sz w:val="28"/>
          <w:szCs w:val="28"/>
          <w:lang w:val="uk-UA"/>
        </w:rPr>
        <w:t xml:space="preserve"> створено у 2016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році згі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 Державного стандарту загальної середньої освіти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програми з мат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матики для загальноосвітніх закладів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42A7" w:rsidRDefault="001442A7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Стиль підручника </w:t>
      </w:r>
      <w:r w:rsidR="00805BB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абстрактно-дедуктивни</w:t>
      </w:r>
      <w:r w:rsidR="00805BBE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3D91" w:rsidRDefault="00223D91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Особливістю підручників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Істера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О.С. є відсутність змісту.</w:t>
      </w:r>
    </w:p>
    <w:p w:rsidR="006C50A6" w:rsidRDefault="001442A7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Підручник має:</w:t>
      </w:r>
    </w:p>
    <w:p w:rsidR="00A76170" w:rsidRDefault="00A76170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вступне слово до учнів, вчителів та батьків;</w:t>
      </w:r>
    </w:p>
    <w:p w:rsidR="00A76170" w:rsidRDefault="00A76170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три </w:t>
      </w:r>
      <w:r w:rsidR="00223D91">
        <w:rPr>
          <w:rFonts w:ascii="Times New Roman" w:hAnsi="Times New Roman" w:cs="Times New Roman"/>
          <w:sz w:val="28"/>
          <w:szCs w:val="28"/>
          <w:lang w:val="uk-UA"/>
        </w:rPr>
        <w:t>розділи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2</w:t>
      </w:r>
      <w:r w:rsidR="00223D91">
        <w:rPr>
          <w:rFonts w:ascii="Times New Roman" w:hAnsi="Times New Roman" w:cs="Times New Roman"/>
          <w:sz w:val="28"/>
          <w:szCs w:val="28"/>
          <w:lang w:val="uk-UA"/>
        </w:rPr>
        <w:t>6параграфів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F312E" w:rsidRDefault="005F312E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історична рубрика «А ще раніше…»;</w:t>
      </w:r>
    </w:p>
    <w:p w:rsidR="00223D91" w:rsidRDefault="005F312E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для перевірки знань за курс алгебри 8 класу;</w:t>
      </w:r>
    </w:p>
    <w:p w:rsidR="005F312E" w:rsidRDefault="005F312E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задачі підвищеної складності;</w:t>
      </w:r>
    </w:p>
    <w:p w:rsidR="005F312E" w:rsidRDefault="005F312E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з відомостями з курсу математики 5-6 класів та алгебри 7 класу;</w:t>
      </w:r>
    </w:p>
    <w:p w:rsidR="005F312E" w:rsidRDefault="005F312E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вправи на повторення курсу алгебри 7 класу;</w:t>
      </w:r>
    </w:p>
    <w:p w:rsidR="005F312E" w:rsidRDefault="005F312E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відповіді та вказівки до вправ;</w:t>
      </w:r>
    </w:p>
    <w:p w:rsidR="005F312E" w:rsidRDefault="005F312E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предметний покажчик.</w:t>
      </w:r>
    </w:p>
    <w:p w:rsidR="005F312E" w:rsidRDefault="005F312E" w:rsidP="005F3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Теоретична частина розділу починається із пропагування цілей і пост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новки мети при вивченні матеріалу розділу.</w:t>
      </w:r>
    </w:p>
    <w:p w:rsidR="005F312E" w:rsidRDefault="005F312E" w:rsidP="005F3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Кожен розділ має параграфи.</w:t>
      </w:r>
    </w:p>
    <w:p w:rsidR="005F312E" w:rsidRDefault="005F312E" w:rsidP="005F3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Важлива інформація у кожному параграфі виділена жирним курсивом і жирним шрифтом у рожевому блоці із окличним знаком.</w:t>
      </w:r>
    </w:p>
    <w:p w:rsidR="005F312E" w:rsidRDefault="005F312E" w:rsidP="005F3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параграфі теоретичний матеріал підкріплюється варіантами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5F312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прикладів по темі.</w:t>
      </w:r>
    </w:p>
    <w:p w:rsidR="00D33E59" w:rsidRDefault="00790089" w:rsidP="005F3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 «Квадратні рівняння» висвітлюється </w:t>
      </w:r>
      <w:r w:rsidR="001A7A93">
        <w:rPr>
          <w:rFonts w:ascii="Times New Roman" w:hAnsi="Times New Roman" w:cs="Times New Roman"/>
          <w:sz w:val="28"/>
          <w:szCs w:val="28"/>
          <w:lang w:val="uk-UA"/>
        </w:rPr>
        <w:t>розділом 3 у параграфах:</w:t>
      </w:r>
    </w:p>
    <w:p w:rsidR="001A7A93" w:rsidRDefault="001A7A93" w:rsidP="001A7A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«§20 – Квадратні рівняння. Неповні квадратні рівняння;</w:t>
      </w:r>
    </w:p>
    <w:p w:rsidR="001A7A93" w:rsidRDefault="001A7A93" w:rsidP="001A7A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§21 – Формула коренів квадратного рівняння;</w:t>
      </w:r>
    </w:p>
    <w:p w:rsidR="001A7A93" w:rsidRDefault="001A7A93" w:rsidP="001A7A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§22 – Теорема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Вієта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A7A93" w:rsidRDefault="001A7A93" w:rsidP="001A7A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§23 – Квадратне рівняння як математична модель текстових і прикла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них задач;</w:t>
      </w:r>
    </w:p>
    <w:p w:rsidR="001A7A93" w:rsidRDefault="001A7A93" w:rsidP="001A7A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§24 – Квадратний тричлен. Розкладання квадратного тричлена на 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нійні множники;</w:t>
      </w:r>
    </w:p>
    <w:p w:rsidR="001A7A93" w:rsidRDefault="001A7A93" w:rsidP="001A7A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§25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1A7A93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рівнянь, які зводяться до квадратних;</w:t>
      </w:r>
    </w:p>
    <w:p w:rsidR="001A7A93" w:rsidRPr="000066A0" w:rsidRDefault="001A7A93" w:rsidP="001A7A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§26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1A7A93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задач за допомогою дробових раціональних рі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нянь» </w:t>
      </w:r>
      <w:r w:rsidRPr="000066A0">
        <w:rPr>
          <w:rFonts w:ascii="Times New Roman" w:hAnsi="Times New Roman" w:cs="Times New Roman"/>
          <w:sz w:val="28"/>
          <w:szCs w:val="28"/>
        </w:rPr>
        <w:t>[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0066A0">
        <w:rPr>
          <w:rFonts w:ascii="Times New Roman" w:hAnsi="Times New Roman" w:cs="Times New Roman"/>
          <w:sz w:val="28"/>
          <w:szCs w:val="28"/>
        </w:rPr>
        <w:t>]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312E" w:rsidRDefault="005F312E" w:rsidP="005F3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Практична частина представлена </w:t>
      </w:r>
      <w:r w:rsidR="00183E8F">
        <w:rPr>
          <w:rFonts w:ascii="Times New Roman" w:hAnsi="Times New Roman" w:cs="Times New Roman"/>
          <w:sz w:val="28"/>
          <w:szCs w:val="28"/>
          <w:lang w:val="uk-UA"/>
        </w:rPr>
        <w:t>вправами, які поділено на:</w:t>
      </w:r>
    </w:p>
    <w:p w:rsidR="00183E8F" w:rsidRDefault="00183E8F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усні запитання по темі параграфу;</w:t>
      </w:r>
    </w:p>
    <w:p w:rsidR="00183E8F" w:rsidRDefault="00183E8F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вправи початкового рівня;</w:t>
      </w:r>
    </w:p>
    <w:p w:rsidR="00183E8F" w:rsidRDefault="00183E8F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вправи середнього рівня;</w:t>
      </w:r>
    </w:p>
    <w:p w:rsidR="00183E8F" w:rsidRDefault="00183E8F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вправи достатнього рівня;</w:t>
      </w:r>
    </w:p>
    <w:p w:rsidR="00183E8F" w:rsidRDefault="00183E8F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вправи високого рівня;</w:t>
      </w:r>
    </w:p>
    <w:p w:rsidR="00183E8F" w:rsidRDefault="00183E8F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вправи для повторення;</w:t>
      </w:r>
    </w:p>
    <w:p w:rsidR="006C50A6" w:rsidRDefault="00183E8F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F2C">
        <w:rPr>
          <w:rFonts w:ascii="Times New Roman" w:hAnsi="Times New Roman" w:cs="Times New Roman"/>
          <w:sz w:val="28"/>
          <w:szCs w:val="28"/>
          <w:lang w:val="uk-UA"/>
        </w:rPr>
        <w:t>вправи із рубрик: «</w:t>
      </w:r>
      <w:proofErr w:type="spellStart"/>
      <w:r w:rsidRPr="006F1F2C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6F1F2C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6F1F2C">
        <w:rPr>
          <w:rFonts w:ascii="Times New Roman" w:hAnsi="Times New Roman" w:cs="Times New Roman"/>
          <w:sz w:val="28"/>
          <w:szCs w:val="28"/>
          <w:lang w:val="uk-UA"/>
        </w:rPr>
        <w:t>яжіть</w:t>
      </w:r>
      <w:proofErr w:type="spellEnd"/>
      <w:r w:rsidRPr="006F1F2C">
        <w:rPr>
          <w:rFonts w:ascii="Times New Roman" w:hAnsi="Times New Roman" w:cs="Times New Roman"/>
          <w:sz w:val="28"/>
          <w:szCs w:val="28"/>
          <w:lang w:val="uk-UA"/>
        </w:rPr>
        <w:t xml:space="preserve"> та підготуйтеся до вивчення нового матеріалу», «Цікаві задачі для учнів </w:t>
      </w:r>
      <w:proofErr w:type="spellStart"/>
      <w:r w:rsidRPr="006F1F2C">
        <w:rPr>
          <w:rFonts w:ascii="Times New Roman" w:hAnsi="Times New Roman" w:cs="Times New Roman"/>
          <w:sz w:val="28"/>
          <w:szCs w:val="28"/>
          <w:lang w:val="uk-UA"/>
        </w:rPr>
        <w:t>неледачих</w:t>
      </w:r>
      <w:proofErr w:type="spellEnd"/>
      <w:r w:rsidRPr="006F1F2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F1F2C" w:rsidRPr="006F1F2C">
        <w:rPr>
          <w:rFonts w:ascii="Times New Roman" w:hAnsi="Times New Roman" w:cs="Times New Roman"/>
          <w:sz w:val="28"/>
          <w:szCs w:val="28"/>
          <w:lang w:val="uk-UA"/>
        </w:rPr>
        <w:t>, «Домашня самостійна роб</w:t>
      </w:r>
      <w:r w:rsidR="006F1F2C" w:rsidRPr="006F1F2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F1F2C" w:rsidRPr="006F1F2C">
        <w:rPr>
          <w:rFonts w:ascii="Times New Roman" w:hAnsi="Times New Roman" w:cs="Times New Roman"/>
          <w:sz w:val="28"/>
          <w:szCs w:val="28"/>
          <w:lang w:val="uk-UA"/>
        </w:rPr>
        <w:t>та», «Завдання для перевірки знань»</w:t>
      </w:r>
      <w:r w:rsidRPr="006F1F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7A93" w:rsidRPr="00C32D93" w:rsidRDefault="001A7A93" w:rsidP="00C32D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D93">
        <w:rPr>
          <w:rFonts w:ascii="Times New Roman" w:hAnsi="Times New Roman" w:cs="Times New Roman"/>
          <w:sz w:val="28"/>
          <w:szCs w:val="28"/>
          <w:lang w:val="uk-UA"/>
        </w:rPr>
        <w:t xml:space="preserve">Тему «Зведені квадратні рівняння» представлено </w:t>
      </w:r>
      <w:r w:rsidR="00C32D93">
        <w:rPr>
          <w:rFonts w:ascii="Times New Roman" w:hAnsi="Times New Roman" w:cs="Times New Roman"/>
          <w:sz w:val="28"/>
          <w:szCs w:val="28"/>
          <w:lang w:val="uk-UA"/>
        </w:rPr>
        <w:t>достатньою</w:t>
      </w:r>
      <w:r w:rsidRPr="00C32D93">
        <w:rPr>
          <w:rFonts w:ascii="Times New Roman" w:hAnsi="Times New Roman" w:cs="Times New Roman"/>
          <w:sz w:val="28"/>
          <w:szCs w:val="28"/>
          <w:lang w:val="uk-UA"/>
        </w:rPr>
        <w:t xml:space="preserve"> кількістю вправ, наприклад: №</w:t>
      </w:r>
      <w:r w:rsidR="00C32D93">
        <w:rPr>
          <w:rFonts w:ascii="Times New Roman" w:hAnsi="Times New Roman" w:cs="Times New Roman"/>
          <w:sz w:val="28"/>
          <w:szCs w:val="28"/>
          <w:lang w:val="uk-UA"/>
        </w:rPr>
        <w:t xml:space="preserve">834; №835 </w:t>
      </w:r>
      <w:r w:rsidRPr="00C32D9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32D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32D93">
        <w:rPr>
          <w:rFonts w:ascii="Times New Roman" w:hAnsi="Times New Roman" w:cs="Times New Roman"/>
          <w:sz w:val="28"/>
          <w:szCs w:val="28"/>
          <w:lang w:val="uk-UA"/>
        </w:rPr>
        <w:t>); №</w:t>
      </w:r>
      <w:r w:rsidR="00C32D93">
        <w:rPr>
          <w:rFonts w:ascii="Times New Roman" w:hAnsi="Times New Roman" w:cs="Times New Roman"/>
          <w:sz w:val="28"/>
          <w:szCs w:val="28"/>
          <w:lang w:val="uk-UA"/>
        </w:rPr>
        <w:t xml:space="preserve">836 (1-3); </w:t>
      </w:r>
      <w:r w:rsidRPr="00C32D93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C32D93">
        <w:rPr>
          <w:rFonts w:ascii="Times New Roman" w:hAnsi="Times New Roman" w:cs="Times New Roman"/>
          <w:sz w:val="28"/>
          <w:szCs w:val="28"/>
          <w:lang w:val="uk-UA"/>
        </w:rPr>
        <w:t>837 (1, 2)</w:t>
      </w:r>
      <w:r w:rsidRPr="00C32D93">
        <w:rPr>
          <w:rFonts w:ascii="Times New Roman" w:hAnsi="Times New Roman" w:cs="Times New Roman"/>
          <w:sz w:val="28"/>
          <w:szCs w:val="28"/>
          <w:lang w:val="uk-UA"/>
        </w:rPr>
        <w:t>; №</w:t>
      </w:r>
      <w:r w:rsidR="00C32D93">
        <w:rPr>
          <w:rFonts w:ascii="Times New Roman" w:hAnsi="Times New Roman" w:cs="Times New Roman"/>
          <w:sz w:val="28"/>
          <w:szCs w:val="28"/>
          <w:lang w:val="uk-UA"/>
        </w:rPr>
        <w:t xml:space="preserve">838 (1); </w:t>
      </w:r>
      <w:r w:rsidRPr="00C32D93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AB14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32D93">
        <w:rPr>
          <w:rFonts w:ascii="Times New Roman" w:hAnsi="Times New Roman" w:cs="Times New Roman"/>
          <w:sz w:val="28"/>
          <w:szCs w:val="28"/>
          <w:lang w:val="uk-UA"/>
        </w:rPr>
        <w:t>839 (1, 2)</w:t>
      </w:r>
      <w:r w:rsidRPr="00C32D93">
        <w:rPr>
          <w:rFonts w:ascii="Times New Roman" w:hAnsi="Times New Roman" w:cs="Times New Roman"/>
          <w:sz w:val="28"/>
          <w:szCs w:val="28"/>
          <w:lang w:val="uk-UA"/>
        </w:rPr>
        <w:t>; №</w:t>
      </w:r>
      <w:r w:rsidR="00C32D93">
        <w:rPr>
          <w:rFonts w:ascii="Times New Roman" w:hAnsi="Times New Roman" w:cs="Times New Roman"/>
          <w:sz w:val="28"/>
          <w:szCs w:val="28"/>
          <w:lang w:val="uk-UA"/>
        </w:rPr>
        <w:t>840-№841</w:t>
      </w:r>
      <w:r w:rsidRPr="00C32D93">
        <w:rPr>
          <w:rFonts w:ascii="Times New Roman" w:hAnsi="Times New Roman" w:cs="Times New Roman"/>
          <w:sz w:val="28"/>
          <w:szCs w:val="28"/>
          <w:lang w:val="uk-UA"/>
        </w:rPr>
        <w:t xml:space="preserve"> і т.д.</w:t>
      </w:r>
    </w:p>
    <w:p w:rsidR="001442A7" w:rsidRPr="00AB1F1A" w:rsidRDefault="001442A7" w:rsidP="00B17588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Підручник «Алгебра, </w:t>
      </w:r>
      <w:r w:rsidR="006F1F2C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6F1F2C">
        <w:rPr>
          <w:rFonts w:ascii="Times New Roman" w:hAnsi="Times New Roman" w:cs="Times New Roman"/>
          <w:sz w:val="28"/>
          <w:szCs w:val="28"/>
          <w:lang w:val="uk-UA"/>
        </w:rPr>
        <w:t xml:space="preserve">Мерзляк 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6F1F2C">
        <w:rPr>
          <w:rFonts w:ascii="Times New Roman" w:hAnsi="Times New Roman" w:cs="Times New Roman"/>
          <w:sz w:val="28"/>
          <w:szCs w:val="28"/>
          <w:lang w:val="uk-UA"/>
        </w:rPr>
        <w:t>Г.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створено у 201</w:t>
      </w:r>
      <w:r w:rsidR="006F1F2C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році згідно Державного стандарту загальної середньої освіти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програми з математики для загальноосвітніх закладів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42A7" w:rsidRDefault="001442A7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Стиль підручника </w:t>
      </w:r>
      <w:r w:rsidR="00AB14C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абстрактно</w:t>
      </w:r>
      <w:r w:rsidR="00AB14CE">
        <w:rPr>
          <w:rFonts w:ascii="Times New Roman" w:hAnsi="Times New Roman" w:cs="Times New Roman"/>
          <w:sz w:val="28"/>
          <w:szCs w:val="28"/>
          <w:lang w:val="uk-UA"/>
        </w:rPr>
        <w:t>-дедуктивний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42A7" w:rsidRDefault="00FD13E1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Складові частини наступні</w:t>
      </w:r>
      <w:r w:rsidR="001442A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F1F2C" w:rsidRDefault="00F777F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звернення до учнів і вчителів</w:t>
      </w:r>
      <w:r w:rsidR="006F1F2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F1F2C" w:rsidRDefault="00F777F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 параграфи та 23 пу</w:t>
      </w:r>
      <w:r w:rsidR="00C32D93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кти</w:t>
      </w:r>
      <w:r w:rsidR="006F1F2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777F8" w:rsidRDefault="00F777F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вправи для виконання із рубрики «Дружимо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</w:t>
      </w:r>
      <w:proofErr w:type="spellEnd"/>
      <w:r w:rsidRPr="00F777F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ютером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F777F8" w:rsidRDefault="00F777F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вправи для повторення курсу алгебри 8 класу;</w:t>
      </w:r>
    </w:p>
    <w:p w:rsidR="00F777F8" w:rsidRDefault="00F777F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відомості з курсу алгебри 7 класу;</w:t>
      </w:r>
    </w:p>
    <w:p w:rsidR="00F777F8" w:rsidRDefault="00F777F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відповіді та вказівки до вправ;</w:t>
      </w:r>
    </w:p>
    <w:p w:rsidR="00F777F8" w:rsidRDefault="00F777F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відповіді до тестових завдань «Перевірте себе»;</w:t>
      </w:r>
    </w:p>
    <w:p w:rsidR="00F777F8" w:rsidRDefault="00F777F8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предметний покажчик.</w:t>
      </w:r>
    </w:p>
    <w:p w:rsidR="00F777F8" w:rsidRDefault="00F777F8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Теоретична частина розкрита у параграфах, що поділені на пункти.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роткий огляд розділу описано спочатку вивчення нового матеріалу розділу.</w:t>
      </w:r>
    </w:p>
    <w:p w:rsidR="00E2075F" w:rsidRDefault="00E2075F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Важлива інформація пунктів виділена не тільки жирним шрифтом та курсивом, а ще й додано кольорів: синього та зеленого. Також для більшої наочності присутнє схематичне зображення нового матеріалу у вигляді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люнків.</w:t>
      </w:r>
    </w:p>
    <w:p w:rsidR="00E2075F" w:rsidRDefault="00E2075F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Зразки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E2075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нових вправ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635DCE">
        <w:rPr>
          <w:rFonts w:ascii="Times New Roman" w:hAnsi="Times New Roman" w:cs="Times New Roman"/>
          <w:sz w:val="28"/>
          <w:szCs w:val="28"/>
          <w:lang w:val="uk-UA"/>
        </w:rPr>
        <w:t>з поміткою «Приклад»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представлені </w:t>
      </w:r>
      <w:r w:rsidR="00635DC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35DC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35DCE">
        <w:rPr>
          <w:rFonts w:ascii="Times New Roman" w:hAnsi="Times New Roman" w:cs="Times New Roman"/>
          <w:sz w:val="28"/>
          <w:szCs w:val="28"/>
          <w:lang w:val="uk-UA"/>
        </w:rPr>
        <w:t>сля висвітлення теорії.</w:t>
      </w:r>
    </w:p>
    <w:p w:rsidR="00C32D93" w:rsidRDefault="00C32D93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 «Квадратні рівняння» розкрита у §3 наступними пунктами:</w:t>
      </w:r>
    </w:p>
    <w:p w:rsidR="00C32D93" w:rsidRDefault="00C32D93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«18. Квадратні рівняння.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C32D93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неповних квадратних рівнянь.</w:t>
      </w:r>
    </w:p>
    <w:p w:rsidR="00C32D93" w:rsidRDefault="00C32D93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19. Формула коренів квадратного рівняння</w:t>
      </w:r>
      <w:r w:rsidR="007F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580F" w:rsidRDefault="007F580F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20. Теорема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Вієта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580F" w:rsidRDefault="007F580F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21. Квадратний тричлен.</w:t>
      </w:r>
    </w:p>
    <w:p w:rsidR="007F580F" w:rsidRDefault="007F580F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22.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7F580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рівнянь, які зводяться до квадратних рівнянь.</w:t>
      </w:r>
    </w:p>
    <w:p w:rsidR="007F580F" w:rsidRPr="000066A0" w:rsidRDefault="007F580F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23. Раціональні рівняння як математичні моделі реальних ситуацій» </w:t>
      </w:r>
      <w:r w:rsidRPr="000066A0">
        <w:rPr>
          <w:rFonts w:ascii="Times New Roman" w:hAnsi="Times New Roman" w:cs="Times New Roman"/>
          <w:sz w:val="28"/>
          <w:szCs w:val="28"/>
        </w:rPr>
        <w:t>[</w:t>
      </w:r>
      <w:r w:rsidR="003A6BF4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0066A0">
        <w:rPr>
          <w:rFonts w:ascii="Times New Roman" w:hAnsi="Times New Roman" w:cs="Times New Roman"/>
          <w:sz w:val="28"/>
          <w:szCs w:val="28"/>
        </w:rPr>
        <w:t>]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1F2C" w:rsidRDefault="006F1F2C" w:rsidP="001442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Практична частина підручнику реалізована через добірку таких вправ:</w:t>
      </w:r>
    </w:p>
    <w:p w:rsidR="006F1F2C" w:rsidRDefault="006F1F2C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усні вправи;</w:t>
      </w:r>
    </w:p>
    <w:p w:rsidR="006F1F2C" w:rsidRDefault="006F1F2C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вправи</w:t>
      </w:r>
      <w:r w:rsidR="00E2075F">
        <w:rPr>
          <w:rFonts w:ascii="Times New Roman" w:hAnsi="Times New Roman" w:cs="Times New Roman"/>
          <w:sz w:val="28"/>
          <w:szCs w:val="28"/>
          <w:lang w:val="uk-UA"/>
        </w:rPr>
        <w:t xml:space="preserve"> для початкового, середнього, достатнього та високого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2075F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075F" w:rsidRDefault="00E2075F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задачі для математичних гуртків і факультативів;</w:t>
      </w:r>
    </w:p>
    <w:p w:rsidR="00E2075F" w:rsidRDefault="00E2075F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задачі з рубрики «Коли зроблені уроки»;</w:t>
      </w:r>
    </w:p>
    <w:p w:rsidR="00E2075F" w:rsidRDefault="00E2075F" w:rsidP="00B17588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задачі, для виконання яких необхідно скористатися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</w:t>
      </w:r>
      <w:proofErr w:type="spellEnd"/>
      <w:r w:rsidRPr="00E2075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ютером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580F" w:rsidRPr="00A77EE0" w:rsidRDefault="007F580F" w:rsidP="007F5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EE0">
        <w:rPr>
          <w:rFonts w:ascii="Times New Roman" w:hAnsi="Times New Roman" w:cs="Times New Roman"/>
          <w:sz w:val="28"/>
          <w:szCs w:val="28"/>
          <w:lang w:val="uk-UA"/>
        </w:rPr>
        <w:t xml:space="preserve">Тему «Зведені квадратні рівняння» представлено </w:t>
      </w:r>
      <w:r w:rsidR="00A77EE0">
        <w:rPr>
          <w:rFonts w:ascii="Times New Roman" w:hAnsi="Times New Roman" w:cs="Times New Roman"/>
          <w:sz w:val="28"/>
          <w:szCs w:val="28"/>
          <w:lang w:val="uk-UA"/>
        </w:rPr>
        <w:t>наступними</w:t>
      </w:r>
      <w:r w:rsidRPr="00A77EE0">
        <w:rPr>
          <w:rFonts w:ascii="Times New Roman" w:hAnsi="Times New Roman" w:cs="Times New Roman"/>
          <w:sz w:val="28"/>
          <w:szCs w:val="28"/>
          <w:lang w:val="uk-UA"/>
        </w:rPr>
        <w:t xml:space="preserve"> вправ</w:t>
      </w:r>
      <w:r w:rsidR="00A77EE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77EE0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A77EE0">
        <w:rPr>
          <w:rFonts w:ascii="Times New Roman" w:hAnsi="Times New Roman" w:cs="Times New Roman"/>
          <w:sz w:val="28"/>
          <w:szCs w:val="28"/>
          <w:lang w:val="uk-UA"/>
        </w:rPr>
        <w:t>, наприклад: №</w:t>
      </w:r>
      <w:r w:rsidR="00A77EE0">
        <w:rPr>
          <w:rFonts w:ascii="Times New Roman" w:hAnsi="Times New Roman" w:cs="Times New Roman"/>
          <w:sz w:val="28"/>
          <w:szCs w:val="28"/>
          <w:lang w:val="uk-UA"/>
        </w:rPr>
        <w:t>631 (1, 2)</w:t>
      </w:r>
      <w:r w:rsidRPr="00A77EE0">
        <w:rPr>
          <w:rFonts w:ascii="Times New Roman" w:hAnsi="Times New Roman" w:cs="Times New Roman"/>
          <w:sz w:val="28"/>
          <w:szCs w:val="28"/>
          <w:lang w:val="uk-UA"/>
        </w:rPr>
        <w:t>; №</w:t>
      </w:r>
      <w:r w:rsidR="00A77EE0">
        <w:rPr>
          <w:rFonts w:ascii="Times New Roman" w:hAnsi="Times New Roman" w:cs="Times New Roman"/>
          <w:sz w:val="28"/>
          <w:szCs w:val="28"/>
          <w:lang w:val="uk-UA"/>
        </w:rPr>
        <w:t>634 (1-9, 18, 20); №635 (1-4, 11-12), №639 (1, 2); №659 (1, 3-6)</w:t>
      </w:r>
      <w:r w:rsidR="004F1113">
        <w:rPr>
          <w:rFonts w:ascii="Times New Roman" w:hAnsi="Times New Roman" w:cs="Times New Roman"/>
          <w:sz w:val="28"/>
          <w:szCs w:val="28"/>
          <w:lang w:val="uk-UA"/>
        </w:rPr>
        <w:t>; №665 (2)</w:t>
      </w:r>
      <w:r w:rsidRPr="00A77EE0">
        <w:rPr>
          <w:rFonts w:ascii="Times New Roman" w:hAnsi="Times New Roman" w:cs="Times New Roman"/>
          <w:sz w:val="28"/>
          <w:szCs w:val="28"/>
          <w:lang w:val="uk-UA"/>
        </w:rPr>
        <w:t xml:space="preserve"> і т.д.</w:t>
      </w:r>
    </w:p>
    <w:p w:rsidR="003B294E" w:rsidRDefault="00E86D11" w:rsidP="00B17588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Підручник «Алгебра, 8»</w:t>
      </w:r>
      <w:r w:rsidR="003B29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294E">
        <w:rPr>
          <w:rFonts w:ascii="Times New Roman" w:hAnsi="Times New Roman" w:cs="Times New Roman"/>
          <w:sz w:val="28"/>
          <w:szCs w:val="28"/>
          <w:lang w:val="uk-UA"/>
        </w:rPr>
        <w:t>Тарасенкової</w:t>
      </w:r>
      <w:proofErr w:type="spellEnd"/>
      <w:r w:rsidR="003B294E"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3B294E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3B294E">
        <w:rPr>
          <w:rFonts w:ascii="Times New Roman" w:hAnsi="Times New Roman" w:cs="Times New Roman"/>
          <w:sz w:val="28"/>
          <w:szCs w:val="28"/>
          <w:lang w:val="uk-UA"/>
        </w:rPr>
        <w:t xml:space="preserve">та ін. </w:t>
      </w:r>
      <w:r w:rsidR="003B294E" w:rsidRPr="00AA53A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38</w:t>
      </w:r>
      <w:r w:rsidR="003B294E" w:rsidRPr="00AA53A9">
        <w:rPr>
          <w:rFonts w:ascii="Times New Roman" w:hAnsi="Times New Roman" w:cs="Times New Roman"/>
          <w:sz w:val="28"/>
          <w:szCs w:val="28"/>
        </w:rPr>
        <w:t>]</w:t>
      </w:r>
      <w:r w:rsidR="003B294E">
        <w:rPr>
          <w:rFonts w:ascii="Times New Roman" w:hAnsi="Times New Roman" w:cs="Times New Roman"/>
          <w:sz w:val="28"/>
          <w:szCs w:val="28"/>
          <w:lang w:val="uk-UA"/>
        </w:rPr>
        <w:t xml:space="preserve"> створено у 2016 році згідно Державного стандарту загальної середньої освіти </w:t>
      </w:r>
      <w:r w:rsidR="003B294E" w:rsidRPr="00AA53A9">
        <w:rPr>
          <w:rFonts w:ascii="Times New Roman" w:hAnsi="Times New Roman" w:cs="Times New Roman"/>
          <w:sz w:val="28"/>
          <w:szCs w:val="28"/>
        </w:rPr>
        <w:t>[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3B294E" w:rsidRPr="00AA53A9">
        <w:rPr>
          <w:rFonts w:ascii="Times New Roman" w:hAnsi="Times New Roman" w:cs="Times New Roman"/>
          <w:sz w:val="28"/>
          <w:szCs w:val="28"/>
        </w:rPr>
        <w:t>]</w:t>
      </w:r>
      <w:r w:rsidR="003B294E">
        <w:rPr>
          <w:rFonts w:ascii="Times New Roman" w:hAnsi="Times New Roman" w:cs="Times New Roman"/>
          <w:sz w:val="28"/>
          <w:szCs w:val="28"/>
          <w:lang w:val="uk-UA"/>
        </w:rPr>
        <w:t xml:space="preserve"> та пр</w:t>
      </w:r>
      <w:r w:rsidR="003B294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B294E">
        <w:rPr>
          <w:rFonts w:ascii="Times New Roman" w:hAnsi="Times New Roman" w:cs="Times New Roman"/>
          <w:sz w:val="28"/>
          <w:szCs w:val="28"/>
          <w:lang w:val="uk-UA"/>
        </w:rPr>
        <w:t xml:space="preserve">грами з математики для загальноосвітніх закладів </w:t>
      </w:r>
      <w:r w:rsidR="003B294E" w:rsidRPr="00AA53A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="003B294E" w:rsidRPr="00AA53A9">
        <w:rPr>
          <w:rFonts w:ascii="Times New Roman" w:hAnsi="Times New Roman" w:cs="Times New Roman"/>
          <w:sz w:val="28"/>
          <w:szCs w:val="28"/>
        </w:rPr>
        <w:t>]</w:t>
      </w:r>
      <w:r w:rsidR="003B29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294E" w:rsidRDefault="003B294E" w:rsidP="003B294E">
      <w:pPr>
        <w:pStyle w:val="a3"/>
        <w:tabs>
          <w:tab w:val="left" w:pos="993"/>
          <w:tab w:val="left" w:pos="8505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Стиль підручника </w:t>
      </w:r>
      <w:r w:rsidR="00AB14CE">
        <w:rPr>
          <w:rFonts w:ascii="Times New Roman" w:hAnsi="Times New Roman" w:cs="Times New Roman"/>
          <w:sz w:val="28"/>
          <w:szCs w:val="28"/>
          <w:lang w:val="uk-UA"/>
        </w:rPr>
        <w:t>– абстрактно-дедуктивний</w:t>
      </w:r>
      <w:r w:rsidR="00FD13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294E" w:rsidRDefault="00FD13E1" w:rsidP="003B294E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Складається </w:t>
      </w:r>
      <w:r w:rsidR="003B294E">
        <w:rPr>
          <w:rFonts w:ascii="Times New Roman" w:hAnsi="Times New Roman" w:cs="Times New Roman"/>
          <w:sz w:val="28"/>
          <w:szCs w:val="28"/>
          <w:lang w:val="uk-UA"/>
        </w:rPr>
        <w:t>із:</w:t>
      </w:r>
    </w:p>
    <w:p w:rsidR="003B294E" w:rsidRDefault="003B294E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вступного звернення до учнів;</w:t>
      </w:r>
    </w:p>
    <w:p w:rsidR="003B294E" w:rsidRDefault="003B294E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трьох розділів та 22 параграфів;</w:t>
      </w:r>
    </w:p>
    <w:p w:rsidR="003B294E" w:rsidRDefault="003B294E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рубрик: «Дізнайтеся більше», «Проявіть компетентність»;</w:t>
      </w:r>
    </w:p>
    <w:p w:rsidR="003B294E" w:rsidRDefault="003B294E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розділу на повторення;</w:t>
      </w:r>
    </w:p>
    <w:p w:rsidR="003B294E" w:rsidRDefault="003B294E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відомостей з курсу алгебри 7-го класу;</w:t>
      </w:r>
    </w:p>
    <w:p w:rsidR="003B294E" w:rsidRDefault="003B294E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відповідей;</w:t>
      </w:r>
    </w:p>
    <w:p w:rsidR="003B294E" w:rsidRDefault="003B294E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предметного покажчика.</w:t>
      </w:r>
    </w:p>
    <w:p w:rsidR="003B294E" w:rsidRDefault="003B294E" w:rsidP="003B294E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Кожен розділ підручника починається переліком питань, відповіді на які учні отримають в результаті вивчення розділу. Розділи поділяються на параграфи.</w:t>
      </w:r>
    </w:p>
    <w:p w:rsidR="003B294E" w:rsidRDefault="003B294E" w:rsidP="003B294E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Теоретичний матеріал кожного параграфу завершується рубрикою «Пригадайте головне». Важливі правила у параграфі виділені </w:t>
      </w:r>
      <w:r w:rsidR="009E41B3">
        <w:rPr>
          <w:rFonts w:ascii="Times New Roman" w:hAnsi="Times New Roman" w:cs="Times New Roman"/>
          <w:sz w:val="28"/>
          <w:szCs w:val="28"/>
          <w:lang w:val="uk-UA"/>
        </w:rPr>
        <w:t>в зелений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блок із </w:t>
      </w:r>
      <w:r w:rsidR="009E41B3">
        <w:rPr>
          <w:rFonts w:ascii="Times New Roman" w:hAnsi="Times New Roman" w:cs="Times New Roman"/>
          <w:sz w:val="28"/>
          <w:szCs w:val="28"/>
          <w:lang w:val="uk-UA"/>
        </w:rPr>
        <w:t>текстом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E41B3">
        <w:rPr>
          <w:rFonts w:ascii="Times New Roman" w:hAnsi="Times New Roman" w:cs="Times New Roman"/>
          <w:sz w:val="28"/>
          <w:szCs w:val="28"/>
          <w:lang w:val="uk-UA"/>
        </w:rPr>
        <w:t xml:space="preserve"> Для наочності автори виділяють курсивом та кольорами синім та червоним важливі тер</w:t>
      </w:r>
      <w:r w:rsidR="00590DA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E41B3">
        <w:rPr>
          <w:rFonts w:ascii="Times New Roman" w:hAnsi="Times New Roman" w:cs="Times New Roman"/>
          <w:sz w:val="28"/>
          <w:szCs w:val="28"/>
          <w:lang w:val="uk-UA"/>
        </w:rPr>
        <w:t>іни.</w:t>
      </w:r>
    </w:p>
    <w:p w:rsidR="0092031C" w:rsidRDefault="0092031C" w:rsidP="003B294E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Розкриття теми «Квадратні рівняння» відбувається у </w:t>
      </w:r>
      <w:r w:rsidR="00E815DD">
        <w:rPr>
          <w:rFonts w:ascii="Times New Roman" w:hAnsi="Times New Roman" w:cs="Times New Roman"/>
          <w:sz w:val="28"/>
          <w:szCs w:val="28"/>
          <w:lang w:val="uk-UA"/>
        </w:rPr>
        <w:t>розділі 3 насту</w:t>
      </w:r>
      <w:r w:rsidR="00E815D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815DD">
        <w:rPr>
          <w:rFonts w:ascii="Times New Roman" w:hAnsi="Times New Roman" w:cs="Times New Roman"/>
          <w:sz w:val="28"/>
          <w:szCs w:val="28"/>
          <w:lang w:val="uk-UA"/>
        </w:rPr>
        <w:t xml:space="preserve">ними </w:t>
      </w:r>
      <w:r w:rsidR="006E29CC">
        <w:rPr>
          <w:rFonts w:ascii="Times New Roman" w:hAnsi="Times New Roman" w:cs="Times New Roman"/>
          <w:sz w:val="28"/>
          <w:szCs w:val="28"/>
          <w:lang w:val="uk-UA"/>
        </w:rPr>
        <w:t>параграфами:</w:t>
      </w:r>
    </w:p>
    <w:p w:rsidR="006E29CC" w:rsidRDefault="006E29CC" w:rsidP="003B294E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«§17. Квадратні рівняння.</w:t>
      </w:r>
    </w:p>
    <w:p w:rsidR="006E29CC" w:rsidRDefault="006E29CC" w:rsidP="003B294E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§18. Формула коренів квадратного рівняння.</w:t>
      </w:r>
    </w:p>
    <w:p w:rsidR="006E29CC" w:rsidRDefault="006E29CC" w:rsidP="003B294E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§19. Теорема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Вієта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29CC" w:rsidRDefault="006E29CC" w:rsidP="003B294E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§20. Квадратний тричлен. Розкладання квадратного тричлена на лінійні множники.</w:t>
      </w:r>
    </w:p>
    <w:p w:rsidR="006E29CC" w:rsidRDefault="006E29CC" w:rsidP="003B294E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§21. Рівняння, які зводяться до квадратних.</w:t>
      </w:r>
    </w:p>
    <w:p w:rsidR="006E29CC" w:rsidRPr="000066A0" w:rsidRDefault="006E29CC" w:rsidP="003B294E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§22.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6E29CC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задач за допомогою квадратних рівнянь» </w:t>
      </w:r>
      <w:r w:rsidRPr="00C218EB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38</w:t>
      </w:r>
      <w:r w:rsidRPr="00C218EB">
        <w:rPr>
          <w:rFonts w:ascii="Times New Roman" w:hAnsi="Times New Roman" w:cs="Times New Roman"/>
          <w:sz w:val="28"/>
          <w:szCs w:val="28"/>
        </w:rPr>
        <w:t>]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294E" w:rsidRDefault="003B294E" w:rsidP="006E29C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Практична частина має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порівневу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структуру. Завдання, номери яких мають позначення штрих – є підготовчими вправами. Завдання із позначкою кружечок – це завдання середнього рівня складності. Завдання без жодних позначок – це завдання достатнього рівня складності. Завдання із позначкою зірочка – це завдання високого рівня складності. Біля номеру вправи для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машньої роботи є позначка </w:t>
      </w:r>
      <w:r w:rsidR="001722E6">
        <w:rPr>
          <w:rFonts w:ascii="Times New Roman" w:hAnsi="Times New Roman" w:cs="Times New Roman"/>
          <w:sz w:val="28"/>
          <w:szCs w:val="28"/>
          <w:lang w:val="uk-UA"/>
        </w:rPr>
        <w:t>настільної лампи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29CC" w:rsidRDefault="003B294E" w:rsidP="006E29C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кількість задач підручника достатня для набуття відповідних навичок та вмінь.</w:t>
      </w:r>
      <w:r w:rsidR="00783143">
        <w:rPr>
          <w:rFonts w:ascii="Times New Roman" w:hAnsi="Times New Roman" w:cs="Times New Roman"/>
          <w:sz w:val="28"/>
          <w:szCs w:val="28"/>
          <w:lang w:val="uk-UA"/>
        </w:rPr>
        <w:t xml:space="preserve"> Також є вправи на повторення, тестові завдання.</w:t>
      </w:r>
      <w:r w:rsidR="00590DAE">
        <w:rPr>
          <w:rFonts w:ascii="Times New Roman" w:hAnsi="Times New Roman" w:cs="Times New Roman"/>
          <w:sz w:val="28"/>
          <w:szCs w:val="28"/>
          <w:lang w:val="uk-UA"/>
        </w:rPr>
        <w:t xml:space="preserve"> Правильні способи оформлення вправ та задач </w:t>
      </w:r>
      <w:r w:rsidR="006E29CC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розглянуто та </w:t>
      </w:r>
      <w:r w:rsidR="00590DAE">
        <w:rPr>
          <w:rFonts w:ascii="Times New Roman" w:hAnsi="Times New Roman" w:cs="Times New Roman"/>
          <w:sz w:val="28"/>
          <w:szCs w:val="28"/>
          <w:lang w:val="uk-UA"/>
        </w:rPr>
        <w:t>вказан</w:t>
      </w:r>
      <w:r w:rsidR="006E29C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90DAE">
        <w:rPr>
          <w:rFonts w:ascii="Times New Roman" w:hAnsi="Times New Roman" w:cs="Times New Roman"/>
          <w:sz w:val="28"/>
          <w:szCs w:val="28"/>
          <w:lang w:val="uk-UA"/>
        </w:rPr>
        <w:t xml:space="preserve"> у підручнику.</w:t>
      </w:r>
    </w:p>
    <w:p w:rsidR="006E29CC" w:rsidRPr="006E29CC" w:rsidRDefault="006E29CC" w:rsidP="006E29C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EE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Тему «Зведені квадратні рівняння» представлено </w:t>
      </w:r>
      <w:r>
        <w:rPr>
          <w:rFonts w:ascii="Times New Roman" w:hAnsi="Times New Roman" w:cs="Times New Roman"/>
          <w:sz w:val="28"/>
          <w:szCs w:val="28"/>
          <w:lang w:val="uk-UA"/>
        </w:rPr>
        <w:t>наступними</w:t>
      </w:r>
      <w:r w:rsidRPr="00A77EE0">
        <w:rPr>
          <w:rFonts w:ascii="Times New Roman" w:hAnsi="Times New Roman" w:cs="Times New Roman"/>
          <w:sz w:val="28"/>
          <w:szCs w:val="28"/>
          <w:lang w:val="uk-UA"/>
        </w:rPr>
        <w:t xml:space="preserve"> вправ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A77EE0">
        <w:rPr>
          <w:rFonts w:ascii="Times New Roman" w:hAnsi="Times New Roman" w:cs="Times New Roman"/>
          <w:sz w:val="28"/>
          <w:szCs w:val="28"/>
          <w:lang w:val="uk-UA"/>
        </w:rPr>
        <w:t>, наприклад: №</w:t>
      </w:r>
      <w:r w:rsidR="00674A63">
        <w:rPr>
          <w:rFonts w:ascii="Times New Roman" w:hAnsi="Times New Roman" w:cs="Times New Roman"/>
          <w:sz w:val="28"/>
          <w:szCs w:val="28"/>
          <w:lang w:val="uk-UA"/>
        </w:rPr>
        <w:t>737 (1-4); №738 (1, 2); №739-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674A63">
        <w:rPr>
          <w:rFonts w:ascii="Times New Roman" w:hAnsi="Times New Roman" w:cs="Times New Roman"/>
          <w:sz w:val="28"/>
          <w:szCs w:val="28"/>
          <w:lang w:val="uk-UA"/>
        </w:rPr>
        <w:t xml:space="preserve">740; </w:t>
      </w:r>
      <w:r w:rsidR="00CE75BD">
        <w:rPr>
          <w:rFonts w:ascii="Times New Roman" w:hAnsi="Times New Roman" w:cs="Times New Roman"/>
          <w:sz w:val="28"/>
          <w:szCs w:val="28"/>
          <w:lang w:val="uk-UA"/>
        </w:rPr>
        <w:t>№745 (1, 4, 8); №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E75BD">
        <w:rPr>
          <w:rFonts w:ascii="Times New Roman" w:hAnsi="Times New Roman" w:cs="Times New Roman"/>
          <w:sz w:val="28"/>
          <w:szCs w:val="28"/>
          <w:lang w:val="uk-UA"/>
        </w:rPr>
        <w:t>751 (1-2, 4); №768-№771, №774-№776 і т.д.</w:t>
      </w:r>
    </w:p>
    <w:p w:rsidR="00B87F3F" w:rsidRDefault="00B87F3F" w:rsidP="00B17588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Підручник «Алгебра, 8» Мальованого Ю.І. та ін.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створено у 2016 році згідно Державного стандарту загальної середньої освіти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грами з математики для загальноосвітніх закладів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7F3F" w:rsidRDefault="00B87F3F" w:rsidP="00B87F3F">
      <w:pPr>
        <w:pStyle w:val="a3"/>
        <w:tabs>
          <w:tab w:val="left" w:pos="993"/>
          <w:tab w:val="left" w:pos="8505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Стиль підручника </w:t>
      </w:r>
      <w:r w:rsidR="008F660A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абстрактно-де</w:t>
      </w:r>
      <w:r w:rsidR="008F660A">
        <w:rPr>
          <w:rFonts w:ascii="Times New Roman" w:hAnsi="Times New Roman" w:cs="Times New Roman"/>
          <w:sz w:val="28"/>
          <w:szCs w:val="28"/>
          <w:lang w:val="uk-UA"/>
        </w:rPr>
        <w:t>дуктивний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7F3F" w:rsidRDefault="00FD13E1" w:rsidP="00B87F3F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складових</w:t>
      </w:r>
      <w:r w:rsidR="00F8002D" w:rsidRPr="005A0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наступний</w:t>
      </w:r>
      <w:r w:rsidR="00B87F3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87F3F" w:rsidRDefault="00B87F3F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вступн</w:t>
      </w:r>
      <w:r w:rsidR="00FD13E1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слов</w:t>
      </w:r>
      <w:r w:rsidR="00FD13E1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учнів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 xml:space="preserve"> та педагогів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87F3F" w:rsidRDefault="00FD13E1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B87F3F">
        <w:rPr>
          <w:rFonts w:ascii="Times New Roman" w:hAnsi="Times New Roman" w:cs="Times New Roman"/>
          <w:sz w:val="28"/>
          <w:szCs w:val="28"/>
          <w:lang w:val="uk-UA"/>
        </w:rPr>
        <w:t xml:space="preserve"> розділ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87F3F">
        <w:rPr>
          <w:rFonts w:ascii="Times New Roman" w:hAnsi="Times New Roman" w:cs="Times New Roman"/>
          <w:sz w:val="28"/>
          <w:szCs w:val="28"/>
          <w:lang w:val="uk-UA"/>
        </w:rPr>
        <w:t xml:space="preserve"> і 5 параграфів;</w:t>
      </w:r>
    </w:p>
    <w:p w:rsidR="00B87F3F" w:rsidRPr="00B87F3F" w:rsidRDefault="00B87F3F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7F3F">
        <w:rPr>
          <w:rFonts w:ascii="Times New Roman" w:hAnsi="Times New Roman" w:cs="Times New Roman"/>
          <w:sz w:val="28"/>
          <w:szCs w:val="28"/>
          <w:lang w:val="uk-UA"/>
        </w:rPr>
        <w:t>рубрик</w:t>
      </w:r>
      <w:r w:rsidR="00FD13E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87F3F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>Увага!</w:t>
      </w:r>
      <w:r w:rsidRPr="00B87F3F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 xml:space="preserve"> «Пригадайте</w:t>
      </w:r>
      <w:r w:rsidRPr="00B87F3F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B87F3F" w:rsidRDefault="00B87F3F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</w:t>
      </w:r>
      <w:r w:rsidR="00FD13E1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задач</w:t>
      </w:r>
      <w:r w:rsidR="00FD13E1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повторення;</w:t>
      </w:r>
    </w:p>
    <w:p w:rsidR="00B87F3F" w:rsidRDefault="00B87F3F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</w:t>
      </w:r>
      <w:r w:rsidR="00FD13E1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самоперевірки за курс 8 класу;</w:t>
      </w:r>
    </w:p>
    <w:p w:rsidR="00B87F3F" w:rsidRDefault="00FD13E1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відповіді</w:t>
      </w:r>
      <w:r w:rsidR="00B87F3F">
        <w:rPr>
          <w:rFonts w:ascii="Times New Roman" w:hAnsi="Times New Roman" w:cs="Times New Roman"/>
          <w:sz w:val="28"/>
          <w:szCs w:val="28"/>
          <w:lang w:val="uk-UA"/>
        </w:rPr>
        <w:t xml:space="preserve"> та вказівк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87F3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87F3F" w:rsidRDefault="00FD13E1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предметний</w:t>
      </w:r>
      <w:r w:rsidR="00B87F3F">
        <w:rPr>
          <w:rFonts w:ascii="Times New Roman" w:hAnsi="Times New Roman" w:cs="Times New Roman"/>
          <w:sz w:val="28"/>
          <w:szCs w:val="28"/>
          <w:lang w:val="uk-UA"/>
        </w:rPr>
        <w:t xml:space="preserve"> покажчик;</w:t>
      </w:r>
    </w:p>
    <w:p w:rsidR="00B87F3F" w:rsidRDefault="00FD13E1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добірка</w:t>
      </w:r>
      <w:r w:rsidR="00B87F3F">
        <w:rPr>
          <w:rFonts w:ascii="Times New Roman" w:hAnsi="Times New Roman" w:cs="Times New Roman"/>
          <w:sz w:val="28"/>
          <w:szCs w:val="28"/>
          <w:lang w:val="uk-UA"/>
        </w:rPr>
        <w:t xml:space="preserve"> основних формул.</w:t>
      </w:r>
    </w:p>
    <w:p w:rsidR="00B87F3F" w:rsidRDefault="00B87F3F" w:rsidP="00B87F3F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підручнику використовується дуже багато кольору, навіть, порядкові номери сторінок виділені жирним шрифтом у зеленому блоці.</w:t>
      </w:r>
    </w:p>
    <w:p w:rsidR="00B87F3F" w:rsidRDefault="00B87F3F" w:rsidP="00B87F3F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Кожен розділ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 xml:space="preserve"> і параграф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підручника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починається 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>без вступних пере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>мов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 xml:space="preserve"> А от пункти параграфів завжди починаються з рубрики «</w:t>
      </w:r>
      <w:proofErr w:type="spellStart"/>
      <w:r w:rsidR="00511ABC">
        <w:rPr>
          <w:rFonts w:ascii="Times New Roman" w:hAnsi="Times New Roman" w:cs="Times New Roman"/>
          <w:sz w:val="28"/>
          <w:szCs w:val="28"/>
          <w:lang w:val="uk-UA"/>
        </w:rPr>
        <w:t>Пригдайте</w:t>
      </w:r>
      <w:proofErr w:type="spellEnd"/>
      <w:r w:rsidR="00511ABC">
        <w:rPr>
          <w:rFonts w:ascii="Times New Roman" w:hAnsi="Times New Roman" w:cs="Times New Roman"/>
          <w:sz w:val="28"/>
          <w:szCs w:val="28"/>
          <w:lang w:val="uk-UA"/>
        </w:rPr>
        <w:t>», в якій до учнів підготовлено декілька питань з вивченого матеріалу.</w:t>
      </w:r>
    </w:p>
    <w:p w:rsidR="00B87F3F" w:rsidRDefault="00B87F3F" w:rsidP="00B87F3F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Теоретичний матеріал кожного п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>ункту</w:t>
      </w:r>
      <w:r w:rsidR="00F8002D" w:rsidRPr="00F8002D">
        <w:rPr>
          <w:rFonts w:ascii="Times New Roman" w:hAnsi="Times New Roman" w:cs="Times New Roman"/>
          <w:sz w:val="28"/>
          <w:szCs w:val="28"/>
        </w:rPr>
        <w:t xml:space="preserve"> 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>має важливу інформацію, з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>уваження та запитання для самоперевірки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Важливі правила у 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>пункті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виділені 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>червоним шрифтом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 xml:space="preserve"> Також теоретичний матеріал чергується із зразками розв</w:t>
      </w:r>
      <w:r w:rsidR="00511ABC" w:rsidRPr="00DA7D3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11ABC">
        <w:rPr>
          <w:rFonts w:ascii="Times New Roman" w:hAnsi="Times New Roman" w:cs="Times New Roman"/>
          <w:sz w:val="28"/>
          <w:szCs w:val="28"/>
          <w:lang w:val="uk-UA"/>
        </w:rPr>
        <w:t>язування вправ та задач по темі.</w:t>
      </w:r>
    </w:p>
    <w:p w:rsidR="00CE75BD" w:rsidRDefault="00CE75BD" w:rsidP="00B87F3F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Темі «Квадратні рівняння» присвячений розділ ІІІ, §5. В шести пунктах розкривається такий матеріал:</w:t>
      </w:r>
    </w:p>
    <w:p w:rsidR="00CE75BD" w:rsidRDefault="00CE75BD" w:rsidP="00B87F3F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«5.1. Квадратне рівняння і його види.</w:t>
      </w:r>
    </w:p>
    <w:p w:rsidR="00CE75BD" w:rsidRDefault="00CE75BD" w:rsidP="00B87F3F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5.2. Формули коренів квадратного рівняння.</w:t>
      </w:r>
    </w:p>
    <w:p w:rsidR="00CE75BD" w:rsidRDefault="00CE75BD" w:rsidP="00B87F3F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5.3. Теорема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Вієта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75BD" w:rsidRDefault="00CE75BD" w:rsidP="00B87F3F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5.4. Квадратний тричлен.</w:t>
      </w:r>
    </w:p>
    <w:p w:rsidR="00CE75BD" w:rsidRDefault="00CE75BD" w:rsidP="00B87F3F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CE75B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рівнянь, що зводяться до квадратних.</w:t>
      </w:r>
    </w:p>
    <w:p w:rsidR="00CE75BD" w:rsidRPr="000066A0" w:rsidRDefault="00CE75BD" w:rsidP="00B87F3F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5.6. Застосування квадратних рівнянь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CE75B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задач» </w:t>
      </w:r>
      <w:r w:rsidRPr="00C218EB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C218EB">
        <w:rPr>
          <w:rFonts w:ascii="Times New Roman" w:hAnsi="Times New Roman" w:cs="Times New Roman"/>
          <w:sz w:val="28"/>
          <w:szCs w:val="28"/>
        </w:rPr>
        <w:t>]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7F3F" w:rsidRDefault="00B87F3F" w:rsidP="000D646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Практична частина має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порівневу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структуру. Завдання</w:t>
      </w:r>
      <w:r w:rsidR="00C43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43A99">
        <w:rPr>
          <w:rFonts w:ascii="Times New Roman" w:hAnsi="Times New Roman" w:cs="Times New Roman"/>
          <w:sz w:val="28"/>
          <w:szCs w:val="28"/>
          <w:lang w:val="uk-UA"/>
        </w:rPr>
        <w:t>сгруповані</w:t>
      </w:r>
      <w:proofErr w:type="spellEnd"/>
      <w:r w:rsidR="00C43A99">
        <w:rPr>
          <w:rFonts w:ascii="Times New Roman" w:hAnsi="Times New Roman" w:cs="Times New Roman"/>
          <w:sz w:val="28"/>
          <w:szCs w:val="28"/>
          <w:lang w:val="uk-UA"/>
        </w:rPr>
        <w:t xml:space="preserve"> за серіями і мають наступний принцип розміщення: спочатку від простішого до складнішого розміщені вправи однієї серії, потім іншої і т.д.</w:t>
      </w:r>
    </w:p>
    <w:p w:rsidR="00C43A99" w:rsidRDefault="00C43A99" w:rsidP="000D646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Позначки для вправ домашнього завдання відсутні. Це зроблено з 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тою, щоб вчитель самостійно обирав вправи для домашньої роботи із всіх запропонованих авторами підручнику.</w:t>
      </w:r>
    </w:p>
    <w:p w:rsidR="00B87F3F" w:rsidRDefault="00B87F3F" w:rsidP="00B87F3F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Загальна кількість задач підручника </w:t>
      </w:r>
      <w:r w:rsidR="00E66A95">
        <w:rPr>
          <w:rFonts w:ascii="Times New Roman" w:hAnsi="Times New Roman" w:cs="Times New Roman"/>
          <w:sz w:val="28"/>
          <w:szCs w:val="28"/>
          <w:lang w:val="uk-UA"/>
        </w:rPr>
        <w:t>висока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набуття </w:t>
      </w:r>
      <w:r w:rsidR="00E66A95">
        <w:rPr>
          <w:rFonts w:ascii="Times New Roman" w:hAnsi="Times New Roman" w:cs="Times New Roman"/>
          <w:sz w:val="28"/>
          <w:szCs w:val="28"/>
          <w:lang w:val="uk-UA"/>
        </w:rPr>
        <w:t>знань і вмінь з предмету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6462" w:rsidRPr="008B07A7" w:rsidRDefault="000D6462" w:rsidP="000D646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EE0">
        <w:rPr>
          <w:rFonts w:ascii="Times New Roman" w:hAnsi="Times New Roman" w:cs="Times New Roman"/>
          <w:sz w:val="28"/>
          <w:szCs w:val="28"/>
          <w:lang w:val="uk-UA"/>
        </w:rPr>
        <w:t xml:space="preserve">Тему «Зведені квадратні рівняння» представлено </w:t>
      </w:r>
      <w:r>
        <w:rPr>
          <w:rFonts w:ascii="Times New Roman" w:hAnsi="Times New Roman" w:cs="Times New Roman"/>
          <w:sz w:val="28"/>
          <w:szCs w:val="28"/>
          <w:lang w:val="uk-UA"/>
        </w:rPr>
        <w:t>наступними</w:t>
      </w:r>
      <w:r w:rsidRPr="00A77EE0">
        <w:rPr>
          <w:rFonts w:ascii="Times New Roman" w:hAnsi="Times New Roman" w:cs="Times New Roman"/>
          <w:sz w:val="28"/>
          <w:szCs w:val="28"/>
          <w:lang w:val="uk-UA"/>
        </w:rPr>
        <w:t xml:space="preserve"> вправ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A77EE0">
        <w:rPr>
          <w:rFonts w:ascii="Times New Roman" w:hAnsi="Times New Roman" w:cs="Times New Roman"/>
          <w:sz w:val="28"/>
          <w:szCs w:val="28"/>
          <w:lang w:val="uk-UA"/>
        </w:rPr>
        <w:t>, наприклад: №</w:t>
      </w:r>
      <w:r>
        <w:rPr>
          <w:rFonts w:ascii="Times New Roman" w:hAnsi="Times New Roman" w:cs="Times New Roman"/>
          <w:sz w:val="28"/>
          <w:szCs w:val="28"/>
          <w:lang w:val="uk-UA"/>
        </w:rPr>
        <w:t>403-№407; №412 (в, г); №426-№427; №429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а-г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);</w:t>
      </w:r>
      <w:r w:rsidR="0043115A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3115A">
        <w:rPr>
          <w:rFonts w:ascii="Times New Roman" w:hAnsi="Times New Roman" w:cs="Times New Roman"/>
          <w:sz w:val="28"/>
          <w:szCs w:val="28"/>
          <w:lang w:val="uk-UA"/>
        </w:rPr>
        <w:t>430; №433-№439, тощо.</w:t>
      </w:r>
    </w:p>
    <w:p w:rsidR="003C4077" w:rsidRDefault="003C4077" w:rsidP="00B17588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Підручник «Алгебра, 8»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Біляніної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О.Я. та ін.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створено у 2008 році згідно Державного стандарту загальної середньої освіти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програми з математики для загальноосвітніх закладів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4077" w:rsidRDefault="003C4077" w:rsidP="003C4077">
      <w:pPr>
        <w:pStyle w:val="a3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Стиль підручника є абстрактно-дедуктивним.</w:t>
      </w:r>
    </w:p>
    <w:p w:rsidR="003C4077" w:rsidRDefault="003C4077" w:rsidP="003C407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Підручник </w:t>
      </w:r>
      <w:r w:rsidR="00ED7613">
        <w:rPr>
          <w:rFonts w:ascii="Times New Roman" w:hAnsi="Times New Roman" w:cs="Times New Roman"/>
          <w:sz w:val="28"/>
          <w:szCs w:val="28"/>
          <w:lang w:val="uk-UA"/>
        </w:rPr>
        <w:t>має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C4077" w:rsidRDefault="00ED7613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вступне</w:t>
      </w:r>
      <w:r w:rsidR="003C4077">
        <w:rPr>
          <w:rFonts w:ascii="Times New Roman" w:hAnsi="Times New Roman" w:cs="Times New Roman"/>
          <w:sz w:val="28"/>
          <w:szCs w:val="28"/>
          <w:lang w:val="uk-UA"/>
        </w:rPr>
        <w:t xml:space="preserve"> звернення до учнів та колег-математиків;</w:t>
      </w:r>
    </w:p>
    <w:p w:rsidR="003C4077" w:rsidRDefault="003D2A76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ED7613">
        <w:rPr>
          <w:rFonts w:ascii="Times New Roman" w:hAnsi="Times New Roman" w:cs="Times New Roman"/>
          <w:sz w:val="28"/>
          <w:szCs w:val="28"/>
          <w:lang w:val="uk-UA"/>
        </w:rPr>
        <w:t>и розділи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25 параграфів</w:t>
      </w:r>
      <w:r w:rsidR="003C407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C4077" w:rsidRDefault="003C4077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рубрик</w:t>
      </w:r>
      <w:r w:rsidR="00ED7613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B2841">
        <w:rPr>
          <w:rFonts w:ascii="Times New Roman" w:hAnsi="Times New Roman" w:cs="Times New Roman"/>
          <w:sz w:val="28"/>
          <w:szCs w:val="28"/>
          <w:lang w:val="uk-UA"/>
        </w:rPr>
        <w:t xml:space="preserve"> «Перерва», «Джерело»,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3D2A76">
        <w:rPr>
          <w:rFonts w:ascii="Times New Roman" w:hAnsi="Times New Roman" w:cs="Times New Roman"/>
          <w:sz w:val="28"/>
          <w:szCs w:val="28"/>
          <w:lang w:val="uk-UA"/>
        </w:rPr>
        <w:t>Готуймося до тематичного оц</w:t>
      </w:r>
      <w:r w:rsidR="003D2A7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D2A76">
        <w:rPr>
          <w:rFonts w:ascii="Times New Roman" w:hAnsi="Times New Roman" w:cs="Times New Roman"/>
          <w:sz w:val="28"/>
          <w:szCs w:val="28"/>
          <w:lang w:val="uk-UA"/>
        </w:rPr>
        <w:t>нювання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>Алгебраїчна</w:t>
      </w:r>
      <w:r w:rsidR="003D2A76">
        <w:rPr>
          <w:rFonts w:ascii="Times New Roman" w:hAnsi="Times New Roman" w:cs="Times New Roman"/>
          <w:sz w:val="28"/>
          <w:szCs w:val="28"/>
          <w:lang w:val="uk-UA"/>
        </w:rPr>
        <w:t xml:space="preserve"> скринька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3C4077" w:rsidRDefault="00ED7613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додаткові</w:t>
      </w:r>
      <w:r w:rsidR="003D2A76">
        <w:rPr>
          <w:rFonts w:ascii="Times New Roman" w:hAnsi="Times New Roman" w:cs="Times New Roman"/>
          <w:sz w:val="28"/>
          <w:szCs w:val="28"/>
          <w:lang w:val="uk-UA"/>
        </w:rPr>
        <w:t xml:space="preserve"> матеріал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D2A76">
        <w:rPr>
          <w:rFonts w:ascii="Times New Roman" w:hAnsi="Times New Roman" w:cs="Times New Roman"/>
          <w:sz w:val="28"/>
          <w:szCs w:val="28"/>
          <w:lang w:val="uk-UA"/>
        </w:rPr>
        <w:t xml:space="preserve"> так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D2A76">
        <w:rPr>
          <w:rFonts w:ascii="Times New Roman" w:hAnsi="Times New Roman" w:cs="Times New Roman"/>
          <w:sz w:val="28"/>
          <w:szCs w:val="28"/>
          <w:lang w:val="uk-UA"/>
        </w:rPr>
        <w:t>, як вправи до всіх розділів та на повторе</w:t>
      </w:r>
      <w:r w:rsidR="003D2A7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D2A76">
        <w:rPr>
          <w:rFonts w:ascii="Times New Roman" w:hAnsi="Times New Roman" w:cs="Times New Roman"/>
          <w:sz w:val="28"/>
          <w:szCs w:val="28"/>
          <w:lang w:val="uk-UA"/>
        </w:rPr>
        <w:t xml:space="preserve">ня, задачі підвищеної складності, </w:t>
      </w:r>
      <w:proofErr w:type="spellStart"/>
      <w:r w:rsidR="003D2A76">
        <w:rPr>
          <w:rFonts w:ascii="Times New Roman" w:hAnsi="Times New Roman" w:cs="Times New Roman"/>
          <w:sz w:val="28"/>
          <w:szCs w:val="28"/>
          <w:lang w:val="uk-UA"/>
        </w:rPr>
        <w:t>довідничок</w:t>
      </w:r>
      <w:proofErr w:type="spellEnd"/>
      <w:r w:rsidR="003C407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C4077" w:rsidRDefault="00ED7613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відповіді</w:t>
      </w:r>
      <w:r w:rsidR="003D2A76">
        <w:rPr>
          <w:rFonts w:ascii="Times New Roman" w:hAnsi="Times New Roman" w:cs="Times New Roman"/>
          <w:sz w:val="28"/>
          <w:szCs w:val="28"/>
          <w:lang w:val="uk-UA"/>
        </w:rPr>
        <w:t xml:space="preserve"> до завдань</w:t>
      </w:r>
      <w:r w:rsidR="003C407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C4077" w:rsidRDefault="003C4077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предметн</w:t>
      </w:r>
      <w:r w:rsidR="00ED7613">
        <w:rPr>
          <w:rFonts w:ascii="Times New Roman" w:hAnsi="Times New Roman" w:cs="Times New Roman"/>
          <w:sz w:val="28"/>
          <w:szCs w:val="28"/>
          <w:lang w:val="uk-UA"/>
        </w:rPr>
        <w:t>ий покажчик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4077" w:rsidRDefault="003C4077" w:rsidP="003C407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Кожен розділ підручника починається </w:t>
      </w:r>
      <w:r w:rsidR="0066275D">
        <w:rPr>
          <w:rFonts w:ascii="Times New Roman" w:hAnsi="Times New Roman" w:cs="Times New Roman"/>
          <w:sz w:val="28"/>
          <w:szCs w:val="28"/>
          <w:lang w:val="uk-UA"/>
        </w:rPr>
        <w:t>списком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питань, відповіді на які учні отримають в результаті вивчення</w:t>
      </w:r>
      <w:r w:rsidR="0066275D">
        <w:rPr>
          <w:rFonts w:ascii="Times New Roman" w:hAnsi="Times New Roman" w:cs="Times New Roman"/>
          <w:sz w:val="28"/>
          <w:szCs w:val="28"/>
          <w:lang w:val="uk-UA"/>
        </w:rPr>
        <w:t xml:space="preserve"> нового матеріалу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розділу. Розділи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діляються на параграфи.</w:t>
      </w:r>
      <w:r w:rsidR="0066275D">
        <w:rPr>
          <w:rFonts w:ascii="Times New Roman" w:hAnsi="Times New Roman" w:cs="Times New Roman"/>
          <w:sz w:val="28"/>
          <w:szCs w:val="28"/>
          <w:lang w:val="uk-UA"/>
        </w:rPr>
        <w:t xml:space="preserve"> Кожен параграф має аналогічний список по новій темі.</w:t>
      </w:r>
    </w:p>
    <w:p w:rsidR="0066275D" w:rsidRDefault="003C4077" w:rsidP="003C407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Теоретичний </w:t>
      </w:r>
      <w:r w:rsidR="0066275D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кожного параграфу </w:t>
      </w:r>
      <w:r w:rsidR="0066275D">
        <w:rPr>
          <w:rFonts w:ascii="Times New Roman" w:hAnsi="Times New Roman" w:cs="Times New Roman"/>
          <w:sz w:val="28"/>
          <w:szCs w:val="28"/>
          <w:lang w:val="uk-UA"/>
        </w:rPr>
        <w:t xml:space="preserve">переплітається із зразками </w:t>
      </w:r>
      <w:proofErr w:type="spellStart"/>
      <w:r w:rsidR="0066275D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="0066275D" w:rsidRPr="0066275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66275D"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 w:rsidR="0066275D">
        <w:rPr>
          <w:rFonts w:ascii="Times New Roman" w:hAnsi="Times New Roman" w:cs="Times New Roman"/>
          <w:sz w:val="28"/>
          <w:szCs w:val="28"/>
          <w:lang w:val="uk-UA"/>
        </w:rPr>
        <w:t xml:space="preserve"> вправ по темі. </w:t>
      </w:r>
      <w:proofErr w:type="spellStart"/>
      <w:r w:rsidR="0066275D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="0066275D" w:rsidRPr="0066275D">
        <w:rPr>
          <w:rFonts w:ascii="Times New Roman" w:hAnsi="Times New Roman" w:cs="Times New Roman"/>
          <w:sz w:val="28"/>
          <w:szCs w:val="28"/>
        </w:rPr>
        <w:t>’</w:t>
      </w:r>
      <w:r w:rsidR="0066275D">
        <w:rPr>
          <w:rFonts w:ascii="Times New Roman" w:hAnsi="Times New Roman" w:cs="Times New Roman"/>
          <w:sz w:val="28"/>
          <w:szCs w:val="28"/>
        </w:rPr>
        <w:t>я</w:t>
      </w:r>
      <w:proofErr w:type="spellStart"/>
      <w:r w:rsidR="0066275D">
        <w:rPr>
          <w:rFonts w:ascii="Times New Roman" w:hAnsi="Times New Roman" w:cs="Times New Roman"/>
          <w:sz w:val="28"/>
          <w:szCs w:val="28"/>
          <w:lang w:val="uk-UA"/>
        </w:rPr>
        <w:t>зання</w:t>
      </w:r>
      <w:proofErr w:type="spellEnd"/>
      <w:r w:rsidR="0066275D">
        <w:rPr>
          <w:rFonts w:ascii="Times New Roman" w:hAnsi="Times New Roman" w:cs="Times New Roman"/>
          <w:sz w:val="28"/>
          <w:szCs w:val="28"/>
          <w:lang w:val="uk-UA"/>
        </w:rPr>
        <w:t xml:space="preserve"> даних вправ дуже детально розписано: вказано, як записати </w:t>
      </w:r>
      <w:proofErr w:type="spellStart"/>
      <w:r w:rsidR="0066275D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="0066275D" w:rsidRPr="0066275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66275D">
        <w:rPr>
          <w:rFonts w:ascii="Times New Roman" w:hAnsi="Times New Roman" w:cs="Times New Roman"/>
          <w:sz w:val="28"/>
          <w:szCs w:val="28"/>
          <w:lang w:val="uk-UA"/>
        </w:rPr>
        <w:t>язок</w:t>
      </w:r>
      <w:proofErr w:type="spellEnd"/>
      <w:r w:rsidR="0066275D">
        <w:rPr>
          <w:rFonts w:ascii="Times New Roman" w:hAnsi="Times New Roman" w:cs="Times New Roman"/>
          <w:sz w:val="28"/>
          <w:szCs w:val="28"/>
          <w:lang w:val="uk-UA"/>
        </w:rPr>
        <w:t xml:space="preserve"> і як пояснити кожну дію.</w:t>
      </w:r>
    </w:p>
    <w:p w:rsidR="003C4077" w:rsidRDefault="003C4077" w:rsidP="003C407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Важливі правила у параграфі виділені </w:t>
      </w:r>
      <w:r w:rsidR="00F8002D">
        <w:rPr>
          <w:rFonts w:ascii="Times New Roman" w:hAnsi="Times New Roman" w:cs="Times New Roman"/>
          <w:sz w:val="28"/>
          <w:szCs w:val="28"/>
          <w:lang w:val="uk-UA"/>
        </w:rPr>
        <w:t>жовтим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блоком із </w:t>
      </w:r>
      <w:r w:rsidR="0066275D">
        <w:rPr>
          <w:rFonts w:ascii="Times New Roman" w:hAnsi="Times New Roman" w:cs="Times New Roman"/>
          <w:sz w:val="28"/>
          <w:szCs w:val="28"/>
          <w:lang w:val="uk-UA"/>
        </w:rPr>
        <w:t>позначкою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66275D">
        <w:rPr>
          <w:rFonts w:ascii="Times New Roman" w:hAnsi="Times New Roman" w:cs="Times New Roman"/>
          <w:sz w:val="28"/>
          <w:szCs w:val="28"/>
          <w:lang w:val="uk-UA"/>
        </w:rPr>
        <w:t>Якоря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4651E7" w:rsidRDefault="004651E7" w:rsidP="003C407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 «Квадратні рівняння» розкрита у розділі ІІІ наступними парагр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фами:</w:t>
      </w:r>
    </w:p>
    <w:p w:rsidR="004651E7" w:rsidRDefault="004651E7" w:rsidP="003C407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«§20. Квадратні рівняння. Неповні квадратні рівняння, їх розв</w:t>
      </w:r>
      <w:r w:rsidRPr="004651E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язування.</w:t>
      </w:r>
    </w:p>
    <w:p w:rsidR="004651E7" w:rsidRDefault="004651E7" w:rsidP="003C407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§21. Формула коренів квадратного рівняння.</w:t>
      </w:r>
    </w:p>
    <w:p w:rsidR="004651E7" w:rsidRDefault="004651E7" w:rsidP="003C407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§22. Теорема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Вієта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51E7" w:rsidRDefault="004651E7" w:rsidP="003C407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§23. Квадратний тричлен, його корені. Розкладання квадратного тр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члена на множники.</w:t>
      </w:r>
    </w:p>
    <w:p w:rsidR="004651E7" w:rsidRDefault="004651E7" w:rsidP="003C407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§24.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4651E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рівнянь, які зводяться до квадратних.</w:t>
      </w:r>
    </w:p>
    <w:p w:rsidR="004651E7" w:rsidRPr="000066A0" w:rsidRDefault="004651E7" w:rsidP="003C407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§25.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4651E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задач за допомогою квадратних рівнянь та рівнянь, які з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водяться до квадратних»</w:t>
      </w:r>
      <w:r w:rsidR="009A31A8" w:rsidRPr="009A31A8">
        <w:rPr>
          <w:rFonts w:ascii="Times New Roman" w:hAnsi="Times New Roman" w:cs="Times New Roman"/>
          <w:sz w:val="28"/>
          <w:szCs w:val="28"/>
        </w:rPr>
        <w:t xml:space="preserve"> </w:t>
      </w:r>
      <w:r w:rsidRPr="00C218EB">
        <w:rPr>
          <w:rFonts w:ascii="Times New Roman" w:hAnsi="Times New Roman" w:cs="Times New Roman"/>
          <w:sz w:val="28"/>
          <w:szCs w:val="28"/>
        </w:rPr>
        <w:t>[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218EB">
        <w:rPr>
          <w:rFonts w:ascii="Times New Roman" w:hAnsi="Times New Roman" w:cs="Times New Roman"/>
          <w:sz w:val="28"/>
          <w:szCs w:val="28"/>
        </w:rPr>
        <w:t>]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275D" w:rsidRDefault="003C4077" w:rsidP="003C4077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Практична частина має </w:t>
      </w:r>
      <w:r w:rsidR="0066275D">
        <w:rPr>
          <w:rFonts w:ascii="Times New Roman" w:hAnsi="Times New Roman" w:cs="Times New Roman"/>
          <w:sz w:val="28"/>
          <w:szCs w:val="28"/>
          <w:lang w:val="uk-UA"/>
        </w:rPr>
        <w:t>вправи для закріплення матеріалу, для його п</w:t>
      </w:r>
      <w:r w:rsidR="0066275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6275D">
        <w:rPr>
          <w:rFonts w:ascii="Times New Roman" w:hAnsi="Times New Roman" w:cs="Times New Roman"/>
          <w:sz w:val="28"/>
          <w:szCs w:val="28"/>
          <w:lang w:val="uk-UA"/>
        </w:rPr>
        <w:t xml:space="preserve">вторення, для </w:t>
      </w:r>
      <w:proofErr w:type="spellStart"/>
      <w:r w:rsidR="0066275D">
        <w:rPr>
          <w:rFonts w:ascii="Times New Roman" w:hAnsi="Times New Roman" w:cs="Times New Roman"/>
          <w:sz w:val="28"/>
          <w:szCs w:val="28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6275D">
        <w:rPr>
          <w:rFonts w:ascii="Times New Roman" w:hAnsi="Times New Roman" w:cs="Times New Roman"/>
          <w:sz w:val="28"/>
          <w:szCs w:val="28"/>
          <w:lang w:val="uk-UA"/>
        </w:rPr>
        <w:t xml:space="preserve"> Є задачі на складання математичних моделей.</w:t>
      </w:r>
    </w:p>
    <w:p w:rsidR="00B1688D" w:rsidRDefault="00B1688D" w:rsidP="003C4077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мають різні рівні складності з відповідними позначками біля номерів</w:t>
      </w:r>
      <w:r w:rsidR="003C40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4077" w:rsidRDefault="00B1688D" w:rsidP="003C4077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Номери вправ </w:t>
      </w:r>
      <w:r w:rsidR="003C4077">
        <w:rPr>
          <w:rFonts w:ascii="Times New Roman" w:hAnsi="Times New Roman" w:cs="Times New Roman"/>
          <w:sz w:val="28"/>
          <w:szCs w:val="28"/>
          <w:lang w:val="uk-UA"/>
        </w:rPr>
        <w:t xml:space="preserve">для домашньої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>виділені</w:t>
      </w:r>
      <w:r w:rsidR="006E5DCD">
        <w:rPr>
          <w:rFonts w:ascii="Times New Roman" w:hAnsi="Times New Roman" w:cs="Times New Roman"/>
          <w:sz w:val="28"/>
          <w:szCs w:val="28"/>
          <w:lang w:val="uk-UA"/>
        </w:rPr>
        <w:t xml:space="preserve"> зеленим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кольором</w:t>
      </w:r>
      <w:r w:rsidR="003C40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4077" w:rsidRDefault="003C4077" w:rsidP="003C4077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кількість задач підручника достатня для набуття відповідних навичок та вмінь.</w:t>
      </w:r>
    </w:p>
    <w:p w:rsidR="000D6462" w:rsidRDefault="000D6462" w:rsidP="003C4077">
      <w:pPr>
        <w:pStyle w:val="a3"/>
        <w:tabs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EE0">
        <w:rPr>
          <w:rFonts w:ascii="Times New Roman" w:hAnsi="Times New Roman" w:cs="Times New Roman"/>
          <w:sz w:val="28"/>
          <w:szCs w:val="28"/>
          <w:lang w:val="uk-UA"/>
        </w:rPr>
        <w:t xml:space="preserve">Тему «Зведені квадратні рівняння» представлено </w:t>
      </w:r>
      <w:r>
        <w:rPr>
          <w:rFonts w:ascii="Times New Roman" w:hAnsi="Times New Roman" w:cs="Times New Roman"/>
          <w:sz w:val="28"/>
          <w:szCs w:val="28"/>
          <w:lang w:val="uk-UA"/>
        </w:rPr>
        <w:t>наступними</w:t>
      </w:r>
      <w:r w:rsidRPr="00A77EE0">
        <w:rPr>
          <w:rFonts w:ascii="Times New Roman" w:hAnsi="Times New Roman" w:cs="Times New Roman"/>
          <w:sz w:val="28"/>
          <w:szCs w:val="28"/>
          <w:lang w:val="uk-UA"/>
        </w:rPr>
        <w:t xml:space="preserve"> вправ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A77EE0">
        <w:rPr>
          <w:rFonts w:ascii="Times New Roman" w:hAnsi="Times New Roman" w:cs="Times New Roman"/>
          <w:sz w:val="28"/>
          <w:szCs w:val="28"/>
          <w:lang w:val="uk-UA"/>
        </w:rPr>
        <w:t>, наприклад: №</w:t>
      </w:r>
      <w:r w:rsidR="001E19C3">
        <w:rPr>
          <w:rFonts w:ascii="Times New Roman" w:hAnsi="Times New Roman" w:cs="Times New Roman"/>
          <w:sz w:val="28"/>
          <w:szCs w:val="28"/>
          <w:lang w:val="uk-UA"/>
        </w:rPr>
        <w:t>433, №435 (1-4); №436; №438 (2-4); №439 (2-3); №441 (2); №442 (2); №443 (2, 5-6); №447-№448 і т.д.</w:t>
      </w:r>
    </w:p>
    <w:p w:rsidR="00902A04" w:rsidRDefault="00B1688D" w:rsidP="005A085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Окремо хочеться звернути увагу на тестові завдання</w:t>
      </w:r>
      <w:r w:rsidR="006E5DCD">
        <w:rPr>
          <w:rFonts w:ascii="Times New Roman" w:hAnsi="Times New Roman" w:cs="Times New Roman"/>
          <w:sz w:val="28"/>
          <w:szCs w:val="28"/>
          <w:lang w:val="uk-UA"/>
        </w:rPr>
        <w:t xml:space="preserve"> цього підручника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принцип яких аналогічний до тестів закордонного проекту </w:t>
      </w:r>
      <w:r>
        <w:rPr>
          <w:rFonts w:ascii="Times New Roman" w:hAnsi="Times New Roman" w:cs="Times New Roman"/>
          <w:sz w:val="28"/>
          <w:szCs w:val="28"/>
          <w:lang w:val="en-US"/>
        </w:rPr>
        <w:t>TRAST</w:t>
      </w:r>
      <w:r w:rsidR="006E5DCD">
        <w:rPr>
          <w:rFonts w:ascii="Times New Roman" w:hAnsi="Times New Roman" w:cs="Times New Roman"/>
          <w:sz w:val="28"/>
          <w:szCs w:val="28"/>
          <w:lang w:val="uk-UA"/>
        </w:rPr>
        <w:t>створених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програми </w:t>
      </w:r>
      <w:r w:rsidR="006E5DCD">
        <w:rPr>
          <w:rFonts w:ascii="Times New Roman" w:hAnsi="Times New Roman" w:cs="Times New Roman"/>
          <w:sz w:val="28"/>
          <w:szCs w:val="28"/>
          <w:lang w:val="en-US"/>
        </w:rPr>
        <w:t>TEMPUS</w:t>
      </w:r>
      <w:r w:rsidR="006E5DCD" w:rsidRPr="006E5DCD">
        <w:rPr>
          <w:rFonts w:ascii="Times New Roman" w:hAnsi="Times New Roman" w:cs="Times New Roman"/>
          <w:sz w:val="28"/>
          <w:szCs w:val="28"/>
        </w:rPr>
        <w:t>/</w:t>
      </w:r>
      <w:r w:rsidR="006E5DCD">
        <w:rPr>
          <w:rFonts w:ascii="Times New Roman" w:hAnsi="Times New Roman" w:cs="Times New Roman"/>
          <w:sz w:val="28"/>
          <w:szCs w:val="28"/>
          <w:lang w:val="en-US"/>
        </w:rPr>
        <w:t>TACIS</w:t>
      </w:r>
      <w:r w:rsidR="006E5DCD">
        <w:rPr>
          <w:rFonts w:ascii="Times New Roman" w:hAnsi="Times New Roman" w:cs="Times New Roman"/>
          <w:sz w:val="28"/>
          <w:szCs w:val="28"/>
          <w:lang w:val="uk-UA"/>
        </w:rPr>
        <w:t xml:space="preserve"> «Справедливе оцінювання».</w:t>
      </w:r>
    </w:p>
    <w:p w:rsidR="003C4077" w:rsidRPr="003C4077" w:rsidRDefault="003C4077" w:rsidP="00805BB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«Цілі підручника – через формування в учнів математичних знань сприяти: розвитку уваги, пам</w:t>
      </w:r>
      <w:r w:rsidRPr="003C407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яті, інтуїції; навчанню розмірковувати над ум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вами завдань, будувати шляхи їх розв</w:t>
      </w:r>
      <w:r w:rsidRPr="003C407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язання, аналізувати, класифікувати ти вибирати серед них найоптимальніші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B1688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1688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7103" w:rsidRDefault="00A77103" w:rsidP="00B17588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Підручник «Алгебра, 8»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Прокопенка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Н.С. та ін.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створено у 2016 році згідно Державного стандарту загальної середньої освіти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програми з математики для загальноосвітніх закладів </w:t>
      </w:r>
      <w:r w:rsidRPr="00AA53A9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AA53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7103" w:rsidRDefault="00A77103" w:rsidP="00A771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Дизайн і підхід до подання матеріалу підручника є найсучаснішим із переглянутих раніше! Сміливо його можна називати підручником нового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коління!</w:t>
      </w:r>
    </w:p>
    <w:p w:rsidR="00A77103" w:rsidRDefault="00A77103" w:rsidP="00A7710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Підручник складається із:</w:t>
      </w:r>
    </w:p>
    <w:p w:rsidR="00A77103" w:rsidRDefault="00A77103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детальної покрокової інструкції для учнів: «Як користуватися пі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ручником»;</w:t>
      </w:r>
    </w:p>
    <w:p w:rsidR="00A77103" w:rsidRDefault="00A77103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трьох розділів і </w:t>
      </w:r>
      <w:r w:rsidR="00A721DB">
        <w:rPr>
          <w:rFonts w:ascii="Times New Roman" w:hAnsi="Times New Roman" w:cs="Times New Roman"/>
          <w:sz w:val="28"/>
          <w:szCs w:val="28"/>
          <w:lang w:val="uk-UA"/>
        </w:rPr>
        <w:t xml:space="preserve">26 </w:t>
      </w:r>
      <w:r>
        <w:rPr>
          <w:rFonts w:ascii="Times New Roman" w:hAnsi="Times New Roman" w:cs="Times New Roman"/>
          <w:sz w:val="28"/>
          <w:szCs w:val="28"/>
          <w:lang w:val="uk-UA"/>
        </w:rPr>
        <w:t>параграфів</w:t>
      </w:r>
      <w:r w:rsidR="00A721D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721DB" w:rsidRDefault="00A721DB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рубрик з предмету «Інтелектуальний фітнес»,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Mathforlife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і з мат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ріалом з інших галузей «Майбутня професія», «Чи відомо вам»</w:t>
      </w:r>
      <w:r w:rsidR="006F0EB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«Перерва на логіку»;</w:t>
      </w:r>
    </w:p>
    <w:p w:rsidR="00A721DB" w:rsidRDefault="00A721DB" w:rsidP="00B17588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прикінцеві матеріали під назвами: «Алфавітний покажчик», «П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вторення і систематизація навчального матеріалу», «Відповіді до завдань».</w:t>
      </w:r>
    </w:p>
    <w:p w:rsidR="00A721DB" w:rsidRDefault="00DD1099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Теоретична частина параграфу подана кольоровою рубрикою «Головна ідея», як відповідь на неї слідує рубрика «Приклади», іншим «повідомле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ням» іде рубрика «Тренуємося». Гортаючи сторінки підручника, здається, що перед Вами розкривається чиясь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смс-переписка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Важливий матеріал подано у легкій для сприйняття формі із, так би мовити, «помітками на полях».</w:t>
      </w:r>
    </w:p>
    <w:p w:rsidR="00DA7D3A" w:rsidRDefault="00DA7D3A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рубриці «Підсумовуємо» в кінці кожного розділу </w:t>
      </w:r>
      <w:r w:rsidR="006F0EBC">
        <w:rPr>
          <w:rFonts w:ascii="Times New Roman" w:hAnsi="Times New Roman" w:cs="Times New Roman"/>
          <w:sz w:val="28"/>
          <w:szCs w:val="28"/>
          <w:lang w:val="uk-UA"/>
        </w:rPr>
        <w:t>систематизовано вивчену теорію в узагальненому, стислому варіанті.</w:t>
      </w:r>
    </w:p>
    <w:p w:rsidR="00EC2176" w:rsidRDefault="00EC2176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Розділ 3 підручника присвячений поясненню теми «Квадратні рівня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ня». Перелік параграфів цього розділу наступний:</w:t>
      </w:r>
    </w:p>
    <w:p w:rsidR="00EC2176" w:rsidRDefault="00EC2176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«§19. Квадратний тричлен. Квадратні рівняння.</w:t>
      </w:r>
    </w:p>
    <w:p w:rsidR="00EC2176" w:rsidRDefault="00EC2176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§20. Неповні квадратні рівняння, їх розв</w:t>
      </w:r>
      <w:r w:rsidRPr="00EC2176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язування.</w:t>
      </w:r>
    </w:p>
    <w:p w:rsidR="00EC2176" w:rsidRDefault="00EC2176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§21. </w:t>
      </w:r>
      <w:r w:rsidR="00190A37">
        <w:rPr>
          <w:rFonts w:ascii="Times New Roman" w:hAnsi="Times New Roman" w:cs="Times New Roman"/>
          <w:sz w:val="28"/>
          <w:szCs w:val="28"/>
          <w:lang w:val="uk-UA"/>
        </w:rPr>
        <w:t>Формула коренів квадратного рівняння.</w:t>
      </w:r>
    </w:p>
    <w:p w:rsidR="00190A37" w:rsidRDefault="00190A37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§22. Теорема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Вієта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Теорема, обернена до теореми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Вієта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0A37" w:rsidRDefault="00190A37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§23. Розкладання квадратного тричлена на множники.</w:t>
      </w:r>
    </w:p>
    <w:p w:rsidR="00190A37" w:rsidRDefault="00190A37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§24.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190A3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рівнянь, що зводяться до квадратних.</w:t>
      </w:r>
    </w:p>
    <w:p w:rsidR="00190A37" w:rsidRPr="000066A0" w:rsidRDefault="00190A37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§25.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190A3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задач за допомогою квадратних рівнянь. Квадратні рівняння як математична модель прикладної задачі» </w:t>
      </w:r>
      <w:r w:rsidRPr="00C218EB">
        <w:rPr>
          <w:rFonts w:ascii="Times New Roman" w:hAnsi="Times New Roman" w:cs="Times New Roman"/>
          <w:sz w:val="28"/>
          <w:szCs w:val="28"/>
        </w:rPr>
        <w:t>[</w:t>
      </w:r>
      <w:r w:rsidR="00E16314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Pr="00C218EB">
        <w:rPr>
          <w:rFonts w:ascii="Times New Roman" w:hAnsi="Times New Roman" w:cs="Times New Roman"/>
          <w:sz w:val="28"/>
          <w:szCs w:val="28"/>
        </w:rPr>
        <w:t>]</w:t>
      </w:r>
      <w:r w:rsidR="000066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1099" w:rsidRDefault="00DD1099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Практична частина має </w:t>
      </w:r>
      <w:r w:rsidR="00A10514">
        <w:rPr>
          <w:rFonts w:ascii="Times New Roman" w:hAnsi="Times New Roman" w:cs="Times New Roman"/>
          <w:sz w:val="28"/>
          <w:szCs w:val="28"/>
          <w:lang w:val="uk-UA"/>
        </w:rPr>
        <w:t>диференційовану подачу завдань від простого до складного у рубриках: «Тренуємося», «Інтелектуальний фітнес», «Завда</w:t>
      </w:r>
      <w:r w:rsidR="00A1051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0514">
        <w:rPr>
          <w:rFonts w:ascii="Times New Roman" w:hAnsi="Times New Roman" w:cs="Times New Roman"/>
          <w:sz w:val="28"/>
          <w:szCs w:val="28"/>
          <w:lang w:val="uk-UA"/>
        </w:rPr>
        <w:t>ня із зіркою» відповідно.</w:t>
      </w:r>
    </w:p>
    <w:p w:rsidR="00DA7D3A" w:rsidRDefault="00DA7D3A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самостійної або творчої роботи учні мають рубрики: </w:t>
      </w:r>
      <w:r w:rsidR="009E072A">
        <w:rPr>
          <w:rFonts w:ascii="Times New Roman" w:hAnsi="Times New Roman" w:cs="Times New Roman"/>
          <w:sz w:val="28"/>
          <w:szCs w:val="28"/>
          <w:lang w:val="uk-UA"/>
        </w:rPr>
        <w:t xml:space="preserve">«Знаю, вмію, можу», </w:t>
      </w:r>
      <w:r>
        <w:rPr>
          <w:rFonts w:ascii="Times New Roman" w:hAnsi="Times New Roman" w:cs="Times New Roman"/>
          <w:sz w:val="28"/>
          <w:szCs w:val="28"/>
          <w:lang w:val="uk-UA"/>
        </w:rPr>
        <w:t>«Самоконтроль», «Перерва на логіку» або «Шляхом досліджень».</w:t>
      </w:r>
    </w:p>
    <w:p w:rsidR="00DA7D3A" w:rsidRDefault="00DA7D3A" w:rsidP="00DA7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створення інтересу до вивчення нового автори підготували рубр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ку із задачею практичного змісту під назвою «Актуальна задача».</w:t>
      </w:r>
    </w:p>
    <w:p w:rsidR="00A10514" w:rsidRPr="009E072A" w:rsidRDefault="00A10514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Вправи для домашнього завдання викладені окремою рубрикою.</w:t>
      </w:r>
      <w:r w:rsidR="009E072A">
        <w:rPr>
          <w:rFonts w:ascii="Times New Roman" w:hAnsi="Times New Roman" w:cs="Times New Roman"/>
          <w:sz w:val="28"/>
          <w:szCs w:val="28"/>
          <w:lang w:val="uk-UA"/>
        </w:rPr>
        <w:t xml:space="preserve"> Там же є підказки на полях, де можна підглянути варіант </w:t>
      </w:r>
      <w:proofErr w:type="spellStart"/>
      <w:r w:rsidR="009E072A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="009E072A" w:rsidRPr="009E072A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9E072A"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 w:rsidR="009E072A">
        <w:rPr>
          <w:rFonts w:ascii="Times New Roman" w:hAnsi="Times New Roman" w:cs="Times New Roman"/>
          <w:sz w:val="28"/>
          <w:szCs w:val="28"/>
          <w:lang w:val="uk-UA"/>
        </w:rPr>
        <w:t xml:space="preserve"> цих вправ.</w:t>
      </w:r>
    </w:p>
    <w:p w:rsidR="00A10514" w:rsidRDefault="00CD0860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DA7D3A">
        <w:rPr>
          <w:rFonts w:ascii="Times New Roman" w:hAnsi="Times New Roman" w:cs="Times New Roman"/>
          <w:sz w:val="28"/>
          <w:szCs w:val="28"/>
          <w:lang w:val="uk-UA"/>
        </w:rPr>
        <w:t>реалізації міжгалузевих зв</w:t>
      </w:r>
      <w:r w:rsidR="00DA7D3A" w:rsidRPr="00DA7D3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A7D3A">
        <w:rPr>
          <w:rFonts w:ascii="Times New Roman" w:hAnsi="Times New Roman" w:cs="Times New Roman"/>
          <w:sz w:val="28"/>
          <w:szCs w:val="28"/>
          <w:lang w:val="uk-UA"/>
        </w:rPr>
        <w:t>язків у підручнику є наступні рубрики: «</w:t>
      </w:r>
      <w:proofErr w:type="spellStart"/>
      <w:r w:rsidR="00DA7D3A">
        <w:rPr>
          <w:rFonts w:ascii="Times New Roman" w:hAnsi="Times New Roman" w:cs="Times New Roman"/>
          <w:sz w:val="28"/>
          <w:szCs w:val="28"/>
          <w:lang w:val="en-US"/>
        </w:rPr>
        <w:t>Mathforlife</w:t>
      </w:r>
      <w:proofErr w:type="spellEnd"/>
      <w:r w:rsidR="00DA7D3A">
        <w:rPr>
          <w:rFonts w:ascii="Times New Roman" w:hAnsi="Times New Roman" w:cs="Times New Roman"/>
          <w:sz w:val="28"/>
          <w:szCs w:val="28"/>
          <w:lang w:val="uk-UA"/>
        </w:rPr>
        <w:t>», «В один клік», «</w:t>
      </w:r>
      <w:proofErr w:type="spellStart"/>
      <w:r w:rsidR="00DA7D3A">
        <w:rPr>
          <w:rFonts w:ascii="Times New Roman" w:hAnsi="Times New Roman" w:cs="Times New Roman"/>
          <w:sz w:val="28"/>
          <w:szCs w:val="28"/>
          <w:lang w:val="uk-UA"/>
        </w:rPr>
        <w:t>Інтернет-посилання</w:t>
      </w:r>
      <w:proofErr w:type="spellEnd"/>
      <w:r w:rsidR="00DA7D3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0D6462" w:rsidRDefault="000D6462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EE0">
        <w:rPr>
          <w:rFonts w:ascii="Times New Roman" w:hAnsi="Times New Roman" w:cs="Times New Roman"/>
          <w:sz w:val="28"/>
          <w:szCs w:val="28"/>
          <w:lang w:val="uk-UA"/>
        </w:rPr>
        <w:t xml:space="preserve">Тему «Зведені квадратні рівняння» представлено </w:t>
      </w:r>
      <w:r>
        <w:rPr>
          <w:rFonts w:ascii="Times New Roman" w:hAnsi="Times New Roman" w:cs="Times New Roman"/>
          <w:sz w:val="28"/>
          <w:szCs w:val="28"/>
          <w:lang w:val="uk-UA"/>
        </w:rPr>
        <w:t>наступними</w:t>
      </w:r>
      <w:r w:rsidRPr="00A77EE0">
        <w:rPr>
          <w:rFonts w:ascii="Times New Roman" w:hAnsi="Times New Roman" w:cs="Times New Roman"/>
          <w:sz w:val="28"/>
          <w:szCs w:val="28"/>
          <w:lang w:val="uk-UA"/>
        </w:rPr>
        <w:t xml:space="preserve"> вправ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A77EE0">
        <w:rPr>
          <w:rFonts w:ascii="Times New Roman" w:hAnsi="Times New Roman" w:cs="Times New Roman"/>
          <w:sz w:val="28"/>
          <w:szCs w:val="28"/>
          <w:lang w:val="uk-UA"/>
        </w:rPr>
        <w:t>, наприклад: №</w:t>
      </w:r>
      <w:r w:rsidR="00190A37">
        <w:rPr>
          <w:rFonts w:ascii="Times New Roman" w:hAnsi="Times New Roman" w:cs="Times New Roman"/>
          <w:sz w:val="28"/>
          <w:szCs w:val="28"/>
          <w:lang w:val="uk-UA"/>
        </w:rPr>
        <w:t>3 (1, 2) ст.210; №1 (1) ст.213; №3 ст.213; №1 (1, 2, 5-8) ст.215; №2 (</w:t>
      </w:r>
      <w:r w:rsidR="00C81F1B">
        <w:rPr>
          <w:rFonts w:ascii="Times New Roman" w:hAnsi="Times New Roman" w:cs="Times New Roman"/>
          <w:sz w:val="28"/>
          <w:szCs w:val="28"/>
          <w:lang w:val="uk-UA"/>
        </w:rPr>
        <w:t>1, 2) ст.218; №3 (1, 2) ст.219; №1 (1, 3) ст.220; №2 (1, 2) ст.220; №4 ст.220; №1 (1, 3-4) ст.222; №2 (1) ст.222; №3 (1) ст.222; №1 ст.227; №2 (1, 2) ст.229; №3 (1-2, 5-6) ст.230 і т.д.</w:t>
      </w:r>
    </w:p>
    <w:p w:rsidR="0083465F" w:rsidRPr="0083465F" w:rsidRDefault="0083465F" w:rsidP="00A7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дивлячись на всю наочну привабливість підручника і на детальний опис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83465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вправ все одно знайшовся один недолік – це невелика 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лькість вправ із параметром.</w:t>
      </w:r>
    </w:p>
    <w:p w:rsidR="007F580F" w:rsidRPr="0059402F" w:rsidRDefault="007F580F" w:rsidP="007F5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Проаналізувавши шкільні підручники, можна стверджувати: автори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дручників у доступній формі подали теоретичний матеріал та в достатній 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рі забезпечили їх вправами і задачами.</w:t>
      </w:r>
    </w:p>
    <w:p w:rsidR="00551A0E" w:rsidRDefault="00305C83" w:rsidP="007F5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 якісно вищого рівня здобуття учнями нових вмінь та навичок і для розвитку творчого мислення можна було б досягти при наявності у підручн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ках методики розв</w:t>
      </w:r>
      <w:r w:rsidRPr="00305C8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язання квадратних рівнянь з параметром.</w:t>
      </w:r>
    </w:p>
    <w:p w:rsidR="00305C83" w:rsidRDefault="008204AF" w:rsidP="007F5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Опишемо за допомогою методу евристичної бесіди спосіб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8204A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вняння з параметром, розглянувши приклад № 447 с. 209</w:t>
      </w:r>
      <w:r w:rsidR="00881110" w:rsidRPr="00881110">
        <w:rPr>
          <w:rFonts w:ascii="Times New Roman" w:hAnsi="Times New Roman" w:cs="Times New Roman"/>
          <w:sz w:val="28"/>
          <w:szCs w:val="28"/>
        </w:rPr>
        <w:t>[3]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204AF" w:rsidRDefault="008204AF" w:rsidP="007F580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«Визначте, при яких значеннях </w:t>
      </w:r>
      <w:r w:rsidRPr="008204A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рівняння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+2x+16a=0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:rsidR="008204AF" w:rsidRPr="008204AF" w:rsidRDefault="008204AF" w:rsidP="00B1758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8204AF">
        <w:rPr>
          <w:rFonts w:ascii="Times New Roman" w:eastAsiaTheme="minorEastAsia" w:hAnsi="Times New Roman" w:cs="Times New Roman"/>
          <w:sz w:val="28"/>
          <w:szCs w:val="28"/>
          <w:lang w:val="uk-UA"/>
        </w:rPr>
        <w:t>має два рівні корені;</w:t>
      </w:r>
    </w:p>
    <w:p w:rsidR="008204AF" w:rsidRDefault="008204AF" w:rsidP="00B1758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має два різні корені;</w:t>
      </w:r>
    </w:p>
    <w:p w:rsidR="008204AF" w:rsidRDefault="008204AF" w:rsidP="00B1758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має жодного кореня».</w:t>
      </w:r>
    </w:p>
    <w:p w:rsidR="00D02068" w:rsidRDefault="00D02068" w:rsidP="008204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Вчитель: Якого виду дане квадратного рівняння у вправі?</w:t>
      </w:r>
    </w:p>
    <w:p w:rsidR="00D02068" w:rsidRPr="00D02068" w:rsidRDefault="00D02068" w:rsidP="008204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Учень: Це зведене квадратне рівняння.</w:t>
      </w:r>
    </w:p>
    <w:p w:rsidR="00312D60" w:rsidRDefault="00312D60" w:rsidP="008204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Вчитель: С</w:t>
      </w:r>
      <w:r w:rsidR="00EC37AA">
        <w:rPr>
          <w:rFonts w:ascii="Times New Roman" w:hAnsi="Times New Roman" w:cs="Times New Roman"/>
          <w:sz w:val="28"/>
          <w:szCs w:val="28"/>
          <w:lang w:val="uk-UA"/>
        </w:rPr>
        <w:t>формулюйте означення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дискримінант</w:t>
      </w:r>
      <w:r w:rsidR="00EC37AA">
        <w:rPr>
          <w:rFonts w:ascii="Times New Roman" w:hAnsi="Times New Roman" w:cs="Times New Roman"/>
          <w:sz w:val="28"/>
          <w:szCs w:val="28"/>
          <w:lang w:val="uk-UA"/>
        </w:rPr>
        <w:t>а квадратного рівня</w:t>
      </w:r>
      <w:r w:rsidR="00EC37A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C37AA">
        <w:rPr>
          <w:rFonts w:ascii="Times New Roman" w:hAnsi="Times New Roman" w:cs="Times New Roman"/>
          <w:sz w:val="28"/>
          <w:szCs w:val="28"/>
          <w:lang w:val="uk-UA"/>
        </w:rPr>
        <w:t>ня.</w:t>
      </w:r>
    </w:p>
    <w:p w:rsidR="00EA7F81" w:rsidRDefault="00EA7F81" w:rsidP="008204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Учень: Дискримінант</w:t>
      </w:r>
      <w:r w:rsidR="001255F9">
        <w:rPr>
          <w:rFonts w:ascii="Times New Roman" w:hAnsi="Times New Roman" w:cs="Times New Roman"/>
          <w:sz w:val="28"/>
          <w:szCs w:val="28"/>
          <w:lang w:val="uk-UA"/>
        </w:rPr>
        <w:t xml:space="preserve"> квадратного рівняння – це многочлен, складений з коефіцієнтів квадратного рівняння: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D=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-4ac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D02068" w:rsidRDefault="00D02068" w:rsidP="008204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Вчитель: </w:t>
      </w:r>
      <w:r w:rsidR="001255F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 хто знає: за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якою формулою знаходять дискримінант звед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ного квадратного рівняння?</w:t>
      </w:r>
    </w:p>
    <w:p w:rsidR="00D02068" w:rsidRPr="00D02068" w:rsidRDefault="00D02068" w:rsidP="008204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Учень: За формулою: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b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-c,</m:t>
        </m:r>
      </m:oMath>
    </w:p>
    <w:p w:rsidR="008204AF" w:rsidRPr="00EA7F81" w:rsidRDefault="00EA7F81" w:rsidP="008204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Вчитель:Як залежить кількість коренів квадратного рівняння від 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чення </w:t>
      </w:r>
      <w:r w:rsidRPr="00EA7F81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312D60" w:rsidRDefault="00312D60" w:rsidP="00EA7F8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Учень: </w:t>
      </w:r>
      <w:r w:rsidR="00EA7F81">
        <w:rPr>
          <w:rFonts w:ascii="Times New Roman" w:hAnsi="Times New Roman" w:cs="Times New Roman"/>
          <w:sz w:val="28"/>
          <w:szCs w:val="28"/>
          <w:lang w:val="uk-UA"/>
        </w:rPr>
        <w:t xml:space="preserve">Якщо дискримінант більше нуля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D&gt;0</m:t>
        </m:r>
      </m:oMath>
      <w:r w:rsidR="00EA7F81">
        <w:rPr>
          <w:rFonts w:ascii="Times New Roman" w:eastAsiaTheme="minorEastAsia" w:hAnsi="Times New Roman" w:cs="Times New Roman"/>
          <w:sz w:val="28"/>
          <w:szCs w:val="28"/>
          <w:lang w:val="uk-UA"/>
        </w:rPr>
        <w:t>, то рівняння має два к</w:t>
      </w:r>
      <w:r w:rsidR="00EA7F81">
        <w:rPr>
          <w:rFonts w:ascii="Times New Roman" w:eastAsiaTheme="minorEastAsia" w:hAnsi="Times New Roman" w:cs="Times New Roman"/>
          <w:sz w:val="28"/>
          <w:szCs w:val="28"/>
          <w:lang w:val="uk-UA"/>
        </w:rPr>
        <w:t>о</w:t>
      </w:r>
      <w:r w:rsidR="00EA7F81">
        <w:rPr>
          <w:rFonts w:ascii="Times New Roman" w:eastAsiaTheme="minorEastAsia" w:hAnsi="Times New Roman" w:cs="Times New Roman"/>
          <w:sz w:val="28"/>
          <w:szCs w:val="28"/>
          <w:lang w:val="uk-UA"/>
        </w:rPr>
        <w:t>рені; якщо дискримінант рівний нулю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D=0</m:t>
        </m:r>
      </m:oMath>
      <w:r w:rsidR="00EC37AA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EA7F8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то рівняння має один корінь; якщо дискримінант менше нуля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D&lt;0</m:t>
        </m:r>
      </m:oMath>
      <w:r w:rsidR="00EA7F8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, </w:t>
      </w:r>
      <w:r w:rsidR="006779B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то </w:t>
      </w:r>
      <w:r w:rsidR="00EA7F81">
        <w:rPr>
          <w:rFonts w:ascii="Times New Roman" w:eastAsiaTheme="minorEastAsia" w:hAnsi="Times New Roman" w:cs="Times New Roman"/>
          <w:sz w:val="28"/>
          <w:szCs w:val="28"/>
          <w:lang w:val="uk-UA"/>
        </w:rPr>
        <w:t>рівняння не має розв’язків</w:t>
      </w:r>
      <w:r w:rsidR="006779B3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6779B3" w:rsidRDefault="006779B3" w:rsidP="00EA7F8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Вчитель: </w:t>
      </w:r>
      <w:r w:rsidR="00EC37A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Знайдіть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 формулою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D=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-c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значення дискримінанту.</w:t>
      </w:r>
    </w:p>
    <w:p w:rsidR="00446094" w:rsidRPr="00446094" w:rsidRDefault="00446094" w:rsidP="0044609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Учень: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D=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-16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=1-16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EC37AA" w:rsidRDefault="00446094" w:rsidP="00EC3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Вчитель: Тепер дослідимо значення параметр</w:t>
      </w:r>
      <w:r w:rsidR="00EC37A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A31A8" w:rsidRPr="009A31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як значення дискр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мінанту залежить від нього. При якому значенні параметру дискримінант б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де рівний нулю?</w:t>
      </w:r>
    </w:p>
    <w:p w:rsidR="00446094" w:rsidRPr="00EC37AA" w:rsidRDefault="00446094" w:rsidP="00EC3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Учень: </w:t>
      </w:r>
      <m:oMath>
        <m:r>
          <w:rPr>
            <w:rFonts w:ascii="Cambria Math" w:hAnsi="Cambria Math" w:cs="Times New Roman"/>
            <w:sz w:val="28"/>
            <w:szCs w:val="28"/>
          </w:rPr>
          <m:t>1-16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а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16</m:t>
            </m:r>
          </m:den>
        </m:f>
      </m:oMath>
      <w:r w:rsidR="00D24545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D24545" w:rsidRPr="00D24545" w:rsidRDefault="00D24545" w:rsidP="00966D6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Вчитель: </w:t>
      </w:r>
      <w:r w:rsidR="00EC37AA">
        <w:rPr>
          <w:rFonts w:ascii="Times New Roman" w:eastAsiaTheme="minorEastAsia" w:hAnsi="Times New Roman" w:cs="Times New Roman"/>
          <w:sz w:val="28"/>
          <w:szCs w:val="28"/>
          <w:lang w:val="uk-UA"/>
        </w:rPr>
        <w:t>Правиль</w:t>
      </w:r>
      <w:r w:rsidR="00966D6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но. А якщо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параметр </w:t>
      </w:r>
      <w:r w:rsidRPr="00D24545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буде більше за число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16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н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приклад</w:t>
      </w:r>
      <w:r w:rsidR="005A5FE6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яке значення дискримінанту ?</w:t>
      </w:r>
    </w:p>
    <w:p w:rsidR="00D24545" w:rsidRDefault="00D24545" w:rsidP="00966D6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Учень: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D=1-16∙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=-1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 Якщо дискримінант менше нуля, то рі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няння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розв</w:t>
      </w:r>
      <w:proofErr w:type="spellEnd"/>
      <w:r w:rsidRPr="00D24545">
        <w:rPr>
          <w:rFonts w:ascii="Times New Roman" w:eastAsiaTheme="minorEastAsia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язків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не має.</w:t>
      </w:r>
    </w:p>
    <w:p w:rsidR="00D24545" w:rsidRDefault="00D24545" w:rsidP="00966D6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Вчитель: Самостійно знайдіть при яких значеннях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значення дискр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мінанту більше нуля. Дайте відповідь.</w:t>
      </w:r>
    </w:p>
    <w:p w:rsidR="00D24545" w:rsidRDefault="00D24545" w:rsidP="00966D6F">
      <w:pPr>
        <w:tabs>
          <w:tab w:val="left" w:pos="8505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Учень: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&lt;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16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D24545" w:rsidRDefault="00D24545" w:rsidP="00966D6F">
      <w:pPr>
        <w:tabs>
          <w:tab w:val="left" w:pos="8505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Вчитель: </w:t>
      </w:r>
      <w:r w:rsidR="00EC37AA">
        <w:rPr>
          <w:rFonts w:ascii="Times New Roman" w:eastAsiaTheme="minorEastAsia" w:hAnsi="Times New Roman" w:cs="Times New Roman"/>
          <w:sz w:val="28"/>
          <w:szCs w:val="28"/>
          <w:lang w:val="uk-UA"/>
        </w:rPr>
        <w:t>Правильно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C3371E" w:rsidRDefault="00D24545" w:rsidP="00966D6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Розв</w:t>
      </w:r>
      <w:r w:rsidRPr="00966D6F">
        <w:rPr>
          <w:rFonts w:ascii="Times New Roman" w:eastAsiaTheme="minorEastAsia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язуючи дане рівняння</w:t>
      </w:r>
      <w:r w:rsidR="00EC37AA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учні можуть допустити помилку</w:t>
      </w:r>
      <w:r w:rsidR="00BC1EE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у виборі значення параметр</w:t>
      </w:r>
      <w:r w:rsidR="00EC37AA"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r w:rsidR="009A31A8" w:rsidRPr="009A31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C1EE4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а</w:t>
      </w:r>
      <w:r w:rsidR="00BC1EE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Знаючи, що при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D&gt;0</m:t>
        </m:r>
      </m:oMath>
      <w:r w:rsidR="00F460D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розв</w:t>
      </w:r>
      <w:r w:rsidR="00F460D0" w:rsidRPr="00966D6F">
        <w:rPr>
          <w:rFonts w:ascii="Times New Roman" w:eastAsiaTheme="minorEastAsia" w:hAnsi="Times New Roman" w:cs="Times New Roman"/>
          <w:sz w:val="28"/>
          <w:szCs w:val="28"/>
          <w:lang w:val="uk-UA"/>
        </w:rPr>
        <w:t>’</w:t>
      </w:r>
      <w:r w:rsidR="00F460D0">
        <w:rPr>
          <w:rFonts w:ascii="Times New Roman" w:eastAsiaTheme="minorEastAsia" w:hAnsi="Times New Roman" w:cs="Times New Roman"/>
          <w:sz w:val="28"/>
          <w:szCs w:val="28"/>
          <w:lang w:val="uk-UA"/>
        </w:rPr>
        <w:t>язавши нерівність</w:t>
      </w:r>
      <w:r w:rsidR="00C3371E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:rsidR="00C3371E" w:rsidRDefault="00D24545" w:rsidP="00C3371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1-16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&gt;0 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⟹ 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&lt;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16</m:t>
              </m:r>
            </m:den>
          </m:f>
        </m:oMath>
      </m:oMathPara>
    </w:p>
    <w:p w:rsidR="00C3371E" w:rsidRDefault="00F460D0" w:rsidP="00C3371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На перший погляд, здається що якщо дискримінант додатній, то і значення параметр</w:t>
      </w:r>
      <w:r w:rsidR="00966D6F">
        <w:rPr>
          <w:rFonts w:ascii="Times New Roman" w:eastAsiaTheme="minorEastAsia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має бути більше 0, а в нашому при</w:t>
      </w:r>
      <w:r w:rsidR="00C3371E">
        <w:rPr>
          <w:rFonts w:ascii="Times New Roman" w:eastAsiaTheme="minorEastAsia" w:hAnsi="Times New Roman" w:cs="Times New Roman"/>
          <w:sz w:val="28"/>
          <w:szCs w:val="28"/>
          <w:lang w:val="uk-UA"/>
        </w:rPr>
        <w:t>кладі параметр набуває значе</w:t>
      </w:r>
      <w:r w:rsidR="00C3371E">
        <w:rPr>
          <w:rFonts w:ascii="Times New Roman" w:eastAsiaTheme="minorEastAsia" w:hAnsi="Times New Roman" w:cs="Times New Roman"/>
          <w:sz w:val="28"/>
          <w:szCs w:val="28"/>
          <w:lang w:val="uk-UA"/>
        </w:rPr>
        <w:t>н</w:t>
      </w:r>
      <w:r w:rsidR="00C3371E">
        <w:rPr>
          <w:rFonts w:ascii="Times New Roman" w:eastAsiaTheme="minorEastAsia" w:hAnsi="Times New Roman" w:cs="Times New Roman"/>
          <w:sz w:val="28"/>
          <w:szCs w:val="28"/>
          <w:lang w:val="uk-UA"/>
        </w:rPr>
        <w:t>ня</w:t>
      </w:r>
    </w:p>
    <w:p w:rsidR="00C3371E" w:rsidRPr="00C3371E" w:rsidRDefault="00D24545" w:rsidP="00C3371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16</m:t>
              </m:r>
            </m:den>
          </m:f>
        </m:oMath>
      </m:oMathPara>
    </w:p>
    <w:p w:rsidR="00D24545" w:rsidRPr="00C3371E" w:rsidRDefault="00F460D0" w:rsidP="00C3371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І на це треба звернути увагу.</w:t>
      </w:r>
    </w:p>
    <w:p w:rsidR="00881110" w:rsidRDefault="00881110" w:rsidP="00F2631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0B28" w:rsidRPr="004457AD" w:rsidRDefault="00AD0B28" w:rsidP="00F2631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57AD">
        <w:rPr>
          <w:rFonts w:ascii="Times New Roman" w:hAnsi="Times New Roman" w:cs="Times New Roman"/>
          <w:b/>
          <w:sz w:val="28"/>
          <w:szCs w:val="28"/>
          <w:lang w:val="uk-UA"/>
        </w:rPr>
        <w:t>2.1.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4457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F26314">
        <w:rPr>
          <w:rFonts w:ascii="Times New Roman" w:hAnsi="Times New Roman" w:cs="Times New Roman"/>
          <w:b/>
          <w:sz w:val="28"/>
          <w:szCs w:val="28"/>
          <w:lang w:val="uk-UA"/>
        </w:rPr>
        <w:t>ЗВЕДЕНІ КВАДРАТНІ РІВНЯННЯ</w:t>
      </w:r>
    </w:p>
    <w:p w:rsidR="00AD0B28" w:rsidRDefault="00AD0B28" w:rsidP="00966D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навчальної програми </w:t>
      </w:r>
      <w:r w:rsidRPr="00AD0B28">
        <w:rPr>
          <w:rFonts w:ascii="Times New Roman" w:hAnsi="Times New Roman" w:cs="Times New Roman"/>
          <w:sz w:val="28"/>
          <w:szCs w:val="28"/>
        </w:rPr>
        <w:t>[</w:t>
      </w:r>
      <w:r w:rsidR="005A5FE6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AD0B2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вивчення квадратних </w:t>
      </w:r>
      <w:r w:rsidR="0022000A">
        <w:rPr>
          <w:rFonts w:ascii="Times New Roman" w:hAnsi="Times New Roman" w:cs="Times New Roman"/>
          <w:sz w:val="28"/>
          <w:szCs w:val="28"/>
          <w:lang w:val="uk-UA"/>
        </w:rPr>
        <w:t>рівнянь відбув</w:t>
      </w:r>
      <w:r w:rsidR="0022000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2000A">
        <w:rPr>
          <w:rFonts w:ascii="Times New Roman" w:hAnsi="Times New Roman" w:cs="Times New Roman"/>
          <w:sz w:val="28"/>
          <w:szCs w:val="28"/>
          <w:lang w:val="uk-UA"/>
        </w:rPr>
        <w:t>ється у 8 класі.</w:t>
      </w:r>
    </w:p>
    <w:p w:rsidR="0022000A" w:rsidRDefault="0022000A" w:rsidP="00AD0B2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Рівняння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+bx+c=0</m:t>
        </m:r>
      </m:oMath>
      <w:r>
        <w:rPr>
          <w:rFonts w:ascii="Times New Roman" w:hAnsi="Times New Roman" w:cs="Times New Roman"/>
          <w:sz w:val="28"/>
          <w:szCs w:val="28"/>
          <w:lang w:val="uk-UA"/>
        </w:rPr>
        <w:t xml:space="preserve"> називається квадратним, коли </w:t>
      </w:r>
      <w:r w:rsidR="00A1360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при змінній </w:t>
      </w:r>
      <w:r w:rsidR="00A1360F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9A31A8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коефіцієнт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a≠0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A1360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До того ж</w:t>
      </w:r>
      <w:r w:rsidR="00845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r w:rsidR="009A31A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коли коефіцієнти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b≠c та c≠0</m:t>
        </m:r>
      </m:oMath>
      <w:r w:rsidR="00A1360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таке рівняння називається квадратним рівнянням загального вигляду.</w:t>
      </w:r>
    </w:p>
    <w:p w:rsidR="002C6F98" w:rsidRDefault="003608A9" w:rsidP="002C6F9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>Якщо</w:t>
      </w:r>
      <w:r w:rsidR="005E622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у квадратному рівнянні загального вигляду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коефіцієнт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а=1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r w:rsidR="005E6222">
        <w:rPr>
          <w:rFonts w:ascii="Times New Roman" w:eastAsiaTheme="minorEastAsia" w:hAnsi="Times New Roman" w:cs="Times New Roman"/>
          <w:sz w:val="28"/>
          <w:szCs w:val="28"/>
          <w:lang w:val="uk-UA"/>
        </w:rPr>
        <w:t>ква</w:t>
      </w:r>
      <w:r w:rsidR="005E6222">
        <w:rPr>
          <w:rFonts w:ascii="Times New Roman" w:eastAsiaTheme="minorEastAsia" w:hAnsi="Times New Roman" w:cs="Times New Roman"/>
          <w:sz w:val="28"/>
          <w:szCs w:val="28"/>
          <w:lang w:val="uk-UA"/>
        </w:rPr>
        <w:t>д</w:t>
      </w:r>
      <w:r w:rsidR="005E6222">
        <w:rPr>
          <w:rFonts w:ascii="Times New Roman" w:eastAsiaTheme="minorEastAsia" w:hAnsi="Times New Roman" w:cs="Times New Roman"/>
          <w:sz w:val="28"/>
          <w:szCs w:val="28"/>
          <w:lang w:val="uk-UA"/>
        </w:rPr>
        <w:t>ратне рівняння називають зведеним.</w:t>
      </w:r>
      <w:r w:rsidR="002C6F9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Будь-яке квадратне рівняння може стати зведеним, якщо обидві частини рівняння поділити на перший коефіцієнт.</w:t>
      </w:r>
    </w:p>
    <w:p w:rsidR="005E6222" w:rsidRDefault="005827CF" w:rsidP="00AD0B2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Для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розв</w:t>
      </w:r>
      <w:proofErr w:type="spellEnd"/>
      <w:r w:rsidRPr="005827CF">
        <w:rPr>
          <w:rFonts w:ascii="Times New Roman" w:eastAsiaTheme="minorEastAsia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5E6222">
        <w:rPr>
          <w:rFonts w:ascii="Times New Roman" w:eastAsiaTheme="minorEastAsia" w:hAnsi="Times New Roman" w:cs="Times New Roman"/>
          <w:sz w:val="28"/>
          <w:szCs w:val="28"/>
          <w:lang w:val="uk-UA"/>
        </w:rPr>
        <w:t>зведеного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квадратного</w:t>
      </w:r>
      <w:r w:rsidR="005E622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рівняння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варто застосовувати т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орему француза Франсуа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Вієта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 Знаючи і розуміючи цю теорему в багатьох випадках дане рівняння розв</w:t>
      </w:r>
      <w:r w:rsidRPr="005827CF">
        <w:rPr>
          <w:rFonts w:ascii="Times New Roman" w:eastAsiaTheme="minorEastAsia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язується усно.</w:t>
      </w:r>
    </w:p>
    <w:p w:rsidR="00845A61" w:rsidRDefault="005827CF" w:rsidP="00845A6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Квадратні рівняння найчастіше мають два корені (це або два різні дій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ні числа або два однакових дійсних числа). Але бувають випадки, що </w:t>
      </w:r>
      <w:r w:rsidR="00845A61">
        <w:rPr>
          <w:rFonts w:ascii="Times New Roman" w:eastAsiaTheme="minorEastAsia" w:hAnsi="Times New Roman" w:cs="Times New Roman"/>
          <w:sz w:val="28"/>
          <w:szCs w:val="28"/>
          <w:lang w:val="uk-UA"/>
        </w:rPr>
        <w:t>у мн</w:t>
      </w:r>
      <w:r w:rsidR="00845A61">
        <w:rPr>
          <w:rFonts w:ascii="Times New Roman" w:eastAsiaTheme="minorEastAsia" w:hAnsi="Times New Roman" w:cs="Times New Roman"/>
          <w:sz w:val="28"/>
          <w:szCs w:val="28"/>
          <w:lang w:val="uk-UA"/>
        </w:rPr>
        <w:t>о</w:t>
      </w:r>
      <w:r w:rsidR="00845A61">
        <w:rPr>
          <w:rFonts w:ascii="Times New Roman" w:eastAsiaTheme="minorEastAsia" w:hAnsi="Times New Roman" w:cs="Times New Roman"/>
          <w:sz w:val="28"/>
          <w:szCs w:val="28"/>
          <w:lang w:val="uk-UA"/>
        </w:rPr>
        <w:t>жині дійсних чисел коренів квадратного рівняння не існує. Тому виникає п</w:t>
      </w:r>
      <w:r w:rsidR="00845A61">
        <w:rPr>
          <w:rFonts w:ascii="Times New Roman" w:eastAsiaTheme="minorEastAsia" w:hAnsi="Times New Roman" w:cs="Times New Roman"/>
          <w:sz w:val="28"/>
          <w:szCs w:val="28"/>
          <w:lang w:val="uk-UA"/>
        </w:rPr>
        <w:t>о</w:t>
      </w:r>
      <w:r w:rsidR="00845A61">
        <w:rPr>
          <w:rFonts w:ascii="Times New Roman" w:eastAsiaTheme="minorEastAsia" w:hAnsi="Times New Roman" w:cs="Times New Roman"/>
          <w:sz w:val="28"/>
          <w:szCs w:val="28"/>
          <w:lang w:val="uk-UA"/>
        </w:rPr>
        <w:t>треба у дослідженні коренів  рівняння. Для цього завжди застосовують фо</w:t>
      </w:r>
      <w:r w:rsidR="00845A61">
        <w:rPr>
          <w:rFonts w:ascii="Times New Roman" w:eastAsiaTheme="minorEastAsia" w:hAnsi="Times New Roman" w:cs="Times New Roman"/>
          <w:sz w:val="28"/>
          <w:szCs w:val="28"/>
          <w:lang w:val="uk-UA"/>
        </w:rPr>
        <w:t>р</w:t>
      </w:r>
      <w:r w:rsidR="00845A61">
        <w:rPr>
          <w:rFonts w:ascii="Times New Roman" w:eastAsiaTheme="minorEastAsia" w:hAnsi="Times New Roman" w:cs="Times New Roman"/>
          <w:sz w:val="28"/>
          <w:szCs w:val="28"/>
          <w:lang w:val="uk-UA"/>
        </w:rPr>
        <w:t>мулу знаходження дискримінанта.</w:t>
      </w:r>
    </w:p>
    <w:p w:rsidR="00845A61" w:rsidRDefault="00845A61" w:rsidP="00845A6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Для зведеного квадратного рівняння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+bx+c=0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дискримінант о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б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числюється за формулою:</w:t>
      </w:r>
    </w:p>
    <w:p w:rsidR="00845A61" w:rsidRPr="00845A61" w:rsidRDefault="00845A61" w:rsidP="00845A61">
      <w:pPr>
        <w:tabs>
          <w:tab w:val="left" w:pos="8364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D=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-c,</m:t>
          </m:r>
        </m:oMath>
      </m:oMathPara>
    </w:p>
    <w:p w:rsidR="00845A61" w:rsidRDefault="000A60CF" w:rsidP="00A911F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де</w:t>
      </w:r>
      <w:r w:rsidR="001A7A6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="001A7A6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</w:t>
      </w:r>
      <w:r w:rsidR="001A7A6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c</w:t>
      </w:r>
      <w:r w:rsidR="001A7A6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коефіцієнти.</w:t>
      </w:r>
    </w:p>
    <w:p w:rsidR="001A7A68" w:rsidRDefault="00F70A83" w:rsidP="00845A6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Результат дискримінанту вказує на кількість коренів</w:t>
      </w:r>
      <w:r w:rsidR="00C838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чи є вони взагалі у множині дійсних чисел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F70A83" w:rsidRDefault="00F70A83" w:rsidP="00845A6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Для зведеного квадратного рівняння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+bx+c=0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існує залежність знаків коренів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та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від коефіцієнтів</w:t>
      </w:r>
      <w:r w:rsidR="00C83851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="00C838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</w:t>
      </w:r>
      <w:r w:rsidR="00C83851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c</w:t>
      </w:r>
      <w:r w:rsidR="00F45EF5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:rsidR="00DE2E9F" w:rsidRDefault="00DE2E9F" w:rsidP="00B17588">
      <w:pPr>
        <w:pStyle w:val="a3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якщо вільний член </w:t>
      </w:r>
      <w:r w:rsidR="001255F9">
        <w:rPr>
          <w:rFonts w:ascii="Times New Roman" w:eastAsiaTheme="minorEastAsia" w:hAnsi="Times New Roman" w:cs="Times New Roman"/>
          <w:sz w:val="28"/>
          <w:szCs w:val="28"/>
          <w:lang w:val="uk-UA"/>
        </w:rPr>
        <w:t>додатний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c&gt;0</m:t>
        </m:r>
      </m:oMath>
      <w:r w:rsidR="006B65E1" w:rsidRPr="001255F9">
        <w:rPr>
          <w:rFonts w:ascii="Times New Roman" w:eastAsiaTheme="minorEastAsia" w:hAnsi="Times New Roman" w:cs="Times New Roman"/>
          <w:sz w:val="28"/>
          <w:szCs w:val="28"/>
          <w:lang w:val="uk-UA"/>
        </w:rPr>
        <w:t>значення</w:t>
      </w:r>
      <w:r w:rsidR="006B65E1" w:rsidRPr="00F45EF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коренів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та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мають однакові знаки:</w:t>
      </w:r>
    </w:p>
    <w:p w:rsidR="00F70A83" w:rsidRDefault="006B65E1" w:rsidP="00B17588">
      <w:pPr>
        <w:pStyle w:val="a3"/>
        <w:numPr>
          <w:ilvl w:val="1"/>
          <w:numId w:val="20"/>
        </w:numPr>
        <w:tabs>
          <w:tab w:val="left" w:pos="1134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45EF5">
        <w:rPr>
          <w:rFonts w:ascii="Times New Roman" w:eastAsiaTheme="minorEastAsia" w:hAnsi="Times New Roman" w:cs="Times New Roman"/>
          <w:sz w:val="28"/>
          <w:szCs w:val="28"/>
          <w:lang w:val="uk-UA"/>
        </w:rPr>
        <w:t>від</w:t>
      </w:r>
      <w:r w:rsidRPr="006B65E1">
        <w:rPr>
          <w:rFonts w:ascii="Times New Roman" w:eastAsiaTheme="minorEastAsia" w:hAnsi="Times New Roman" w:cs="Times New Roman"/>
          <w:sz w:val="28"/>
          <w:szCs w:val="28"/>
          <w:lang w:val="uk-UA"/>
        </w:rPr>
        <w:t>’</w:t>
      </w:r>
      <w:r w:rsidRPr="00F45EF5">
        <w:rPr>
          <w:rFonts w:ascii="Times New Roman" w:eastAsiaTheme="minorEastAsia" w:hAnsi="Times New Roman" w:cs="Times New Roman"/>
          <w:sz w:val="28"/>
          <w:szCs w:val="28"/>
          <w:lang w:val="uk-UA"/>
        </w:rPr>
        <w:t>ємні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F45EF5" w:rsidRPr="00F45EF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якщо </w:t>
      </w:r>
      <w:r w:rsidR="00DE2E9F">
        <w:rPr>
          <w:rFonts w:ascii="Times New Roman" w:eastAsiaTheme="minorEastAsia" w:hAnsi="Times New Roman" w:cs="Times New Roman"/>
          <w:sz w:val="28"/>
          <w:szCs w:val="28"/>
          <w:lang w:val="uk-UA"/>
        </w:rPr>
        <w:t>коефіцієнт</w:t>
      </w:r>
      <w:r w:rsidR="00F45EF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="00F45EF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додатні</w:t>
      </w:r>
      <w:r w:rsidR="00DE2E9F">
        <w:rPr>
          <w:rFonts w:ascii="Times New Roman" w:eastAsiaTheme="minorEastAsia" w:hAnsi="Times New Roman" w:cs="Times New Roman"/>
          <w:sz w:val="28"/>
          <w:szCs w:val="28"/>
          <w:lang w:val="uk-UA"/>
        </w:rPr>
        <w:t>й</w:t>
      </w:r>
      <w:r w:rsidR="00F45EF5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:rsidR="00F45EF5" w:rsidRDefault="006B65E1" w:rsidP="00B17588">
      <w:pPr>
        <w:pStyle w:val="a3"/>
        <w:numPr>
          <w:ilvl w:val="1"/>
          <w:numId w:val="20"/>
        </w:numPr>
        <w:tabs>
          <w:tab w:val="left" w:pos="1134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додатні, </w:t>
      </w:r>
      <w:r w:rsidR="00F45EF5">
        <w:rPr>
          <w:rFonts w:ascii="Times New Roman" w:eastAsiaTheme="minorEastAsia" w:hAnsi="Times New Roman" w:cs="Times New Roman"/>
          <w:sz w:val="28"/>
          <w:szCs w:val="28"/>
          <w:lang w:val="uk-UA"/>
        </w:rPr>
        <w:t>якщо коефіцієнт</w:t>
      </w:r>
      <w:r w:rsidR="00DE2E9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="00DE2E9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від</w:t>
      </w:r>
      <w:r w:rsidR="00DE2E9F" w:rsidRPr="00DE2E9F">
        <w:rPr>
          <w:rFonts w:ascii="Times New Roman" w:eastAsiaTheme="minorEastAsia" w:hAnsi="Times New Roman" w:cs="Times New Roman"/>
          <w:sz w:val="28"/>
          <w:szCs w:val="28"/>
          <w:lang w:val="uk-UA"/>
        </w:rPr>
        <w:t>’</w:t>
      </w:r>
      <w:r w:rsidR="00DE2E9F">
        <w:rPr>
          <w:rFonts w:ascii="Times New Roman" w:eastAsiaTheme="minorEastAsia" w:hAnsi="Times New Roman" w:cs="Times New Roman"/>
          <w:sz w:val="28"/>
          <w:szCs w:val="28"/>
          <w:lang w:val="uk-UA"/>
        </w:rPr>
        <w:t>ємний</w:t>
      </w:r>
      <w:r w:rsidR="00F45EF5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:rsidR="00F45EF5" w:rsidRPr="00F45EF5" w:rsidRDefault="00DE2E9F" w:rsidP="00B17588">
      <w:pPr>
        <w:pStyle w:val="a3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якщо вільний член від</w:t>
      </w:r>
      <w:r w:rsidRPr="00DE2E9F">
        <w:rPr>
          <w:rFonts w:ascii="Times New Roman" w:eastAsiaTheme="minorEastAsia" w:hAnsi="Times New Roman" w:cs="Times New Roman"/>
          <w:sz w:val="28"/>
          <w:szCs w:val="28"/>
        </w:rPr>
        <w:t>’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є</w:t>
      </w:r>
      <w:r w:rsidR="009A31A8">
        <w:rPr>
          <w:rFonts w:ascii="Times New Roman" w:eastAsiaTheme="minorEastAsia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ний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c&lt;0</m:t>
        </m:r>
      </m:oMath>
      <w:r w:rsidR="006B65E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при будь-якому значенні коеф</w:t>
      </w:r>
      <w:r w:rsidR="006B65E1">
        <w:rPr>
          <w:rFonts w:ascii="Times New Roman" w:eastAsiaTheme="minorEastAsia" w:hAnsi="Times New Roman" w:cs="Times New Roman"/>
          <w:sz w:val="28"/>
          <w:szCs w:val="28"/>
          <w:lang w:val="uk-UA"/>
        </w:rPr>
        <w:t>і</w:t>
      </w:r>
      <w:r w:rsidR="006B65E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цієнту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</m:t>
        </m:r>
      </m:oMath>
      <w:r w:rsidR="006B65E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значення коренів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різні: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&gt;0,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&lt;0</m:t>
        </m:r>
      </m:oMath>
      <w:r w:rsidR="006B65E1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0C7C73" w:rsidRDefault="000C7C73" w:rsidP="00845A6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0C7C73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Приклад:</w:t>
      </w:r>
      <w:r w:rsidRPr="000C7C73">
        <w:rPr>
          <w:rFonts w:ascii="Times New Roman" w:eastAsiaTheme="minorEastAsia" w:hAnsi="Times New Roman" w:cs="Times New Roman"/>
          <w:sz w:val="28"/>
          <w:szCs w:val="28"/>
          <w:lang w:val="uk-UA"/>
        </w:rPr>
        <w:t>№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717 ст. 164 </w:t>
      </w:r>
      <w:r w:rsidRPr="00D666F0">
        <w:rPr>
          <w:rFonts w:ascii="Times New Roman" w:eastAsiaTheme="minorEastAsia" w:hAnsi="Times New Roman" w:cs="Times New Roman"/>
          <w:sz w:val="28"/>
          <w:szCs w:val="28"/>
          <w:lang w:val="uk-UA"/>
        </w:rPr>
        <w:t>[</w:t>
      </w:r>
      <w:r w:rsidR="005A5FE6">
        <w:rPr>
          <w:rFonts w:ascii="Times New Roman" w:eastAsiaTheme="minorEastAsia" w:hAnsi="Times New Roman" w:cs="Times New Roman"/>
          <w:sz w:val="28"/>
          <w:szCs w:val="28"/>
          <w:lang w:val="uk-UA"/>
        </w:rPr>
        <w:t>22</w:t>
      </w:r>
      <w:r w:rsidRPr="00D666F0">
        <w:rPr>
          <w:rFonts w:ascii="Times New Roman" w:eastAsiaTheme="minorEastAsia" w:hAnsi="Times New Roman" w:cs="Times New Roman"/>
          <w:sz w:val="28"/>
          <w:szCs w:val="28"/>
          <w:lang w:val="uk-UA"/>
        </w:rPr>
        <w:t>]</w:t>
      </w:r>
      <w:r w:rsidR="003F4AB7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0C7C73" w:rsidRDefault="000C7C73" w:rsidP="00845A6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Корені рівняння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+bx+c=0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дорівнюють його коефіцієнтам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c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Знайдіть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c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.</w:t>
      </w:r>
    </w:p>
    <w:p w:rsidR="000C7C73" w:rsidRDefault="000C7C73" w:rsidP="00845A6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Розв</w:t>
      </w:r>
      <w:r w:rsidRPr="000C7C73">
        <w:rPr>
          <w:rFonts w:ascii="Times New Roman" w:eastAsiaTheme="minorEastAsia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язання: Якщо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c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корені рівняння, то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=c</m:t>
        </m:r>
      </m:oMath>
      <w:r w:rsidRPr="000C7C7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C7C73" w:rsidRPr="00D666F0" w:rsidRDefault="00ED7613" w:rsidP="00E5349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За теоремою </w:t>
      </w:r>
      <w:proofErr w:type="spellStart"/>
      <w:r w:rsidR="000C7C73">
        <w:rPr>
          <w:rFonts w:ascii="Times New Roman" w:eastAsiaTheme="minorEastAsia" w:hAnsi="Times New Roman" w:cs="Times New Roman"/>
          <w:sz w:val="28"/>
          <w:szCs w:val="28"/>
          <w:lang w:val="uk-UA"/>
        </w:rPr>
        <w:t>Вієта</w:t>
      </w:r>
      <w:proofErr w:type="spellEnd"/>
      <w:r w:rsidR="000C7C7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</m:eqAr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⟹ 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b∙c=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</m:eqArr>
          </m:e>
        </m:d>
      </m:oMath>
    </w:p>
    <w:p w:rsidR="00275465" w:rsidRPr="00275465" w:rsidRDefault="00275465" w:rsidP="0027546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розв</w:t>
      </w:r>
      <w:proofErr w:type="spellEnd"/>
      <w:r w:rsidRPr="00275465">
        <w:rPr>
          <w:rFonts w:ascii="Times New Roman" w:eastAsiaTheme="minorEastAsia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цього рівняння учні можуть не врахувати всіх коренів, якщо не зроблять підстановку значення коефіцієнта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с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:rsidR="00E5349F" w:rsidRDefault="00DD26C8" w:rsidP="00E5349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=-2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 ⟹ 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=-2,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eqArr>
            </m:e>
          </m:d>
        </m:oMath>
      </m:oMathPara>
    </w:p>
    <w:p w:rsidR="00275465" w:rsidRDefault="00275465" w:rsidP="0027546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Але правильно знайти всі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розв</w:t>
      </w:r>
      <w:proofErr w:type="spellEnd"/>
      <w:r w:rsidRPr="00275465">
        <w:rPr>
          <w:rFonts w:ascii="Times New Roman" w:eastAsiaTheme="minorEastAsia" w:hAnsi="Times New Roman" w:cs="Times New Roman"/>
          <w:sz w:val="28"/>
          <w:szCs w:val="28"/>
        </w:rPr>
        <w:t>’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язки треба так:</w:t>
      </w:r>
    </w:p>
    <w:p w:rsidR="000F6DEB" w:rsidRDefault="00DD26C8" w:rsidP="00E5349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=-2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-2b²=-2b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 ⟹ </m:t>
          </m:r>
          <m:r>
            <w:rPr>
              <w:rFonts w:ascii="Cambria Math" w:hAnsi="Cambria Math" w:cs="Times New Roman"/>
              <w:sz w:val="28"/>
              <w:szCs w:val="28"/>
            </w:rPr>
            <m:t>2b²-2b=0;  2b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b-1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=0  ⟹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eqArr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=0,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=0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e>
                      </m:eqArr>
                    </m:e>
                  </m:d>
                </m:e>
                <m:e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eqArr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=-2,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=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e>
                      </m:eqArr>
                    </m:e>
                  </m:d>
                </m:e>
              </m:eqArr>
            </m:e>
          </m:d>
        </m:oMath>
      </m:oMathPara>
    </w:p>
    <w:p w:rsidR="00275465" w:rsidRPr="000F6DEB" w:rsidRDefault="000F6DEB" w:rsidP="000F6DE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Відповідь: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=0,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=0;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=1,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=-2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F45EF5" w:rsidRPr="00107C44" w:rsidRDefault="00C83851" w:rsidP="00845A6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Приклад:</w:t>
      </w:r>
      <w:r w:rsidR="005A085A" w:rsidRPr="005A085A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107C4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При якому значенні параметра </w:t>
      </w:r>
      <w:r w:rsidR="00107C44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а</w:t>
      </w:r>
      <w:r w:rsidR="00107C4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рівняння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+12x+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=0</m:t>
        </m:r>
      </m:oMath>
      <w:r w:rsidR="00107C44">
        <w:rPr>
          <w:rFonts w:ascii="Times New Roman" w:eastAsiaTheme="minorEastAsia" w:hAnsi="Times New Roman" w:cs="Times New Roman"/>
          <w:sz w:val="28"/>
          <w:szCs w:val="28"/>
          <w:lang w:val="uk-UA"/>
        </w:rPr>
        <w:t>має один корінь?</w:t>
      </w:r>
    </w:p>
    <w:p w:rsidR="008A6E55" w:rsidRDefault="000C7C73" w:rsidP="000C7C7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Розв</w:t>
      </w:r>
      <w:proofErr w:type="spellEnd"/>
      <w:r w:rsidRPr="000C7C73">
        <w:rPr>
          <w:rFonts w:ascii="Times New Roman" w:eastAsiaTheme="minorEastAsia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язання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: </w:t>
      </w:r>
      <w:r w:rsidR="00107C4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Нехай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та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b>
        </m:sSub>
      </m:oMath>
      <w:r w:rsidR="00107C4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корені рівняння. Так, як за умовою задачі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рівняння має один корінь, то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=x</m:t>
        </m:r>
      </m:oMath>
      <w:r w:rsidR="00107C44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107C44" w:rsidRPr="00BA5FD4" w:rsidRDefault="00107C44" w:rsidP="00845A6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За т</w:t>
      </w:r>
      <w:r w:rsidR="00ED761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еоремою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Вієта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=-12,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</m:eqArr>
          </m:e>
        </m:d>
      </m:oMath>
    </w:p>
    <w:p w:rsidR="00BA5FD4" w:rsidRDefault="00ED7613" w:rsidP="00ED7613">
      <w:pPr>
        <w:tabs>
          <w:tab w:val="left" w:pos="3402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2x=-12,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</m:eqArr>
          </m:e>
        </m:d>
      </m:oMath>
    </w:p>
    <w:p w:rsidR="00BA5FD4" w:rsidRPr="00BA5FD4" w:rsidRDefault="00DD26C8" w:rsidP="00BA5FD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x=-6,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⟹a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=36.</m:t>
          </m:r>
        </m:oMath>
      </m:oMathPara>
    </w:p>
    <w:p w:rsidR="00107C44" w:rsidRPr="00BA5FD4" w:rsidRDefault="00BA5FD4" w:rsidP="00845A6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Відповідь: При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=36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рівняння має один корінь.</w:t>
      </w:r>
    </w:p>
    <w:p w:rsidR="00881110" w:rsidRDefault="00881110" w:rsidP="00F26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15A5" w:rsidRPr="00FD01A5" w:rsidRDefault="00F26314" w:rsidP="00FD01A5">
      <w:pPr>
        <w:pStyle w:val="a3"/>
        <w:numPr>
          <w:ilvl w:val="2"/>
          <w:numId w:val="3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01A5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  <w:r w:rsidR="00E01B61" w:rsidRPr="00FD01A5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FD01A5">
        <w:rPr>
          <w:rFonts w:ascii="Times New Roman" w:hAnsi="Times New Roman" w:cs="Times New Roman"/>
          <w:b/>
          <w:sz w:val="28"/>
          <w:szCs w:val="28"/>
          <w:lang w:val="uk-UA"/>
        </w:rPr>
        <w:t>КОНСПЕКТИ УРОКУ</w:t>
      </w:r>
    </w:p>
    <w:p w:rsidR="00FD01A5" w:rsidRDefault="00FD01A5" w:rsidP="00FD0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1A5">
        <w:rPr>
          <w:rFonts w:ascii="Times New Roman" w:hAnsi="Times New Roman" w:cs="Times New Roman"/>
          <w:sz w:val="28"/>
          <w:szCs w:val="28"/>
          <w:lang w:val="uk-UA"/>
        </w:rPr>
        <w:t>Дуже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важливою складовою розвитку творчого мислення учнів є вдало підібраний матеріал, який би спонукав дітей до набуття необхідних навичок, прояву самостійних рішень, аналізу і розкривав їх внутрішній потенціал.</w:t>
      </w:r>
    </w:p>
    <w:p w:rsidR="00FD01A5" w:rsidRDefault="00FD01A5" w:rsidP="005015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Запропоновані зразки розроблених планів-конспектів мають стати у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годі при підготовці до уроків алгебри у 8 класі.</w:t>
      </w:r>
    </w:p>
    <w:p w:rsidR="001B14ED" w:rsidRPr="005015D8" w:rsidRDefault="005015D8" w:rsidP="001B14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Матеріал підібрано відповідно до чинних вимог навчальної програми </w:t>
      </w:r>
      <w:r w:rsidRPr="005015D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5015D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B14ED">
        <w:rPr>
          <w:rFonts w:ascii="Times New Roman" w:hAnsi="Times New Roman" w:cs="Times New Roman"/>
          <w:sz w:val="28"/>
          <w:szCs w:val="28"/>
          <w:lang w:val="uk-UA"/>
        </w:rPr>
        <w:t xml:space="preserve"> Передбачено застосування різних форм роботи на уроці: усне опитува</w:t>
      </w:r>
      <w:r w:rsidR="001B14E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B14ED">
        <w:rPr>
          <w:rFonts w:ascii="Times New Roman" w:hAnsi="Times New Roman" w:cs="Times New Roman"/>
          <w:sz w:val="28"/>
          <w:szCs w:val="28"/>
          <w:lang w:val="uk-UA"/>
        </w:rPr>
        <w:lastRenderedPageBreak/>
        <w:t>ня, завдання-тести, індивідуальна робота біля дошки і за партою, колективна робота, проблемні ситуації і т. д.</w:t>
      </w:r>
    </w:p>
    <w:p w:rsidR="00A911F9" w:rsidRDefault="008A15A5" w:rsidP="00F26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2.1.4.1. </w:t>
      </w:r>
      <w:r w:rsidR="003B7D63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3B7D63">
        <w:rPr>
          <w:rFonts w:ascii="Times New Roman" w:hAnsi="Times New Roman" w:cs="Times New Roman"/>
          <w:b/>
          <w:sz w:val="28"/>
          <w:szCs w:val="28"/>
          <w:lang w:val="uk-UA"/>
        </w:rPr>
        <w:t>КОНСПЕКТ</w:t>
      </w:r>
      <w:r w:rsidR="00E01B61" w:rsidRPr="004457A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E01B61" w:rsidRPr="004457AD" w:rsidRDefault="00273D6A" w:rsidP="00A911F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57AD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3B7D63">
        <w:rPr>
          <w:rFonts w:ascii="Times New Roman" w:hAnsi="Times New Roman" w:cs="Times New Roman"/>
          <w:b/>
          <w:sz w:val="28"/>
          <w:szCs w:val="28"/>
          <w:lang w:val="uk-UA"/>
        </w:rPr>
        <w:t>ЗВЕДЕНІ КВАДРАТНІ</w:t>
      </w:r>
      <w:r w:rsidR="003B7D63" w:rsidRPr="004457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РІВНЯННЯ ВІД </w:t>
      </w:r>
      <w:r w:rsidRPr="004457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</w:t>
      </w:r>
      <w:r w:rsidR="003B7D63" w:rsidRPr="004457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</w:t>
      </w:r>
      <w:r w:rsidRPr="004457AD">
        <w:rPr>
          <w:rFonts w:ascii="Times New Roman" w:hAnsi="Times New Roman" w:cs="Times New Roman"/>
          <w:b/>
          <w:sz w:val="28"/>
          <w:szCs w:val="28"/>
          <w:lang w:val="uk-UA"/>
        </w:rPr>
        <w:t>Я»</w:t>
      </w:r>
    </w:p>
    <w:p w:rsidR="00273D6A" w:rsidRDefault="00273D6A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Предмет: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Алгебра</w:t>
      </w:r>
    </w:p>
    <w:p w:rsidR="009B0328" w:rsidRPr="009B0328" w:rsidRDefault="009B0328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Клас: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273D6A" w:rsidRPr="00273D6A" w:rsidRDefault="00273D6A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 уроку:</w:t>
      </w:r>
      <w:r w:rsidRPr="00273D6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208A7">
        <w:rPr>
          <w:rFonts w:ascii="Times New Roman" w:hAnsi="Times New Roman" w:cs="Times New Roman"/>
          <w:sz w:val="28"/>
          <w:szCs w:val="28"/>
          <w:lang w:val="uk-UA"/>
        </w:rPr>
        <w:t>Зведені</w:t>
      </w:r>
      <w:r w:rsidRPr="00273D6A">
        <w:rPr>
          <w:rFonts w:ascii="Times New Roman" w:hAnsi="Times New Roman" w:cs="Times New Roman"/>
          <w:sz w:val="28"/>
          <w:szCs w:val="28"/>
          <w:lang w:val="uk-UA"/>
        </w:rPr>
        <w:t xml:space="preserve"> квадратні рівняння від А до Я»</w:t>
      </w:r>
    </w:p>
    <w:p w:rsidR="00CF4FCD" w:rsidRPr="00F976B1" w:rsidRDefault="00CF4FCD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976B1">
        <w:rPr>
          <w:rFonts w:ascii="Times New Roman" w:hAnsi="Times New Roman" w:cs="Times New Roman"/>
          <w:b/>
          <w:sz w:val="28"/>
          <w:szCs w:val="28"/>
          <w:lang w:val="uk-UA"/>
        </w:rPr>
        <w:t>Типуроку</w:t>
      </w:r>
      <w:proofErr w:type="spellEnd"/>
      <w:r w:rsidRPr="00273D6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>узагальнення та</w:t>
      </w:r>
      <w:r w:rsidRPr="00F976B1">
        <w:rPr>
          <w:rFonts w:ascii="Times New Roman" w:hAnsi="Times New Roman" w:cs="Times New Roman"/>
          <w:sz w:val="28"/>
          <w:szCs w:val="28"/>
          <w:lang w:val="uk-UA"/>
        </w:rPr>
        <w:t xml:space="preserve"> систематизаці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976B1">
        <w:rPr>
          <w:rFonts w:ascii="Times New Roman" w:hAnsi="Times New Roman" w:cs="Times New Roman"/>
          <w:sz w:val="28"/>
          <w:szCs w:val="28"/>
          <w:lang w:val="uk-UA"/>
        </w:rPr>
        <w:t xml:space="preserve"> знань, вмінь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F976B1">
        <w:rPr>
          <w:rFonts w:ascii="Times New Roman" w:hAnsi="Times New Roman" w:cs="Times New Roman"/>
          <w:sz w:val="28"/>
          <w:szCs w:val="28"/>
          <w:lang w:val="uk-UA"/>
        </w:rPr>
        <w:t xml:space="preserve"> навичок учнів.</w:t>
      </w:r>
    </w:p>
    <w:p w:rsidR="00CF4FCD" w:rsidRDefault="00F976B1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76B1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формувати практичні вміння і навички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F976B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65F4">
        <w:rPr>
          <w:rFonts w:ascii="Times New Roman" w:hAnsi="Times New Roman" w:cs="Times New Roman"/>
          <w:sz w:val="28"/>
          <w:szCs w:val="28"/>
          <w:lang w:val="uk-UA"/>
        </w:rPr>
        <w:t>зведені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дратні рівняння.</w:t>
      </w:r>
    </w:p>
    <w:p w:rsidR="00CF4FCD" w:rsidRDefault="00CF4FCD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4FCD">
        <w:rPr>
          <w:rFonts w:ascii="Times New Roman" w:hAnsi="Times New Roman" w:cs="Times New Roman"/>
          <w:b/>
          <w:sz w:val="28"/>
          <w:szCs w:val="28"/>
          <w:lang w:val="uk-UA"/>
        </w:rPr>
        <w:t>Цілі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F4FCD" w:rsidRDefault="007C7B7C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</w:t>
      </w:r>
      <w:r w:rsidR="00CF4FCD" w:rsidRPr="00CF4FCD">
        <w:rPr>
          <w:rFonts w:ascii="Times New Roman" w:hAnsi="Times New Roman" w:cs="Times New Roman"/>
          <w:b/>
          <w:sz w:val="28"/>
          <w:szCs w:val="28"/>
          <w:lang w:val="uk-UA"/>
        </w:rPr>
        <w:t>ні:</w:t>
      </w:r>
      <w:r w:rsidR="00CF4FCD"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 узагальнити і систематизувати знання учнів по темі «</w:t>
      </w:r>
      <w:r w:rsidR="009208A7">
        <w:rPr>
          <w:rFonts w:ascii="Times New Roman" w:hAnsi="Times New Roman" w:cs="Times New Roman"/>
          <w:sz w:val="28"/>
          <w:szCs w:val="28"/>
          <w:lang w:val="uk-UA"/>
        </w:rPr>
        <w:t>Зведені</w:t>
      </w:r>
      <w:r w:rsidR="00CF4FCD">
        <w:rPr>
          <w:rFonts w:ascii="Times New Roman" w:hAnsi="Times New Roman" w:cs="Times New Roman"/>
          <w:sz w:val="28"/>
          <w:szCs w:val="28"/>
          <w:lang w:val="uk-UA"/>
        </w:rPr>
        <w:t xml:space="preserve"> квадратні</w:t>
      </w:r>
      <w:r w:rsidR="00CF4FCD"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 рівняння</w:t>
      </w:r>
      <w:r w:rsidR="00CF4FCD">
        <w:rPr>
          <w:rFonts w:ascii="Times New Roman" w:hAnsi="Times New Roman" w:cs="Times New Roman"/>
          <w:sz w:val="28"/>
          <w:szCs w:val="28"/>
          <w:lang w:val="uk-UA"/>
        </w:rPr>
        <w:t xml:space="preserve"> від А до Я</w:t>
      </w:r>
      <w:r w:rsidR="00CF4FCD" w:rsidRPr="00CF4FCD">
        <w:rPr>
          <w:rFonts w:ascii="Times New Roman" w:hAnsi="Times New Roman" w:cs="Times New Roman"/>
          <w:sz w:val="28"/>
          <w:szCs w:val="28"/>
          <w:lang w:val="uk-UA"/>
        </w:rPr>
        <w:t>». Сприяти формуванню практичних умінь та навичок розв’язувати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08A7">
        <w:rPr>
          <w:rFonts w:ascii="Times New Roman" w:hAnsi="Times New Roman" w:cs="Times New Roman"/>
          <w:sz w:val="28"/>
          <w:szCs w:val="28"/>
          <w:lang w:val="uk-UA"/>
        </w:rPr>
        <w:t>зведені</w:t>
      </w:r>
      <w:r w:rsidR="00CF4FCD">
        <w:rPr>
          <w:rFonts w:ascii="Times New Roman" w:hAnsi="Times New Roman" w:cs="Times New Roman"/>
          <w:sz w:val="28"/>
          <w:szCs w:val="28"/>
          <w:lang w:val="uk-UA"/>
        </w:rPr>
        <w:t xml:space="preserve"> квадратні</w:t>
      </w:r>
      <w:r w:rsidR="00CF4FCD"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 рівняння, використовуючи основні властивості рівнянь;</w:t>
      </w:r>
    </w:p>
    <w:p w:rsidR="00CF4FCD" w:rsidRDefault="00CF4FCD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4FCD">
        <w:rPr>
          <w:rFonts w:ascii="Times New Roman" w:hAnsi="Times New Roman" w:cs="Times New Roman"/>
          <w:b/>
          <w:sz w:val="28"/>
          <w:szCs w:val="28"/>
          <w:lang w:val="uk-UA"/>
        </w:rPr>
        <w:t>розвивальні: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 розвивати пізнавальний інтерес до </w:t>
      </w:r>
      <w:r>
        <w:rPr>
          <w:rFonts w:ascii="Times New Roman" w:hAnsi="Times New Roman" w:cs="Times New Roman"/>
          <w:sz w:val="28"/>
          <w:szCs w:val="28"/>
          <w:lang w:val="uk-UA"/>
        </w:rPr>
        <w:t>математики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міння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аналізувати і робити висновки,розвивати 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уяву, інтелектуальні здібності у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нів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 увагу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F4FCD" w:rsidRDefault="00CF4FCD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4FCD">
        <w:rPr>
          <w:rFonts w:ascii="Times New Roman" w:hAnsi="Times New Roman" w:cs="Times New Roman"/>
          <w:b/>
          <w:sz w:val="28"/>
          <w:szCs w:val="28"/>
          <w:lang w:val="uk-UA"/>
        </w:rPr>
        <w:t>виховні: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 виховувати цілеспрямованість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 працьовитість, вміння прац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вати в ко</w:t>
      </w:r>
      <w:r>
        <w:rPr>
          <w:rFonts w:ascii="Times New Roman" w:hAnsi="Times New Roman" w:cs="Times New Roman"/>
          <w:sz w:val="28"/>
          <w:szCs w:val="28"/>
          <w:lang w:val="uk-UA"/>
        </w:rPr>
        <w:t>манді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, підтримувати один одного;</w:t>
      </w:r>
    </w:p>
    <w:p w:rsidR="00273D6A" w:rsidRDefault="00CF4FCD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4F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формування ключових </w:t>
      </w:r>
      <w:proofErr w:type="spellStart"/>
      <w:r w:rsidRPr="00CF4FCD">
        <w:rPr>
          <w:rFonts w:ascii="Times New Roman" w:hAnsi="Times New Roman" w:cs="Times New Roman"/>
          <w:b/>
          <w:sz w:val="28"/>
          <w:szCs w:val="28"/>
          <w:lang w:val="uk-UA"/>
        </w:rPr>
        <w:t>компетентностей</w:t>
      </w:r>
      <w:proofErr w:type="spellEnd"/>
      <w:r w:rsidRPr="00CF4FC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9A31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комунікативної,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ційної, творчої, пізнавальної.</w:t>
      </w:r>
    </w:p>
    <w:p w:rsidR="00805B64" w:rsidRDefault="00805B64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</w:p>
    <w:p w:rsidR="00805B64" w:rsidRDefault="009208A7" w:rsidP="00B17588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5B64">
        <w:rPr>
          <w:rFonts w:ascii="Times New Roman" w:hAnsi="Times New Roman" w:cs="Times New Roman"/>
          <w:sz w:val="28"/>
          <w:szCs w:val="28"/>
          <w:lang w:val="uk-UA"/>
        </w:rPr>
        <w:t xml:space="preserve">підручник «Алгебра: підручник для 8 кл. </w:t>
      </w:r>
      <w:proofErr w:type="spellStart"/>
      <w:r w:rsidRPr="00805B64">
        <w:rPr>
          <w:rFonts w:ascii="Times New Roman" w:hAnsi="Times New Roman" w:cs="Times New Roman"/>
          <w:sz w:val="28"/>
          <w:szCs w:val="28"/>
          <w:lang w:val="uk-UA"/>
        </w:rPr>
        <w:t>загальноосвіт</w:t>
      </w:r>
      <w:proofErr w:type="spellEnd"/>
      <w:r w:rsidRPr="00805B6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05B6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805B64">
        <w:rPr>
          <w:rFonts w:ascii="Times New Roman" w:hAnsi="Times New Roman" w:cs="Times New Roman"/>
          <w:sz w:val="28"/>
          <w:szCs w:val="28"/>
          <w:lang w:val="uk-UA"/>
        </w:rPr>
        <w:t>. закл</w:t>
      </w:r>
      <w:r w:rsidRPr="00805B6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05B64">
        <w:rPr>
          <w:rFonts w:ascii="Times New Roman" w:hAnsi="Times New Roman" w:cs="Times New Roman"/>
          <w:sz w:val="28"/>
          <w:szCs w:val="28"/>
          <w:lang w:val="uk-UA"/>
        </w:rPr>
        <w:t>дів» Мерзляк А.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5B64">
        <w:rPr>
          <w:rFonts w:ascii="Times New Roman" w:hAnsi="Times New Roman" w:cs="Times New Roman"/>
          <w:sz w:val="28"/>
          <w:szCs w:val="28"/>
          <w:lang w:val="uk-UA"/>
        </w:rPr>
        <w:t>Г., Полонський В.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5B64">
        <w:rPr>
          <w:rFonts w:ascii="Times New Roman" w:hAnsi="Times New Roman" w:cs="Times New Roman"/>
          <w:sz w:val="28"/>
          <w:szCs w:val="28"/>
          <w:lang w:val="uk-UA"/>
        </w:rPr>
        <w:t>Б., Якір М.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5B64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5D65F4" w:rsidRPr="00805B64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5A5FE6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5D65F4" w:rsidRPr="00805B6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05B6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73D6A" w:rsidRPr="00805B64" w:rsidRDefault="00805B64" w:rsidP="00B17588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опорний конспект «</w:t>
      </w:r>
      <w:r w:rsidR="00B826B2">
        <w:rPr>
          <w:rFonts w:ascii="Times New Roman" w:hAnsi="Times New Roman" w:cs="Times New Roman"/>
          <w:sz w:val="28"/>
          <w:szCs w:val="28"/>
          <w:lang w:val="uk-UA"/>
        </w:rPr>
        <w:t xml:space="preserve">Зведені квадратні </w:t>
      </w:r>
      <w:r>
        <w:rPr>
          <w:rFonts w:ascii="Times New Roman" w:hAnsi="Times New Roman" w:cs="Times New Roman"/>
          <w:sz w:val="28"/>
          <w:szCs w:val="28"/>
          <w:lang w:val="uk-UA"/>
        </w:rPr>
        <w:t>рівняння»</w:t>
      </w:r>
      <w:r w:rsidR="00532C94" w:rsidRPr="00805B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3D6A" w:rsidRDefault="00273D6A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273D6A" w:rsidRDefault="00273D6A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6F2327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Організаційний </w:t>
      </w:r>
      <w:r w:rsidR="00805B64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6F23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2327" w:rsidRDefault="00273D6A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6F2327">
        <w:rPr>
          <w:rFonts w:ascii="Times New Roman" w:hAnsi="Times New Roman" w:cs="Times New Roman"/>
          <w:sz w:val="28"/>
          <w:szCs w:val="28"/>
          <w:lang w:val="uk-UA"/>
        </w:rPr>
        <w:t>Перевірка домашнього завдання.</w:t>
      </w:r>
    </w:p>
    <w:p w:rsidR="002C67D7" w:rsidRDefault="002C67D7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6F2327">
        <w:rPr>
          <w:rFonts w:ascii="Times New Roman" w:hAnsi="Times New Roman" w:cs="Times New Roman"/>
          <w:sz w:val="28"/>
          <w:szCs w:val="28"/>
          <w:lang w:val="uk-UA"/>
        </w:rPr>
        <w:t>Повідомлення теми і мети уроку.</w:t>
      </w:r>
    </w:p>
    <w:p w:rsidR="006F2327" w:rsidRDefault="002C67D7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="00273D6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F2327">
        <w:rPr>
          <w:rFonts w:ascii="Times New Roman" w:hAnsi="Times New Roman" w:cs="Times New Roman"/>
          <w:sz w:val="28"/>
          <w:szCs w:val="28"/>
          <w:lang w:val="uk-UA"/>
        </w:rPr>
        <w:t>Актуалізація опорних знань.</w:t>
      </w:r>
    </w:p>
    <w:p w:rsidR="006F2327" w:rsidRDefault="006F2327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Математичний диктант.</w:t>
      </w:r>
    </w:p>
    <w:p w:rsidR="006F2327" w:rsidRDefault="006F2327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Нестандартні способи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6F232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</w:t>
      </w:r>
      <w:r w:rsidR="006C196D">
        <w:rPr>
          <w:rFonts w:ascii="Times New Roman" w:hAnsi="Times New Roman" w:cs="Times New Roman"/>
          <w:sz w:val="28"/>
          <w:szCs w:val="28"/>
          <w:lang w:val="uk-UA"/>
        </w:rPr>
        <w:t>ув</w:t>
      </w:r>
      <w:r>
        <w:rPr>
          <w:rFonts w:ascii="Times New Roman" w:hAnsi="Times New Roman" w:cs="Times New Roman"/>
          <w:sz w:val="28"/>
          <w:szCs w:val="28"/>
          <w:lang w:val="uk-UA"/>
        </w:rPr>
        <w:t>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квадратних рівнянь.</w:t>
      </w:r>
    </w:p>
    <w:p w:rsidR="006F2327" w:rsidRDefault="006F2327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6F232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вправ.</w:t>
      </w:r>
    </w:p>
    <w:p w:rsidR="006F2327" w:rsidRPr="006F2327" w:rsidRDefault="00364F6F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Повідомлення д</w:t>
      </w:r>
      <w:r w:rsidR="006F2327">
        <w:rPr>
          <w:rFonts w:ascii="Times New Roman" w:hAnsi="Times New Roman" w:cs="Times New Roman"/>
          <w:sz w:val="28"/>
          <w:szCs w:val="28"/>
          <w:lang w:val="uk-UA"/>
        </w:rPr>
        <w:t>омашн</w:t>
      </w:r>
      <w:r>
        <w:rPr>
          <w:rFonts w:ascii="Times New Roman" w:hAnsi="Times New Roman" w:cs="Times New Roman"/>
          <w:sz w:val="28"/>
          <w:szCs w:val="28"/>
          <w:lang w:val="uk-UA"/>
        </w:rPr>
        <w:t>ього</w:t>
      </w:r>
      <w:r w:rsidR="006F2327">
        <w:rPr>
          <w:rFonts w:ascii="Times New Roman" w:hAnsi="Times New Roman" w:cs="Times New Roman"/>
          <w:sz w:val="28"/>
          <w:szCs w:val="28"/>
          <w:lang w:val="uk-UA"/>
        </w:rPr>
        <w:t xml:space="preserve"> завдання.</w:t>
      </w:r>
    </w:p>
    <w:p w:rsidR="00697DF3" w:rsidRDefault="006F2327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="00364F6F">
        <w:rPr>
          <w:rFonts w:ascii="Times New Roman" w:hAnsi="Times New Roman" w:cs="Times New Roman"/>
          <w:sz w:val="28"/>
          <w:szCs w:val="28"/>
          <w:lang w:val="uk-UA"/>
        </w:rPr>
        <w:t>Підведення підсумків уроку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76B1" w:rsidRPr="00CF4FCD" w:rsidRDefault="00CF4FCD" w:rsidP="00536C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:rsidR="00805B64" w:rsidRDefault="00805B64" w:rsidP="00B17588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Організаційний етап</w:t>
      </w:r>
    </w:p>
    <w:p w:rsidR="00820C6A" w:rsidRDefault="00A911F9" w:rsidP="00BD28A8">
      <w:pPr>
        <w:pStyle w:val="a3"/>
        <w:spacing w:after="0" w:line="360" w:lineRule="auto"/>
        <w:ind w:left="0" w:firstLine="7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Вітальне слово до учнів:</w:t>
      </w:r>
    </w:p>
    <w:p w:rsidR="00805B64" w:rsidRDefault="00805B64" w:rsidP="00BD28A8">
      <w:pPr>
        <w:pStyle w:val="a3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Епіграфом нашого уроку стануть слова:</w:t>
      </w:r>
    </w:p>
    <w:p w:rsidR="0080548F" w:rsidRDefault="0080548F" w:rsidP="00BD2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«Не </w:t>
      </w:r>
      <w:r w:rsidR="00F22FF6">
        <w:rPr>
          <w:rFonts w:ascii="Times New Roman" w:hAnsi="Times New Roman" w:cs="Times New Roman"/>
          <w:sz w:val="28"/>
          <w:szCs w:val="28"/>
          <w:lang w:val="uk-UA"/>
        </w:rPr>
        <w:t>зневірся у науці, ти не бійся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="00F22FF6">
        <w:rPr>
          <w:rFonts w:ascii="Times New Roman" w:hAnsi="Times New Roman" w:cs="Times New Roman"/>
          <w:sz w:val="28"/>
          <w:szCs w:val="28"/>
          <w:lang w:val="uk-UA"/>
        </w:rPr>
        <w:t>навчайсь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0548F" w:rsidRDefault="0080548F" w:rsidP="00BD2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Бо чого </w:t>
      </w:r>
      <w:r w:rsidR="00F22FF6">
        <w:rPr>
          <w:rFonts w:ascii="Times New Roman" w:hAnsi="Times New Roman" w:cs="Times New Roman"/>
          <w:sz w:val="28"/>
          <w:szCs w:val="28"/>
          <w:lang w:val="uk-UA"/>
        </w:rPr>
        <w:t>досягнеш в школі – матимеш на все життя</w:t>
      </w:r>
      <w:r>
        <w:rPr>
          <w:rFonts w:ascii="Times New Roman" w:hAnsi="Times New Roman" w:cs="Times New Roman"/>
          <w:sz w:val="28"/>
          <w:szCs w:val="28"/>
          <w:lang w:val="uk-UA"/>
        </w:rPr>
        <w:t>!»</w:t>
      </w:r>
    </w:p>
    <w:p w:rsidR="00805B64" w:rsidRDefault="00805B64" w:rsidP="00BD28A8">
      <w:pPr>
        <w:pStyle w:val="a3"/>
        <w:numPr>
          <w:ilvl w:val="0"/>
          <w:numId w:val="11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Перевірка домашнього завдання</w:t>
      </w:r>
    </w:p>
    <w:p w:rsidR="0080548F" w:rsidRPr="00726968" w:rsidRDefault="00726968" w:rsidP="00BD28A8">
      <w:pPr>
        <w:pStyle w:val="a3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два учні працюють біля дошки: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72696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язують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приклади з домашнього завдання;</w:t>
      </w:r>
    </w:p>
    <w:p w:rsidR="00726968" w:rsidRPr="0080548F" w:rsidRDefault="00726968" w:rsidP="00BD28A8">
      <w:pPr>
        <w:pStyle w:val="a3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851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 перевіряє наявність виконаної домашньої роботи в зошитах учнів.</w:t>
      </w:r>
    </w:p>
    <w:p w:rsidR="00725DF2" w:rsidRPr="00725DF2" w:rsidRDefault="0080548F" w:rsidP="00BD28A8">
      <w:pPr>
        <w:pStyle w:val="a3"/>
        <w:numPr>
          <w:ilvl w:val="0"/>
          <w:numId w:val="11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DF2">
        <w:rPr>
          <w:rFonts w:ascii="Times New Roman" w:hAnsi="Times New Roman" w:cs="Times New Roman"/>
          <w:b/>
          <w:sz w:val="28"/>
          <w:szCs w:val="28"/>
          <w:lang w:val="uk-UA"/>
        </w:rPr>
        <w:t>Повідомлення теми і мети уроку</w:t>
      </w:r>
    </w:p>
    <w:p w:rsidR="00725DF2" w:rsidRPr="00725DF2" w:rsidRDefault="000A6859" w:rsidP="00BD28A8">
      <w:pPr>
        <w:pStyle w:val="a3"/>
        <w:numPr>
          <w:ilvl w:val="0"/>
          <w:numId w:val="11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DF2">
        <w:rPr>
          <w:rFonts w:ascii="Times New Roman" w:hAnsi="Times New Roman" w:cs="Times New Roman"/>
          <w:b/>
          <w:sz w:val="28"/>
          <w:szCs w:val="28"/>
          <w:lang w:val="uk-UA"/>
        </w:rPr>
        <w:t>Актуалізація опорних знань</w:t>
      </w:r>
    </w:p>
    <w:p w:rsidR="00725DF2" w:rsidRDefault="00725DF2" w:rsidP="00BD28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Слово вчителя: Зараз я перевірю Ваші знання теоретичного матеріалу та практичні вміння, що дасть Вам змогу оцінити свої можливості. (Учні 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>по черзі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відповідають).</w:t>
      </w:r>
    </w:p>
    <w:p w:rsidR="00725DF2" w:rsidRDefault="00725DF2" w:rsidP="00B17588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Рівняння – це... (</w:t>
      </w:r>
      <w:r w:rsidRPr="00A82CDE">
        <w:rPr>
          <w:rFonts w:ascii="Times New Roman" w:hAnsi="Times New Roman" w:cs="Times New Roman"/>
          <w:sz w:val="28"/>
          <w:szCs w:val="28"/>
          <w:lang w:val="uk-UA"/>
        </w:rPr>
        <w:t>Рівність, що містить невідомі числа, позначені бу</w:t>
      </w:r>
      <w:r w:rsidRPr="00A82CD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82CDE">
        <w:rPr>
          <w:rFonts w:ascii="Times New Roman" w:hAnsi="Times New Roman" w:cs="Times New Roman"/>
          <w:sz w:val="28"/>
          <w:szCs w:val="28"/>
          <w:lang w:val="uk-UA"/>
        </w:rPr>
        <w:t>вами).</w:t>
      </w:r>
    </w:p>
    <w:p w:rsidR="00725DF2" w:rsidRPr="009E32EB" w:rsidRDefault="00725DF2" w:rsidP="00B17588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2EB">
        <w:rPr>
          <w:rFonts w:ascii="Times New Roman" w:hAnsi="Times New Roman" w:cs="Times New Roman"/>
          <w:sz w:val="28"/>
          <w:szCs w:val="28"/>
          <w:lang w:val="uk-UA"/>
        </w:rPr>
        <w:t xml:space="preserve">Які рівняння називають квадратними? (Рівняння другого степеня виду      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bx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c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 xml:space="preserve">=0 i 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≠0</m:t>
        </m:r>
      </m:oMath>
      <w:r w:rsidRPr="009E32E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725DF2" w:rsidRPr="009E32EB" w:rsidRDefault="00725DF2" w:rsidP="00B17588">
      <w:pPr>
        <w:pStyle w:val="a5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8"/>
          <w:szCs w:val="28"/>
          <w:lang w:val="uk-UA"/>
        </w:rPr>
      </w:pPr>
      <w:r w:rsidRPr="009E32EB">
        <w:rPr>
          <w:sz w:val="28"/>
          <w:szCs w:val="28"/>
          <w:lang w:val="uk-UA"/>
        </w:rPr>
        <w:t>Що називають коренем рівняння?</w:t>
      </w:r>
      <w:r>
        <w:rPr>
          <w:sz w:val="28"/>
          <w:szCs w:val="28"/>
          <w:lang w:val="uk-UA"/>
        </w:rPr>
        <w:t xml:space="preserve"> (</w:t>
      </w:r>
      <w:r w:rsidRPr="00BC2590">
        <w:rPr>
          <w:rFonts w:eastAsia="Arial Unicode MS"/>
          <w:sz w:val="28"/>
          <w:szCs w:val="28"/>
          <w:lang w:val="uk-UA"/>
        </w:rPr>
        <w:t>Число, яке з</w:t>
      </w:r>
      <w:r>
        <w:rPr>
          <w:rFonts w:eastAsia="Arial Unicode MS"/>
          <w:sz w:val="28"/>
          <w:szCs w:val="28"/>
          <w:lang w:val="uk-UA"/>
        </w:rPr>
        <w:t>адовольняє рівня</w:t>
      </w:r>
      <w:r>
        <w:rPr>
          <w:rFonts w:eastAsia="Arial Unicode MS"/>
          <w:sz w:val="28"/>
          <w:szCs w:val="28"/>
          <w:lang w:val="uk-UA"/>
        </w:rPr>
        <w:t>н</w:t>
      </w:r>
      <w:r>
        <w:rPr>
          <w:rFonts w:eastAsia="Arial Unicode MS"/>
          <w:sz w:val="28"/>
          <w:szCs w:val="28"/>
          <w:lang w:val="uk-UA"/>
        </w:rPr>
        <w:t>ня).</w:t>
      </w:r>
    </w:p>
    <w:p w:rsidR="00725DF2" w:rsidRPr="00384844" w:rsidRDefault="00725DF2" w:rsidP="003A777E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2EB">
        <w:rPr>
          <w:rFonts w:ascii="Times New Roman" w:hAnsi="Times New Roman" w:cs="Times New Roman"/>
          <w:sz w:val="28"/>
          <w:szCs w:val="28"/>
          <w:lang w:val="uk-UA"/>
        </w:rPr>
        <w:t>Коли квадратне рівняння має два корені, один корінь, не має кор</w:t>
      </w:r>
      <w:r w:rsidRPr="009E32E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9E32EB">
        <w:rPr>
          <w:rFonts w:ascii="Times New Roman" w:hAnsi="Times New Roman" w:cs="Times New Roman"/>
          <w:sz w:val="28"/>
          <w:szCs w:val="28"/>
          <w:lang w:val="uk-UA"/>
        </w:rPr>
        <w:t>нів?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384844">
        <w:rPr>
          <w:rFonts w:ascii="Times New Roman" w:hAnsi="Times New Roman" w:cs="Times New Roman"/>
          <w:sz w:val="28"/>
          <w:szCs w:val="28"/>
          <w:lang w:val="en-US"/>
        </w:rPr>
        <w:t xml:space="preserve">D&lt;0 – </w:t>
      </w:r>
      <w:r w:rsidRPr="00384844">
        <w:rPr>
          <w:rFonts w:ascii="Times New Roman" w:hAnsi="Times New Roman" w:cs="Times New Roman"/>
          <w:sz w:val="28"/>
          <w:szCs w:val="28"/>
          <w:lang w:val="uk-UA"/>
        </w:rPr>
        <w:t>відсутність кореня</w:t>
      </w:r>
      <w:r w:rsidRPr="0038484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25DF2" w:rsidRDefault="00725DF2" w:rsidP="00725DF2">
      <w:pPr>
        <w:spacing w:line="360" w:lineRule="auto"/>
        <w:ind w:left="851" w:firstLine="283"/>
        <w:rPr>
          <w:rFonts w:ascii="Times New Roman" w:hAnsi="Times New Roman" w:cs="Times New Roman"/>
          <w:sz w:val="28"/>
          <w:szCs w:val="28"/>
        </w:rPr>
      </w:pPr>
      <w:r w:rsidRPr="00384844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384844">
        <w:rPr>
          <w:rFonts w:ascii="Times New Roman" w:hAnsi="Times New Roman" w:cs="Times New Roman"/>
          <w:sz w:val="28"/>
          <w:szCs w:val="28"/>
        </w:rPr>
        <w:t xml:space="preserve">=0 – 1 </w:t>
      </w:r>
      <w:r w:rsidRPr="00384844">
        <w:rPr>
          <w:rFonts w:ascii="Times New Roman" w:hAnsi="Times New Roman" w:cs="Times New Roman"/>
          <w:sz w:val="28"/>
          <w:szCs w:val="28"/>
          <w:lang w:val="uk-UA"/>
        </w:rPr>
        <w:t>корінь</w:t>
      </w:r>
      <m:oMath>
        <m:r>
          <w:rPr>
            <w:rFonts w:ascii="Cambria Math" w:hAnsi="Cambria Math" w:cs="Times New Roman"/>
            <w:sz w:val="28"/>
            <w:szCs w:val="28"/>
          </w:rPr>
          <m:t>х=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/а</m:t>
        </m:r>
      </m:oMath>
      <w:r>
        <w:rPr>
          <w:rFonts w:ascii="Times New Roman" w:hAnsi="Times New Roman" w:cs="Times New Roman"/>
          <w:sz w:val="28"/>
          <w:szCs w:val="28"/>
        </w:rPr>
        <w:t>;</w:t>
      </w:r>
    </w:p>
    <w:p w:rsidR="00725DF2" w:rsidRPr="00384844" w:rsidRDefault="00725DF2" w:rsidP="00725DF2">
      <w:pPr>
        <w:spacing w:line="360" w:lineRule="auto"/>
        <w:ind w:left="851" w:firstLine="283"/>
        <w:rPr>
          <w:rFonts w:ascii="Times New Roman" w:hAnsi="Times New Roman" w:cs="Times New Roman"/>
          <w:sz w:val="28"/>
          <w:szCs w:val="28"/>
          <w:lang w:val="uk-UA"/>
        </w:rPr>
      </w:pPr>
      <w:r w:rsidRPr="0038484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84844">
        <w:rPr>
          <w:rFonts w:ascii="Times New Roman" w:hAnsi="Times New Roman" w:cs="Times New Roman"/>
          <w:sz w:val="28"/>
          <w:szCs w:val="28"/>
        </w:rPr>
        <w:t xml:space="preserve">&gt;0 – 2 </w:t>
      </w:r>
      <w:r w:rsidRPr="00384844">
        <w:rPr>
          <w:rFonts w:ascii="Times New Roman" w:hAnsi="Times New Roman" w:cs="Times New Roman"/>
          <w:sz w:val="28"/>
          <w:szCs w:val="28"/>
          <w:lang w:val="uk-UA"/>
        </w:rPr>
        <w:t>корені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1,2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=(-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±</m:t>
        </m:r>
        <m:rad>
          <m:radPr>
            <m:degHide m:val="on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)/2а</m:t>
        </m:r>
      </m:oMath>
      <w:r w:rsidRPr="00384844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3A777E" w:rsidRPr="003A777E" w:rsidRDefault="00725DF2" w:rsidP="003A777E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w:r w:rsidRPr="003A777E">
        <w:rPr>
          <w:rFonts w:ascii="Times New Roman" w:hAnsi="Times New Roman" w:cs="Times New Roman"/>
          <w:sz w:val="28"/>
          <w:szCs w:val="28"/>
          <w:lang w:val="uk-UA"/>
        </w:rPr>
        <w:t xml:space="preserve">Чи є записаний дискримінант рівняння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+6x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-3=0</m:t>
        </m:r>
      </m:oMath>
      <w:r w:rsidR="007C7B7C" w:rsidRPr="003A777E">
        <w:rPr>
          <w:rFonts w:ascii="Times New Roman" w:hAnsi="Times New Roman" w:cs="Times New Roman"/>
          <w:sz w:val="28"/>
          <w:szCs w:val="28"/>
          <w:lang w:val="uk-UA"/>
        </w:rPr>
        <w:t xml:space="preserve"> правил</w:t>
      </w:r>
      <w:r w:rsidR="007C7B7C" w:rsidRPr="003A777E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7C7B7C" w:rsidRPr="003A777E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Pr="003A777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D=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6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-4·2·3</m:t>
        </m:r>
      </m:oMath>
      <w:r w:rsidRPr="003A777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?</w:t>
      </w:r>
      <w:r w:rsidR="007C7B7C" w:rsidRPr="003A777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(Ні.)</w:t>
      </w:r>
    </w:p>
    <w:p w:rsidR="00725DF2" w:rsidRPr="003A777E" w:rsidRDefault="00725DF2" w:rsidP="003A777E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w:r w:rsidRPr="003A777E">
        <w:rPr>
          <w:rFonts w:ascii="Times New Roman" w:hAnsi="Times New Roman" w:cs="Times New Roman"/>
          <w:sz w:val="28"/>
          <w:szCs w:val="28"/>
          <w:lang w:val="uk-UA"/>
        </w:rPr>
        <w:t>Яке квадратне рівняння називають зведеним?</w:t>
      </w:r>
      <w:r w:rsidR="003A777E" w:rsidRPr="003A777E">
        <w:rPr>
          <w:rFonts w:ascii="Times New Roman" w:hAnsi="Times New Roman" w:cs="Times New Roman"/>
          <w:sz w:val="28"/>
          <w:szCs w:val="28"/>
          <w:lang w:val="uk-UA"/>
        </w:rPr>
        <w:t xml:space="preserve"> Наведіть приклад.</w:t>
      </w:r>
      <w:r w:rsidRPr="003A777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3A777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Зведеним називається</w:t>
      </w:r>
      <w:r w:rsidR="009A31A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3A777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таке квадратне рівняння, у якого старший коефіцієнт рівний одиниці</w:t>
      </w:r>
      <w:r w:rsidR="003A777E" w:rsidRPr="003A777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. Наприклад, </w:t>
      </w:r>
      <w:r>
        <w:rPr>
          <w:rFonts w:ascii="Cambria Math" w:hAnsi="Cambria Math" w:cs="Times New Roman"/>
          <w:color w:val="000000"/>
          <w:sz w:val="28"/>
          <w:szCs w:val="28"/>
          <w:lang w:val="uk-UA"/>
        </w:rPr>
        <w:br/>
      </w:r>
      <m:oMath>
        <m:sSup>
          <m:sSup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х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+3х+2=0</m:t>
        </m:r>
      </m:oMath>
      <w:r w:rsidRPr="003A777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).</w:t>
      </w:r>
    </w:p>
    <w:p w:rsidR="00725DF2" w:rsidRPr="003A777E" w:rsidRDefault="00725DF2" w:rsidP="003A777E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777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Перетворіть наведені рівняння у зведені:</w:t>
      </w:r>
    </w:p>
    <w:p w:rsidR="00725DF2" w:rsidRPr="003A777E" w:rsidRDefault="00725DF2" w:rsidP="003A777E">
      <w:pPr>
        <w:pStyle w:val="a3"/>
        <w:spacing w:after="0" w:line="360" w:lineRule="auto"/>
        <w:ind w:left="993"/>
        <w:contextualSpacing w:val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100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color w:val="000000"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х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-3х+2=0;</m:t>
          </m:r>
        </m:oMath>
      </m:oMathPara>
    </w:p>
    <w:p w:rsidR="003A777E" w:rsidRPr="003A777E" w:rsidRDefault="00DD26C8" w:rsidP="003A777E">
      <w:pPr>
        <w:pStyle w:val="a3"/>
        <w:spacing w:after="0" w:line="360" w:lineRule="auto"/>
        <w:ind w:left="993"/>
        <w:contextualSpacing w:val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color w:val="000000"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6х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-2х+2=0;</m:t>
          </m:r>
        </m:oMath>
      </m:oMathPara>
    </w:p>
    <w:p w:rsidR="00725DF2" w:rsidRPr="003A777E" w:rsidRDefault="00725DF2" w:rsidP="003A777E">
      <w:pPr>
        <w:pStyle w:val="a3"/>
        <w:spacing w:after="0" w:line="360" w:lineRule="auto"/>
        <w:ind w:left="993"/>
        <w:contextualSpacing w:val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2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color w:val="000000"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х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-5х+6=0;</m:t>
          </m:r>
        </m:oMath>
      </m:oMathPara>
    </w:p>
    <w:p w:rsidR="00725DF2" w:rsidRPr="003E3194" w:rsidRDefault="00DD26C8" w:rsidP="003A777E">
      <w:pPr>
        <w:pStyle w:val="a3"/>
        <w:spacing w:after="0" w:line="360" w:lineRule="auto"/>
        <w:ind w:left="993"/>
        <w:contextualSpacing w:val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color w:val="000000"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х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-4=0</m:t>
          </m:r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uk-UA"/>
            </w:rPr>
            <m:t>;</m:t>
          </m:r>
        </m:oMath>
      </m:oMathPara>
    </w:p>
    <w:p w:rsidR="00725DF2" w:rsidRPr="003E3194" w:rsidRDefault="00DD26C8" w:rsidP="00902A04">
      <w:pPr>
        <w:pStyle w:val="a3"/>
        <w:spacing w:after="0" w:line="360" w:lineRule="auto"/>
        <w:ind w:left="1069"/>
        <w:contextualSpacing w:val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color w:val="000000"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10х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+3х+2=0;</m:t>
          </m:r>
        </m:oMath>
      </m:oMathPara>
    </w:p>
    <w:p w:rsidR="00725DF2" w:rsidRDefault="00DD26C8" w:rsidP="00902A04">
      <w:pPr>
        <w:pStyle w:val="a3"/>
        <w:spacing w:after="0" w:line="360" w:lineRule="auto"/>
        <w:ind w:left="1069"/>
        <w:contextualSpacing w:val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х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+3х=12</m:t>
        </m:r>
      </m:oMath>
      <w:r w:rsidR="00C46C2D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;</w:t>
      </w:r>
    </w:p>
    <w:p w:rsidR="00C46C2D" w:rsidRPr="00C46C2D" w:rsidRDefault="00DD26C8" w:rsidP="00902A04">
      <w:pPr>
        <w:pStyle w:val="a3"/>
        <w:spacing w:after="0" w:line="360" w:lineRule="auto"/>
        <w:ind w:left="1069"/>
        <w:contextualSpacing w:val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12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Times New Roman" w:hAnsi="Times New Roman" w:cs="Times New Roman"/>
            <w:sz w:val="28"/>
            <w:szCs w:val="28"/>
            <w:lang w:val="en-US"/>
          </w:rPr>
          <m:t>-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+7=0</m:t>
        </m:r>
      </m:oMath>
      <w:r w:rsidR="00C46C2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725DF2" w:rsidRDefault="00725DF2" w:rsidP="00902A04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знайти корені рівняння за теоремою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Вієта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d>
              <m:dPr>
                <m:begChr m:val="{"/>
                <m:endChr m:val="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eqArr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=-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=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e>
                </m:eqArr>
              </m:e>
            </m:d>
          </m:e>
        </m:d>
      </m:oMath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25DF2" w:rsidRPr="00915FBE" w:rsidRDefault="00725DF2" w:rsidP="00902A04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21239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яжіть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зведене квадратне рівняння за 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Вієта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+6x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-7=0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915FBE" w:rsidRPr="00915FBE" w:rsidRDefault="00DD26C8" w:rsidP="00902A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=-6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=-7</m:t>
                  </m:r>
                </m:e>
              </m:eqArr>
            </m:e>
          </m:d>
          <m:box>
            <m:boxPr>
              <m:opEmu m:val="o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groupChrPr>
                <m:e/>
              </m:groupChr>
            </m:e>
          </m:box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=1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=-7</m:t>
                  </m:r>
                </m:e>
              </m:eqArr>
            </m:e>
          </m:d>
        </m:oMath>
      </m:oMathPara>
    </w:p>
    <w:p w:rsidR="000A6859" w:rsidRDefault="000A6859" w:rsidP="00902A04">
      <w:pPr>
        <w:pStyle w:val="a3"/>
        <w:numPr>
          <w:ilvl w:val="0"/>
          <w:numId w:val="11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Математичний диктант</w:t>
      </w:r>
    </w:p>
    <w:p w:rsidR="00725DF2" w:rsidRPr="00AA525D" w:rsidRDefault="00725DF2" w:rsidP="00902A04">
      <w:pPr>
        <w:pStyle w:val="a3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25D">
        <w:rPr>
          <w:rFonts w:ascii="Times New Roman" w:hAnsi="Times New Roman" w:cs="Times New Roman"/>
          <w:sz w:val="28"/>
          <w:szCs w:val="28"/>
          <w:lang w:val="uk-UA"/>
        </w:rPr>
        <w:t>Складіть квадратне рівняння, у якого перший коефіцієнт рівний</w:t>
      </w:r>
      <w:r w:rsidR="00201810" w:rsidRPr="00AA525D">
        <w:rPr>
          <w:rFonts w:ascii="Times New Roman" w:hAnsi="Times New Roman" w:cs="Times New Roman"/>
          <w:sz w:val="28"/>
          <w:szCs w:val="28"/>
        </w:rPr>
        <w:t>1</w:t>
      </w:r>
      <w:r w:rsidR="006C196D" w:rsidRPr="00AA525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A525D">
        <w:rPr>
          <w:rFonts w:ascii="Times New Roman" w:hAnsi="Times New Roman" w:cs="Times New Roman"/>
          <w:sz w:val="28"/>
          <w:szCs w:val="28"/>
          <w:lang w:val="uk-UA"/>
        </w:rPr>
        <w:t>, другий коефіцієнт рівний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11F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810" w:rsidRPr="00AA525D">
        <w:rPr>
          <w:rFonts w:ascii="Times New Roman" w:hAnsi="Times New Roman" w:cs="Times New Roman"/>
          <w:sz w:val="28"/>
          <w:szCs w:val="28"/>
        </w:rPr>
        <w:t>2</w:t>
      </w:r>
      <w:r w:rsidRPr="00AA525D">
        <w:rPr>
          <w:rFonts w:ascii="Times New Roman" w:hAnsi="Times New Roman" w:cs="Times New Roman"/>
          <w:sz w:val="28"/>
          <w:szCs w:val="28"/>
          <w:lang w:val="uk-UA"/>
        </w:rPr>
        <w:t xml:space="preserve">, а вільний член </w:t>
      </w:r>
      <w:r w:rsidR="00201810" w:rsidRPr="00AA525D">
        <w:rPr>
          <w:rFonts w:ascii="Times New Roman" w:hAnsi="Times New Roman" w:cs="Times New Roman"/>
          <w:sz w:val="28"/>
          <w:szCs w:val="28"/>
        </w:rPr>
        <w:t>7</w:t>
      </w:r>
      <w:r w:rsidR="00144BBD" w:rsidRPr="00AA525D">
        <w:rPr>
          <w:rFonts w:ascii="Times New Roman" w:hAnsi="Times New Roman" w:cs="Times New Roman"/>
          <w:sz w:val="28"/>
          <w:szCs w:val="28"/>
        </w:rPr>
        <w:t xml:space="preserve">. </w:t>
      </w:r>
      <w:r w:rsidR="00144BBD" w:rsidRPr="009917FD">
        <w:rPr>
          <w:rFonts w:ascii="Times New Roman" w:hAnsi="Times New Roman" w:cs="Times New Roman"/>
          <w:sz w:val="28"/>
          <w:szCs w:val="28"/>
        </w:rPr>
        <w:t>(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+7=0)</m:t>
        </m:r>
      </m:oMath>
      <w:r w:rsidR="00144BBD" w:rsidRPr="009917F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A777E" w:rsidRPr="003A777E" w:rsidRDefault="00725DF2" w:rsidP="00902A04">
      <w:pPr>
        <w:pStyle w:val="a3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A525D">
        <w:rPr>
          <w:rFonts w:ascii="Times New Roman" w:hAnsi="Times New Roman" w:cs="Times New Roman"/>
          <w:sz w:val="28"/>
          <w:szCs w:val="28"/>
          <w:lang w:val="uk-UA"/>
        </w:rPr>
        <w:t xml:space="preserve">Знайдіть дискримінант квадратного рівняння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Times New Roman" w:hAnsi="Times New Roman" w:cs="Times New Roman"/>
            <w:sz w:val="28"/>
            <w:szCs w:val="28"/>
            <w:lang w:val="uk-UA"/>
          </w:rPr>
          <m:t>-</m:t>
        </m:r>
        <m:r>
          <w:rPr>
            <w:rFonts w:ascii="Cambria Math" w:hAnsi="Times New Roman" w:cs="Times New Roman"/>
            <w:sz w:val="28"/>
            <w:szCs w:val="28"/>
            <w:lang w:val="uk-UA"/>
          </w:rPr>
          <m:t>10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x</m:t>
        </m:r>
        <m:r>
          <w:rPr>
            <w:rFonts w:ascii="Cambria Math" w:hAnsi="Times New Roman" w:cs="Times New Roman"/>
            <w:sz w:val="28"/>
            <w:szCs w:val="28"/>
            <w:lang w:val="uk-UA"/>
          </w:rPr>
          <m:t xml:space="preserve">+9=0 </m:t>
        </m:r>
      </m:oMath>
      <w:r w:rsidRPr="00AA525D">
        <w:rPr>
          <w:rFonts w:ascii="Times New Roman" w:hAnsi="Times New Roman" w:cs="Times New Roman"/>
          <w:sz w:val="28"/>
          <w:szCs w:val="28"/>
          <w:lang w:val="uk-UA"/>
        </w:rPr>
        <w:t xml:space="preserve"> та вкажіть кількість його коренів.</w:t>
      </w:r>
    </w:p>
    <w:p w:rsidR="00725DF2" w:rsidRPr="00B826B2" w:rsidRDefault="00B826B2" w:rsidP="00902A0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A777E">
        <w:rPr>
          <w:rFonts w:ascii="Times New Roman" w:eastAsiaTheme="minorEastAsia" w:hAnsi="Times New Roman" w:cs="Times New Roman"/>
          <w:sz w:val="28"/>
          <w:szCs w:val="28"/>
          <w:lang w:val="uk-UA"/>
        </w:rPr>
        <w:t>(</w:t>
      </w:r>
      <m:oMath>
        <m:r>
          <w:rPr>
            <w:rFonts w:ascii="Cambria Math" w:hAnsi="Cambria Math" w:cs="Times New Roman"/>
            <w:sz w:val="28"/>
            <w:szCs w:val="28"/>
          </w:rPr>
          <m:t>D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4</m:t>
        </m:r>
        <m:r>
          <w:rPr>
            <w:rFonts w:ascii="Cambria Math" w:hAnsi="Cambria Math" w:cs="Times New Roman"/>
            <w:sz w:val="28"/>
            <w:szCs w:val="28"/>
          </w:rPr>
          <m:t>ac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4</m:t>
        </m:r>
        <m:r>
          <w:rPr>
            <w:rFonts w:ascii="Cambria Math" w:hAnsi="Cambria Math" w:cs="Times New Roman"/>
            <w:sz w:val="28"/>
            <w:szCs w:val="28"/>
          </w:rPr>
          <m:t>∙</m:t>
        </m:r>
        <m:r>
          <w:rPr>
            <w:rFonts w:ascii="Cambria Math" w:hAnsi="Times New Roman" w:cs="Times New Roman"/>
            <w:sz w:val="28"/>
            <w:szCs w:val="28"/>
          </w:rPr>
          <m:t>1</m:t>
        </m:r>
        <m:r>
          <w:rPr>
            <w:rFonts w:ascii="Cambria Math" w:hAnsi="Cambria Math" w:cs="Times New Roman"/>
            <w:sz w:val="28"/>
            <w:szCs w:val="28"/>
          </w:rPr>
          <m:t>∙</m:t>
        </m:r>
        <m:r>
          <w:rPr>
            <w:rFonts w:ascii="Cambria Math" w:hAnsi="Times New Roman" w:cs="Times New Roman"/>
            <w:sz w:val="28"/>
            <w:szCs w:val="28"/>
          </w:rPr>
          <m:t xml:space="preserve">9=64,  </m:t>
        </m:r>
        <m:r>
          <w:rPr>
            <w:rFonts w:ascii="Cambria Math" w:hAnsi="Cambria Math" w:cs="Times New Roman"/>
            <w:sz w:val="28"/>
            <w:szCs w:val="28"/>
          </w:rPr>
          <m:t>D</m:t>
        </m:r>
        <m:r>
          <w:rPr>
            <w:rFonts w:ascii="Cambria Math" w:hAnsi="Times New Roman" w:cs="Times New Roman"/>
            <w:sz w:val="28"/>
            <w:szCs w:val="28"/>
          </w:rPr>
          <m:t xml:space="preserve">&gt;0  </m:t>
        </m:r>
        <m:r>
          <w:rPr>
            <w:rFonts w:ascii="Cambria Math" w:hAnsi="Cambria Math" w:cs="Times New Roman"/>
            <w:sz w:val="28"/>
            <w:szCs w:val="28"/>
          </w:rPr>
          <m:t>⇒</m:t>
        </m:r>
      </m:oMath>
      <w:r w:rsidRPr="00B826B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рівняння має 2 корені).</w:t>
      </w:r>
    </w:p>
    <w:p w:rsidR="00725DF2" w:rsidRPr="00AA525D" w:rsidRDefault="00725DF2" w:rsidP="00902A04">
      <w:pPr>
        <w:pStyle w:val="a3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A525D">
        <w:rPr>
          <w:rFonts w:ascii="Times New Roman" w:hAnsi="Times New Roman" w:cs="Times New Roman"/>
          <w:sz w:val="28"/>
          <w:szCs w:val="28"/>
          <w:lang w:val="uk-UA"/>
        </w:rPr>
        <w:t xml:space="preserve">Один з коренів рівняння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Times New Roman" w:hAnsi="Times New Roman" w:cs="Times New Roman"/>
            <w:sz w:val="28"/>
            <w:szCs w:val="28"/>
            <w:lang w:val="uk-UA"/>
          </w:rPr>
          <m:t>-</m:t>
        </m:r>
        <m:r>
          <w:rPr>
            <w:rFonts w:ascii="Cambria Math" w:hAnsi="Times New Roman" w:cs="Times New Roman"/>
            <w:sz w:val="28"/>
            <w:szCs w:val="28"/>
            <w:lang w:val="uk-UA"/>
          </w:rPr>
          <m:t>8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x</m:t>
        </m:r>
        <m:r>
          <w:rPr>
            <w:rFonts w:ascii="Cambria Math" w:hAnsi="Times New Roman" w:cs="Times New Roman"/>
            <w:sz w:val="28"/>
            <w:szCs w:val="28"/>
            <w:lang w:val="uk-UA"/>
          </w:rPr>
          <m:t>+12=0</m:t>
        </m:r>
      </m:oMath>
      <w:r w:rsidRPr="00AA525D">
        <w:rPr>
          <w:rFonts w:ascii="Times New Roman" w:hAnsi="Times New Roman" w:cs="Times New Roman"/>
          <w:sz w:val="28"/>
          <w:szCs w:val="28"/>
          <w:lang w:val="uk-UA"/>
        </w:rPr>
        <w:t xml:space="preserve"> дорівнює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uk-UA"/>
          </w:rPr>
          <m:t>=6</m:t>
        </m:r>
      </m:oMath>
      <w:r w:rsidRPr="00AA525D">
        <w:rPr>
          <w:rFonts w:ascii="Times New Roman" w:hAnsi="Times New Roman" w:cs="Times New Roman"/>
          <w:sz w:val="28"/>
          <w:szCs w:val="28"/>
          <w:lang w:val="uk-UA"/>
        </w:rPr>
        <w:t>. Знайдіть другийкорінь</w:t>
      </w:r>
      <w:r w:rsidRPr="00AA525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EA0114" w:rsidRPr="00AA525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2</m:t>
            </m:r>
          </m:sub>
        </m:sSub>
        <m:r>
          <w:rPr>
            <w:rFonts w:ascii="Cambria Math" w:hAnsi="Times New Roman" w:cs="Times New Roman"/>
            <w:color w:val="000000"/>
            <w:sz w:val="28"/>
            <w:szCs w:val="28"/>
          </w:rPr>
          <m:t>=2</m:t>
        </m:r>
      </m:oMath>
      <w:r w:rsidR="00EA0114" w:rsidRPr="00AA525D">
        <w:rPr>
          <w:rFonts w:ascii="Times New Roman" w:eastAsiaTheme="minorEastAsia" w:hAnsi="Times New Roman" w:cs="Times New Roman"/>
          <w:color w:val="000000"/>
          <w:sz w:val="28"/>
          <w:szCs w:val="28"/>
        </w:rPr>
        <w:t>)</w:t>
      </w:r>
    </w:p>
    <w:p w:rsidR="00725DF2" w:rsidRPr="003A777E" w:rsidRDefault="00725DF2" w:rsidP="00902A04">
      <w:pPr>
        <w:pStyle w:val="a3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A525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Чи є числа 6 і 4 коренями рівняння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Times New Roman" w:cs="Times New Roman"/>
            <w:sz w:val="28"/>
            <w:szCs w:val="28"/>
            <w:lang w:val="uk-UA"/>
          </w:rPr>
          <m:t>+10x+24=0</m:t>
        </m:r>
      </m:oMath>
      <w:r w:rsidRPr="00AA525D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EA0114" w:rsidRPr="00E42EDB">
        <w:rPr>
          <w:rFonts w:ascii="Times New Roman" w:hAnsi="Times New Roman" w:cs="Times New Roman"/>
          <w:sz w:val="28"/>
          <w:szCs w:val="28"/>
        </w:rPr>
        <w:t>(</w:t>
      </w:r>
      <w:r w:rsidR="00EA0114" w:rsidRPr="00AA525D">
        <w:rPr>
          <w:rFonts w:ascii="Times New Roman" w:hAnsi="Times New Roman" w:cs="Times New Roman"/>
          <w:sz w:val="28"/>
          <w:szCs w:val="28"/>
          <w:lang w:val="uk-UA"/>
        </w:rPr>
        <w:t xml:space="preserve">Ні. </w:t>
      </w:r>
      <w:r w:rsidRPr="00E42EDB">
        <w:rPr>
          <w:rFonts w:ascii="Cambria Math" w:hAnsi="Times New Roman" w:cs="Times New Roman"/>
          <w:sz w:val="28"/>
          <w:szCs w:val="28"/>
        </w:rPr>
        <w:br/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10</m:t>
                </m:r>
              </m:e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=24</m:t>
                </m:r>
              </m:e>
            </m:eqArr>
          </m:e>
        </m:d>
        <m:box>
          <m:boxPr>
            <m:opEmu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groupChrPr>
              <m:e/>
            </m:groupChr>
          </m:e>
        </m:box>
        <m:d>
          <m:dPr>
            <m:begChr m:val="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dPr>
          <m:e>
            <m:d>
              <m:dPr>
                <m:begChr m:val="{"/>
                <m:endChr m:val=""/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eqArrPr>
                  <m:e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=</m:t>
                    </m:r>
                    <m: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4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=</m:t>
                    </m:r>
                    <m: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6</m:t>
                    </m:r>
                  </m:e>
                </m:eqArr>
              </m:e>
            </m:d>
          </m:e>
        </m:d>
      </m:oMath>
      <w:r w:rsidR="007F0033" w:rsidRPr="00AA525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0A6859" w:rsidRPr="00AA525D" w:rsidRDefault="000A6859" w:rsidP="00902A04">
      <w:pPr>
        <w:pStyle w:val="a3"/>
        <w:numPr>
          <w:ilvl w:val="0"/>
          <w:numId w:val="11"/>
        </w:numPr>
        <w:spacing w:after="0" w:line="360" w:lineRule="auto"/>
        <w:ind w:left="0" w:firstLine="426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52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Нестандартні </w:t>
      </w:r>
      <w:r w:rsidR="00AA525D">
        <w:rPr>
          <w:rFonts w:ascii="Times New Roman" w:hAnsi="Times New Roman" w:cs="Times New Roman"/>
          <w:b/>
          <w:sz w:val="28"/>
          <w:szCs w:val="28"/>
          <w:lang w:val="uk-UA"/>
        </w:rPr>
        <w:t>методи</w:t>
      </w:r>
      <w:r w:rsidRPr="00AA52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A525D">
        <w:rPr>
          <w:rFonts w:ascii="Times New Roman" w:hAnsi="Times New Roman" w:cs="Times New Roman"/>
          <w:b/>
          <w:sz w:val="28"/>
          <w:szCs w:val="28"/>
          <w:lang w:val="uk-UA"/>
        </w:rPr>
        <w:t>розв</w:t>
      </w:r>
      <w:proofErr w:type="spellEnd"/>
      <w:r w:rsidRPr="00AA525D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AA525D">
        <w:rPr>
          <w:rFonts w:ascii="Times New Roman" w:hAnsi="Times New Roman" w:cs="Times New Roman"/>
          <w:b/>
          <w:sz w:val="28"/>
          <w:szCs w:val="28"/>
          <w:lang w:val="uk-UA"/>
        </w:rPr>
        <w:t>яз</w:t>
      </w:r>
      <w:r w:rsidR="006C196D" w:rsidRPr="00AA525D">
        <w:rPr>
          <w:rFonts w:ascii="Times New Roman" w:hAnsi="Times New Roman" w:cs="Times New Roman"/>
          <w:b/>
          <w:sz w:val="28"/>
          <w:szCs w:val="28"/>
          <w:lang w:val="uk-UA"/>
        </w:rPr>
        <w:t>ува</w:t>
      </w:r>
      <w:r w:rsidRPr="00AA525D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  <w:proofErr w:type="spellEnd"/>
      <w:r w:rsidRPr="00AA52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квадратних рівнянь</w:t>
      </w:r>
    </w:p>
    <w:p w:rsidR="006C196D" w:rsidRPr="00AA525D" w:rsidRDefault="00DD26C8" w:rsidP="00902A04">
      <w:pPr>
        <w:pStyle w:val="a3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 w:rsidRPr="00DD26C8">
        <w:rPr>
          <w:noProof/>
          <w:lang w:val="uk-UA" w:eastAsia="uk-UA"/>
        </w:rPr>
        <w:pict>
          <v:line id="Прямая соединительная линия 4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7pt,16.45pt" to="75.4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">
            <v:stroke endarrow="block"/>
          </v:line>
        </w:pict>
      </w:r>
      <w:r w:rsidR="00AA525D" w:rsidRPr="00AA525D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Метод</w:t>
      </w:r>
      <w:r w:rsidR="006C196D" w:rsidRPr="00AA525D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«</w:t>
      </w:r>
      <w:proofErr w:type="spellStart"/>
      <w:r w:rsidR="006C196D" w:rsidRPr="00AA525D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перекидки</w:t>
      </w:r>
      <w:proofErr w:type="spellEnd"/>
      <w:r w:rsidR="006C196D" w:rsidRPr="00AA525D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»</w:t>
      </w:r>
      <w:r w:rsidR="00D07BFC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:</w:t>
      </w:r>
    </w:p>
    <w:p w:rsidR="006C196D" w:rsidRPr="0068720E" w:rsidRDefault="00DD26C8" w:rsidP="00902A0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 w:eastAsia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2x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 w:eastAsia="uk-UA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  <w:lang w:val="uk-UA" w:eastAsia="uk-UA"/>
          </w:rPr>
          <m:t xml:space="preserve">+9x-5=0 ⇒ 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 w:eastAsia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 w:eastAsia="uk-UA"/>
              </w:rPr>
              <m:t>x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 w:eastAsia="uk-UA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  <w:lang w:val="uk-UA" w:eastAsia="uk-UA"/>
          </w:rPr>
          <m:t>+9</m:t>
        </m:r>
        <m:r>
          <w:rPr>
            <w:rFonts w:ascii="Cambria Math" w:hAnsi="Cambria Math" w:cs="Times New Roman"/>
            <w:noProof/>
            <w:sz w:val="28"/>
            <w:szCs w:val="28"/>
            <w:lang w:val="en-US" w:eastAsia="uk-UA"/>
          </w:rPr>
          <m:t xml:space="preserve">x-10=0;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 xml:space="preserve">  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en-US" w:eastAsia="uk-UA"/>
          </w:rPr>
          <m:t xml:space="preserve">=1,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en-US" w:eastAsia="uk-UA"/>
          </w:rPr>
          <m:t>=-10</m:t>
        </m:r>
      </m:oMath>
      <w:r w:rsidR="006C196D" w:rsidRPr="0068720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C196D" w:rsidRPr="00913D8B" w:rsidRDefault="006C196D" w:rsidP="00BD28A8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872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Ділимо на </w:t>
      </w:r>
      <w:r w:rsidR="00F252FE" w:rsidRPr="00913D8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68720E">
        <w:rPr>
          <w:rFonts w:ascii="Times New Roman" w:hAnsi="Times New Roman" w:cs="Times New Roman"/>
          <w:color w:val="000000"/>
          <w:sz w:val="28"/>
          <w:szCs w:val="28"/>
          <w:lang w:val="uk-UA"/>
        </w:rPr>
        <w:t>, отримуємо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 xml:space="preserve"> , 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=-5.</m:t>
        </m:r>
      </m:oMath>
    </w:p>
    <w:p w:rsidR="006C196D" w:rsidRDefault="006C196D" w:rsidP="00BD28A8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w:r w:rsidRPr="0068720E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Відповідь: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 xml:space="preserve"> , 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=-5.</m:t>
        </m:r>
      </m:oMath>
    </w:p>
    <w:p w:rsidR="00AF727A" w:rsidRPr="00DD348A" w:rsidRDefault="00AF727A" w:rsidP="00BD28A8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Наприклад, самостійно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розв</w:t>
      </w:r>
      <w:proofErr w:type="spellEnd"/>
      <w:r w:rsidRPr="00DD348A">
        <w:rPr>
          <w:rFonts w:ascii="Times New Roman" w:eastAsiaTheme="minorEastAsia" w:hAnsi="Times New Roman" w:cs="Times New Roman"/>
          <w:color w:val="000000"/>
          <w:sz w:val="28"/>
          <w:szCs w:val="28"/>
        </w:rPr>
        <w:t>’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яжіть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рівняння: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-9x+10=0</m:t>
        </m:r>
      </m:oMath>
    </w:p>
    <w:p w:rsidR="00AF727A" w:rsidRDefault="00DD26C8" w:rsidP="00BD28A8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2x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 xml:space="preserve">-9x+10=0 ⇒ 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 xml:space="preserve">-9x+20=0; 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 xml:space="preserve">=5,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 xml:space="preserve"> x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=4</m:t>
          </m:r>
        </m:oMath>
      </m:oMathPara>
    </w:p>
    <w:p w:rsidR="008D2A34" w:rsidRDefault="008D2A34" w:rsidP="00BD28A8">
      <w:pPr>
        <w:spacing w:after="0" w:line="360" w:lineRule="auto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Ділимо на 2, отримуємо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=2</m:t>
        </m:r>
      </m:oMath>
      <w:r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  <w:t>.</w:t>
      </w:r>
    </w:p>
    <w:p w:rsidR="008D2A34" w:rsidRPr="008D2A34" w:rsidRDefault="008D2A34" w:rsidP="00BD28A8">
      <w:pPr>
        <w:spacing w:after="0" w:line="36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  <w:t xml:space="preserve">Відповідь: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 xml:space="preserve"> x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=2</m:t>
        </m:r>
      </m:oMath>
    </w:p>
    <w:p w:rsidR="006C196D" w:rsidRPr="00B25C66" w:rsidRDefault="00B25C66" w:rsidP="00BD28A8">
      <w:pPr>
        <w:pStyle w:val="a3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Метод</w:t>
      </w:r>
      <w:r w:rsidR="0068720E" w:rsidRPr="00B25C66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«коефіцієнтів»</w:t>
      </w:r>
      <w:r w:rsidR="00AE2B45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для рівняння</w:t>
      </w:r>
    </w:p>
    <w:p w:rsidR="00996B3C" w:rsidRPr="00996B3C" w:rsidRDefault="00DD26C8" w:rsidP="00BD28A8">
      <w:pPr>
        <w:spacing w:after="0" w:line="360" w:lineRule="auto"/>
        <w:jc w:val="center"/>
        <w:rPr>
          <w:rFonts w:ascii="Times New Roman" w:eastAsiaTheme="minorEastAsia" w:hAnsi="Times New Roman" w:cs="Times New Roman"/>
          <w:noProof/>
          <w:sz w:val="28"/>
          <w:szCs w:val="28"/>
          <w:lang w:val="en-US" w:eastAsia="uk-UA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 w:eastAsia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ax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 w:eastAsia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 w:eastAsia="uk-UA"/>
            </w:rPr>
            <m:t>+bx+c=0 ⟹</m:t>
          </m:r>
        </m:oMath>
      </m:oMathPara>
    </w:p>
    <w:p w:rsidR="00996B3C" w:rsidRPr="00996B3C" w:rsidRDefault="00061BC4" w:rsidP="00BD28A8">
      <w:pPr>
        <w:spacing w:after="0" w:line="360" w:lineRule="auto"/>
        <w:jc w:val="center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 w:eastAsia="uk-UA"/>
          </w:rPr>
          <m:t>a+b+c</m:t>
        </m:r>
        <m:r>
          <w:rPr>
            <w:rFonts w:ascii="Cambria Math" w:hAnsi="Cambria Math" w:cs="Times New Roman"/>
            <w:noProof/>
            <w:sz w:val="28"/>
            <w:szCs w:val="28"/>
            <w:lang w:val="en-US" w:eastAsia="uk-UA"/>
          </w:rPr>
          <m:t xml:space="preserve">=0, </m:t>
        </m:r>
      </m:oMath>
      <w:r w:rsidR="00996B3C"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  <w:t>то</w:t>
      </w:r>
    </w:p>
    <w:p w:rsidR="00996B3C" w:rsidRPr="009D018E" w:rsidRDefault="00DD26C8" w:rsidP="00BD28A8">
      <w:pPr>
        <w:spacing w:after="0" w:line="360" w:lineRule="auto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 xml:space="preserve">  x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en-US" w:eastAsia="uk-UA"/>
            </w:rPr>
            <m:t xml:space="preserve">=1,  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2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en-US" w:eastAsia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c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a</m:t>
              </m:r>
            </m:den>
          </m:f>
        </m:oMath>
      </m:oMathPara>
    </w:p>
    <w:p w:rsidR="006C196D" w:rsidRPr="00DD348A" w:rsidRDefault="00996B3C" w:rsidP="00BD28A8">
      <w:pPr>
        <w:spacing w:after="0" w:line="360" w:lineRule="auto"/>
        <w:ind w:left="360"/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Наприклад, </w:t>
      </w:r>
      <w:proofErr w:type="spellStart"/>
      <w:r w:rsidR="00DD348A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розв</w:t>
      </w:r>
      <w:proofErr w:type="spellEnd"/>
      <w:r w:rsidR="00DD348A" w:rsidRPr="00DD348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’</w:t>
      </w:r>
      <w:proofErr w:type="spellStart"/>
      <w:r w:rsidR="00DD348A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яжемо</w:t>
      </w:r>
      <w:proofErr w:type="spellEnd"/>
      <w:r w:rsidR="00DD348A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цим методом</w:t>
      </w:r>
      <w:r w:rsidR="009A31A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</w:t>
      </w:r>
      <w:r w:rsidR="00061BC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рівняння</w:t>
      </w:r>
      <w:r w:rsidR="00DD348A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:</w:t>
      </w:r>
    </w:p>
    <w:p w:rsidR="00DD348A" w:rsidRDefault="00DD26C8" w:rsidP="00BD28A8">
      <w:pPr>
        <w:spacing w:after="0" w:line="360" w:lineRule="auto"/>
        <w:ind w:left="360"/>
        <w:jc w:val="center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 xml:space="preserve">-9x+7=0 </m:t>
          </m:r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uk-UA"/>
            </w:rPr>
            <m:t>⟹</m:t>
          </m:r>
        </m:oMath>
      </m:oMathPara>
    </w:p>
    <w:p w:rsidR="00DD348A" w:rsidRPr="00DD348A" w:rsidRDefault="00061BC4" w:rsidP="00BD28A8">
      <w:pPr>
        <w:spacing w:after="0" w:line="360" w:lineRule="auto"/>
        <w:ind w:left="360"/>
        <w:jc w:val="center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2-9+7=0</m:t>
        </m:r>
      </m:oMath>
      <w:r w:rsidR="00DD348A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  <w:t>, то</w:t>
      </w:r>
    </w:p>
    <w:p w:rsidR="00DD348A" w:rsidRPr="00AE2B45" w:rsidRDefault="00DD26C8" w:rsidP="00BD28A8">
      <w:pPr>
        <w:spacing w:after="0" w:line="360" w:lineRule="auto"/>
        <w:ind w:left="360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 xml:space="preserve"> x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en-US" w:eastAsia="uk-UA"/>
            </w:rPr>
            <m:t xml:space="preserve">=1,  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2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en-US" w:eastAsia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c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a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 w:eastAsia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7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en-US" w:eastAsia="uk-UA"/>
            </w:rPr>
            <m:t>=3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2</m:t>
              </m:r>
            </m:den>
          </m:f>
        </m:oMath>
      </m:oMathPara>
    </w:p>
    <w:p w:rsidR="00061BC4" w:rsidRPr="00061BC4" w:rsidRDefault="00061BC4" w:rsidP="00BD28A8">
      <w:pPr>
        <w:spacing w:after="0" w:line="360" w:lineRule="auto"/>
        <w:ind w:left="360"/>
        <w:rPr>
          <w:rFonts w:ascii="Times New Roman" w:eastAsiaTheme="minorEastAsia" w:hAnsi="Times New Roman" w:cs="Times New Roman"/>
          <w:i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Відповідь: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uk-UA"/>
          </w:rPr>
          <m:t xml:space="preserve">=1, 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uk-UA"/>
          </w:rPr>
          <m:t>=3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.</w:t>
      </w:r>
    </w:p>
    <w:p w:rsidR="00FA2FBF" w:rsidRPr="00061BC4" w:rsidRDefault="00FA2FBF" w:rsidP="00BD28A8">
      <w:pPr>
        <w:spacing w:after="0" w:line="360" w:lineRule="auto"/>
        <w:ind w:left="360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6"/>
          <w:sz w:val="28"/>
          <w:szCs w:val="28"/>
          <w:lang w:val="uk-UA"/>
        </w:rPr>
        <w:t xml:space="preserve">А ось наступне рівняння </w:t>
      </w:r>
      <w:proofErr w:type="spellStart"/>
      <w:r>
        <w:rPr>
          <w:rFonts w:ascii="Times New Roman" w:hAnsi="Times New Roman" w:cs="Times New Roman"/>
          <w:position w:val="-6"/>
          <w:sz w:val="28"/>
          <w:szCs w:val="28"/>
          <w:lang w:val="uk-UA"/>
        </w:rPr>
        <w:t>розв</w:t>
      </w:r>
      <w:proofErr w:type="spellEnd"/>
      <w:r w:rsidRPr="00FA2FBF">
        <w:rPr>
          <w:rFonts w:ascii="Times New Roman" w:hAnsi="Times New Roman" w:cs="Times New Roman"/>
          <w:position w:val="-6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position w:val="-6"/>
          <w:sz w:val="28"/>
          <w:szCs w:val="28"/>
          <w:lang w:val="uk-UA"/>
        </w:rPr>
        <w:t>я</w:t>
      </w:r>
      <w:r w:rsidR="00061BC4">
        <w:rPr>
          <w:rFonts w:ascii="Times New Roman" w:hAnsi="Times New Roman" w:cs="Times New Roman"/>
          <w:position w:val="-6"/>
          <w:sz w:val="28"/>
          <w:szCs w:val="28"/>
          <w:lang w:val="uk-UA"/>
        </w:rPr>
        <w:t>жіть</w:t>
      </w:r>
      <w:proofErr w:type="spellEnd"/>
      <w:r w:rsidR="00061BC4">
        <w:rPr>
          <w:rFonts w:ascii="Times New Roman" w:hAnsi="Times New Roman" w:cs="Times New Roman"/>
          <w:position w:val="-6"/>
          <w:sz w:val="28"/>
          <w:szCs w:val="28"/>
          <w:lang w:val="uk-UA"/>
        </w:rPr>
        <w:t xml:space="preserve"> самостійно:</w:t>
      </w:r>
    </w:p>
    <w:p w:rsidR="00FA2FBF" w:rsidRDefault="00DD26C8" w:rsidP="00BD28A8">
      <w:pPr>
        <w:spacing w:after="0" w:line="360" w:lineRule="auto"/>
        <w:ind w:left="360"/>
        <w:jc w:val="center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4</m:t>
              </m:r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 xml:space="preserve">-13t+9=0  </m:t>
          </m:r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uk-UA"/>
            </w:rPr>
            <m:t>⟹</m:t>
          </m:r>
        </m:oMath>
      </m:oMathPara>
    </w:p>
    <w:p w:rsidR="00AE2B45" w:rsidRPr="00DD348A" w:rsidRDefault="00AE2B45" w:rsidP="00BD28A8">
      <w:pPr>
        <w:spacing w:after="0" w:line="360" w:lineRule="auto"/>
        <w:ind w:left="360"/>
        <w:jc w:val="center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4-13+9=0</m:t>
        </m:r>
      </m:oMath>
      <w:r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  <w:t>, то</w:t>
      </w:r>
    </w:p>
    <w:p w:rsidR="00AE2B45" w:rsidRDefault="00DD26C8" w:rsidP="00BD28A8">
      <w:pPr>
        <w:spacing w:after="0" w:line="360" w:lineRule="auto"/>
        <w:ind w:left="360"/>
        <w:rPr>
          <w:rFonts w:ascii="Times New Roman" w:eastAsiaTheme="minorEastAsia" w:hAnsi="Times New Roman" w:cs="Times New Roman"/>
          <w:i/>
          <w:sz w:val="28"/>
          <w:szCs w:val="28"/>
          <w:lang w:val="en-US" w:eastAsia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 xml:space="preserve"> t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en-US" w:eastAsia="uk-UA"/>
            </w:rPr>
            <m:t xml:space="preserve">=1,  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2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en-US" w:eastAsia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c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a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 w:eastAsia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9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4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en-US" w:eastAsia="uk-UA"/>
            </w:rPr>
            <m:t>=2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4</m:t>
              </m:r>
            </m:den>
          </m:f>
        </m:oMath>
      </m:oMathPara>
    </w:p>
    <w:p w:rsidR="00061BC4" w:rsidRPr="00061BC4" w:rsidRDefault="00061BC4" w:rsidP="00BD28A8">
      <w:pPr>
        <w:spacing w:after="0" w:line="360" w:lineRule="auto"/>
        <w:ind w:left="360"/>
        <w:rPr>
          <w:rFonts w:ascii="Times New Roman" w:eastAsiaTheme="minorEastAsia" w:hAnsi="Times New Roman" w:cs="Times New Roman"/>
          <w:i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Відповідь: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uk-UA"/>
          </w:rPr>
          <m:t xml:space="preserve">=1, 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uk-UA"/>
          </w:rPr>
          <m:t>=2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.</w:t>
      </w:r>
    </w:p>
    <w:p w:rsidR="00175DA9" w:rsidRPr="000F2C78" w:rsidRDefault="009D018E" w:rsidP="00BD28A8">
      <w:pPr>
        <w:pStyle w:val="a3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lastRenderedPageBreak/>
        <w:t xml:space="preserve">Метод </w:t>
      </w:r>
      <w:proofErr w:type="spellStart"/>
      <w:r w:rsidR="000F2C78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розв</w:t>
      </w:r>
      <w:proofErr w:type="spellEnd"/>
      <w:r w:rsidR="000F2C78" w:rsidRPr="000F2C78">
        <w:rPr>
          <w:rFonts w:ascii="Times New Roman" w:eastAsiaTheme="minorEastAsia" w:hAnsi="Times New Roman" w:cs="Times New Roman"/>
          <w:sz w:val="28"/>
          <w:szCs w:val="28"/>
          <w:lang w:eastAsia="uk-UA"/>
        </w:rPr>
        <w:t>’</w:t>
      </w:r>
      <w:proofErr w:type="spellStart"/>
      <w:r w:rsidR="000F2C78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язання</w:t>
      </w:r>
      <w:proofErr w:type="spellEnd"/>
      <w:r w:rsidR="000F2C78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квадратного рівняння</w:t>
      </w: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 w:eastAsia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ax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 w:eastAsia="uk-UA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  <w:lang w:val="uk-UA" w:eastAsia="uk-UA"/>
          </w:rPr>
          <m:t>+bx+c=0</m:t>
        </m:r>
      </m:oMath>
      <w:r w:rsidR="00AE2B45" w:rsidRPr="00AE2B45">
        <w:rPr>
          <w:rFonts w:ascii="Times New Roman" w:eastAsiaTheme="minorEastAsia" w:hAnsi="Times New Roman" w:cs="Times New Roman"/>
          <w:noProof/>
          <w:sz w:val="28"/>
          <w:szCs w:val="28"/>
          <w:lang w:eastAsia="uk-UA"/>
        </w:rPr>
        <w:t>:</w:t>
      </w:r>
    </w:p>
    <w:p w:rsidR="006C196D" w:rsidRPr="000F2C78" w:rsidRDefault="000F2C78" w:rsidP="00BD28A8">
      <w:pPr>
        <w:spacing w:after="0" w:line="36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0F2C7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якщо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 w:eastAsia="uk-UA"/>
          </w:rPr>
          <m:t>b</m:t>
        </m:r>
        <m:r>
          <w:rPr>
            <w:rFonts w:ascii="Cambria Math" w:hAnsi="Times New Roman" w:cs="Times New Roman"/>
            <w:noProof/>
            <w:sz w:val="28"/>
            <w:szCs w:val="28"/>
            <w:lang w:val="uk-UA" w:eastAsia="uk-UA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  <w:lang w:val="en-US" w:eastAsia="uk-UA"/>
          </w:rPr>
          <m:t>a</m:t>
        </m:r>
        <m:r>
          <w:rPr>
            <w:rFonts w:ascii="Cambria Math" w:hAnsi="Times New Roman" w:cs="Times New Roman"/>
            <w:noProof/>
            <w:sz w:val="28"/>
            <w:szCs w:val="28"/>
            <w:lang w:eastAsia="uk-UA"/>
          </w:rPr>
          <m:t>+</m:t>
        </m:r>
        <m:r>
          <w:rPr>
            <w:rFonts w:ascii="Cambria Math" w:hAnsi="Cambria Math" w:cs="Times New Roman"/>
            <w:noProof/>
            <w:sz w:val="28"/>
            <w:szCs w:val="28"/>
            <w:lang w:val="en-US" w:eastAsia="uk-UA"/>
          </w:rPr>
          <m:t>c</m:t>
        </m:r>
      </m:oMath>
      <w:r w:rsidR="006C196D" w:rsidRPr="000F2C78">
        <w:rPr>
          <w:rFonts w:ascii="Times New Roman" w:hAnsi="Times New Roman" w:cs="Times New Roman"/>
          <w:color w:val="000000"/>
          <w:sz w:val="28"/>
          <w:szCs w:val="28"/>
          <w:lang w:val="uk-UA"/>
        </w:rPr>
        <w:t>, то</w:t>
      </w:r>
      <w:r w:rsidR="009D018E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</w:t>
      </w:r>
      <w:r w:rsidR="009A31A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x</m:t>
            </m:r>
          </m:e>
          <m:sub>
            <m:r>
              <w:rPr>
                <w:rFonts w:ascii="Cambria Math" w:hAnsi="Times New Roman" w:cs="Times New Roman"/>
                <w:noProof/>
                <w:sz w:val="28"/>
                <w:szCs w:val="28"/>
                <w:lang w:eastAsia="uk-UA"/>
              </w:rPr>
              <m:t>1</m:t>
            </m:r>
          </m:sub>
        </m:sSub>
        <m:r>
          <w:rPr>
            <w:rFonts w:ascii="Cambria Math" w:hAnsi="Times New Roman" w:cs="Times New Roman"/>
            <w:noProof/>
            <w:sz w:val="28"/>
            <w:szCs w:val="28"/>
            <w:lang w:eastAsia="uk-UA"/>
          </w:rPr>
          <m:t>=</m:t>
        </m:r>
        <m:r>
          <w:rPr>
            <w:rFonts w:ascii="Times New Roman" w:hAnsi="Times New Roman" w:cs="Times New Roman"/>
            <w:noProof/>
            <w:sz w:val="28"/>
            <w:szCs w:val="28"/>
            <w:lang w:eastAsia="uk-UA"/>
          </w:rPr>
          <m:t>-</m:t>
        </m:r>
        <m:r>
          <w:rPr>
            <w:rFonts w:ascii="Cambria Math" w:hAnsi="Times New Roman" w:cs="Times New Roman"/>
            <w:noProof/>
            <w:sz w:val="28"/>
            <w:szCs w:val="28"/>
            <w:lang w:eastAsia="uk-UA"/>
          </w:rPr>
          <m:t xml:space="preserve">1,  </m:t>
        </m:r>
        <m:sSub>
          <m:sSub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x</m:t>
            </m:r>
          </m:e>
          <m:sub>
            <m:r>
              <w:rPr>
                <w:rFonts w:ascii="Cambria Math" w:hAnsi="Times New Roman" w:cs="Times New Roman"/>
                <w:noProof/>
                <w:sz w:val="28"/>
                <w:szCs w:val="28"/>
                <w:lang w:eastAsia="uk-UA"/>
              </w:rPr>
              <m:t>2</m:t>
            </m:r>
          </m:sub>
        </m:sSub>
        <m:r>
          <w:rPr>
            <w:rFonts w:ascii="Cambria Math" w:hAnsi="Times New Roman" w:cs="Times New Roman"/>
            <w:noProof/>
            <w:sz w:val="28"/>
            <w:szCs w:val="28"/>
            <w:lang w:eastAsia="uk-UA"/>
          </w:rPr>
          <m:t>=</m:t>
        </m:r>
        <m:r>
          <w:rPr>
            <w:rFonts w:ascii="Cambria Math" w:hAnsi="Times New Roman" w:cs="Times New Roman"/>
            <w:noProof/>
            <w:sz w:val="28"/>
            <w:szCs w:val="28"/>
            <w:lang w:eastAsia="uk-UA"/>
          </w:rPr>
          <m:t>-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c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a</m:t>
            </m:r>
          </m:den>
        </m:f>
      </m:oMath>
      <w:r w:rsidRPr="000F2C78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.</w:t>
      </w:r>
    </w:p>
    <w:p w:rsidR="000F2C78" w:rsidRDefault="000F2C78" w:rsidP="00BD28A8">
      <w:pPr>
        <w:spacing w:after="0" w:line="360" w:lineRule="auto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6"/>
          <w:sz w:val="28"/>
          <w:szCs w:val="28"/>
          <w:lang w:val="uk-UA"/>
        </w:rPr>
        <w:t>Наприклад, рівняння</w:t>
      </w:r>
      <w:r w:rsidR="00DC5A63">
        <w:rPr>
          <w:rFonts w:ascii="Times New Roman" w:hAnsi="Times New Roman" w:cs="Times New Roman"/>
          <w:position w:val="-6"/>
          <w:sz w:val="28"/>
          <w:szCs w:val="28"/>
          <w:lang w:val="uk-UA"/>
        </w:rPr>
        <w:t>:</w:t>
      </w:r>
    </w:p>
    <w:p w:rsidR="00EB3FED" w:rsidRPr="009D018E" w:rsidRDefault="00DD26C8" w:rsidP="00BD28A8">
      <w:pPr>
        <w:spacing w:after="0" w:line="360" w:lineRule="auto"/>
        <w:ind w:left="360"/>
        <w:jc w:val="center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+13t+9=0</m:t>
        </m:r>
      </m:oMath>
      <w:r w:rsidR="00EB3FED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  <w:t>,</w:t>
      </w:r>
    </w:p>
    <w:p w:rsidR="00AE2B45" w:rsidRPr="009D018E" w:rsidRDefault="00AE2B45" w:rsidP="00BD28A8">
      <w:pPr>
        <w:spacing w:after="0" w:line="360" w:lineRule="auto"/>
        <w:ind w:left="360"/>
        <w:jc w:val="center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8"/>
            </w:rPr>
            <m:t>13=4+9,</m:t>
          </m:r>
        </m:oMath>
      </m:oMathPara>
    </w:p>
    <w:p w:rsidR="00EB3FED" w:rsidRDefault="00DD26C8" w:rsidP="00BD28A8">
      <w:pPr>
        <w:spacing w:after="0" w:line="360" w:lineRule="auto"/>
        <w:ind w:left="360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eastAsia="uk-UA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eastAsia="uk-UA"/>
            </w:rPr>
            <m:t xml:space="preserve">=-1,  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eastAsia="uk-UA"/>
                </w:rPr>
                <m:t>2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eastAsia="uk-UA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c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a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eastAsia="uk-UA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eastAsia="uk-UA"/>
                </w:rPr>
                <m:t>9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eastAsia="uk-UA"/>
                </w:rPr>
                <m:t>4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eastAsia="uk-UA"/>
            </w:rPr>
            <m:t>=-2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eastAsia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eastAsia="uk-UA"/>
                </w:rPr>
                <m:t>4</m:t>
              </m:r>
            </m:den>
          </m:f>
        </m:oMath>
      </m:oMathPara>
    </w:p>
    <w:p w:rsidR="00DC5A63" w:rsidRPr="00DC5A63" w:rsidRDefault="00DC5A63" w:rsidP="00BD28A8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Відповідь: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uk-UA"/>
          </w:rPr>
          <m:t xml:space="preserve">=-1, 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uk-UA"/>
          </w:rPr>
          <m:t>=-2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.</w:t>
      </w:r>
    </w:p>
    <w:p w:rsidR="00DC5A63" w:rsidRDefault="00DC5A63" w:rsidP="00BD28A8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Пропоную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розв</w:t>
      </w:r>
      <w:proofErr w:type="spellEnd"/>
      <w:r w:rsidRPr="00DC5A63">
        <w:rPr>
          <w:rFonts w:ascii="Times New Roman" w:eastAsiaTheme="minorEastAsia" w:hAnsi="Times New Roman" w:cs="Times New Roman"/>
          <w:sz w:val="28"/>
          <w:szCs w:val="28"/>
          <w:lang w:eastAsia="uk-UA"/>
        </w:rPr>
        <w:t>’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язати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наступне рівняння самостійно:</w:t>
      </w:r>
    </w:p>
    <w:p w:rsidR="00DC5A63" w:rsidRDefault="00DD26C8" w:rsidP="00BD28A8">
      <w:pPr>
        <w:spacing w:after="0" w:line="360" w:lineRule="auto"/>
        <w:ind w:left="360"/>
        <w:jc w:val="center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+11t+7=0</m:t>
        </m:r>
      </m:oMath>
      <w:r w:rsidR="00DC5A63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  <w:t>,</w:t>
      </w:r>
    </w:p>
    <w:p w:rsidR="00AE2B45" w:rsidRPr="00AE2B45" w:rsidRDefault="00AE2B45" w:rsidP="00BD28A8">
      <w:pPr>
        <w:spacing w:after="0" w:line="360" w:lineRule="auto"/>
        <w:ind w:left="360"/>
        <w:jc w:val="center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8"/>
              <w:lang w:val="en-US"/>
            </w:rPr>
            <m:t>11=4+7,</m:t>
          </m:r>
        </m:oMath>
      </m:oMathPara>
    </w:p>
    <w:p w:rsidR="00DC5A63" w:rsidRDefault="00DD26C8" w:rsidP="00BD28A8">
      <w:pPr>
        <w:spacing w:after="0" w:line="360" w:lineRule="auto"/>
        <w:ind w:left="360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eastAsia="uk-UA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eastAsia="uk-UA"/>
            </w:rPr>
            <m:t xml:space="preserve">=-1,  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eastAsia="uk-UA"/>
                </w:rPr>
                <m:t>2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eastAsia="uk-UA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c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a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eastAsia="uk-UA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eastAsia="uk-UA"/>
                </w:rPr>
                <m:t>7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eastAsia="uk-UA"/>
                </w:rPr>
                <m:t>4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eastAsia="uk-UA"/>
            </w:rPr>
            <m:t>=-1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en-US" w:eastAsia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 w:eastAsia="uk-UA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eastAsia="uk-UA"/>
                </w:rPr>
                <m:t>4</m:t>
              </m:r>
            </m:den>
          </m:f>
        </m:oMath>
      </m:oMathPara>
    </w:p>
    <w:p w:rsidR="00DC5A63" w:rsidRDefault="00DC5A63" w:rsidP="00BD28A8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Відповідь: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uk-UA"/>
          </w:rPr>
          <m:t xml:space="preserve">=-1, 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uk-UA"/>
          </w:rPr>
          <m:t>=-1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3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.</w:t>
      </w:r>
    </w:p>
    <w:p w:rsidR="009D018E" w:rsidRDefault="009D018E" w:rsidP="00BD28A8">
      <w:pPr>
        <w:pStyle w:val="a3"/>
        <w:numPr>
          <w:ilvl w:val="0"/>
          <w:numId w:val="18"/>
        </w:numPr>
        <w:spacing w:after="0" w:line="360" w:lineRule="auto"/>
        <w:contextualSpacing w:val="0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Геометричний метод</w:t>
      </w:r>
    </w:p>
    <w:p w:rsidR="00007268" w:rsidRDefault="009D018E" w:rsidP="00BD28A8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ст. 153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uk-UA" w:eastAsia="uk-UA"/>
        </w:rPr>
        <w:t>№634 (1)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:</w:t>
      </w:r>
    </w:p>
    <w:p w:rsidR="00BD28A8" w:rsidRDefault="00007268" w:rsidP="00BD28A8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Розв</w:t>
      </w:r>
      <w:proofErr w:type="spellEnd"/>
      <w:r w:rsidRPr="00BD28A8">
        <w:rPr>
          <w:rFonts w:ascii="Times New Roman" w:eastAsiaTheme="minorEastAsia" w:hAnsi="Times New Roman" w:cs="Times New Roman"/>
          <w:sz w:val="28"/>
          <w:szCs w:val="28"/>
          <w:lang w:eastAsia="uk-UA"/>
        </w:rPr>
        <w:t>’</w:t>
      </w:r>
      <w:proofErr w:type="spellStart"/>
      <w:r w:rsidR="00BD28A8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язати</w:t>
      </w:r>
      <w:proofErr w:type="spellEnd"/>
      <w:r w:rsidR="00BD28A8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рівняння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-4x+3=0</m:t>
        </m:r>
      </m:oMath>
    </w:p>
    <w:p w:rsidR="00BD28A8" w:rsidRDefault="00BD28A8" w:rsidP="00BD28A8">
      <w:pPr>
        <w:spacing w:after="0" w:line="360" w:lineRule="auto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uk-UA"/>
        </w:rPr>
        <w:t>Розв</w:t>
      </w:r>
      <w:proofErr w:type="spellEnd"/>
      <w:r w:rsidRPr="00BD28A8"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  <w:t>’</w:t>
      </w:r>
      <w:proofErr w:type="spellStart"/>
      <w:r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uk-UA"/>
        </w:rPr>
        <w:t>язання</w:t>
      </w:r>
      <w:proofErr w:type="spellEnd"/>
      <w:r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uk-UA"/>
        </w:rPr>
        <w:t>:</w:t>
      </w:r>
    </w:p>
    <w:p w:rsidR="00BD28A8" w:rsidRPr="00261D8D" w:rsidRDefault="00DD26C8" w:rsidP="00BD28A8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-4x+3=0</m:t>
        </m:r>
      </m:oMath>
      <w:r w:rsidR="00BD28A8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або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-4x=-3</m:t>
        </m:r>
      </m:oMath>
    </w:p>
    <w:p w:rsidR="00BD28A8" w:rsidRDefault="00BD28A8" w:rsidP="00BD28A8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додамо до лівої і правої частини рівняння число 4:</w:t>
      </w:r>
    </w:p>
    <w:p w:rsidR="00AC26A7" w:rsidRPr="009D018E" w:rsidRDefault="00AC26A7" w:rsidP="00BD28A8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</w:p>
    <w:p w:rsidR="00007268" w:rsidRDefault="00007268" w:rsidP="00007268">
      <w:pPr>
        <w:spacing w:line="36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2882" cy="1494693"/>
            <wp:effectExtent l="0" t="0" r="2540" b="0"/>
            <wp:docPr id="1" name="Рисунок 1" descr="C:\Users\User11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1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106" cy="150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18E" w:rsidRPr="00A76C97" w:rsidRDefault="00DD26C8" w:rsidP="00BD28A8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-4x+4=4-3</m:t>
          </m:r>
        </m:oMath>
      </m:oMathPara>
    </w:p>
    <w:p w:rsidR="00A76C97" w:rsidRPr="009D018E" w:rsidRDefault="00DD26C8" w:rsidP="00BD28A8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x-2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uk-UA"/>
            </w:rPr>
            <m:t>=1</m:t>
          </m:r>
        </m:oMath>
      </m:oMathPara>
    </w:p>
    <w:p w:rsidR="009D018E" w:rsidRDefault="00261D8D" w:rsidP="00BD28A8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звідки маємо,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 w:eastAsia="uk-UA"/>
          </w:rPr>
          <m:t>x-2=±1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, або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uk-UA"/>
          </w:rPr>
          <m:t xml:space="preserve">=1, 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uk-UA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eastAsia="uk-UA"/>
          </w:rPr>
          <m:t>3</m:t>
        </m:r>
      </m:oMath>
      <w:r w:rsidR="008E4C67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</w:t>
      </w:r>
    </w:p>
    <w:p w:rsidR="008E4C67" w:rsidRDefault="008E4C67" w:rsidP="00BD28A8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lastRenderedPageBreak/>
        <w:t xml:space="preserve">Відповідь: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uk-UA"/>
          </w:rPr>
          <m:t xml:space="preserve">=1, 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uk-UA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eastAsia="uk-UA"/>
          </w:rPr>
          <m:t>3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</w:t>
      </w:r>
    </w:p>
    <w:p w:rsidR="00BD28A8" w:rsidRDefault="00BD28A8" w:rsidP="00BD28A8">
      <w:pPr>
        <w:pStyle w:val="a3"/>
        <w:numPr>
          <w:ilvl w:val="0"/>
          <w:numId w:val="18"/>
        </w:numPr>
        <w:spacing w:after="0" w:line="360" w:lineRule="auto"/>
        <w:contextualSpacing w:val="0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Графічний метод</w:t>
      </w:r>
    </w:p>
    <w:p w:rsidR="00BD28A8" w:rsidRDefault="00BD28A8" w:rsidP="00BD28A8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Розв</w:t>
      </w:r>
      <w:proofErr w:type="spellEnd"/>
      <w:r w:rsidRPr="00BD28A8">
        <w:rPr>
          <w:rFonts w:ascii="Times New Roman" w:eastAsiaTheme="minorEastAsia" w:hAnsi="Times New Roman" w:cs="Times New Roman"/>
          <w:sz w:val="28"/>
          <w:szCs w:val="28"/>
          <w:lang w:eastAsia="uk-UA"/>
        </w:rPr>
        <w:t>’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яжемо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попереднє рівняння ст. 153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uk-UA" w:eastAsia="uk-UA"/>
        </w:rPr>
        <w:t xml:space="preserve">№634 (1) 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цим методом.</w:t>
      </w:r>
    </w:p>
    <w:p w:rsidR="00BD28A8" w:rsidRPr="00AA3A4B" w:rsidRDefault="00DD26C8" w:rsidP="00BD28A8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-4x+3=0</m:t>
          </m:r>
        </m:oMath>
      </m:oMathPara>
    </w:p>
    <w:p w:rsidR="00AA3A4B" w:rsidRDefault="00AA3A4B" w:rsidP="00AA3A4B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Розпишемо дане рівняння, як 1)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  <w:t xml:space="preserve">і 2)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4x-3</m:t>
        </m:r>
      </m:oMath>
    </w:p>
    <w:p w:rsidR="00AA3A4B" w:rsidRDefault="00AA3A4B" w:rsidP="00AA3A4B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Для побудови графіків складемо таблиці із значеннями </w:t>
      </w:r>
      <w:r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uk-UA"/>
        </w:rPr>
        <w:t xml:space="preserve">х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та </w:t>
      </w:r>
      <w:r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uk-UA"/>
        </w:rPr>
        <w:t>у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:</w:t>
      </w:r>
    </w:p>
    <w:p w:rsidR="00E118CC" w:rsidRPr="00E118CC" w:rsidRDefault="00E118CC" w:rsidP="00E118CC">
      <w:pPr>
        <w:pStyle w:val="af1"/>
        <w:keepNext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118CC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E118CC">
        <w:rPr>
          <w:rFonts w:ascii="Times New Roman" w:hAnsi="Times New Roman" w:cs="Times New Roman"/>
          <w:sz w:val="28"/>
          <w:szCs w:val="28"/>
        </w:rPr>
        <w:t xml:space="preserve"> </w:t>
      </w:r>
      <w:r w:rsidR="00DD26C8" w:rsidRPr="00E118CC">
        <w:rPr>
          <w:rFonts w:ascii="Times New Roman" w:hAnsi="Times New Roman" w:cs="Times New Roman"/>
          <w:sz w:val="28"/>
          <w:szCs w:val="28"/>
        </w:rPr>
        <w:fldChar w:fldCharType="begin"/>
      </w:r>
      <w:r w:rsidRPr="00E118CC">
        <w:rPr>
          <w:rFonts w:ascii="Times New Roman" w:hAnsi="Times New Roman" w:cs="Times New Roman"/>
          <w:sz w:val="28"/>
          <w:szCs w:val="28"/>
        </w:rPr>
        <w:instrText xml:space="preserve"> SEQ Таблиця \* ARABIC </w:instrText>
      </w:r>
      <w:r w:rsidR="00DD26C8" w:rsidRPr="00E118CC">
        <w:rPr>
          <w:rFonts w:ascii="Times New Roman" w:hAnsi="Times New Roman" w:cs="Times New Roman"/>
          <w:sz w:val="28"/>
          <w:szCs w:val="28"/>
        </w:rPr>
        <w:fldChar w:fldCharType="separate"/>
      </w:r>
      <w:r w:rsidR="002C2CF8">
        <w:rPr>
          <w:rFonts w:ascii="Times New Roman" w:hAnsi="Times New Roman" w:cs="Times New Roman"/>
          <w:noProof/>
          <w:sz w:val="28"/>
          <w:szCs w:val="28"/>
        </w:rPr>
        <w:t>1</w:t>
      </w:r>
      <w:r w:rsidR="00DD26C8" w:rsidRPr="00E118CC">
        <w:rPr>
          <w:rFonts w:ascii="Times New Roman" w:hAnsi="Times New Roman" w:cs="Times New Roman"/>
          <w:sz w:val="28"/>
          <w:szCs w:val="28"/>
        </w:rPr>
        <w:fldChar w:fldCharType="end"/>
      </w:r>
    </w:p>
    <w:tbl>
      <w:tblPr>
        <w:tblStyle w:val="ad"/>
        <w:tblW w:w="2500" w:type="pct"/>
        <w:jc w:val="center"/>
        <w:tblLook w:val="04A0"/>
      </w:tblPr>
      <w:tblGrid>
        <w:gridCol w:w="559"/>
        <w:gridCol w:w="604"/>
        <w:gridCol w:w="603"/>
        <w:gridCol w:w="603"/>
        <w:gridCol w:w="604"/>
        <w:gridCol w:w="604"/>
        <w:gridCol w:w="604"/>
        <w:gridCol w:w="604"/>
      </w:tblGrid>
      <w:tr w:rsidR="00AA3A4B" w:rsidTr="00E118CC">
        <w:trPr>
          <w:jc w:val="center"/>
        </w:trPr>
        <w:tc>
          <w:tcPr>
            <w:tcW w:w="583" w:type="pct"/>
            <w:vAlign w:val="center"/>
          </w:tcPr>
          <w:p w:rsidR="00AA3A4B" w:rsidRPr="00AA3A4B" w:rsidRDefault="00AA3A4B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 w:eastAsia="uk-UA"/>
              </w:rPr>
              <w:t>х</w:t>
            </w:r>
          </w:p>
        </w:tc>
        <w:tc>
          <w:tcPr>
            <w:tcW w:w="630" w:type="pct"/>
            <w:vAlign w:val="center"/>
          </w:tcPr>
          <w:p w:rsidR="00AA3A4B" w:rsidRDefault="00AA3A4B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-3</w:t>
            </w:r>
          </w:p>
        </w:tc>
        <w:tc>
          <w:tcPr>
            <w:tcW w:w="630" w:type="pct"/>
            <w:vAlign w:val="center"/>
          </w:tcPr>
          <w:p w:rsidR="00AA3A4B" w:rsidRDefault="00AA3A4B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-2</w:t>
            </w:r>
          </w:p>
        </w:tc>
        <w:tc>
          <w:tcPr>
            <w:tcW w:w="630" w:type="pct"/>
            <w:vAlign w:val="center"/>
          </w:tcPr>
          <w:p w:rsidR="00AA3A4B" w:rsidRDefault="00AA3A4B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-1</w:t>
            </w:r>
          </w:p>
        </w:tc>
        <w:tc>
          <w:tcPr>
            <w:tcW w:w="631" w:type="pct"/>
            <w:vAlign w:val="center"/>
          </w:tcPr>
          <w:p w:rsidR="00AA3A4B" w:rsidRDefault="00AA3A4B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631" w:type="pct"/>
            <w:vAlign w:val="center"/>
          </w:tcPr>
          <w:p w:rsidR="00AA3A4B" w:rsidRDefault="00AA3A4B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631" w:type="pct"/>
            <w:vAlign w:val="center"/>
          </w:tcPr>
          <w:p w:rsidR="00AA3A4B" w:rsidRDefault="00AA3A4B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631" w:type="pct"/>
            <w:vAlign w:val="center"/>
          </w:tcPr>
          <w:p w:rsidR="00AA3A4B" w:rsidRDefault="00AA3A4B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AA3A4B" w:rsidTr="00E118CC">
        <w:trPr>
          <w:jc w:val="center"/>
        </w:trPr>
        <w:tc>
          <w:tcPr>
            <w:tcW w:w="583" w:type="pct"/>
            <w:vAlign w:val="center"/>
          </w:tcPr>
          <w:p w:rsidR="00AA3A4B" w:rsidRPr="00AA3A4B" w:rsidRDefault="00AA3A4B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AA3A4B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 w:eastAsia="uk-UA"/>
              </w:rPr>
              <w:t>у</w:t>
            </w:r>
          </w:p>
        </w:tc>
        <w:tc>
          <w:tcPr>
            <w:tcW w:w="630" w:type="pct"/>
            <w:vAlign w:val="center"/>
          </w:tcPr>
          <w:p w:rsidR="00AA3A4B" w:rsidRDefault="00AA3A4B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630" w:type="pct"/>
            <w:vAlign w:val="center"/>
          </w:tcPr>
          <w:p w:rsidR="00AA3A4B" w:rsidRDefault="00E118CC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630" w:type="pct"/>
            <w:vAlign w:val="center"/>
          </w:tcPr>
          <w:p w:rsidR="00AA3A4B" w:rsidRDefault="00E118CC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631" w:type="pct"/>
            <w:vAlign w:val="center"/>
          </w:tcPr>
          <w:p w:rsidR="00AA3A4B" w:rsidRDefault="00E118CC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631" w:type="pct"/>
            <w:vAlign w:val="center"/>
          </w:tcPr>
          <w:p w:rsidR="00AA3A4B" w:rsidRDefault="00E118CC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631" w:type="pct"/>
            <w:vAlign w:val="center"/>
          </w:tcPr>
          <w:p w:rsidR="00AA3A4B" w:rsidRDefault="00E118CC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631" w:type="pct"/>
            <w:vAlign w:val="center"/>
          </w:tcPr>
          <w:p w:rsidR="00AA3A4B" w:rsidRDefault="00E118CC" w:rsidP="00E118C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9</w:t>
            </w:r>
          </w:p>
        </w:tc>
      </w:tr>
    </w:tbl>
    <w:p w:rsidR="00E118CC" w:rsidRPr="00E118CC" w:rsidRDefault="00E118CC" w:rsidP="00E118CC">
      <w:pPr>
        <w:pStyle w:val="af1"/>
        <w:keepNext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118CC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E118CC">
        <w:rPr>
          <w:rFonts w:ascii="Times New Roman" w:hAnsi="Times New Roman" w:cs="Times New Roman"/>
          <w:sz w:val="28"/>
          <w:szCs w:val="28"/>
        </w:rPr>
        <w:t xml:space="preserve"> </w:t>
      </w:r>
      <w:r w:rsidR="00DD26C8" w:rsidRPr="00E118CC">
        <w:rPr>
          <w:rFonts w:ascii="Times New Roman" w:hAnsi="Times New Roman" w:cs="Times New Roman"/>
          <w:sz w:val="28"/>
          <w:szCs w:val="28"/>
        </w:rPr>
        <w:fldChar w:fldCharType="begin"/>
      </w:r>
      <w:r w:rsidRPr="00E118CC">
        <w:rPr>
          <w:rFonts w:ascii="Times New Roman" w:hAnsi="Times New Roman" w:cs="Times New Roman"/>
          <w:sz w:val="28"/>
          <w:szCs w:val="28"/>
        </w:rPr>
        <w:instrText xml:space="preserve"> SEQ Таблиця \* ARABIC </w:instrText>
      </w:r>
      <w:r w:rsidR="00DD26C8" w:rsidRPr="00E118CC">
        <w:rPr>
          <w:rFonts w:ascii="Times New Roman" w:hAnsi="Times New Roman" w:cs="Times New Roman"/>
          <w:sz w:val="28"/>
          <w:szCs w:val="28"/>
        </w:rPr>
        <w:fldChar w:fldCharType="separate"/>
      </w:r>
      <w:r w:rsidR="002C2CF8">
        <w:rPr>
          <w:rFonts w:ascii="Times New Roman" w:hAnsi="Times New Roman" w:cs="Times New Roman"/>
          <w:noProof/>
          <w:sz w:val="28"/>
          <w:szCs w:val="28"/>
        </w:rPr>
        <w:t>2</w:t>
      </w:r>
      <w:r w:rsidR="00DD26C8" w:rsidRPr="00E118CC">
        <w:rPr>
          <w:rFonts w:ascii="Times New Roman" w:hAnsi="Times New Roman" w:cs="Times New Roman"/>
          <w:sz w:val="28"/>
          <w:szCs w:val="28"/>
        </w:rPr>
        <w:fldChar w:fldCharType="end"/>
      </w:r>
    </w:p>
    <w:tbl>
      <w:tblPr>
        <w:tblStyle w:val="ad"/>
        <w:tblW w:w="3969" w:type="dxa"/>
        <w:jc w:val="center"/>
        <w:tblLook w:val="04A0"/>
      </w:tblPr>
      <w:tblGrid>
        <w:gridCol w:w="661"/>
        <w:gridCol w:w="820"/>
        <w:gridCol w:w="662"/>
        <w:gridCol w:w="502"/>
        <w:gridCol w:w="662"/>
        <w:gridCol w:w="662"/>
      </w:tblGrid>
      <w:tr w:rsidR="00915990" w:rsidTr="00915990">
        <w:trPr>
          <w:jc w:val="center"/>
        </w:trPr>
        <w:tc>
          <w:tcPr>
            <w:tcW w:w="661" w:type="dxa"/>
            <w:vAlign w:val="center"/>
          </w:tcPr>
          <w:p w:rsidR="00915990" w:rsidRPr="00AA3A4B" w:rsidRDefault="00915990" w:rsidP="00915990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 w:eastAsia="uk-UA"/>
              </w:rPr>
              <w:t>х</w:t>
            </w:r>
          </w:p>
        </w:tc>
        <w:tc>
          <w:tcPr>
            <w:tcW w:w="820" w:type="dxa"/>
            <w:vAlign w:val="center"/>
          </w:tcPr>
          <w:p w:rsidR="00915990" w:rsidRDefault="00915990" w:rsidP="00915990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-1</w:t>
            </w:r>
          </w:p>
        </w:tc>
        <w:tc>
          <w:tcPr>
            <w:tcW w:w="662" w:type="dxa"/>
            <w:vAlign w:val="center"/>
          </w:tcPr>
          <w:p w:rsidR="00915990" w:rsidRDefault="00915990" w:rsidP="00915990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502" w:type="dxa"/>
            <w:vAlign w:val="center"/>
          </w:tcPr>
          <w:p w:rsidR="00915990" w:rsidRDefault="00915990" w:rsidP="00915990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62" w:type="dxa"/>
            <w:vAlign w:val="center"/>
          </w:tcPr>
          <w:p w:rsidR="00915990" w:rsidRDefault="00915990" w:rsidP="00915990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62" w:type="dxa"/>
            <w:vAlign w:val="center"/>
          </w:tcPr>
          <w:p w:rsidR="00915990" w:rsidRDefault="00915990" w:rsidP="00915990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3</w:t>
            </w:r>
          </w:p>
        </w:tc>
      </w:tr>
      <w:tr w:rsidR="00915990" w:rsidTr="00915990">
        <w:trPr>
          <w:jc w:val="center"/>
        </w:trPr>
        <w:tc>
          <w:tcPr>
            <w:tcW w:w="661" w:type="dxa"/>
            <w:vAlign w:val="center"/>
          </w:tcPr>
          <w:p w:rsidR="00915990" w:rsidRPr="00AA3A4B" w:rsidRDefault="00915990" w:rsidP="00915990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AA3A4B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 w:eastAsia="uk-UA"/>
              </w:rPr>
              <w:t>у</w:t>
            </w:r>
          </w:p>
        </w:tc>
        <w:tc>
          <w:tcPr>
            <w:tcW w:w="820" w:type="dxa"/>
            <w:vAlign w:val="center"/>
          </w:tcPr>
          <w:p w:rsidR="00915990" w:rsidRDefault="00915990" w:rsidP="00915990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-7</w:t>
            </w:r>
          </w:p>
        </w:tc>
        <w:tc>
          <w:tcPr>
            <w:tcW w:w="662" w:type="dxa"/>
            <w:vAlign w:val="center"/>
          </w:tcPr>
          <w:p w:rsidR="00915990" w:rsidRDefault="00915990" w:rsidP="00915990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-3</w:t>
            </w:r>
          </w:p>
        </w:tc>
        <w:tc>
          <w:tcPr>
            <w:tcW w:w="502" w:type="dxa"/>
            <w:vAlign w:val="center"/>
          </w:tcPr>
          <w:p w:rsidR="00915990" w:rsidRDefault="00915990" w:rsidP="00915990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62" w:type="dxa"/>
            <w:vAlign w:val="center"/>
          </w:tcPr>
          <w:p w:rsidR="00915990" w:rsidRDefault="00915990" w:rsidP="00915990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62" w:type="dxa"/>
            <w:vAlign w:val="center"/>
          </w:tcPr>
          <w:p w:rsidR="00915990" w:rsidRDefault="00915990" w:rsidP="00915990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9</w:t>
            </w:r>
          </w:p>
        </w:tc>
      </w:tr>
    </w:tbl>
    <w:p w:rsidR="00AA3A4B" w:rsidRDefault="00AA3A4B" w:rsidP="0045152E">
      <w:pPr>
        <w:spacing w:after="0" w:line="360" w:lineRule="auto"/>
        <w:jc w:val="center"/>
        <w:rPr>
          <w:rFonts w:ascii="Times New Roman" w:eastAsiaTheme="minorEastAsia" w:hAnsi="Times New Roman" w:cs="Times New Roman"/>
          <w:bCs/>
          <w:iCs/>
          <w:noProof/>
          <w:color w:val="000000"/>
          <w:sz w:val="28"/>
          <w:szCs w:val="28"/>
          <w:lang w:val="uk-UA" w:eastAsia="uk-UA"/>
        </w:rPr>
      </w:pPr>
    </w:p>
    <w:p w:rsidR="00C956B0" w:rsidRPr="00AA3A4B" w:rsidRDefault="00C956B0" w:rsidP="0045152E">
      <w:pPr>
        <w:spacing w:after="0" w:line="360" w:lineRule="auto"/>
        <w:jc w:val="center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76730" cy="1619885"/>
            <wp:effectExtent l="0" t="0" r="0" b="0"/>
            <wp:docPr id="3" name="Рисунок 3" descr="C:\Users\User11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1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990" w:rsidRDefault="00915990" w:rsidP="00AA3A4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 графікам видно, що вони перетинаються у двох точках, абсциси яких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х=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 і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х=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 є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</w:t>
      </w:r>
      <w:proofErr w:type="spellEnd"/>
      <w:r w:rsidRPr="00915990">
        <w:rPr>
          <w:rFonts w:ascii="Times New Roman" w:hAnsi="Times New Roman" w:cs="Times New Roman"/>
          <w:color w:val="000000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язками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даного квадратного рівняння.</w:t>
      </w:r>
    </w:p>
    <w:p w:rsidR="00915990" w:rsidRDefault="00915990" w:rsidP="00915990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Відповідь: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uk-UA"/>
          </w:rPr>
          <m:t xml:space="preserve">=1,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uk-UA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uk-UA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uk-UA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eastAsia="uk-UA"/>
          </w:rPr>
          <m:t>3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</w:t>
      </w:r>
    </w:p>
    <w:p w:rsidR="006C196D" w:rsidRPr="00AA3A4B" w:rsidRDefault="006C196D" w:rsidP="00AA3A4B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w:r w:rsidRPr="00B832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Розв’язати раціональним </w:t>
      </w:r>
      <w:r w:rsidR="00DC5A6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методом наступні</w:t>
      </w:r>
      <w:r w:rsidRPr="00B832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рівняння:</w:t>
      </w:r>
    </w:p>
    <w:p w:rsidR="00DC5A63" w:rsidRPr="00B34A4C" w:rsidRDefault="00DD26C8" w:rsidP="00BD28A8">
      <w:pPr>
        <w:pStyle w:val="a3"/>
        <w:numPr>
          <w:ilvl w:val="0"/>
          <w:numId w:val="19"/>
        </w:numPr>
        <w:spacing w:after="0" w:line="360" w:lineRule="auto"/>
        <w:ind w:left="0" w:firstLine="360"/>
        <w:contextualSpacing w:val="0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-9y+4=0</m:t>
        </m:r>
      </m:oMath>
      <w:r w:rsidR="001E441E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  <w:t xml:space="preserve">   (метод 1),</w:t>
      </w:r>
    </w:p>
    <w:p w:rsidR="00DC5A63" w:rsidRPr="00B34A4C" w:rsidRDefault="00DD26C8" w:rsidP="00BD28A8">
      <w:pPr>
        <w:pStyle w:val="a3"/>
        <w:numPr>
          <w:ilvl w:val="0"/>
          <w:numId w:val="19"/>
        </w:numPr>
        <w:spacing w:after="0" w:line="360" w:lineRule="auto"/>
        <w:ind w:left="0" w:firstLine="360"/>
        <w:contextualSpacing w:val="0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5z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+7z+2=0</m:t>
        </m:r>
      </m:oMath>
      <w:r w:rsidR="001E441E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  <w:t xml:space="preserve">   (метод 3),</w:t>
      </w:r>
    </w:p>
    <w:p w:rsidR="00DC5A63" w:rsidRDefault="00DD26C8" w:rsidP="00BD28A8">
      <w:pPr>
        <w:pStyle w:val="a3"/>
        <w:numPr>
          <w:ilvl w:val="0"/>
          <w:numId w:val="19"/>
        </w:numPr>
        <w:spacing w:after="0" w:line="360" w:lineRule="auto"/>
        <w:ind w:left="0" w:firstLine="360"/>
        <w:contextualSpacing w:val="0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8n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+n-9=0</m:t>
        </m:r>
      </m:oMath>
      <w:r w:rsidR="00007268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uk-UA"/>
        </w:rPr>
        <w:t xml:space="preserve">    (метод 2),</w:t>
      </w:r>
    </w:p>
    <w:p w:rsidR="00007268" w:rsidRPr="00007268" w:rsidRDefault="00DD26C8" w:rsidP="00BD28A8">
      <w:pPr>
        <w:pStyle w:val="a3"/>
        <w:numPr>
          <w:ilvl w:val="0"/>
          <w:numId w:val="19"/>
        </w:numPr>
        <w:spacing w:after="0" w:line="360" w:lineRule="auto"/>
        <w:contextualSpacing w:val="0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-4x+2=0</m:t>
        </m:r>
      </m:oMath>
      <w:r w:rsidR="00007268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 (метод 4)</w:t>
      </w:r>
      <w:r w:rsidR="00915990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або (метод 5).</w:t>
      </w:r>
    </w:p>
    <w:p w:rsidR="000A6859" w:rsidRDefault="000A6859" w:rsidP="00BD28A8">
      <w:pPr>
        <w:pStyle w:val="a3"/>
        <w:numPr>
          <w:ilvl w:val="0"/>
          <w:numId w:val="19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Розв</w:t>
      </w:r>
      <w:proofErr w:type="spellEnd"/>
      <w:r w:rsidRPr="0021239D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вправ</w:t>
      </w:r>
      <w:r w:rsidR="009A31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42B9C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самостійно </w:t>
      </w:r>
      <w:r w:rsidR="0068720E" w:rsidRPr="006872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№ </w:t>
      </w:r>
      <w:r w:rsidR="0066500D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3A0450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66500D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="003A04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(2-5)</w:t>
      </w:r>
      <w:r w:rsidR="00007268">
        <w:rPr>
          <w:rFonts w:ascii="Times New Roman" w:hAnsi="Times New Roman" w:cs="Times New Roman"/>
          <w:color w:val="000000"/>
          <w:sz w:val="28"/>
          <w:szCs w:val="28"/>
          <w:lang w:val="en-US"/>
        </w:rPr>
        <w:t>[</w:t>
      </w:r>
      <w:r w:rsidR="005A5FE6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007268">
        <w:rPr>
          <w:rFonts w:ascii="Times New Roman" w:hAnsi="Times New Roman" w:cs="Times New Roman"/>
          <w:color w:val="000000"/>
          <w:sz w:val="28"/>
          <w:szCs w:val="28"/>
          <w:lang w:val="en-US"/>
        </w:rPr>
        <w:t>]</w:t>
      </w:r>
      <w:r w:rsidR="0066500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A6859" w:rsidRDefault="00364F6F" w:rsidP="00BD28A8">
      <w:pPr>
        <w:pStyle w:val="a3"/>
        <w:numPr>
          <w:ilvl w:val="0"/>
          <w:numId w:val="19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Повідомлення домашнього </w:t>
      </w:r>
      <w:r w:rsidR="000A6859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68720E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66500D">
        <w:rPr>
          <w:rFonts w:ascii="Times New Roman" w:hAnsi="Times New Roman" w:cs="Times New Roman"/>
          <w:sz w:val="28"/>
          <w:szCs w:val="28"/>
          <w:lang w:val="uk-UA"/>
        </w:rPr>
        <w:t>698 (1-4</w:t>
      </w:r>
      <w:r w:rsidR="0068720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650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6859" w:rsidRPr="00805B64" w:rsidRDefault="00364F6F" w:rsidP="00B17588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Підведення підсумків уроку</w:t>
      </w:r>
      <w:r w:rsidR="000A685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42B9C" w:rsidRPr="00242B9C" w:rsidRDefault="00242B9C" w:rsidP="00881110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lastRenderedPageBreak/>
        <w:t xml:space="preserve">Збір зошитів із самостійною роботою на перевірку. </w:t>
      </w:r>
      <w:r w:rsidRPr="00242B9C">
        <w:rPr>
          <w:rFonts w:ascii="Times New Roman" w:eastAsia="Times New Roman" w:hAnsi="Times New Roman"/>
          <w:sz w:val="28"/>
          <w:szCs w:val="28"/>
          <w:lang w:val="uk-UA" w:eastAsia="ar-SA"/>
        </w:rPr>
        <w:t>Оці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нювання учнів за роботу на уроці.</w:t>
      </w:r>
    </w:p>
    <w:p w:rsidR="004574DA" w:rsidRDefault="00655E57" w:rsidP="00881110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Слово в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чителя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ar-SA"/>
        </w:rPr>
        <w:t>:</w:t>
      </w:r>
      <w:r w:rsidR="009A31A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proofErr w:type="spellStart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>Сьогодні</w:t>
      </w:r>
      <w:proofErr w:type="spellEnd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64339F">
        <w:rPr>
          <w:rFonts w:ascii="Times New Roman" w:eastAsia="Times New Roman" w:hAnsi="Times New Roman"/>
          <w:sz w:val="28"/>
          <w:szCs w:val="28"/>
          <w:lang w:val="uk-UA" w:eastAsia="ar-SA"/>
        </w:rPr>
        <w:t>на</w:t>
      </w:r>
      <w:r w:rsidR="009A31A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881110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такому цікавому та насиченому вправами </w:t>
      </w:r>
      <w:proofErr w:type="spellStart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>уроці</w:t>
      </w:r>
      <w:proofErr w:type="spellEnd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 ми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з</w:t>
      </w:r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гадали </w:t>
      </w:r>
      <w:proofErr w:type="spellStart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>теоретичний</w:t>
      </w:r>
      <w:proofErr w:type="spellEnd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>матеріал</w:t>
      </w:r>
      <w:proofErr w:type="spellEnd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 по </w:t>
      </w:r>
      <w:proofErr w:type="spellStart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>темі</w:t>
      </w:r>
      <w:proofErr w:type="spellEnd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, </w:t>
      </w:r>
      <w:proofErr w:type="spellStart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>вчилися</w:t>
      </w:r>
      <w:proofErr w:type="spellEnd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>застосовувати</w:t>
      </w:r>
      <w:proofErr w:type="spellEnd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>зна</w:t>
      </w:r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>н</w:t>
      </w:r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>ня</w:t>
      </w:r>
      <w:proofErr w:type="spellEnd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та</w:t>
      </w:r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>вміння</w:t>
      </w:r>
      <w:proofErr w:type="spellEnd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у</w:t>
      </w:r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>різних</w:t>
      </w:r>
      <w:proofErr w:type="spellEnd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>ситуаціях</w:t>
      </w:r>
      <w:proofErr w:type="spellEnd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proofErr w:type="spellStart"/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>Ви</w:t>
      </w:r>
      <w:proofErr w:type="spellEnd"/>
      <w:r w:rsidR="00881110">
        <w:rPr>
          <w:rFonts w:ascii="Times New Roman" w:eastAsia="Times New Roman" w:hAnsi="Times New Roman"/>
          <w:sz w:val="28"/>
          <w:szCs w:val="28"/>
          <w:lang w:val="uk-UA" w:eastAsia="ar-SA"/>
        </w:rPr>
        <w:t>, діти</w:t>
      </w:r>
      <w:proofErr w:type="gramStart"/>
      <w:r w:rsidR="00881110">
        <w:rPr>
          <w:rFonts w:ascii="Times New Roman" w:eastAsia="Times New Roman" w:hAnsi="Times New Roman"/>
          <w:sz w:val="28"/>
          <w:szCs w:val="28"/>
          <w:lang w:val="uk-UA" w:eastAsia="ar-SA"/>
        </w:rPr>
        <w:t>,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з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мог</w:t>
      </w:r>
      <w:r w:rsidRPr="00655E57">
        <w:rPr>
          <w:rFonts w:ascii="Times New Roman" w:eastAsia="Times New Roman" w:hAnsi="Times New Roman"/>
          <w:sz w:val="28"/>
          <w:szCs w:val="28"/>
          <w:lang w:eastAsia="ar-SA"/>
        </w:rPr>
        <w:t xml:space="preserve">ли </w:t>
      </w:r>
      <w:r w:rsidR="006C196D">
        <w:rPr>
          <w:rFonts w:ascii="Times New Roman" w:eastAsia="Times New Roman" w:hAnsi="Times New Roman"/>
          <w:sz w:val="28"/>
          <w:szCs w:val="28"/>
          <w:lang w:val="uk-UA" w:eastAsia="ar-SA"/>
        </w:rPr>
        <w:t>набути корисного досвіду</w:t>
      </w:r>
      <w:r w:rsidR="009A31A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881110">
        <w:rPr>
          <w:rFonts w:ascii="Times New Roman" w:eastAsia="Times New Roman" w:hAnsi="Times New Roman"/>
          <w:sz w:val="28"/>
          <w:szCs w:val="28"/>
          <w:lang w:val="uk-UA" w:eastAsia="ar-SA"/>
        </w:rPr>
        <w:t>і здобули цінних вмінь та навичок!</w:t>
      </w:r>
    </w:p>
    <w:p w:rsidR="00A76C97" w:rsidRDefault="00A76C97" w:rsidP="008A15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15A5" w:rsidRPr="004457AD" w:rsidRDefault="008A15A5" w:rsidP="00F26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2.1.4.2. </w:t>
      </w:r>
      <w:r w:rsidR="003B7D63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3B7D63">
        <w:rPr>
          <w:rFonts w:ascii="Times New Roman" w:hAnsi="Times New Roman" w:cs="Times New Roman"/>
          <w:b/>
          <w:sz w:val="28"/>
          <w:szCs w:val="28"/>
          <w:lang w:val="uk-UA"/>
        </w:rPr>
        <w:t>КОНСПЕКТ</w:t>
      </w:r>
      <w:r w:rsidRPr="004457AD">
        <w:rPr>
          <w:rFonts w:ascii="Times New Roman" w:hAnsi="Times New Roman" w:cs="Times New Roman"/>
          <w:b/>
          <w:sz w:val="28"/>
          <w:szCs w:val="28"/>
          <w:lang w:val="uk-UA"/>
        </w:rPr>
        <w:t>: «</w:t>
      </w:r>
      <w:r w:rsidR="003B7D63">
        <w:rPr>
          <w:rFonts w:ascii="Times New Roman" w:hAnsi="Times New Roman" w:cs="Times New Roman"/>
          <w:b/>
          <w:sz w:val="28"/>
          <w:szCs w:val="28"/>
          <w:lang w:val="uk-UA"/>
        </w:rPr>
        <w:t>МАГІЯ РІВНЯНЬ З ПАРАМЕТРОМ</w:t>
      </w:r>
      <w:r w:rsidRPr="004457A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8A15A5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Предмет: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«Алгебра»</w:t>
      </w:r>
    </w:p>
    <w:p w:rsidR="008A15A5" w:rsidRPr="009B0328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Клас: «</w:t>
      </w:r>
      <w:r>
        <w:rPr>
          <w:rFonts w:ascii="Times New Roman" w:hAnsi="Times New Roman" w:cs="Times New Roman"/>
          <w:sz w:val="28"/>
          <w:szCs w:val="28"/>
          <w:lang w:val="uk-UA"/>
        </w:rPr>
        <w:t>8»</w:t>
      </w:r>
    </w:p>
    <w:p w:rsidR="008A15A5" w:rsidRPr="00273D6A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уроку: </w:t>
      </w:r>
      <w:r w:rsidRPr="00273D6A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Магія рівнянь з параметром</w:t>
      </w:r>
      <w:r w:rsidRPr="00273D6A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8A15A5" w:rsidRPr="00F976B1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976B1">
        <w:rPr>
          <w:rFonts w:ascii="Times New Roman" w:hAnsi="Times New Roman" w:cs="Times New Roman"/>
          <w:b/>
          <w:sz w:val="28"/>
          <w:szCs w:val="28"/>
          <w:lang w:val="uk-UA"/>
        </w:rPr>
        <w:t>Типуроку</w:t>
      </w:r>
      <w:proofErr w:type="spellEnd"/>
      <w:r w:rsidRPr="00273D6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9A31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976B1">
        <w:rPr>
          <w:rFonts w:ascii="Times New Roman" w:hAnsi="Times New Roman" w:cs="Times New Roman"/>
          <w:sz w:val="28"/>
          <w:szCs w:val="28"/>
          <w:lang w:val="uk-UA"/>
        </w:rPr>
        <w:t>систематизаці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узагальнення </w:t>
      </w:r>
      <w:r w:rsidRPr="00F976B1">
        <w:rPr>
          <w:rFonts w:ascii="Times New Roman" w:hAnsi="Times New Roman" w:cs="Times New Roman"/>
          <w:sz w:val="28"/>
          <w:szCs w:val="28"/>
          <w:lang w:val="uk-UA"/>
        </w:rPr>
        <w:t>вмінь,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F976B1">
        <w:rPr>
          <w:rFonts w:ascii="Times New Roman" w:hAnsi="Times New Roman" w:cs="Times New Roman"/>
          <w:sz w:val="28"/>
          <w:szCs w:val="28"/>
          <w:lang w:val="uk-UA"/>
        </w:rPr>
        <w:t xml:space="preserve"> навичок </w:t>
      </w:r>
      <w:r>
        <w:rPr>
          <w:rFonts w:ascii="Times New Roman" w:hAnsi="Times New Roman" w:cs="Times New Roman"/>
          <w:sz w:val="28"/>
          <w:szCs w:val="28"/>
          <w:lang w:val="uk-UA"/>
        </w:rPr>
        <w:t>шк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лярів</w:t>
      </w:r>
      <w:r w:rsidRPr="00F976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15A5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76B1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поліпшення практичних вмінь і навичок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F976B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ква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ратних рівнянь з параметром.</w:t>
      </w:r>
    </w:p>
    <w:p w:rsidR="008A15A5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4FCD">
        <w:rPr>
          <w:rFonts w:ascii="Times New Roman" w:hAnsi="Times New Roman" w:cs="Times New Roman"/>
          <w:b/>
          <w:sz w:val="28"/>
          <w:szCs w:val="28"/>
          <w:lang w:val="uk-UA"/>
        </w:rPr>
        <w:t>Цілі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A15A5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</w:t>
      </w:r>
      <w:r w:rsidRPr="00CF4FCD">
        <w:rPr>
          <w:rFonts w:ascii="Times New Roman" w:hAnsi="Times New Roman" w:cs="Times New Roman"/>
          <w:b/>
          <w:sz w:val="28"/>
          <w:szCs w:val="28"/>
          <w:lang w:val="uk-UA"/>
        </w:rPr>
        <w:t>ні:</w:t>
      </w:r>
      <w:r w:rsidR="00760ECE"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систематизувати 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760ECE"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узагальнити 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знання п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 xml:space="preserve">ри </w:t>
      </w:r>
      <w:proofErr w:type="spellStart"/>
      <w:r w:rsidR="00760ECE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="00760ECE" w:rsidRPr="00760EC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760ECE"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 w:rsidR="00760ECE">
        <w:rPr>
          <w:rFonts w:ascii="Times New Roman" w:hAnsi="Times New Roman" w:cs="Times New Roman"/>
          <w:sz w:val="28"/>
          <w:szCs w:val="28"/>
          <w:lang w:val="uk-UA"/>
        </w:rPr>
        <w:t xml:space="preserve"> рівнянь з параметром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>творити належні фактори по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формуванню практичних навичок 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розв’язува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>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квадратн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 рівнян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>ь з параметром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, ви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 xml:space="preserve">користовуючи </w:t>
      </w:r>
      <w:r w:rsidR="00481BC7">
        <w:rPr>
          <w:rFonts w:ascii="Times New Roman" w:hAnsi="Times New Roman" w:cs="Times New Roman"/>
          <w:sz w:val="28"/>
          <w:szCs w:val="28"/>
          <w:lang w:val="uk-UA"/>
        </w:rPr>
        <w:t>раці</w:t>
      </w:r>
      <w:r w:rsidR="00481BC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81BC7">
        <w:rPr>
          <w:rFonts w:ascii="Times New Roman" w:hAnsi="Times New Roman" w:cs="Times New Roman"/>
          <w:sz w:val="28"/>
          <w:szCs w:val="28"/>
          <w:lang w:val="uk-UA"/>
        </w:rPr>
        <w:t>нальні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 xml:space="preserve"> методи </w:t>
      </w:r>
      <w:proofErr w:type="spellStart"/>
      <w:r w:rsidR="00760ECE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="00760ECE" w:rsidRPr="00760EC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760ECE"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 рівнянь;</w:t>
      </w:r>
    </w:p>
    <w:p w:rsidR="008A15A5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4FCD">
        <w:rPr>
          <w:rFonts w:ascii="Times New Roman" w:hAnsi="Times New Roman" w:cs="Times New Roman"/>
          <w:b/>
          <w:sz w:val="28"/>
          <w:szCs w:val="28"/>
          <w:lang w:val="uk-UA"/>
        </w:rPr>
        <w:t>розвивальні: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 розвивати інтерес до </w:t>
      </w:r>
      <w:r>
        <w:rPr>
          <w:rFonts w:ascii="Times New Roman" w:hAnsi="Times New Roman" w:cs="Times New Roman"/>
          <w:sz w:val="28"/>
          <w:szCs w:val="28"/>
          <w:lang w:val="uk-UA"/>
        </w:rPr>
        <w:t>математики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>бажання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аналізувати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 xml:space="preserve"> покращувати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 інтелектуальні здібності учнів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>зосередженість, увагу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A15A5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4FCD">
        <w:rPr>
          <w:rFonts w:ascii="Times New Roman" w:hAnsi="Times New Roman" w:cs="Times New Roman"/>
          <w:b/>
          <w:sz w:val="28"/>
          <w:szCs w:val="28"/>
          <w:lang w:val="uk-UA"/>
        </w:rPr>
        <w:t>виховні: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 xml:space="preserve">налаштовувати на позитив; 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виховувати </w:t>
      </w:r>
      <w:r w:rsidR="00760ECE"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працьовитість, 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цілес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рямованість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 вміння працювати 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>дружньо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>толерантність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A15A5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4F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формування ключових </w:t>
      </w:r>
      <w:proofErr w:type="spellStart"/>
      <w:r w:rsidRPr="00CF4FCD">
        <w:rPr>
          <w:rFonts w:ascii="Times New Roman" w:hAnsi="Times New Roman" w:cs="Times New Roman"/>
          <w:b/>
          <w:sz w:val="28"/>
          <w:szCs w:val="28"/>
          <w:lang w:val="uk-UA"/>
        </w:rPr>
        <w:t>компетентностей</w:t>
      </w:r>
      <w:proofErr w:type="spellEnd"/>
      <w:r w:rsidRPr="00CF4FC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9A31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60ECE" w:rsidRPr="00CF4FCD">
        <w:rPr>
          <w:rFonts w:ascii="Times New Roman" w:hAnsi="Times New Roman" w:cs="Times New Roman"/>
          <w:sz w:val="28"/>
          <w:szCs w:val="28"/>
          <w:lang w:val="uk-UA"/>
        </w:rPr>
        <w:t>пізнавальної, інформаці</w:t>
      </w:r>
      <w:r w:rsidR="00760ECE" w:rsidRPr="00CF4FC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60ECE" w:rsidRPr="00CF4FCD">
        <w:rPr>
          <w:rFonts w:ascii="Times New Roman" w:hAnsi="Times New Roman" w:cs="Times New Roman"/>
          <w:sz w:val="28"/>
          <w:szCs w:val="28"/>
          <w:lang w:val="uk-UA"/>
        </w:rPr>
        <w:t>ної,</w:t>
      </w:r>
      <w:r w:rsidRPr="00CF4FCD">
        <w:rPr>
          <w:rFonts w:ascii="Times New Roman" w:hAnsi="Times New Roman" w:cs="Times New Roman"/>
          <w:sz w:val="28"/>
          <w:szCs w:val="28"/>
          <w:lang w:val="uk-UA"/>
        </w:rPr>
        <w:t>комунікативної,творчої.</w:t>
      </w:r>
    </w:p>
    <w:p w:rsidR="008A15A5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</w:p>
    <w:p w:rsidR="008A15A5" w:rsidRDefault="0083465F" w:rsidP="00B17588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5B64">
        <w:rPr>
          <w:rFonts w:ascii="Times New Roman" w:hAnsi="Times New Roman" w:cs="Times New Roman"/>
          <w:sz w:val="28"/>
          <w:szCs w:val="28"/>
          <w:lang w:val="uk-UA"/>
        </w:rPr>
        <w:t xml:space="preserve">підручник «Алгебра: підручник для 8 кл. </w:t>
      </w:r>
      <w:proofErr w:type="spellStart"/>
      <w:r w:rsidRPr="00805B64">
        <w:rPr>
          <w:rFonts w:ascii="Times New Roman" w:hAnsi="Times New Roman" w:cs="Times New Roman"/>
          <w:sz w:val="28"/>
          <w:szCs w:val="28"/>
          <w:lang w:val="uk-UA"/>
        </w:rPr>
        <w:t>загальноосвіт</w:t>
      </w:r>
      <w:proofErr w:type="spellEnd"/>
      <w:r w:rsidRPr="00805B6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05B6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805B64">
        <w:rPr>
          <w:rFonts w:ascii="Times New Roman" w:hAnsi="Times New Roman" w:cs="Times New Roman"/>
          <w:sz w:val="28"/>
          <w:szCs w:val="28"/>
          <w:lang w:val="uk-UA"/>
        </w:rPr>
        <w:t>. закл</w:t>
      </w:r>
      <w:r w:rsidRPr="00805B6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05B64">
        <w:rPr>
          <w:rFonts w:ascii="Times New Roman" w:hAnsi="Times New Roman" w:cs="Times New Roman"/>
          <w:sz w:val="28"/>
          <w:szCs w:val="28"/>
          <w:lang w:val="uk-UA"/>
        </w:rPr>
        <w:t>дів» Мерзляк А.Г., Полонський В.Б., Якір М.С. [</w:t>
      </w:r>
      <w:r w:rsidR="005A5FE6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805B6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A15A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A15A5" w:rsidRPr="00805B64" w:rsidRDefault="008A15A5" w:rsidP="00B17588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опорний конспект «</w:t>
      </w:r>
      <w:r w:rsidR="006C6D00">
        <w:rPr>
          <w:rFonts w:ascii="Times New Roman" w:hAnsi="Times New Roman" w:cs="Times New Roman"/>
          <w:sz w:val="28"/>
          <w:szCs w:val="28"/>
          <w:lang w:val="uk-UA"/>
        </w:rPr>
        <w:t xml:space="preserve">Квадратне рівняння </w:t>
      </w:r>
      <w:r w:rsidR="00760ECE">
        <w:rPr>
          <w:rFonts w:ascii="Times New Roman" w:hAnsi="Times New Roman" w:cs="Times New Roman"/>
          <w:sz w:val="28"/>
          <w:szCs w:val="28"/>
          <w:lang w:val="uk-UA"/>
        </w:rPr>
        <w:t>з параметром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05B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15A5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План:</w:t>
      </w:r>
    </w:p>
    <w:p w:rsidR="008A15A5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Організаційний етап.</w:t>
      </w:r>
    </w:p>
    <w:p w:rsidR="008A15A5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Перевірка</w:t>
      </w:r>
      <w:r w:rsidR="00EB65AD">
        <w:rPr>
          <w:rFonts w:ascii="Times New Roman" w:hAnsi="Times New Roman" w:cs="Times New Roman"/>
          <w:sz w:val="28"/>
          <w:szCs w:val="28"/>
          <w:lang w:val="uk-UA"/>
        </w:rPr>
        <w:t xml:space="preserve"> виконаного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домашнього завдання.</w:t>
      </w:r>
    </w:p>
    <w:p w:rsidR="008A15A5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EB65AD">
        <w:rPr>
          <w:rFonts w:ascii="Times New Roman" w:hAnsi="Times New Roman" w:cs="Times New Roman"/>
          <w:sz w:val="28"/>
          <w:szCs w:val="28"/>
          <w:lang w:val="uk-UA"/>
        </w:rPr>
        <w:t xml:space="preserve">Оголошення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теми і мети уроку.</w:t>
      </w:r>
    </w:p>
    <w:p w:rsidR="008A15A5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7D7CF7">
        <w:rPr>
          <w:rFonts w:ascii="Times New Roman" w:hAnsi="Times New Roman" w:cs="Times New Roman"/>
          <w:sz w:val="28"/>
          <w:szCs w:val="28"/>
          <w:lang w:val="uk-UA"/>
        </w:rPr>
        <w:t>Повторення вивченого матеріалу.</w:t>
      </w:r>
    </w:p>
    <w:p w:rsidR="008A15A5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7D7CF7">
        <w:rPr>
          <w:rFonts w:ascii="Times New Roman" w:hAnsi="Times New Roman" w:cs="Times New Roman"/>
          <w:sz w:val="28"/>
          <w:szCs w:val="28"/>
          <w:lang w:val="uk-UA"/>
        </w:rPr>
        <w:t>Закріплення вмінь та навичок.</w:t>
      </w:r>
    </w:p>
    <w:p w:rsidR="004562D5" w:rsidRDefault="007D7CF7" w:rsidP="00456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A15A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562D5">
        <w:rPr>
          <w:rFonts w:ascii="Times New Roman" w:hAnsi="Times New Roman" w:cs="Times New Roman"/>
          <w:sz w:val="28"/>
          <w:szCs w:val="28"/>
          <w:lang w:val="uk-UA"/>
        </w:rPr>
        <w:t>Підсумки уроку.</w:t>
      </w:r>
    </w:p>
    <w:p w:rsidR="00697DF3" w:rsidRDefault="007D7CF7" w:rsidP="00AC2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8A15A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562D5">
        <w:rPr>
          <w:rFonts w:ascii="Times New Roman" w:hAnsi="Times New Roman" w:cs="Times New Roman"/>
          <w:sz w:val="28"/>
          <w:szCs w:val="28"/>
          <w:lang w:val="uk-UA"/>
        </w:rPr>
        <w:t>Оголошення домашнього завдання.</w:t>
      </w:r>
    </w:p>
    <w:p w:rsidR="008A15A5" w:rsidRPr="00CF4FCD" w:rsidRDefault="008A15A5" w:rsidP="008A15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:rsidR="008A15A5" w:rsidRDefault="008A15A5" w:rsidP="00B17588">
      <w:pPr>
        <w:pStyle w:val="a3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Організаційний етап</w:t>
      </w:r>
    </w:p>
    <w:p w:rsidR="00C13C66" w:rsidRDefault="00C13C66" w:rsidP="00C13C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Перевірка прису</w:t>
      </w:r>
      <w:r w:rsidR="005513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тніх та вітальне слово до учнів:</w:t>
      </w:r>
    </w:p>
    <w:p w:rsidR="008A15A5" w:rsidRDefault="005513BA" w:rsidP="00C13C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C13C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Добридень </w:t>
      </w:r>
      <w:r w:rsidR="008A15A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C13C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діти,</w:t>
      </w:r>
      <w:r w:rsidR="008A1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A15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науроці</w:t>
      </w:r>
      <w:proofErr w:type="spellEnd"/>
      <w:r w:rsidR="008A1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5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алгебри</w:t>
      </w:r>
      <w:r w:rsidR="00C13C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!</w:t>
      </w:r>
      <w:r w:rsidR="00C13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spellStart"/>
      <w:r w:rsidR="00C13C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ьогодні</w:t>
      </w:r>
      <w:proofErr w:type="spellEnd"/>
      <w:r w:rsidR="00C13C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Вам </w:t>
      </w:r>
      <w:proofErr w:type="spellStart"/>
      <w:proofErr w:type="gramStart"/>
      <w:r w:rsidR="00C13C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gramEnd"/>
      <w:r w:rsidR="00C13C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ідготовано</w:t>
      </w:r>
      <w:proofErr w:type="spellEnd"/>
      <w:r w:rsidR="00C13C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роботи цікавий матеріал! Але спершу Ви поділитеся тим, які є Ваші успіхи з виконання домашньої роботи?</w:t>
      </w:r>
    </w:p>
    <w:p w:rsidR="005513BA" w:rsidRPr="005513BA" w:rsidRDefault="005513BA" w:rsidP="00B1758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Перевірка виконаного домашнього завдання</w:t>
      </w:r>
    </w:p>
    <w:p w:rsidR="005513BA" w:rsidRDefault="005513BA" w:rsidP="00C13C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Перевірка зробленого домашнього завдання в зошитах, виявлення тр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днощів і аналіз помилок.</w:t>
      </w:r>
    </w:p>
    <w:p w:rsidR="005513BA" w:rsidRDefault="005513BA" w:rsidP="00B1758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Оголошення теми і мети уроку</w:t>
      </w:r>
    </w:p>
    <w:p w:rsidR="005513BA" w:rsidRPr="005513BA" w:rsidRDefault="005513BA" w:rsidP="005513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Pr="005513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сьогодн</w:t>
      </w:r>
      <w:r w:rsidR="00D151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шньому</w:t>
      </w:r>
      <w:r w:rsidR="009A31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уроці спробуємо узагальнити, систематизувати та поглибити знання і набути практичні навички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</w:t>
      </w:r>
      <w:proofErr w:type="spellEnd"/>
      <w:r w:rsidRPr="005513BA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просто кв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дратних рівнянь, а квадратних рівнянь з параметром. Цей урок покаже: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скільки Ви засвоїли формули коренів квадратних рівнянь, теорему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Вієта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що.</w:t>
      </w:r>
    </w:p>
    <w:p w:rsidR="005513BA" w:rsidRDefault="0021702C" w:rsidP="00B1758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Повторення вивченого матеріалу</w:t>
      </w:r>
    </w:p>
    <w:p w:rsidR="0021702C" w:rsidRDefault="0021702C" w:rsidP="0021702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Інтерактивний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батл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«Правильно влуч»:</w:t>
      </w:r>
    </w:p>
    <w:p w:rsidR="0021702C" w:rsidRDefault="0021702C" w:rsidP="00B17588">
      <w:pPr>
        <w:pStyle w:val="a3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170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квадратному рівнянні</w:t>
      </w:r>
      <w:r w:rsidR="009A31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стандартного вигляду константи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а,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, с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ваються … </w:t>
      </w:r>
      <w:r w:rsidR="00DF4D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DF4D9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а </w:t>
      </w:r>
      <w:r w:rsidR="00DF4D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перший коефіцієнт, </w:t>
      </w:r>
      <w:r w:rsidR="00DF4D9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="005A085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="003013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другий коефіцієнт, </w:t>
      </w:r>
      <w:r w:rsidR="0030133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с </w:t>
      </w:r>
      <w:r w:rsidR="003013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вільний член)</w:t>
      </w:r>
    </w:p>
    <w:p w:rsidR="0030133D" w:rsidRDefault="0030133D" w:rsidP="00B17588">
      <w:pPr>
        <w:pStyle w:val="a3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 будь-яке </w:t>
      </w:r>
      <w:r w:rsidR="005D75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квадратне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рівняння може бути зведеним? (Так).</w:t>
      </w:r>
    </w:p>
    <w:p w:rsidR="0021702C" w:rsidRDefault="0021702C" w:rsidP="00B17588">
      <w:pPr>
        <w:pStyle w:val="a3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 має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</w:t>
      </w:r>
      <w:proofErr w:type="spellEnd"/>
      <w:r w:rsidRPr="0021702C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D75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квадратне </w:t>
      </w:r>
      <w:r w:rsidR="003013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рівняння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нам </w:t>
      </w:r>
      <w:r w:rsidR="009A31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підкаже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зна</w:t>
      </w:r>
      <w:r w:rsidR="003013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 … (ди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кримінанту)</w:t>
      </w:r>
    </w:p>
    <w:p w:rsidR="0030133D" w:rsidRPr="0021702C" w:rsidRDefault="0030133D" w:rsidP="00B17588">
      <w:pPr>
        <w:pStyle w:val="a3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Який вчений винайшов формули знаходження коренів зведеного</w:t>
      </w:r>
      <w:r w:rsidR="005D75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квадратного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рівняння? (Франсуа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Вієт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30133D" w:rsidRDefault="0030133D" w:rsidP="00B17588">
      <w:pPr>
        <w:pStyle w:val="a3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Сума коренів зведеного</w:t>
      </w:r>
      <w:r w:rsidR="005D75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квадратного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рівняння – це … (другий коеф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цієнт з від</w:t>
      </w:r>
      <w:r w:rsidRPr="0030133D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ємним знаком).</w:t>
      </w:r>
    </w:p>
    <w:p w:rsidR="0030133D" w:rsidRDefault="0030133D" w:rsidP="0030133D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 «Вірю – не вірю»</w:t>
      </w:r>
    </w:p>
    <w:p w:rsidR="0030133D" w:rsidRDefault="0030133D" w:rsidP="00B17588">
      <w:pPr>
        <w:pStyle w:val="a3"/>
        <w:numPr>
          <w:ilvl w:val="0"/>
          <w:numId w:val="27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Квадратне рівняння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+5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=0</m:t>
        </m:r>
      </m:oMath>
      <w:r w:rsidR="008F4E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 неповним (вірю)</w:t>
      </w:r>
    </w:p>
    <w:p w:rsidR="008F4E8A" w:rsidRDefault="008F4E8A" w:rsidP="00B17588">
      <w:pPr>
        <w:pStyle w:val="a3"/>
        <w:numPr>
          <w:ilvl w:val="0"/>
          <w:numId w:val="27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Квадратне рівняння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+5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=5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зведеним (не вірю)</w:t>
      </w:r>
    </w:p>
    <w:p w:rsidR="008F4E8A" w:rsidRDefault="008F4E8A" w:rsidP="00B17588">
      <w:pPr>
        <w:pStyle w:val="a3"/>
        <w:numPr>
          <w:ilvl w:val="0"/>
          <w:numId w:val="27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Числа 2, 5 і 5 є коефіцієнтами рівняння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+5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+5=0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(вірю)</w:t>
      </w:r>
    </w:p>
    <w:p w:rsidR="008F4E8A" w:rsidRDefault="008F4E8A" w:rsidP="00B17588">
      <w:pPr>
        <w:pStyle w:val="a3"/>
        <w:numPr>
          <w:ilvl w:val="0"/>
          <w:numId w:val="27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Сумою коренів рівняння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+5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-5=0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число 5</w:t>
      </w:r>
      <w:r w:rsidR="00EA73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(не вірю)</w:t>
      </w:r>
    </w:p>
    <w:p w:rsidR="00EA73B8" w:rsidRDefault="00EA73B8" w:rsidP="00B17588">
      <w:pPr>
        <w:pStyle w:val="a3"/>
        <w:numPr>
          <w:ilvl w:val="0"/>
          <w:numId w:val="27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Добутком коренів рівняння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+5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-5=0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число -5 (не вірю)</w:t>
      </w:r>
    </w:p>
    <w:p w:rsidR="00C63CD6" w:rsidRDefault="00C63CD6" w:rsidP="00B17588">
      <w:pPr>
        <w:pStyle w:val="a3"/>
        <w:numPr>
          <w:ilvl w:val="0"/>
          <w:numId w:val="27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Якщо </w:t>
      </w:r>
      <w:r w:rsidRPr="00384844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38484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то квадратне рівняння має два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C63CD6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язки (вірю)</w:t>
      </w:r>
    </w:p>
    <w:p w:rsidR="00EA73B8" w:rsidRDefault="00EA73B8" w:rsidP="00B17588">
      <w:pPr>
        <w:pStyle w:val="a3"/>
        <w:numPr>
          <w:ilvl w:val="0"/>
          <w:numId w:val="27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Рівняння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+5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-5=0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має два корені (вірю)</w:t>
      </w:r>
    </w:p>
    <w:p w:rsidR="0021702C" w:rsidRDefault="0021702C" w:rsidP="00B1758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Закріплення вмінь та навичок</w:t>
      </w:r>
    </w:p>
    <w:p w:rsidR="005D7547" w:rsidRDefault="00B66F1D" w:rsidP="005D7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66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proofErr w:type="spellEnd"/>
      <w:r w:rsidRPr="00B66F1D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яжемо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декілька вправ із підручника</w:t>
      </w:r>
      <w:r w:rsidR="00874D8C" w:rsidRPr="00B66F1D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5A5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</w:t>
      </w:r>
      <w:r w:rsidR="00874D8C" w:rsidRPr="00B66F1D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66F1D" w:rsidRDefault="00B66F1D" w:rsidP="005D7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ст.162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№690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B66F1D" w:rsidRDefault="00B66F1D" w:rsidP="005D7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«Число –2 є коренем рівняння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-8x+q=0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Знайдіть значення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другий корінь рівняння»</w:t>
      </w:r>
      <w:r w:rsidRPr="00B66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F1D" w:rsidRPr="00A5635E" w:rsidRDefault="00B66F1D" w:rsidP="005D754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proofErr w:type="spellStart"/>
      <w:r w:rsidRPr="00A5635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Розв</w:t>
      </w:r>
      <w:proofErr w:type="spellEnd"/>
      <w:r w:rsidRPr="00A563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’</w:t>
      </w:r>
      <w:proofErr w:type="spellStart"/>
      <w:r w:rsidRPr="00A5635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язання</w:t>
      </w:r>
      <w:proofErr w:type="spellEnd"/>
      <w:r w:rsidR="006658FE" w:rsidRPr="00E066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1(</w:t>
      </w:r>
      <w:r w:rsidR="006658F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за теоремою </w:t>
      </w:r>
      <w:proofErr w:type="spellStart"/>
      <w:r w:rsidR="006658F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Вієта</w:t>
      </w:r>
      <w:proofErr w:type="spellEnd"/>
      <w:r w:rsidR="006658F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 w:rsidRPr="00A5635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:</w:t>
      </w:r>
    </w:p>
    <w:p w:rsidR="006658FE" w:rsidRPr="00A5635E" w:rsidRDefault="006658FE" w:rsidP="006658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Схожа вправа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</w:t>
      </w:r>
      <w:proofErr w:type="spellEnd"/>
      <w:r w:rsidRPr="00A5635E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ПРИКЛАДІ 5 на ст. 160.</w:t>
      </w:r>
    </w:p>
    <w:p w:rsidR="00B66F1D" w:rsidRDefault="00B66F1D" w:rsidP="00B66F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Нехай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корені рівняння. За умовою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=-2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66F1D" w:rsidRDefault="00B66F1D" w:rsidP="005D7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Згідно теореми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Вієта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B66F1D" w:rsidRPr="00A5635E" w:rsidRDefault="00DD26C8" w:rsidP="005D7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ru-RU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-2</m:t>
                      </m: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=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+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-2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=8</m:t>
                  </m:r>
                </m:e>
              </m:eqArr>
            </m:e>
          </m:d>
        </m:oMath>
      </m:oMathPara>
    </w:p>
    <w:p w:rsidR="00A5635E" w:rsidRPr="00A5635E" w:rsidRDefault="00A5635E" w:rsidP="005D7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Звідси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=10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тоді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q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=–20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66F1D" w:rsidRDefault="00A5635E" w:rsidP="005D7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Відповідь: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=10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q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=–20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658FE" w:rsidRDefault="006658FE" w:rsidP="00665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proofErr w:type="spellStart"/>
      <w:r w:rsidRPr="00A5635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Розв</w:t>
      </w:r>
      <w:proofErr w:type="spellEnd"/>
      <w:r w:rsidRPr="00A563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’</w:t>
      </w:r>
      <w:r w:rsidRPr="00A5635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язання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2 </w:t>
      </w:r>
      <w:r w:rsidRPr="00665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за методом </w:t>
      </w:r>
      <w:r w:rsidR="00E81C1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виділення повного квадрата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 w:rsidRPr="00A5635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:</w:t>
      </w:r>
    </w:p>
    <w:p w:rsidR="006658FE" w:rsidRPr="006658FE" w:rsidRDefault="00DD26C8" w:rsidP="00665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-8x+q=0</m:t>
          </m:r>
        </m:oMath>
      </m:oMathPara>
    </w:p>
    <w:p w:rsidR="006658FE" w:rsidRPr="006658FE" w:rsidRDefault="00DD26C8" w:rsidP="00665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-2∙4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x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+16-16+q=0</m:t>
          </m:r>
        </m:oMath>
      </m:oMathPara>
    </w:p>
    <w:p w:rsidR="00874D8C" w:rsidRPr="00E81C1A" w:rsidRDefault="00DD26C8" w:rsidP="005D754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x-4</m:t>
                  </m:r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=16-q</m:t>
          </m:r>
        </m:oMath>
      </m:oMathPara>
    </w:p>
    <w:p w:rsidR="00E81C1A" w:rsidRDefault="00E81C1A" w:rsidP="00E81C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так, як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=-2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(за умовою),</w:t>
      </w:r>
      <w:r w:rsidR="008B4E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 зробимо підстановку першого кореня у вираз:</w:t>
      </w:r>
    </w:p>
    <w:p w:rsidR="00E81C1A" w:rsidRPr="00E81C1A" w:rsidRDefault="00DD26C8" w:rsidP="008B4EC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-2-4</m:t>
                  </m:r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=16-q ⟹ q=-20</m:t>
          </m:r>
        </m:oMath>
      </m:oMathPara>
    </w:p>
    <w:p w:rsidR="00E81C1A" w:rsidRPr="00E81C1A" w:rsidRDefault="008B4EC7" w:rsidP="00E81C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Тепер щоб знайти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D151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виконаємо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обернену підстановку:</w:t>
      </w:r>
    </w:p>
    <w:p w:rsidR="008B4EC7" w:rsidRPr="008B4EC7" w:rsidRDefault="00DD26C8" w:rsidP="008B4E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x-4</m:t>
                  </m:r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=16-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-20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 xml:space="preserve"> ⟹  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x=10</m:t>
          </m:r>
        </m:oMath>
      </m:oMathPara>
    </w:p>
    <w:p w:rsidR="008B4EC7" w:rsidRDefault="008B4EC7" w:rsidP="008B4E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Відповідь: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=10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q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=–20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5635E" w:rsidRDefault="00A5635E" w:rsidP="005D7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ст. 162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№692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697DF3" w:rsidRDefault="00A5635E" w:rsidP="00AC26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«Число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3</m:t>
            </m:r>
          </m:den>
        </m:f>
      </m:oMath>
      <w:r w:rsidR="00874D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коренем рівняння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6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-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b</m:t>
        </m:r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x+4=0</m:t>
        </m:r>
      </m:oMath>
      <w:r w:rsidR="00874D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.Знайдіть значення </w:t>
      </w:r>
      <w:r w:rsidR="00874D8C" w:rsidRPr="00874D8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="00874D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другий корінь рівняння».</w:t>
      </w:r>
    </w:p>
    <w:p w:rsidR="00B850DC" w:rsidRDefault="00B850DC" w:rsidP="00874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Розв</w:t>
      </w:r>
      <w:proofErr w:type="spellEnd"/>
      <w:r w:rsidRPr="00B850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язання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1 (</w:t>
      </w:r>
      <w:r w:rsidR="003010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за формулою дискримінанта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):</w:t>
      </w:r>
    </w:p>
    <w:p w:rsidR="00B850DC" w:rsidRDefault="00B850DC" w:rsidP="00874D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Так, як один корінь є відомим, то підставивши його значення у рівняння, знайдемо значення </w:t>
      </w:r>
      <w:r w:rsidRPr="00874D8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D15154" w:rsidRPr="00D15154" w:rsidRDefault="00DD26C8" w:rsidP="00874D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6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3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3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b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 xml:space="preserve">+4=0 </m:t>
          </m:r>
        </m:oMath>
      </m:oMathPara>
    </w:p>
    <w:p w:rsidR="00B850DC" w:rsidRPr="00D15154" w:rsidRDefault="00947135" w:rsidP="00874D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b=14.</m:t>
          </m:r>
        </m:oMath>
      </m:oMathPara>
    </w:p>
    <w:p w:rsidR="003010CF" w:rsidRDefault="003010CF" w:rsidP="00874D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Зробивши обернену підстановку значення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b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знайдемо другий корінь рівня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ня:</w:t>
      </w:r>
    </w:p>
    <w:p w:rsidR="003010CF" w:rsidRPr="003010CF" w:rsidRDefault="00DD26C8" w:rsidP="00874D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6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-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14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x+4=0</m:t>
          </m:r>
        </m:oMath>
      </m:oMathPara>
    </w:p>
    <w:p w:rsidR="003010CF" w:rsidRPr="003010CF" w:rsidRDefault="003010CF" w:rsidP="00874D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D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>4</m:t>
          </m:r>
          <m:r>
            <w:rPr>
              <w:rFonts w:ascii="Cambria Math" w:hAnsi="Cambria Math" w:cs="Times New Roman"/>
              <w:sz w:val="28"/>
              <w:szCs w:val="28"/>
            </w:rPr>
            <m:t>ac=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-14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-4∙6∙4=100</m:t>
          </m:r>
        </m:oMath>
      </m:oMathPara>
    </w:p>
    <w:p w:rsidR="003010CF" w:rsidRPr="007F0C10" w:rsidRDefault="00DD26C8" w:rsidP="00874D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1,  2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-b±</m:t>
              </m:r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D</m:t>
                  </m:r>
                </m:e>
              </m:rad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2a</m:t>
              </m:r>
            </m:den>
          </m:f>
        </m:oMath>
      </m:oMathPara>
    </w:p>
    <w:p w:rsidR="007F0C10" w:rsidRPr="007F0C10" w:rsidRDefault="00DD26C8" w:rsidP="007F0C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1,  2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-(-14)±</m:t>
              </m:r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100</m:t>
                  </m:r>
                </m:e>
              </m:rad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2∙6</m:t>
              </m:r>
            </m:den>
          </m:f>
        </m:oMath>
      </m:oMathPara>
    </w:p>
    <w:p w:rsidR="007F0C10" w:rsidRPr="007F0C10" w:rsidRDefault="00DD26C8" w:rsidP="007F0C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 xml:space="preserve">=2;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3</m:t>
              </m:r>
            </m:den>
          </m:f>
        </m:oMath>
      </m:oMathPara>
    </w:p>
    <w:p w:rsidR="007F0C10" w:rsidRDefault="007F0C10" w:rsidP="007F0C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Відповідь: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=2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</w:t>
      </w:r>
      <w:r w:rsidRPr="00E066DC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.</w:t>
      </w:r>
    </w:p>
    <w:p w:rsidR="00874D8C" w:rsidRDefault="00874D8C" w:rsidP="00874D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Розв</w:t>
      </w:r>
      <w:r w:rsidRPr="008B4EC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’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язання</w:t>
      </w:r>
      <w:r w:rsidR="007F0C1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</w:t>
      </w:r>
      <w:r w:rsidR="00B850DC" w:rsidRPr="00E066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="00B850D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за теоремою </w:t>
      </w:r>
      <w:proofErr w:type="spellStart"/>
      <w:r w:rsidR="00B850D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Вієта</w:t>
      </w:r>
      <w:proofErr w:type="spellEnd"/>
      <w:r w:rsidR="00B850D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:</w:t>
      </w:r>
    </w:p>
    <w:p w:rsidR="00874D8C" w:rsidRDefault="00874D8C" w:rsidP="00874D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4D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Нехай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</m:oMath>
      <w:r w:rsidRPr="00874D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</m:oMath>
      <w:r w:rsidRPr="00874D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корені рівняння. За умовою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3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74D8C" w:rsidRDefault="00874D8C" w:rsidP="00874D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Згідно теореми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Вієта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874D8C" w:rsidRPr="00874D8C" w:rsidRDefault="00DD26C8" w:rsidP="00874D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ru-RU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3</m:t>
                      </m:r>
                    </m:den>
                  </m:f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6</m:t>
                      </m:r>
                    </m:den>
                  </m:f>
                </m: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3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-(-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b)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6</m:t>
                      </m:r>
                    </m:den>
                  </m:f>
                </m:e>
              </m:eqArr>
            </m:e>
          </m:d>
        </m:oMath>
      </m:oMathPara>
    </w:p>
    <w:p w:rsidR="00874D8C" w:rsidRPr="00B019F5" w:rsidRDefault="00874D8C" w:rsidP="00874D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Звідси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=2</m:t>
        </m:r>
      </m:oMath>
      <w:r w:rsidR="00B019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тоді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b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=14</m:t>
        </m:r>
      </m:oMath>
      <w:r w:rsidR="00B019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.</w:t>
      </w:r>
    </w:p>
    <w:p w:rsidR="00874D8C" w:rsidRDefault="00B019F5" w:rsidP="00B019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Відповідь: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=2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</w:t>
      </w:r>
      <w:r w:rsidR="001F7DBB" w:rsidRPr="00E066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.</w:t>
      </w:r>
    </w:p>
    <w:p w:rsidR="00B019F5" w:rsidRDefault="00B019F5" w:rsidP="00B019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ст. 162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№ 694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B019F5" w:rsidRDefault="00B019F5" w:rsidP="00B019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«Відомо, що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</m:oMath>
      <w:r w:rsidRPr="00874D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</m:oMath>
      <w:r w:rsidRPr="00B01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74D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корені рівняння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-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7</m:t>
        </m:r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x-13=0</m:t>
        </m:r>
      </m:oMath>
      <w:r w:rsidRPr="00874D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</w:t>
      </w:r>
      <w:proofErr w:type="spellEnd"/>
      <w:r w:rsidRPr="00B019F5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няння, знайдіть значення виразу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-4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-4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</m:oMath>
      <w:r w:rsidR="00E873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:rsidR="00697DF3" w:rsidRDefault="00E87334" w:rsidP="00697D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13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-4∙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7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=-20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</m:t>
              </m:r>
            </m:den>
          </m:f>
        </m:oMath>
      </m:oMathPara>
    </w:p>
    <w:p w:rsidR="00697DF3" w:rsidRDefault="00697DF3" w:rsidP="00B019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15154" w:rsidRDefault="00A50610" w:rsidP="00B019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ст. 162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№ 696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A50610" w:rsidRDefault="00A50610" w:rsidP="00B019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«При якому значенні </w:t>
      </w:r>
      <w:r w:rsidRPr="00A5061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корені рівняння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+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b</m:t>
        </m:r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x-17=0</m:t>
        </m:r>
      </m:oMath>
      <w:r w:rsidR="000F78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протилежними ч</w:t>
      </w:r>
      <w:r w:rsidR="000F78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F78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слами? Знайдіть ці корені».</w:t>
      </w:r>
    </w:p>
    <w:p w:rsidR="00686CFB" w:rsidRDefault="00686CFB" w:rsidP="00686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Розв</w:t>
      </w:r>
      <w:r w:rsidRPr="00686CF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’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язання</w:t>
      </w:r>
      <w:r w:rsidR="001A57A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(за теоремою </w:t>
      </w:r>
      <w:proofErr w:type="spellStart"/>
      <w:r w:rsidR="001A57A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Вієта</w:t>
      </w:r>
      <w:proofErr w:type="spellEnd"/>
      <w:r w:rsidR="001A57A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:</w:t>
      </w:r>
    </w:p>
    <w:p w:rsidR="00E066DC" w:rsidRDefault="00686CFB" w:rsidP="00686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4D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Нехай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</m:oMath>
      <w:r w:rsidRPr="00874D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корені рівняння і причому протилежні (за умовою)</w:t>
      </w:r>
      <w:r w:rsidR="001A5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,тобто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 xml:space="preserve"> і -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A57A6" w:rsidRDefault="00053BBB" w:rsidP="00686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теоремою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Вієта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сума двох коренів квадратного рівняння рівна другому коефіцієнту</w:t>
      </w:r>
      <w:r w:rsidR="00E066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протилежним знаком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тобто, у нашому випадку,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 w:eastAsia="ru-RU"/>
                  </w:rPr>
                  <m:t>2</m:t>
                </m:r>
              </m:sub>
            </m:sSub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=-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b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.</m:t>
        </m:r>
      </m:oMath>
      <w:r w:rsidR="00E066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Якщо два числа (корені) протилежні, то їх сума рівна нулю, а значить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b</m:t>
        </m:r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=0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53BBB" w:rsidRDefault="00053BBB" w:rsidP="00686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Тепер знайдемо кор</w:t>
      </w:r>
      <w:r w:rsidR="00E066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ені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1,  2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рівняння:</w:t>
      </w:r>
    </w:p>
    <w:p w:rsidR="00053BBB" w:rsidRPr="00053BBB" w:rsidRDefault="00DD26C8" w:rsidP="00686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+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0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x-17=0</m:t>
          </m:r>
        </m:oMath>
      </m:oMathPara>
    </w:p>
    <w:p w:rsidR="00053BBB" w:rsidRPr="00053BBB" w:rsidRDefault="00DD26C8" w:rsidP="00686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1,  2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=±</m:t>
          </m:r>
          <m:rad>
            <m:radPr>
              <m:degHide m:val="on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17</m:t>
              </m:r>
            </m:e>
          </m:rad>
        </m:oMath>
      </m:oMathPara>
    </w:p>
    <w:p w:rsidR="00C56A79" w:rsidRPr="00C56A79" w:rsidRDefault="00C56A79" w:rsidP="00B019F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Відповідь: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1,  2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=±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17</m:t>
            </m:r>
          </m:e>
        </m:rad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 xml:space="preserve">; 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b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=0</m:t>
        </m:r>
      </m:oMath>
    </w:p>
    <w:p w:rsidR="0049473A" w:rsidRDefault="006E4CA9" w:rsidP="00B019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ст. 162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№ 700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6E4CA9" w:rsidRDefault="006E4CA9" w:rsidP="00B019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«Один із коренів рівняння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-10x+с=0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на 8 менший від другого. Зна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діть значення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корені рівняння</w:t>
      </w:r>
      <w:r w:rsidR="00805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E4CA9" w:rsidRDefault="006E4CA9" w:rsidP="006E4C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Розв</w:t>
      </w:r>
      <w:r w:rsidRPr="00686CF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’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язання:</w:t>
      </w:r>
    </w:p>
    <w:p w:rsidR="006E4CA9" w:rsidRPr="00686CFB" w:rsidRDefault="006E4CA9" w:rsidP="006E4C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4D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Нехай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</m:oMath>
      <w:r w:rsidRPr="00874D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корені рівняння і причому за умовою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-8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E4CA9" w:rsidRPr="00FA3320" w:rsidRDefault="006E4CA9" w:rsidP="006E4C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Згідно теореми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Вієта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6E4CA9" w:rsidRPr="00D74F99" w:rsidRDefault="00DD26C8" w:rsidP="006E4C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ru-RU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uk-UA" w:eastAsia="ru-RU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-8 </m:t>
                      </m: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=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с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+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uk-UA" w:eastAsia="ru-RU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-8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=10</m:t>
                  </m:r>
                </m:e>
              </m:eqAr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 xml:space="preserve"> ⟹</m:t>
          </m:r>
        </m:oMath>
      </m:oMathPara>
    </w:p>
    <w:p w:rsidR="00D74F99" w:rsidRPr="00D74F99" w:rsidRDefault="00D74F99" w:rsidP="006E4C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w:lastRenderedPageBreak/>
            <m:t>2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 xml:space="preserve">=18;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=9 ⇒  c=9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9-8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=9</m:t>
          </m:r>
        </m:oMath>
      </m:oMathPara>
    </w:p>
    <w:p w:rsidR="00D74F99" w:rsidRPr="00D74F99" w:rsidRDefault="00DD26C8" w:rsidP="006E4C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=1</m:t>
          </m:r>
        </m:oMath>
      </m:oMathPara>
    </w:p>
    <w:p w:rsidR="00D74F99" w:rsidRDefault="00D74F99" w:rsidP="00D74F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Відповідь: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 xml:space="preserve">=9;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=1; c=9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77EA8" w:rsidRPr="00874D8C" w:rsidRDefault="00D77EA8" w:rsidP="00B1758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74D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Підсумки уроку</w:t>
      </w:r>
    </w:p>
    <w:p w:rsidR="00D77EA8" w:rsidRPr="00D77EA8" w:rsidRDefault="00D77EA8" w:rsidP="00D77EA8">
      <w:pPr>
        <w:pStyle w:val="a3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77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Оцінювання активності учнів.</w:t>
      </w:r>
    </w:p>
    <w:p w:rsidR="0021702C" w:rsidRDefault="0021702C" w:rsidP="00B1758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Оголошення домашнього завдання</w:t>
      </w:r>
    </w:p>
    <w:p w:rsidR="00D77EA8" w:rsidRDefault="00D77EA8" w:rsidP="00D77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Підготуватися до контрольної роботи. </w:t>
      </w:r>
      <w:proofErr w:type="spellStart"/>
      <w:r w:rsidRPr="00D77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proofErr w:type="spellEnd"/>
      <w:r w:rsidRPr="00D77EA8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1E15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711, № 713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A1947" w:rsidRPr="00D77EA8" w:rsidRDefault="008A1947" w:rsidP="008A19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Запропонований матеріал розробок планів-конспектів розрахований із запасом на відведені 45 хвилин уроку. Тому вчитель має змогу обрати нео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хідне, враховуючи особливості класу та його можливості.</w:t>
      </w:r>
    </w:p>
    <w:p w:rsidR="00E21BF4" w:rsidRPr="00C13C66" w:rsidRDefault="00E21BF4" w:rsidP="008A15A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D666F0" w:rsidRDefault="00D666F0" w:rsidP="00D666F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C752A4" w:rsidRDefault="002E2C5B" w:rsidP="002E2C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Психолого</w:t>
      </w:r>
      <w:r w:rsidR="009D17F3">
        <w:rPr>
          <w:rFonts w:ascii="Times New Roman" w:hAnsi="Times New Roman" w:cs="Times New Roman"/>
          <w:sz w:val="28"/>
          <w:szCs w:val="28"/>
          <w:lang w:val="uk-UA"/>
        </w:rPr>
        <w:t>-педагогічн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9D17F3">
        <w:rPr>
          <w:rFonts w:ascii="Times New Roman" w:hAnsi="Times New Roman" w:cs="Times New Roman"/>
          <w:sz w:val="28"/>
          <w:szCs w:val="28"/>
          <w:lang w:val="uk-UA"/>
        </w:rPr>
        <w:t xml:space="preserve"> і науково-методичн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 в даній </w:t>
      </w:r>
      <w:r w:rsidR="009D17F3">
        <w:rPr>
          <w:rFonts w:ascii="Times New Roman" w:hAnsi="Times New Roman" w:cs="Times New Roman"/>
          <w:sz w:val="28"/>
          <w:szCs w:val="28"/>
          <w:lang w:val="uk-UA"/>
        </w:rPr>
        <w:t>робот</w:t>
      </w:r>
      <w:r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="009D17F3">
        <w:rPr>
          <w:rFonts w:ascii="Times New Roman" w:hAnsi="Times New Roman" w:cs="Times New Roman"/>
          <w:sz w:val="28"/>
          <w:szCs w:val="28"/>
          <w:lang w:val="uk-UA"/>
        </w:rPr>
        <w:t xml:space="preserve"> присвячений проблемі розвитку творчих здібностей при вивченні математики в школі показав, що вивчення математики в контексті формування творчої особистості є одним із </w:t>
      </w:r>
      <w:proofErr w:type="spellStart"/>
      <w:r w:rsidR="009D17F3">
        <w:rPr>
          <w:rFonts w:ascii="Times New Roman" w:hAnsi="Times New Roman" w:cs="Times New Roman"/>
          <w:sz w:val="28"/>
          <w:szCs w:val="28"/>
          <w:lang w:val="uk-UA"/>
        </w:rPr>
        <w:t>приорітетних</w:t>
      </w:r>
      <w:proofErr w:type="spellEnd"/>
      <w:r w:rsidR="009D17F3">
        <w:rPr>
          <w:rFonts w:ascii="Times New Roman" w:hAnsi="Times New Roman" w:cs="Times New Roman"/>
          <w:sz w:val="28"/>
          <w:szCs w:val="28"/>
          <w:lang w:val="uk-UA"/>
        </w:rPr>
        <w:t xml:space="preserve"> напрямків вдосконалення навчального процесу.</w:t>
      </w:r>
    </w:p>
    <w:p w:rsidR="00C752A4" w:rsidRDefault="00FF02AD" w:rsidP="00C75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магістерській роботі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виокремлені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ті види задач, які спрямовані на формування позитивного розвитку творчих здібностей учнів при вивченні математики. </w:t>
      </w:r>
      <w:r w:rsidR="003C7A0B">
        <w:rPr>
          <w:rFonts w:ascii="Times New Roman" w:hAnsi="Times New Roman" w:cs="Times New Roman"/>
          <w:sz w:val="28"/>
          <w:szCs w:val="28"/>
          <w:lang w:val="uk-UA"/>
        </w:rPr>
        <w:t>Одним із ефективних засобів позитивного розвитку творчих зд</w:t>
      </w:r>
      <w:r w:rsidR="003C7A0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C7A0B">
        <w:rPr>
          <w:rFonts w:ascii="Times New Roman" w:hAnsi="Times New Roman" w:cs="Times New Roman"/>
          <w:sz w:val="28"/>
          <w:szCs w:val="28"/>
          <w:lang w:val="uk-UA"/>
        </w:rPr>
        <w:t>бностей є тандем «вчитель-учень», що сприяє не тільки підвищенню заціка</w:t>
      </w:r>
      <w:r w:rsidR="003C7A0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C7A0B">
        <w:rPr>
          <w:rFonts w:ascii="Times New Roman" w:hAnsi="Times New Roman" w:cs="Times New Roman"/>
          <w:sz w:val="28"/>
          <w:szCs w:val="28"/>
          <w:lang w:val="uk-UA"/>
        </w:rPr>
        <w:t>леності учня до математики, але і формуванню навичок самоосвіти, дослі</w:t>
      </w:r>
      <w:r w:rsidR="003C7A0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C7A0B">
        <w:rPr>
          <w:rFonts w:ascii="Times New Roman" w:hAnsi="Times New Roman" w:cs="Times New Roman"/>
          <w:sz w:val="28"/>
          <w:szCs w:val="28"/>
          <w:lang w:val="uk-UA"/>
        </w:rPr>
        <w:t>ницьких вмінь, а також самостійному пізнанню математичних знань, що в</w:t>
      </w:r>
      <w:r w:rsidR="003C7A0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C7A0B">
        <w:rPr>
          <w:rFonts w:ascii="Times New Roman" w:hAnsi="Times New Roman" w:cs="Times New Roman"/>
          <w:sz w:val="28"/>
          <w:szCs w:val="28"/>
          <w:lang w:val="uk-UA"/>
        </w:rPr>
        <w:t>ходять за рамки шкільного курсу</w:t>
      </w:r>
      <w:r w:rsidR="00C752A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52A4" w:rsidRDefault="00FF02AD" w:rsidP="00C75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Перший розділ роботи був присвячений дослідженню теоретичних п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тань формування творчих здібностей школярів. </w:t>
      </w:r>
      <w:r w:rsidR="00D15154">
        <w:rPr>
          <w:rFonts w:ascii="Times New Roman" w:hAnsi="Times New Roman" w:cs="Times New Roman"/>
          <w:sz w:val="28"/>
          <w:szCs w:val="28"/>
          <w:lang w:val="uk-UA"/>
        </w:rPr>
        <w:t xml:space="preserve">Проаналізовано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проблеми та перспективи розвитку </w:t>
      </w:r>
      <w:r>
        <w:rPr>
          <w:rFonts w:ascii="Times New Roman" w:hAnsi="Times New Roman" w:cs="Times New Roman"/>
          <w:sz w:val="28"/>
          <w:szCs w:val="28"/>
          <w:lang w:val="en-US"/>
        </w:rPr>
        <w:t>STEM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-освіти</w:t>
      </w:r>
      <w:proofErr w:type="spellEnd"/>
      <w:r w:rsidR="003C7A0B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3C7A0B">
        <w:rPr>
          <w:rFonts w:ascii="Times New Roman" w:hAnsi="Times New Roman" w:cs="Times New Roman"/>
          <w:sz w:val="28"/>
          <w:szCs w:val="28"/>
          <w:lang w:val="uk-UA"/>
        </w:rPr>
        <w:t>компетентнісного</w:t>
      </w:r>
      <w:proofErr w:type="spellEnd"/>
      <w:r w:rsidR="003C7A0B">
        <w:rPr>
          <w:rFonts w:ascii="Times New Roman" w:hAnsi="Times New Roman" w:cs="Times New Roman"/>
          <w:sz w:val="28"/>
          <w:szCs w:val="28"/>
          <w:lang w:val="uk-UA"/>
        </w:rPr>
        <w:t xml:space="preserve"> підходу до навчання,  висвітлено питання зародження нової української школи, інклюзивна освіта.</w:t>
      </w:r>
    </w:p>
    <w:p w:rsidR="00C752A4" w:rsidRDefault="00905A53" w:rsidP="00C75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Друга частина роботи висвітлила те, що важливою умовою інтенсиф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кації творчого розвитку є диференційований підхід до вивчення математики. Вчитель має можливість виб</w:t>
      </w:r>
      <w:r w:rsidR="002E2C5B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рати посильний для школяра рівень подачі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теріалу (основний (базовий), середній, високий), що забезпечується, голо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ним чином, практичними вправами.</w:t>
      </w:r>
    </w:p>
    <w:p w:rsidR="00C752A4" w:rsidRDefault="00905A53" w:rsidP="00C75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роботі </w:t>
      </w:r>
      <w:r w:rsidR="009D17F3">
        <w:rPr>
          <w:rFonts w:ascii="Times New Roman" w:hAnsi="Times New Roman" w:cs="Times New Roman"/>
          <w:sz w:val="28"/>
          <w:szCs w:val="28"/>
          <w:lang w:val="uk-UA"/>
        </w:rPr>
        <w:t>розглянуті варіанти до проведення різних форм уроків з мат</w:t>
      </w:r>
      <w:r w:rsidR="009D17F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D17F3">
        <w:rPr>
          <w:rFonts w:ascii="Times New Roman" w:hAnsi="Times New Roman" w:cs="Times New Roman"/>
          <w:sz w:val="28"/>
          <w:szCs w:val="28"/>
          <w:lang w:val="uk-UA"/>
        </w:rPr>
        <w:t xml:space="preserve">матики; </w:t>
      </w:r>
      <w:r>
        <w:rPr>
          <w:rFonts w:ascii="Times New Roman" w:hAnsi="Times New Roman" w:cs="Times New Roman"/>
          <w:sz w:val="28"/>
          <w:szCs w:val="28"/>
          <w:lang w:val="uk-UA"/>
        </w:rPr>
        <w:t>описана методика проведення уроку (з використанням активних форм: діалог</w:t>
      </w:r>
      <w:r w:rsidR="009D17F3">
        <w:rPr>
          <w:rFonts w:ascii="Times New Roman" w:hAnsi="Times New Roman" w:cs="Times New Roman"/>
          <w:sz w:val="28"/>
          <w:szCs w:val="28"/>
          <w:lang w:val="uk-UA"/>
        </w:rPr>
        <w:t>, математичний диктант).</w:t>
      </w:r>
    </w:p>
    <w:p w:rsidR="000C236D" w:rsidRDefault="000C236D" w:rsidP="00C75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Методична система навчання математики в контексті формування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рчих здібностей має включати:</w:t>
      </w:r>
    </w:p>
    <w:p w:rsidR="00D15154" w:rsidRDefault="000C236D" w:rsidP="00B17588">
      <w:pPr>
        <w:pStyle w:val="a3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реалізацію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міжпредметних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внутрішньопредметних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Pr="000C236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язків курсу;</w:t>
      </w:r>
    </w:p>
    <w:p w:rsidR="00D15154" w:rsidRDefault="00D1515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C236D" w:rsidRDefault="000C236D" w:rsidP="00B17588">
      <w:pPr>
        <w:pStyle w:val="a3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використання оптимальних умов для покращення вивчення предм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ту, що орієнтовані на індивідуально-психологічні особливості школярів;</w:t>
      </w:r>
    </w:p>
    <w:p w:rsidR="000C236D" w:rsidRDefault="000C236D" w:rsidP="00B17588">
      <w:pPr>
        <w:pStyle w:val="a3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системи диференційованих вправ із поєднанням з і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дивідуальними чи груповими творчими проектами</w:t>
      </w:r>
      <w:r w:rsidR="00E411C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411C6" w:rsidRDefault="00E411C6" w:rsidP="00B17588">
      <w:pPr>
        <w:pStyle w:val="a3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регулярного і інтенсивного контролю знань із вик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ристанням новітніх технологій.</w:t>
      </w:r>
    </w:p>
    <w:p w:rsidR="00C752A4" w:rsidRDefault="00FF02AD" w:rsidP="00C75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2AD">
        <w:rPr>
          <w:rFonts w:ascii="Times New Roman" w:hAnsi="Times New Roman" w:cs="Times New Roman"/>
          <w:sz w:val="28"/>
          <w:szCs w:val="28"/>
          <w:lang w:val="uk-UA"/>
        </w:rPr>
        <w:t>Таким чином, досягнуті всі поставлені задачі дослідження, мета досл</w:t>
      </w:r>
      <w:r w:rsidRPr="00FF02A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02AD">
        <w:rPr>
          <w:rFonts w:ascii="Times New Roman" w:hAnsi="Times New Roman" w:cs="Times New Roman"/>
          <w:sz w:val="28"/>
          <w:szCs w:val="28"/>
          <w:lang w:val="uk-UA"/>
        </w:rPr>
        <w:t>дження виконана.</w:t>
      </w:r>
      <w:bookmarkStart w:id="0" w:name="_GoBack"/>
      <w:bookmarkEnd w:id="0"/>
    </w:p>
    <w:p w:rsidR="00303EF7" w:rsidRPr="00FF02AD" w:rsidRDefault="00303EF7" w:rsidP="00303E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2AD">
        <w:rPr>
          <w:rFonts w:ascii="Times New Roman" w:hAnsi="Times New Roman" w:cs="Times New Roman"/>
          <w:sz w:val="28"/>
          <w:szCs w:val="28"/>
          <w:lang w:val="uk-UA"/>
        </w:rPr>
        <w:t>Основні результати досліджень по темі роботи відображені в насту</w:t>
      </w:r>
      <w:r w:rsidRPr="00FF02A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F02AD">
        <w:rPr>
          <w:rFonts w:ascii="Times New Roman" w:hAnsi="Times New Roman" w:cs="Times New Roman"/>
          <w:sz w:val="28"/>
          <w:szCs w:val="28"/>
          <w:lang w:val="uk-UA"/>
        </w:rPr>
        <w:t>них публікаціях:</w:t>
      </w:r>
    </w:p>
    <w:p w:rsidR="00303EF7" w:rsidRPr="00FF02AD" w:rsidRDefault="00303EF7" w:rsidP="00303EF7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2AD">
        <w:rPr>
          <w:rFonts w:ascii="Times New Roman" w:hAnsi="Times New Roman" w:cs="Times New Roman"/>
          <w:sz w:val="28"/>
          <w:szCs w:val="28"/>
          <w:lang w:val="uk-UA"/>
        </w:rPr>
        <w:t>Карпенко Т. О. Огляд факторів, що впливають на здібності особи</w:t>
      </w:r>
      <w:r w:rsidRPr="00FF02A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F02AD">
        <w:rPr>
          <w:rFonts w:ascii="Times New Roman" w:hAnsi="Times New Roman" w:cs="Times New Roman"/>
          <w:sz w:val="28"/>
          <w:szCs w:val="28"/>
          <w:lang w:val="uk-UA"/>
        </w:rPr>
        <w:t xml:space="preserve">тості. </w:t>
      </w:r>
      <w:r w:rsidRPr="00FF02AD">
        <w:rPr>
          <w:rFonts w:ascii="Times New Roman" w:hAnsi="Times New Roman" w:cs="Times New Roman"/>
          <w:i/>
          <w:sz w:val="28"/>
          <w:szCs w:val="28"/>
          <w:lang w:val="uk-UA"/>
        </w:rPr>
        <w:t>Перспективи розвитку точних наук, економіки та методики їх викл</w:t>
      </w:r>
      <w:r w:rsidRPr="00FF02AD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FF02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дання </w:t>
      </w:r>
      <w:r w:rsidRPr="00FF02AD">
        <w:rPr>
          <w:rFonts w:ascii="Times New Roman" w:hAnsi="Times New Roman" w:cs="Times New Roman"/>
          <w:sz w:val="28"/>
          <w:szCs w:val="28"/>
          <w:lang w:val="uk-UA"/>
        </w:rPr>
        <w:t xml:space="preserve">: матеріали </w:t>
      </w:r>
      <w:r w:rsidRPr="00FF02AD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FF02AD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Всеукраїнської студентської наукової конференції, м.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F02AD">
        <w:rPr>
          <w:rFonts w:ascii="Times New Roman" w:hAnsi="Times New Roman" w:cs="Times New Roman"/>
          <w:sz w:val="28"/>
          <w:szCs w:val="28"/>
          <w:lang w:val="uk-UA"/>
        </w:rPr>
        <w:t>Ніжин, 5-6 грудня 2018 р. Ніжин, 2018. С. 132</w:t>
      </w:r>
      <w:r w:rsidRPr="00204AC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5A5FE6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204AC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A5FE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A5FE6" w:rsidRDefault="00303EF7" w:rsidP="00303EF7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2AD">
        <w:rPr>
          <w:rFonts w:ascii="Times New Roman" w:hAnsi="Times New Roman" w:cs="Times New Roman"/>
          <w:sz w:val="28"/>
          <w:szCs w:val="28"/>
          <w:lang w:val="uk-UA"/>
        </w:rPr>
        <w:t>Карпенко Т. О. Методика вивчення теми «Звичайні дроби» в шкіл</w:t>
      </w:r>
      <w:r w:rsidRPr="00FF02A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F02AD">
        <w:rPr>
          <w:rFonts w:ascii="Times New Roman" w:hAnsi="Times New Roman" w:cs="Times New Roman"/>
          <w:sz w:val="28"/>
          <w:szCs w:val="28"/>
          <w:lang w:val="uk-UA"/>
        </w:rPr>
        <w:t>ному курсі математики.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Новітні інформаційні технології в освіті і науці </w:t>
      </w:r>
      <w:r>
        <w:rPr>
          <w:rFonts w:ascii="Times New Roman" w:hAnsi="Times New Roman" w:cs="Times New Roman"/>
          <w:sz w:val="28"/>
          <w:szCs w:val="28"/>
          <w:lang w:val="uk-UA"/>
        </w:rPr>
        <w:t>: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теріали Всеукраїнської наукової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Інтернет-конференції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молодих вчених, м.</w:t>
      </w:r>
      <w:r w:rsidR="00505585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Переяслав-Хмельницький, 10-12 квітня 2019 р. Переяслав-Хмельницький, 2019. С. 72-73</w:t>
      </w:r>
      <w:r w:rsidRPr="00C769B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C769B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A5FE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03EF7" w:rsidRPr="005A5FE6" w:rsidRDefault="005A5FE6" w:rsidP="005A5FE6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Карпенко Т. О. Методика розв</w:t>
      </w:r>
      <w:r w:rsidRPr="005A5FE6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язування зведених квадратних рі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нянь з параметром у шкільному курсі з математики. </w:t>
      </w:r>
      <w:r w:rsidRPr="005A5FE6">
        <w:rPr>
          <w:rFonts w:ascii="Times New Roman" w:hAnsi="Times New Roman" w:cs="Times New Roman"/>
          <w:i/>
          <w:sz w:val="28"/>
          <w:szCs w:val="28"/>
          <w:lang w:val="uk-UA"/>
        </w:rPr>
        <w:t>Перспективи розвитку точних наук, економіки та методики їх викладання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матеріали </w:t>
      </w:r>
      <w:r w:rsidRPr="005A5FE6">
        <w:rPr>
          <w:rFonts w:ascii="Times New Roman" w:hAnsi="Times New Roman" w:cs="Times New Roman"/>
          <w:sz w:val="28"/>
          <w:szCs w:val="28"/>
          <w:lang w:val="uk-UA"/>
        </w:rPr>
        <w:t>XV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Всеукр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їнської студентської наукової конференції, м.</w:t>
      </w:r>
      <w:r>
        <w:rPr>
          <w:rFonts w:ascii="Times New Roman" w:hAnsi="Times New Roman" w:cs="Times New Roman"/>
          <w:sz w:val="28"/>
          <w:szCs w:val="28"/>
          <w:lang w:val="uk-UA"/>
        </w:rPr>
        <w:t> Ніжин, 4-5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грудня 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р. Н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жин, 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. С.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2E79B1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>-6</w:t>
      </w:r>
      <w:r w:rsidR="002E79B1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5FE6">
        <w:rPr>
          <w:rFonts w:ascii="Times New Roman" w:hAnsi="Times New Roman" w:cs="Times New Roman"/>
          <w:sz w:val="28"/>
          <w:szCs w:val="28"/>
          <w:lang w:val="uk-UA"/>
        </w:rPr>
        <w:t>[14]</w:t>
      </w:r>
      <w:r w:rsidR="00303EF7" w:rsidRPr="005A5F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66F0" w:rsidRPr="001228C6" w:rsidRDefault="00D666F0" w:rsidP="00D666F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28C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21BF4" w:rsidRDefault="00E21BF4" w:rsidP="003B7D6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787B36" w:rsidRPr="00B578DC" w:rsidRDefault="00787B36" w:rsidP="003B229B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Анпілогова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В. Й.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Софізми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>. Їх місце в розвитку математичного мислення учнів.</w:t>
      </w:r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Математика в школах України. 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2014. № 30 (438). С. 19-21.</w:t>
      </w:r>
      <w:r w:rsidR="0003544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</w:rPr>
        <w:t>:</w:t>
      </w:r>
      <w:hyperlink r:id="rId12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journal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osnova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/45943-%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1%84%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1%96%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7%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BC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8._%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0%87%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1%85_%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BC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1%96%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1%81%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1%86%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5_%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2_%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7%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2%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8%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1%82%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1%83_%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BC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1%82%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5%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BC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1%82%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8%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1%87%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3%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BC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8%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1%81%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5%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1%83%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1%87%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1%96%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31.08.2019).</w:t>
      </w:r>
    </w:p>
    <w:p w:rsidR="00787B36" w:rsidRPr="00B578DC" w:rsidRDefault="00787B36" w:rsidP="00272A4D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Бевз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Г.П.,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Бевз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В.Г. Алгебра : підручник для 8 кл.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загальноосвіт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>. закладів. Київ : Видавничий дім «Освіта», 2016. 254 с.</w:t>
      </w:r>
    </w:p>
    <w:p w:rsidR="00787B36" w:rsidRPr="00B578DC" w:rsidRDefault="00787B36" w:rsidP="00272A4D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Біляніна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О. Я.,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Кінащук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Н. Л.,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Черевко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І. М. Алгебра : 8 : підру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ник для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загальноосвіт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закладів. Київ :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Генеза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>, 2008. 304 с.</w:t>
      </w:r>
    </w:p>
    <w:p w:rsidR="00787B36" w:rsidRPr="00B578DC" w:rsidRDefault="00787B36" w:rsidP="003B229B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Болотов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В. А.,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Сериков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В. В.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Компетентностная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модель: от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идеи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образовательной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программе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>Педагогика</w:t>
      </w:r>
      <w:proofErr w:type="spellEnd"/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2003. №10. С. 8-14.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Гордієнко Т. В. Організація навчання математики в сучасній школі. </w:t>
      </w:r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Освітній </w:t>
      </w:r>
      <w:proofErr w:type="spellStart"/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>проет</w:t>
      </w:r>
      <w:proofErr w:type="spellEnd"/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«На урок» 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2019.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35442">
        <w:rPr>
          <w:rFonts w:ascii="Times New Roman" w:hAnsi="Times New Roman" w:cs="Times New Roman"/>
          <w:sz w:val="28"/>
          <w:szCs w:val="28"/>
        </w:rPr>
        <w:t>:</w:t>
      </w:r>
      <w:hyperlink r:id="rId13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naurok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organizaciya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navchannya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matematiki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suchasniy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shkoli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-113337.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035442">
        <w:rPr>
          <w:rFonts w:ascii="Times New Roman" w:hAnsi="Times New Roman" w:cs="Times New Roman"/>
          <w:sz w:val="28"/>
          <w:szCs w:val="28"/>
          <w:lang w:val="uk-UA"/>
        </w:rPr>
        <w:t>(дата звернення: 12.09</w:t>
      </w:r>
      <w:r w:rsidR="00035442" w:rsidRPr="00B578DC">
        <w:rPr>
          <w:rFonts w:ascii="Times New Roman" w:hAnsi="Times New Roman" w:cs="Times New Roman"/>
          <w:sz w:val="28"/>
          <w:szCs w:val="28"/>
          <w:lang w:val="uk-UA"/>
        </w:rPr>
        <w:t>.2019)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7B36" w:rsidRPr="00B578DC" w:rsidRDefault="00787B36" w:rsidP="00367AFD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>Державна національна програма «Освіта» («України ХХІ столі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тя») : Постанова Кабінету Міністрів України від 03.11.1993 р. № 896-93-п.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4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zakon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rada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laws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show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/896-93-%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BF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31.08.2019).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Державний бюджет України на 2020 рік : Проект Закону від 15.09.2019 р. № 2000.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5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rada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pls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zweb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2/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webproc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4_1?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pf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3511=66853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30.10.2019).</w:t>
      </w:r>
    </w:p>
    <w:p w:rsidR="00787B36" w:rsidRPr="00B578DC" w:rsidRDefault="00787B36" w:rsidP="00367AFD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Державний стандарт базової і повної загальної середньої освіти : Постанова Кабінету Міністрів України від 23.11.2011 р. № 1392. </w:t>
      </w:r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>Історія в школах України.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2004. №2. С. 3.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Ильичев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Л. Ф.,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Федосеев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П. Н.,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Ковалев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С. М.,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Панов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 В. Г.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Фил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софский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78DC">
        <w:rPr>
          <w:rFonts w:ascii="Times New Roman" w:hAnsi="Times New Roman" w:cs="Times New Roman"/>
          <w:sz w:val="28"/>
          <w:szCs w:val="28"/>
        </w:rPr>
        <w:t>энциклопедический словарь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/ за ред. Л. Ф. 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Ильичева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Москва : Сов. </w:t>
      </w:r>
      <w:proofErr w:type="spellStart"/>
      <w:r w:rsidRPr="00B578DC">
        <w:rPr>
          <w:rFonts w:ascii="Times New Roman" w:hAnsi="Times New Roman" w:cs="Times New Roman"/>
          <w:sz w:val="28"/>
          <w:szCs w:val="28"/>
        </w:rPr>
        <w:t>Энцик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лопедия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>, 1983. 839 с.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Інклюзивна освіта.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anchor=".Xb7gXNIzZkp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ispukr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/?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page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=331#.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Xb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7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gXNIzZkp</w:t>
        </w:r>
        <w:proofErr w:type="spellEnd"/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29.08.2019).</w:t>
      </w:r>
    </w:p>
    <w:p w:rsidR="00787B36" w:rsidRPr="00B578DC" w:rsidRDefault="00787B36" w:rsidP="00272A4D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Істер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О. С. Алгебра : підручник для 8 кл.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загальноосвіт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кладів. Київ :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Генеза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>, 2016. 272 с.</w:t>
      </w:r>
    </w:p>
    <w:p w:rsidR="00787B36" w:rsidRPr="00B578DC" w:rsidRDefault="00787B36" w:rsidP="003B229B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Калашник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Н. І. Навчаємо дитину, формуючи інтерес до матем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тики. </w:t>
      </w:r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Математика в школах України. 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2014. № 4-5 (412-413). С. 7-8.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</w:rPr>
        <w:t>:</w:t>
      </w:r>
      <w:hyperlink r:id="rId17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journal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osnova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/40498-%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0%9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2%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1%87%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1%94%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BC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4%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8%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1%82%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8%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1%83%2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1%84%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BC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1%83%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1%87%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8_%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1%96%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1%82%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5%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5%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1%81_%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4%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BC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1%82%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5%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BC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1%82%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8%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25.08.2019).</w:t>
      </w:r>
    </w:p>
    <w:p w:rsidR="00787B36" w:rsidRPr="003805E3" w:rsidRDefault="00787B36" w:rsidP="00326B5A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>Карпенко Т. О. Методика вивчення теми «Звичайні дроби» в шк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льному курсі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математики.</w:t>
      </w:r>
      <w:r w:rsidR="000912CB">
        <w:rPr>
          <w:rFonts w:ascii="Times New Roman" w:hAnsi="Times New Roman" w:cs="Times New Roman"/>
          <w:i/>
          <w:sz w:val="28"/>
          <w:szCs w:val="28"/>
          <w:lang w:val="uk-UA"/>
        </w:rPr>
        <w:t>Новітні</w:t>
      </w:r>
      <w:proofErr w:type="spellEnd"/>
      <w:r w:rsidR="000912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інформаційні технології в освіті і науці </w:t>
      </w:r>
      <w:r w:rsidR="000912CB">
        <w:rPr>
          <w:rFonts w:ascii="Times New Roman" w:hAnsi="Times New Roman" w:cs="Times New Roman"/>
          <w:sz w:val="28"/>
          <w:szCs w:val="28"/>
          <w:lang w:val="uk-UA"/>
        </w:rPr>
        <w:t xml:space="preserve">: матеріали Всеукраїнської наукової </w:t>
      </w:r>
      <w:proofErr w:type="spellStart"/>
      <w:r w:rsidR="000912CB">
        <w:rPr>
          <w:rFonts w:ascii="Times New Roman" w:hAnsi="Times New Roman" w:cs="Times New Roman"/>
          <w:sz w:val="28"/>
          <w:szCs w:val="28"/>
          <w:lang w:val="uk-UA"/>
        </w:rPr>
        <w:t>Інтернет-конференції</w:t>
      </w:r>
      <w:proofErr w:type="spellEnd"/>
      <w:r w:rsidR="000912CB">
        <w:rPr>
          <w:rFonts w:ascii="Times New Roman" w:hAnsi="Times New Roman" w:cs="Times New Roman"/>
          <w:sz w:val="28"/>
          <w:szCs w:val="28"/>
          <w:lang w:val="uk-UA"/>
        </w:rPr>
        <w:t xml:space="preserve"> молодих вчених, м.</w:t>
      </w:r>
      <w:r w:rsidR="00CA304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912CB">
        <w:rPr>
          <w:rFonts w:ascii="Times New Roman" w:hAnsi="Times New Roman" w:cs="Times New Roman"/>
          <w:sz w:val="28"/>
          <w:szCs w:val="28"/>
          <w:lang w:val="uk-UA"/>
        </w:rPr>
        <w:t>Переяслав-Хмельницький, 10-12 квітня 2019 р. Переяслав-Хмельницький, 2019. С. 72-73.</w:t>
      </w:r>
    </w:p>
    <w:p w:rsidR="003805E3" w:rsidRPr="00B578DC" w:rsidRDefault="00E7132D" w:rsidP="00326B5A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Карпенко Т. О. Методика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E7132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зведених квадратних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внянь з параметром у шкільному курсі з математики.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Перспективи розвитку точних наук, економіки та методики їх викладання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матеріали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Всеукр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їнської студентської наукової конференції, м.</w:t>
      </w:r>
      <w:r>
        <w:rPr>
          <w:rFonts w:ascii="Times New Roman" w:hAnsi="Times New Roman" w:cs="Times New Roman"/>
          <w:sz w:val="28"/>
          <w:szCs w:val="28"/>
          <w:lang w:val="uk-UA"/>
        </w:rPr>
        <w:t> Ніжин, 4-5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грудня 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р. Н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жин, 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. С.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2E79B1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>-6</w:t>
      </w:r>
      <w:r w:rsidR="002E79B1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9A31A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7B36" w:rsidRPr="00B578DC" w:rsidRDefault="00787B36" w:rsidP="00326B5A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lastRenderedPageBreak/>
        <w:t>Карпенко Т. О. Огляд факторів, що впливають на здібності ос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бистості. </w:t>
      </w:r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>Перспективи розвитку точних наук, економіки та методики їх в</w:t>
      </w:r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кладання 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: матеріали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Всеукраїнської студентської наукової конференції, м.</w:t>
      </w:r>
      <w:r w:rsidR="00CA304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Ніжин, 5-6 грудня 2018 р. Ніжин, 2018. С. 132.</w:t>
      </w:r>
    </w:p>
    <w:p w:rsidR="00787B36" w:rsidRPr="00B578DC" w:rsidRDefault="00787B36" w:rsidP="003B229B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Кисельникова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М. П. Розвиток творчих здібностей учнів на уроках математики.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</w:rPr>
        <w:t>:</w:t>
      </w:r>
      <w:hyperlink r:id="rId18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smcdosvid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at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teacher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opis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dosv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du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pdf</w:t>
        </w:r>
        <w:proofErr w:type="spellEnd"/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нення: 27.08.2019).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color w:val="4A4A4A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Кірсанова Т. М. </w:t>
      </w:r>
      <w:proofErr w:type="spellStart"/>
      <w:r w:rsidRPr="00B578DC">
        <w:rPr>
          <w:rFonts w:ascii="Times New Roman" w:hAnsi="Times New Roman" w:cs="Times New Roman"/>
          <w:color w:val="4A4A4A"/>
          <w:sz w:val="28"/>
          <w:szCs w:val="28"/>
        </w:rPr>
        <w:t>STEM-освіта</w:t>
      </w:r>
      <w:proofErr w:type="spellEnd"/>
      <w:r w:rsidRPr="00B578DC">
        <w:rPr>
          <w:rFonts w:ascii="Times New Roman" w:hAnsi="Times New Roman" w:cs="Times New Roman"/>
          <w:color w:val="4A4A4A"/>
          <w:sz w:val="28"/>
          <w:szCs w:val="28"/>
        </w:rPr>
        <w:t xml:space="preserve">: </w:t>
      </w:r>
      <w:proofErr w:type="spellStart"/>
      <w:r w:rsidRPr="00B578DC">
        <w:rPr>
          <w:rFonts w:ascii="Times New Roman" w:hAnsi="Times New Roman" w:cs="Times New Roman"/>
          <w:color w:val="4A4A4A"/>
          <w:sz w:val="28"/>
          <w:szCs w:val="28"/>
        </w:rPr>
        <w:t>впровадження</w:t>
      </w:r>
      <w:proofErr w:type="spellEnd"/>
      <w:r w:rsidRPr="00B578DC">
        <w:rPr>
          <w:rFonts w:ascii="Times New Roman" w:hAnsi="Times New Roman" w:cs="Times New Roman"/>
          <w:color w:val="4A4A4A"/>
          <w:sz w:val="28"/>
          <w:szCs w:val="28"/>
        </w:rPr>
        <w:t xml:space="preserve"> та </w:t>
      </w:r>
      <w:proofErr w:type="spellStart"/>
      <w:r w:rsidRPr="00B578DC">
        <w:rPr>
          <w:rFonts w:ascii="Times New Roman" w:hAnsi="Times New Roman" w:cs="Times New Roman"/>
          <w:color w:val="4A4A4A"/>
          <w:sz w:val="28"/>
          <w:szCs w:val="28"/>
        </w:rPr>
        <w:t>перспективи</w:t>
      </w:r>
      <w:proofErr w:type="spellEnd"/>
      <w:r w:rsidRPr="00B578DC">
        <w:rPr>
          <w:rFonts w:ascii="Times New Roman" w:hAnsi="Times New Roman" w:cs="Times New Roman"/>
          <w:color w:val="4A4A4A"/>
          <w:sz w:val="28"/>
          <w:szCs w:val="28"/>
        </w:rPr>
        <w:t xml:space="preserve"> </w:t>
      </w:r>
      <w:proofErr w:type="spellStart"/>
      <w:r w:rsidRPr="00B578DC">
        <w:rPr>
          <w:rFonts w:ascii="Times New Roman" w:hAnsi="Times New Roman" w:cs="Times New Roman"/>
          <w:color w:val="4A4A4A"/>
          <w:sz w:val="28"/>
          <w:szCs w:val="28"/>
        </w:rPr>
        <w:t>ро</w:t>
      </w:r>
      <w:r w:rsidRPr="00B578DC">
        <w:rPr>
          <w:rFonts w:ascii="Times New Roman" w:hAnsi="Times New Roman" w:cs="Times New Roman"/>
          <w:color w:val="4A4A4A"/>
          <w:sz w:val="28"/>
          <w:szCs w:val="28"/>
        </w:rPr>
        <w:t>з</w:t>
      </w:r>
      <w:r w:rsidRPr="00B578DC">
        <w:rPr>
          <w:rFonts w:ascii="Times New Roman" w:hAnsi="Times New Roman" w:cs="Times New Roman"/>
          <w:color w:val="4A4A4A"/>
          <w:sz w:val="28"/>
          <w:szCs w:val="28"/>
        </w:rPr>
        <w:t>витку</w:t>
      </w:r>
      <w:proofErr w:type="spellEnd"/>
      <w:r w:rsidRPr="00B578DC">
        <w:rPr>
          <w:rFonts w:ascii="Times New Roman" w:hAnsi="Times New Roman" w:cs="Times New Roman"/>
          <w:color w:val="4A4A4A"/>
          <w:sz w:val="28"/>
          <w:szCs w:val="28"/>
          <w:lang w:val="uk-UA"/>
        </w:rPr>
        <w:t xml:space="preserve">. </w:t>
      </w:r>
      <w:r w:rsidRPr="00B578DC">
        <w:rPr>
          <w:rFonts w:ascii="Times New Roman" w:hAnsi="Times New Roman" w:cs="Times New Roman"/>
          <w:color w:val="4A4A4A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color w:val="4A4A4A"/>
          <w:sz w:val="28"/>
          <w:szCs w:val="28"/>
          <w:lang w:val="uk-UA"/>
        </w:rPr>
        <w:t xml:space="preserve">: </w:t>
      </w:r>
      <w:hyperlink r:id="rId19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vseosvita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library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pedagogicna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rada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stem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osvita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vprovadzenna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perspektivi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rozvitku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-76763.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24.09.2019).</w:t>
      </w:r>
    </w:p>
    <w:p w:rsidR="00787B36" w:rsidRPr="00B578DC" w:rsidRDefault="00787B36" w:rsidP="003B229B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Коменский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Я. А.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Избранн</w:t>
      </w:r>
      <w:r w:rsidRPr="00B578DC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B578DC">
        <w:rPr>
          <w:rFonts w:ascii="Times New Roman" w:hAnsi="Times New Roman" w:cs="Times New Roman"/>
          <w:sz w:val="28"/>
          <w:szCs w:val="28"/>
        </w:rPr>
        <w:t xml:space="preserve"> педагогические сочинения : 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578DC">
        <w:rPr>
          <w:rFonts w:ascii="Times New Roman" w:hAnsi="Times New Roman" w:cs="Times New Roman"/>
          <w:sz w:val="28"/>
          <w:szCs w:val="28"/>
        </w:rPr>
        <w:t xml:space="preserve"> 2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т.</w:t>
      </w:r>
      <w:r w:rsidRPr="00B578DC">
        <w:rPr>
          <w:rFonts w:ascii="Times New Roman" w:hAnsi="Times New Roman" w:cs="Times New Roman"/>
          <w:sz w:val="28"/>
          <w:szCs w:val="28"/>
        </w:rPr>
        <w:t>Москва : Педагогика, 1982.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Т. 2.</w:t>
      </w:r>
      <w:r w:rsidRPr="00B578DC">
        <w:rPr>
          <w:rFonts w:ascii="Times New Roman" w:hAnsi="Times New Roman" w:cs="Times New Roman"/>
          <w:sz w:val="28"/>
          <w:szCs w:val="28"/>
        </w:rPr>
        <w:t xml:space="preserve"> 576 с.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Конвенція про права інвалідів : Резолюція Генеральної Асамблеї ООН від 13.12.2006 р. № 61/106.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</w:rPr>
        <w:t>:</w:t>
      </w:r>
      <w:hyperlink r:id="rId20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un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documents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decl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conv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conventions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disability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shtml</w:t>
        </w:r>
        <w:proofErr w:type="spellEnd"/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31.08.2019).</w:t>
      </w:r>
    </w:p>
    <w:p w:rsidR="00787B36" w:rsidRPr="00B578DC" w:rsidRDefault="00787B36" w:rsidP="00272A4D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Кравчук В. Р., Підручна М. В.,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Янченко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Г. М. Алгебра : підру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ник для 8 кл.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загальноосвіт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>. закладів. Тернопіль : Підручники і посібн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ки, 2016. 256 с.</w:t>
      </w:r>
    </w:p>
    <w:p w:rsidR="00787B36" w:rsidRPr="00B578DC" w:rsidRDefault="00787B36" w:rsidP="00272A4D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>Мальований Ю. І., Возняк Г. М., Литвиненко Г. М. Алгебра : пі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ручник для 8 кл.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загальноосвіт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>. закладів. Тернопіль : Навчальна книга – Богдан, 2016. 224 с.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>Мерзляк А. Г., Полонський В. Б., Якір М. С</w:t>
      </w:r>
      <w:r w:rsidR="000354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Алгебра : підручник для 8 кл.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загальноосвіт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>. закладів. Харків : Гімназія, 2016. 240 с.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>Навчальні програми, підручники та навчально-методичні посі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ники, рекомендовані МОН.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35442">
        <w:rPr>
          <w:rFonts w:ascii="Times New Roman" w:hAnsi="Times New Roman" w:cs="Times New Roman"/>
          <w:sz w:val="28"/>
          <w:szCs w:val="28"/>
          <w:lang w:val="uk-UA"/>
        </w:rPr>
        <w:t>:</w:t>
      </w:r>
      <w:hyperlink r:id="rId21" w:anchor="gid=883367929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docs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google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spreadsheets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/16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NyRYEKgeQ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4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5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68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La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2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gn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q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2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MPyIWSWx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Vdw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zmA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edit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?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ts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=5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364195#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gid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=883367929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нення: 27.08.2019).</w:t>
      </w:r>
    </w:p>
    <w:p w:rsidR="00787B36" w:rsidRPr="00B578DC" w:rsidRDefault="00787B36" w:rsidP="003B229B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Національна доктрина розвитку освіти : Указ Президента України від 17.04.2002 р. № 347/2002.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</w:rPr>
        <w:t xml:space="preserve">: </w:t>
      </w:r>
      <w:hyperlink r:id="rId22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zakon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rada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laws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show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/347/2002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10.09.2019).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Національна стратегія розвитку освіти в Україні на період до 2021 року : Указ Президента України від 25.06.2013 р. № 344/2013.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23" w:history="1"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https://zakon3.rada.gov.ua/laws/show/344/2013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10.09.2019).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Павлусь Г. О.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підхід при вивченні математики.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DD26C8">
        <w:fldChar w:fldCharType="begin"/>
      </w:r>
      <w:r w:rsidR="00DD26C8">
        <w:instrText>HYPERLINK</w:instrText>
      </w:r>
      <w:r w:rsidR="00DD26C8" w:rsidRPr="00FB2DD2">
        <w:rPr>
          <w:lang w:val="uk-UA"/>
        </w:rPr>
        <w:instrText xml:space="preserve"> "</w:instrText>
      </w:r>
      <w:r w:rsidR="00DD26C8">
        <w:instrText>file</w:instrText>
      </w:r>
      <w:r w:rsidR="00DD26C8" w:rsidRPr="00FB2DD2">
        <w:rPr>
          <w:lang w:val="uk-UA"/>
        </w:rPr>
        <w:instrText>:///</w:instrText>
      </w:r>
      <w:r w:rsidR="00DD26C8">
        <w:instrText>J</w:instrText>
      </w:r>
      <w:r w:rsidR="00DD26C8" w:rsidRPr="00FB2DD2">
        <w:rPr>
          <w:lang w:val="uk-UA"/>
        </w:rPr>
        <w:instrText>:\\</w:instrText>
      </w:r>
      <w:r w:rsidR="00DD26C8">
        <w:instrText>pavlus</w:instrText>
      </w:r>
      <w:r w:rsidR="00DD26C8" w:rsidRPr="00FB2DD2">
        <w:rPr>
          <w:lang w:val="uk-UA"/>
        </w:rPr>
        <w:instrText>-</w:instrText>
      </w:r>
      <w:r w:rsidR="00DD26C8">
        <w:instrText>g</w:instrText>
      </w:r>
      <w:r w:rsidR="00DD26C8" w:rsidRPr="00FB2DD2">
        <w:rPr>
          <w:lang w:val="uk-UA"/>
        </w:rPr>
        <w:instrText>.-</w:instrText>
      </w:r>
      <w:r w:rsidR="00DD26C8">
        <w:instrText>o</w:instrText>
      </w:r>
      <w:r w:rsidR="00DD26C8" w:rsidRPr="00FB2DD2">
        <w:rPr>
          <w:lang w:val="uk-UA"/>
        </w:rPr>
        <w:instrText>._</w:instrText>
      </w:r>
      <w:r w:rsidR="00DD26C8">
        <w:instrText>ostrov</w:instrText>
      </w:r>
      <w:r w:rsidR="00DD26C8" w:rsidRPr="00FB2DD2">
        <w:rPr>
          <w:lang w:val="uk-UA"/>
        </w:rPr>
        <w:instrText>_</w:instrText>
      </w:r>
      <w:r w:rsidR="00DD26C8">
        <w:instrText>k</w:instrText>
      </w:r>
      <w:r w:rsidR="00DD26C8" w:rsidRPr="00FB2DD2">
        <w:rPr>
          <w:lang w:val="uk-UA"/>
        </w:rPr>
        <w:instrText>-</w:instrText>
      </w:r>
      <w:r w:rsidR="00DD26C8">
        <w:instrText>a</w:instrText>
      </w:r>
      <w:r w:rsidR="00DD26C8" w:rsidRPr="00FB2DD2">
        <w:rPr>
          <w:lang w:val="uk-UA"/>
        </w:rPr>
        <w:instrText>.-</w:instrText>
      </w:r>
      <w:r w:rsidR="00DD26C8">
        <w:instrText>b</w:instrText>
      </w:r>
      <w:r w:rsidR="00DD26C8" w:rsidRPr="00FB2DD2">
        <w:rPr>
          <w:lang w:val="uk-UA"/>
        </w:rPr>
        <w:instrText>.</w:instrText>
      </w:r>
      <w:r w:rsidR="00DD26C8">
        <w:instrText>pdf</w:instrText>
      </w:r>
      <w:r w:rsidR="00DD26C8" w:rsidRPr="00FB2DD2">
        <w:rPr>
          <w:lang w:val="uk-UA"/>
        </w:rPr>
        <w:instrText>"</w:instrText>
      </w:r>
      <w:r w:rsidR="00DD26C8">
        <w:fldChar w:fldCharType="separate"/>
      </w:r>
      <w:proofErr w:type="spellStart"/>
      <w:r w:rsidRPr="00B578DC">
        <w:rPr>
          <w:rStyle w:val="a4"/>
          <w:rFonts w:ascii="Times New Roman" w:hAnsi="Times New Roman" w:cs="Times New Roman"/>
          <w:sz w:val="28"/>
          <w:szCs w:val="28"/>
          <w:lang w:val="en-US"/>
        </w:rPr>
        <w:t>pavlus</w:t>
      </w:r>
      <w:proofErr w:type="spellEnd"/>
      <w:r w:rsidRPr="00B578DC">
        <w:rPr>
          <w:rStyle w:val="a4"/>
          <w:rFonts w:ascii="Times New Roman" w:hAnsi="Times New Roman" w:cs="Times New Roman"/>
          <w:sz w:val="28"/>
          <w:szCs w:val="28"/>
          <w:lang w:val="uk-UA"/>
        </w:rPr>
        <w:t>-</w:t>
      </w:r>
      <w:r w:rsidRPr="00B578DC">
        <w:rPr>
          <w:rStyle w:val="a4"/>
          <w:rFonts w:ascii="Times New Roman" w:hAnsi="Times New Roman" w:cs="Times New Roman"/>
          <w:sz w:val="28"/>
          <w:szCs w:val="28"/>
          <w:lang w:val="en-US"/>
        </w:rPr>
        <w:t>g</w:t>
      </w:r>
      <w:r w:rsidRPr="00B578DC">
        <w:rPr>
          <w:rStyle w:val="a4"/>
          <w:rFonts w:ascii="Times New Roman" w:hAnsi="Times New Roman" w:cs="Times New Roman"/>
          <w:sz w:val="28"/>
          <w:szCs w:val="28"/>
          <w:lang w:val="uk-UA"/>
        </w:rPr>
        <w:t>.-</w:t>
      </w:r>
      <w:r w:rsidRPr="00B578DC">
        <w:rPr>
          <w:rStyle w:val="a4"/>
          <w:rFonts w:ascii="Times New Roman" w:hAnsi="Times New Roman" w:cs="Times New Roman"/>
          <w:sz w:val="28"/>
          <w:szCs w:val="28"/>
          <w:lang w:val="en-US"/>
        </w:rPr>
        <w:t>o</w:t>
      </w:r>
      <w:r w:rsidRPr="00B578DC">
        <w:rPr>
          <w:rStyle w:val="a4"/>
          <w:rFonts w:ascii="Times New Roman" w:hAnsi="Times New Roman" w:cs="Times New Roman"/>
          <w:sz w:val="28"/>
          <w:szCs w:val="28"/>
          <w:lang w:val="uk-UA"/>
        </w:rPr>
        <w:t>._</w:t>
      </w:r>
      <w:proofErr w:type="spellStart"/>
      <w:r w:rsidRPr="00B578DC">
        <w:rPr>
          <w:rStyle w:val="a4"/>
          <w:rFonts w:ascii="Times New Roman" w:hAnsi="Times New Roman" w:cs="Times New Roman"/>
          <w:sz w:val="28"/>
          <w:szCs w:val="28"/>
          <w:lang w:val="en-US"/>
        </w:rPr>
        <w:t>ostrov</w:t>
      </w:r>
      <w:proofErr w:type="spellEnd"/>
      <w:r w:rsidRPr="00B578DC">
        <w:rPr>
          <w:rStyle w:val="a4"/>
          <w:rFonts w:ascii="Times New Roman" w:hAnsi="Times New Roman" w:cs="Times New Roman"/>
          <w:sz w:val="28"/>
          <w:szCs w:val="28"/>
          <w:lang w:val="uk-UA"/>
        </w:rPr>
        <w:t>_</w:t>
      </w:r>
      <w:r w:rsidRPr="00B578DC">
        <w:rPr>
          <w:rStyle w:val="a4"/>
          <w:rFonts w:ascii="Times New Roman" w:hAnsi="Times New Roman" w:cs="Times New Roman"/>
          <w:sz w:val="28"/>
          <w:szCs w:val="28"/>
          <w:lang w:val="en-US"/>
        </w:rPr>
        <w:t>k</w:t>
      </w:r>
      <w:r w:rsidRPr="00B578DC">
        <w:rPr>
          <w:rStyle w:val="a4"/>
          <w:rFonts w:ascii="Times New Roman" w:hAnsi="Times New Roman" w:cs="Times New Roman"/>
          <w:sz w:val="28"/>
          <w:szCs w:val="28"/>
          <w:lang w:val="uk-UA"/>
        </w:rPr>
        <w:t>-</w:t>
      </w:r>
      <w:r w:rsidRPr="00B578DC">
        <w:rPr>
          <w:rStyle w:val="a4"/>
          <w:rFonts w:ascii="Times New Roman" w:hAnsi="Times New Roman" w:cs="Times New Roman"/>
          <w:sz w:val="28"/>
          <w:szCs w:val="28"/>
          <w:lang w:val="en-US"/>
        </w:rPr>
        <w:t>a</w:t>
      </w:r>
      <w:r w:rsidRPr="00B578DC">
        <w:rPr>
          <w:rStyle w:val="a4"/>
          <w:rFonts w:ascii="Times New Roman" w:hAnsi="Times New Roman" w:cs="Times New Roman"/>
          <w:sz w:val="28"/>
          <w:szCs w:val="28"/>
          <w:lang w:val="uk-UA"/>
        </w:rPr>
        <w:t>.-</w:t>
      </w:r>
      <w:r w:rsidRPr="00B578DC">
        <w:rPr>
          <w:rStyle w:val="a4"/>
          <w:rFonts w:ascii="Times New Roman" w:hAnsi="Times New Roman" w:cs="Times New Roman"/>
          <w:sz w:val="28"/>
          <w:szCs w:val="28"/>
          <w:lang w:val="en-US"/>
        </w:rPr>
        <w:t>b</w:t>
      </w:r>
      <w:r w:rsidRPr="00B578DC">
        <w:rPr>
          <w:rStyle w:val="a4"/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578DC">
        <w:rPr>
          <w:rStyle w:val="a4"/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="00DD26C8">
        <w:fldChar w:fldCharType="end"/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25.08.2019). </w:t>
      </w:r>
    </w:p>
    <w:p w:rsidR="00787B36" w:rsidRPr="00B578DC" w:rsidRDefault="00787B36" w:rsidP="003B229B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Плотицька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Л. П. Евристика на уроках математики. </w:t>
      </w:r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Математика в школах України. 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2013. № 31 (403). С. 2-5.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: </w:t>
      </w:r>
      <w:hyperlink r:id="rId24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journal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osnova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/38784-%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0%95%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2%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1%80%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8%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1%81%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1%82%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8%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1%83%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1%80%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1%85_%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BC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1%82%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5%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BC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1%82%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8%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8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31.08.2019).</w:t>
      </w:r>
    </w:p>
    <w:p w:rsidR="00787B36" w:rsidRPr="00B578DC" w:rsidRDefault="00787B36" w:rsidP="003B229B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Закону України «Про освіту» : Закон Укр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їни від 23.05.2017 р. № 2053-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Діє з 27.07.2017 р.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25" w:history="1"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http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zakon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5.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rada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gov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ua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laws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show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/2053-19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31.08.2019).</w:t>
      </w:r>
    </w:p>
    <w:p w:rsidR="00787B36" w:rsidRPr="00B578DC" w:rsidRDefault="00787B36" w:rsidP="003B229B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>Про загальну середню освіту : Закон України від 09.08.2019 р. №</w:t>
      </w:r>
      <w:r w:rsidR="0003544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651-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B578DC">
        <w:rPr>
          <w:rFonts w:ascii="Times New Roman" w:hAnsi="Times New Roman" w:cs="Times New Roman"/>
          <w:sz w:val="28"/>
          <w:szCs w:val="28"/>
        </w:rPr>
        <w:t xml:space="preserve">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87B36"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https://zakon.help/law/651-XIV/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>(дата звернення: 10.09.2019).</w:t>
      </w:r>
    </w:p>
    <w:p w:rsidR="00787B36" w:rsidRPr="00B578DC" w:rsidRDefault="00787B36" w:rsidP="003B229B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>Про освіту : Закон України від 09.08.2019 р. № 2145-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</w:rPr>
        <w:t xml:space="preserve">: </w:t>
      </w:r>
      <w:hyperlink r:id="rId27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zakon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rada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laws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show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/2145-19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10.09.2019).</w:t>
      </w:r>
    </w:p>
    <w:p w:rsidR="00787B36" w:rsidRPr="00B578DC" w:rsidRDefault="00787B36" w:rsidP="00012E8B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Програма для 8-9 класів з поглибленим вивченням математики :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затв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Наказом Міністерства освіти і науки України від 07.06.2017 р. № 804.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</w:rPr>
        <w:t>:</w:t>
      </w:r>
      <w:hyperlink r:id="rId28" w:history="1"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https://mon.gov.ua/storage/app/media/zagalna%20serednya/programy-5-9-klas/matematika-algebra-geometriya.pdf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24.10.2019).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Програма для загальноосвітніх навчальних закладів. Математика 5-9 класи :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затв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>. Наказом Міністерства освіти і науки України від 07.06.2017</w:t>
      </w:r>
      <w:r w:rsidR="0003544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р. № 804.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</w:rPr>
        <w:t>:</w:t>
      </w:r>
      <w:hyperlink r:id="rId29" w:history="1"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https://mon.gov.ua/ua/osvita/zagalna-serednya-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lastRenderedPageBreak/>
          <w:t>osvita/navchalni-programi/navchalni-programi-5-9-klas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>(дата звернення: 24.10.2019).</w:t>
      </w:r>
    </w:p>
    <w:p w:rsidR="00787B36" w:rsidRPr="00B578DC" w:rsidRDefault="00787B36" w:rsidP="00272A4D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Прокопенко Н. С.,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Захарійченко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Ю. О.,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Кінащук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Н. Л. Алгебра : підручник для 8 кл.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загальноосвіт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>. Харків : Ранок, 2016. 288 с.</w:t>
      </w:r>
    </w:p>
    <w:p w:rsidR="00787B36" w:rsidRPr="00B578DC" w:rsidRDefault="00787B36" w:rsidP="00326B5A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>Протас О. Л. Розвиток творчих здібностей учнів в умовах загал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ноосвітнього навчального закладу. </w:t>
      </w:r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>Освіта і розвиток обдарованої особист</w:t>
      </w:r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>сті.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2014. № 3 (22). С. 26-29.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Раков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С. А. Математична освіта: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підхід з вик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ристанням ІКТ : монографія. Харків : Факт, 2005. 360 с.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Раков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С. А. Формування математичних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випус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ника школи як місія математичної освіти.</w:t>
      </w:r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Математика в школі.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2007. №5. С.</w:t>
      </w:r>
      <w:r w:rsidR="0003544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2-7.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Слєпкань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З. І. Методика навчання математики :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підруч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мат. спеціальностей пед.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закладів. Київ :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Зодіак-Еко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>, 2000. 512 с.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Тарасенкова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Н. А., Богатирьова І. М., Коломієць О. М., Се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дюк З. О. Алгебра : підручник для 8 кл.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загальноосвіт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>. закладів. Київ : УОВЦ «Оріон», 2016. 336 с.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Федак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О. Я. Активізація навчально-пізнавальної діяльності на уроках математики. </w:t>
      </w:r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>Освітній проект «На урок»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. 2019.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35442">
        <w:rPr>
          <w:rFonts w:ascii="Times New Roman" w:hAnsi="Times New Roman" w:cs="Times New Roman"/>
          <w:sz w:val="28"/>
          <w:szCs w:val="28"/>
        </w:rPr>
        <w:t>:</w:t>
      </w:r>
      <w:hyperlink r:id="rId30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naurok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aktivizaciya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navchalno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---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piznavalno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diyalnosti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urokah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matematiki</w:t>
        </w:r>
        <w:proofErr w:type="spellEnd"/>
        <w:r w:rsidRPr="00035442">
          <w:rPr>
            <w:rStyle w:val="a4"/>
            <w:rFonts w:ascii="Times New Roman" w:hAnsi="Times New Roman" w:cs="Times New Roman"/>
            <w:sz w:val="28"/>
            <w:szCs w:val="28"/>
          </w:rPr>
          <w:t>-102261.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9A31A8">
        <w:rPr>
          <w:lang w:val="uk-UA"/>
        </w:rPr>
        <w:t xml:space="preserve"> </w:t>
      </w:r>
      <w:r w:rsidR="00035442" w:rsidRPr="00B578DC">
        <w:rPr>
          <w:rFonts w:ascii="Times New Roman" w:hAnsi="Times New Roman" w:cs="Times New Roman"/>
          <w:sz w:val="28"/>
          <w:szCs w:val="28"/>
          <w:lang w:val="uk-UA"/>
        </w:rPr>
        <w:t>(дата звернення: 29.08.2019)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7B36" w:rsidRPr="00B578DC" w:rsidRDefault="00787B36" w:rsidP="003B229B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Часнікова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О. В. </w:t>
      </w:r>
      <w:proofErr w:type="spellStart"/>
      <w:r w:rsidRPr="00B578DC"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підхід в освіті як основа реф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рмування. </w:t>
      </w:r>
      <w:r w:rsidRPr="00B578DC">
        <w:rPr>
          <w:rFonts w:ascii="Times New Roman" w:hAnsi="Times New Roman" w:cs="Times New Roman"/>
          <w:i/>
          <w:sz w:val="28"/>
          <w:szCs w:val="28"/>
          <w:lang w:val="uk-UA"/>
        </w:rPr>
        <w:t>Народна освіта. Електронне наукове фахове видання.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2014. № 3 (24).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</w:rPr>
        <w:t xml:space="preserve">: </w:t>
      </w:r>
      <w:hyperlink r:id="rId31" w:history="1"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https://www.narodnaosvita.kiev.ua/?page_id=2607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29.08.2019).</w:t>
      </w:r>
    </w:p>
    <w:p w:rsidR="00787B36" w:rsidRPr="00B578DC" w:rsidRDefault="00787B36" w:rsidP="007C1AB6">
      <w:pPr>
        <w:pStyle w:val="a3"/>
        <w:numPr>
          <w:ilvl w:val="0"/>
          <w:numId w:val="3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Що таке інклюзивне навчання? </w:t>
      </w:r>
      <w:r w:rsidRPr="00B578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32" w:history="1"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education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inclusive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shho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take</w:t>
        </w:r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578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inklyuziya</w:t>
        </w:r>
        <w:proofErr w:type="spellEnd"/>
        <w:r w:rsidRPr="00B578D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B578D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03.08.2019).</w:t>
      </w:r>
    </w:p>
    <w:sectPr w:rsidR="00787B36" w:rsidRPr="00B578DC" w:rsidSect="00902A0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02D" w:rsidRDefault="00F8002D" w:rsidP="004E1168">
      <w:pPr>
        <w:spacing w:after="0" w:line="240" w:lineRule="auto"/>
      </w:pPr>
      <w:r>
        <w:separator/>
      </w:r>
    </w:p>
  </w:endnote>
  <w:endnote w:type="continuationSeparator" w:id="1">
    <w:p w:rsidR="00F8002D" w:rsidRDefault="00F8002D" w:rsidP="004E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5333450"/>
      <w:docPartObj>
        <w:docPartGallery w:val="Page Numbers (Bottom of Page)"/>
        <w:docPartUnique/>
      </w:docPartObj>
    </w:sdtPr>
    <w:sdtContent>
      <w:p w:rsidR="00F8002D" w:rsidRDefault="00DD26C8">
        <w:pPr>
          <w:pStyle w:val="a9"/>
          <w:jc w:val="right"/>
        </w:pPr>
        <w:fldSimple w:instr="PAGE   \* MERGEFORMAT">
          <w:r w:rsidR="00FB2DD2">
            <w:rPr>
              <w:noProof/>
            </w:rPr>
            <w:t>61</w:t>
          </w:r>
        </w:fldSimple>
      </w:p>
    </w:sdtContent>
  </w:sdt>
  <w:p w:rsidR="00F8002D" w:rsidRDefault="00F8002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02D" w:rsidRDefault="00F8002D" w:rsidP="004E1168">
      <w:pPr>
        <w:spacing w:after="0" w:line="240" w:lineRule="auto"/>
      </w:pPr>
      <w:r>
        <w:separator/>
      </w:r>
    </w:p>
  </w:footnote>
  <w:footnote w:type="continuationSeparator" w:id="1">
    <w:p w:rsidR="00F8002D" w:rsidRDefault="00F8002D" w:rsidP="004E1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B2F"/>
    <w:multiLevelType w:val="hybridMultilevel"/>
    <w:tmpl w:val="2DAA51F8"/>
    <w:lvl w:ilvl="0" w:tplc="EA321B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A35C7"/>
    <w:multiLevelType w:val="hybridMultilevel"/>
    <w:tmpl w:val="29724D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3F26"/>
    <w:multiLevelType w:val="hybridMultilevel"/>
    <w:tmpl w:val="4508CA0E"/>
    <w:lvl w:ilvl="0" w:tplc="EA321B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A321B2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152F23"/>
    <w:multiLevelType w:val="hybridMultilevel"/>
    <w:tmpl w:val="2D5201C2"/>
    <w:lvl w:ilvl="0" w:tplc="1068D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62B75"/>
    <w:multiLevelType w:val="hybridMultilevel"/>
    <w:tmpl w:val="E010695E"/>
    <w:lvl w:ilvl="0" w:tplc="1068DB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9239E2"/>
    <w:multiLevelType w:val="hybridMultilevel"/>
    <w:tmpl w:val="A56461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05B2F"/>
    <w:multiLevelType w:val="multilevel"/>
    <w:tmpl w:val="7B225A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3BB2EE9"/>
    <w:multiLevelType w:val="hybridMultilevel"/>
    <w:tmpl w:val="E9FCE5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17C46"/>
    <w:multiLevelType w:val="hybridMultilevel"/>
    <w:tmpl w:val="DDACC9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615F49"/>
    <w:multiLevelType w:val="hybridMultilevel"/>
    <w:tmpl w:val="05447BB0"/>
    <w:lvl w:ilvl="0" w:tplc="2F1EEE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50701A"/>
    <w:multiLevelType w:val="hybridMultilevel"/>
    <w:tmpl w:val="3D9E366A"/>
    <w:lvl w:ilvl="0" w:tplc="EA321B2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1C5476A5"/>
    <w:multiLevelType w:val="hybridMultilevel"/>
    <w:tmpl w:val="88523A44"/>
    <w:lvl w:ilvl="0" w:tplc="EA321B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A321B2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AF3CB2"/>
    <w:multiLevelType w:val="hybridMultilevel"/>
    <w:tmpl w:val="8214AEB0"/>
    <w:lvl w:ilvl="0" w:tplc="B5EA76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147F09"/>
    <w:multiLevelType w:val="hybridMultilevel"/>
    <w:tmpl w:val="F044F326"/>
    <w:lvl w:ilvl="0" w:tplc="1068DB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1323D4"/>
    <w:multiLevelType w:val="hybridMultilevel"/>
    <w:tmpl w:val="4BDEFC96"/>
    <w:lvl w:ilvl="0" w:tplc="1068DB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B335A2E"/>
    <w:multiLevelType w:val="hybridMultilevel"/>
    <w:tmpl w:val="41106966"/>
    <w:lvl w:ilvl="0" w:tplc="1068D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E64BB6"/>
    <w:multiLevelType w:val="hybridMultilevel"/>
    <w:tmpl w:val="C6C4FD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33D01"/>
    <w:multiLevelType w:val="hybridMultilevel"/>
    <w:tmpl w:val="B636E498"/>
    <w:lvl w:ilvl="0" w:tplc="EA32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9D7851"/>
    <w:multiLevelType w:val="hybridMultilevel"/>
    <w:tmpl w:val="F2707B54"/>
    <w:lvl w:ilvl="0" w:tplc="1068D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68DB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A7166D"/>
    <w:multiLevelType w:val="multilevel"/>
    <w:tmpl w:val="556C73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12D236D"/>
    <w:multiLevelType w:val="hybridMultilevel"/>
    <w:tmpl w:val="8F2ADE12"/>
    <w:lvl w:ilvl="0" w:tplc="EA321B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67B244B"/>
    <w:multiLevelType w:val="hybridMultilevel"/>
    <w:tmpl w:val="D370E62A"/>
    <w:lvl w:ilvl="0" w:tplc="9CC49E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E9C0361"/>
    <w:multiLevelType w:val="hybridMultilevel"/>
    <w:tmpl w:val="A00C9E92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F1777CB"/>
    <w:multiLevelType w:val="hybridMultilevel"/>
    <w:tmpl w:val="EFB81BE6"/>
    <w:lvl w:ilvl="0" w:tplc="1068DB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F8C6DDC"/>
    <w:multiLevelType w:val="hybridMultilevel"/>
    <w:tmpl w:val="542EE8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8637F9"/>
    <w:multiLevelType w:val="hybridMultilevel"/>
    <w:tmpl w:val="6BD8C67A"/>
    <w:lvl w:ilvl="0" w:tplc="1068DB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6D8708F"/>
    <w:multiLevelType w:val="hybridMultilevel"/>
    <w:tmpl w:val="DDACC9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42A46"/>
    <w:multiLevelType w:val="hybridMultilevel"/>
    <w:tmpl w:val="700A9D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712BBD"/>
    <w:multiLevelType w:val="hybridMultilevel"/>
    <w:tmpl w:val="A6BCE536"/>
    <w:lvl w:ilvl="0" w:tplc="32509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E882224"/>
    <w:multiLevelType w:val="hybridMultilevel"/>
    <w:tmpl w:val="2EE8F358"/>
    <w:lvl w:ilvl="0" w:tplc="72780828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1068DB6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7EBB260D"/>
    <w:multiLevelType w:val="hybridMultilevel"/>
    <w:tmpl w:val="937ED50A"/>
    <w:lvl w:ilvl="0" w:tplc="EA32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FB2D5A"/>
    <w:multiLevelType w:val="hybridMultilevel"/>
    <w:tmpl w:val="EB4AF6FC"/>
    <w:lvl w:ilvl="0" w:tplc="1068DB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23"/>
  </w:num>
  <w:num w:numId="5">
    <w:abstractNumId w:val="10"/>
  </w:num>
  <w:num w:numId="6">
    <w:abstractNumId w:val="21"/>
  </w:num>
  <w:num w:numId="7">
    <w:abstractNumId w:val="4"/>
  </w:num>
  <w:num w:numId="8">
    <w:abstractNumId w:val="31"/>
  </w:num>
  <w:num w:numId="9">
    <w:abstractNumId w:val="13"/>
  </w:num>
  <w:num w:numId="10">
    <w:abstractNumId w:val="25"/>
  </w:num>
  <w:num w:numId="11">
    <w:abstractNumId w:val="27"/>
  </w:num>
  <w:num w:numId="12">
    <w:abstractNumId w:val="3"/>
  </w:num>
  <w:num w:numId="13">
    <w:abstractNumId w:val="28"/>
  </w:num>
  <w:num w:numId="14">
    <w:abstractNumId w:val="1"/>
  </w:num>
  <w:num w:numId="15">
    <w:abstractNumId w:val="29"/>
  </w:num>
  <w:num w:numId="16">
    <w:abstractNumId w:val="15"/>
  </w:num>
  <w:num w:numId="17">
    <w:abstractNumId w:val="14"/>
  </w:num>
  <w:num w:numId="18">
    <w:abstractNumId w:val="24"/>
  </w:num>
  <w:num w:numId="19">
    <w:abstractNumId w:val="8"/>
  </w:num>
  <w:num w:numId="20">
    <w:abstractNumId w:val="11"/>
  </w:num>
  <w:num w:numId="21">
    <w:abstractNumId w:val="2"/>
  </w:num>
  <w:num w:numId="22">
    <w:abstractNumId w:val="30"/>
  </w:num>
  <w:num w:numId="23">
    <w:abstractNumId w:val="20"/>
  </w:num>
  <w:num w:numId="24">
    <w:abstractNumId w:val="12"/>
  </w:num>
  <w:num w:numId="25">
    <w:abstractNumId w:val="5"/>
  </w:num>
  <w:num w:numId="26">
    <w:abstractNumId w:val="16"/>
  </w:num>
  <w:num w:numId="27">
    <w:abstractNumId w:val="7"/>
  </w:num>
  <w:num w:numId="28">
    <w:abstractNumId w:val="26"/>
  </w:num>
  <w:num w:numId="29">
    <w:abstractNumId w:val="9"/>
  </w:num>
  <w:num w:numId="30">
    <w:abstractNumId w:val="0"/>
  </w:num>
  <w:num w:numId="31">
    <w:abstractNumId w:val="6"/>
  </w:num>
  <w:num w:numId="32">
    <w:abstractNumId w:val="17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0A61E1"/>
    <w:rsid w:val="00002972"/>
    <w:rsid w:val="00006102"/>
    <w:rsid w:val="000066A0"/>
    <w:rsid w:val="00007268"/>
    <w:rsid w:val="00007EE7"/>
    <w:rsid w:val="00012E8B"/>
    <w:rsid w:val="00017136"/>
    <w:rsid w:val="000338E7"/>
    <w:rsid w:val="00035442"/>
    <w:rsid w:val="00036E94"/>
    <w:rsid w:val="000408DA"/>
    <w:rsid w:val="00046A5A"/>
    <w:rsid w:val="00053BBB"/>
    <w:rsid w:val="0005796D"/>
    <w:rsid w:val="00061BC4"/>
    <w:rsid w:val="00066DAB"/>
    <w:rsid w:val="0007267F"/>
    <w:rsid w:val="00073134"/>
    <w:rsid w:val="000912CB"/>
    <w:rsid w:val="000921AF"/>
    <w:rsid w:val="00093EF4"/>
    <w:rsid w:val="000949E3"/>
    <w:rsid w:val="00095978"/>
    <w:rsid w:val="000A5B6D"/>
    <w:rsid w:val="000A60CF"/>
    <w:rsid w:val="000A61E1"/>
    <w:rsid w:val="000A6859"/>
    <w:rsid w:val="000B10AA"/>
    <w:rsid w:val="000B2195"/>
    <w:rsid w:val="000B7EB5"/>
    <w:rsid w:val="000C098C"/>
    <w:rsid w:val="000C236D"/>
    <w:rsid w:val="000C7C73"/>
    <w:rsid w:val="000D6462"/>
    <w:rsid w:val="000D6E15"/>
    <w:rsid w:val="000E46A7"/>
    <w:rsid w:val="000F27FE"/>
    <w:rsid w:val="000F2C78"/>
    <w:rsid w:val="000F3E6C"/>
    <w:rsid w:val="000F6DEB"/>
    <w:rsid w:val="000F784F"/>
    <w:rsid w:val="001053B6"/>
    <w:rsid w:val="00107C44"/>
    <w:rsid w:val="0011770C"/>
    <w:rsid w:val="00121518"/>
    <w:rsid w:val="001228C6"/>
    <w:rsid w:val="0012311F"/>
    <w:rsid w:val="001255F9"/>
    <w:rsid w:val="001344A6"/>
    <w:rsid w:val="00134F35"/>
    <w:rsid w:val="00137A69"/>
    <w:rsid w:val="001442A7"/>
    <w:rsid w:val="00144BBD"/>
    <w:rsid w:val="001508A1"/>
    <w:rsid w:val="001614ED"/>
    <w:rsid w:val="001722E6"/>
    <w:rsid w:val="001748F9"/>
    <w:rsid w:val="00175DA9"/>
    <w:rsid w:val="0017775E"/>
    <w:rsid w:val="001811E9"/>
    <w:rsid w:val="00183E8F"/>
    <w:rsid w:val="0018711C"/>
    <w:rsid w:val="001874DC"/>
    <w:rsid w:val="001904E9"/>
    <w:rsid w:val="0019054A"/>
    <w:rsid w:val="00190A37"/>
    <w:rsid w:val="00190F0D"/>
    <w:rsid w:val="00191D56"/>
    <w:rsid w:val="001954A6"/>
    <w:rsid w:val="001A3786"/>
    <w:rsid w:val="001A57A6"/>
    <w:rsid w:val="001A7A68"/>
    <w:rsid w:val="001A7A93"/>
    <w:rsid w:val="001B14ED"/>
    <w:rsid w:val="001B2841"/>
    <w:rsid w:val="001B7988"/>
    <w:rsid w:val="001C3B06"/>
    <w:rsid w:val="001C527C"/>
    <w:rsid w:val="001E154B"/>
    <w:rsid w:val="001E19C3"/>
    <w:rsid w:val="001E441E"/>
    <w:rsid w:val="001E622E"/>
    <w:rsid w:val="001E688A"/>
    <w:rsid w:val="001F6174"/>
    <w:rsid w:val="001F6956"/>
    <w:rsid w:val="001F7DBB"/>
    <w:rsid w:val="002011F8"/>
    <w:rsid w:val="00201810"/>
    <w:rsid w:val="00202C41"/>
    <w:rsid w:val="00204ACC"/>
    <w:rsid w:val="0021205F"/>
    <w:rsid w:val="0021239D"/>
    <w:rsid w:val="0021702C"/>
    <w:rsid w:val="0022000A"/>
    <w:rsid w:val="00223D91"/>
    <w:rsid w:val="00232A02"/>
    <w:rsid w:val="002358D5"/>
    <w:rsid w:val="0024086D"/>
    <w:rsid w:val="002423EB"/>
    <w:rsid w:val="00242B9C"/>
    <w:rsid w:val="002502CF"/>
    <w:rsid w:val="002570EC"/>
    <w:rsid w:val="002602BD"/>
    <w:rsid w:val="0026074B"/>
    <w:rsid w:val="00261D8D"/>
    <w:rsid w:val="00271ADB"/>
    <w:rsid w:val="00272A4D"/>
    <w:rsid w:val="00273D6A"/>
    <w:rsid w:val="002749BF"/>
    <w:rsid w:val="00275465"/>
    <w:rsid w:val="00291ABD"/>
    <w:rsid w:val="00294518"/>
    <w:rsid w:val="00294F70"/>
    <w:rsid w:val="002969BC"/>
    <w:rsid w:val="00296EE3"/>
    <w:rsid w:val="002A0079"/>
    <w:rsid w:val="002A0DD2"/>
    <w:rsid w:val="002A7AEB"/>
    <w:rsid w:val="002A7EBB"/>
    <w:rsid w:val="002B356A"/>
    <w:rsid w:val="002B5FA4"/>
    <w:rsid w:val="002C1A22"/>
    <w:rsid w:val="002C2749"/>
    <w:rsid w:val="002C2CF8"/>
    <w:rsid w:val="002C5F46"/>
    <w:rsid w:val="002C67D7"/>
    <w:rsid w:val="002C6F98"/>
    <w:rsid w:val="002D0067"/>
    <w:rsid w:val="002D2E73"/>
    <w:rsid w:val="002D771E"/>
    <w:rsid w:val="002E2329"/>
    <w:rsid w:val="002E2C5B"/>
    <w:rsid w:val="002E3476"/>
    <w:rsid w:val="002E41A9"/>
    <w:rsid w:val="002E6FE4"/>
    <w:rsid w:val="002E79B1"/>
    <w:rsid w:val="002E7F72"/>
    <w:rsid w:val="002F56B2"/>
    <w:rsid w:val="002F5D04"/>
    <w:rsid w:val="002F7709"/>
    <w:rsid w:val="003010CF"/>
    <w:rsid w:val="0030133D"/>
    <w:rsid w:val="003018CB"/>
    <w:rsid w:val="00303EF7"/>
    <w:rsid w:val="00305A66"/>
    <w:rsid w:val="00305C83"/>
    <w:rsid w:val="003067B3"/>
    <w:rsid w:val="00311E37"/>
    <w:rsid w:val="00312D60"/>
    <w:rsid w:val="00317EB3"/>
    <w:rsid w:val="00321FB6"/>
    <w:rsid w:val="0032462C"/>
    <w:rsid w:val="00326B5A"/>
    <w:rsid w:val="00330AA4"/>
    <w:rsid w:val="00330D68"/>
    <w:rsid w:val="00331FE3"/>
    <w:rsid w:val="00334558"/>
    <w:rsid w:val="0033486A"/>
    <w:rsid w:val="00337D83"/>
    <w:rsid w:val="003413F4"/>
    <w:rsid w:val="00347EE7"/>
    <w:rsid w:val="00354160"/>
    <w:rsid w:val="00356728"/>
    <w:rsid w:val="003571E9"/>
    <w:rsid w:val="003608A9"/>
    <w:rsid w:val="00364F6F"/>
    <w:rsid w:val="00365E99"/>
    <w:rsid w:val="0036613A"/>
    <w:rsid w:val="00367AFD"/>
    <w:rsid w:val="00373AFA"/>
    <w:rsid w:val="0037502C"/>
    <w:rsid w:val="00375224"/>
    <w:rsid w:val="003805E3"/>
    <w:rsid w:val="00383658"/>
    <w:rsid w:val="00384844"/>
    <w:rsid w:val="003904DB"/>
    <w:rsid w:val="003A0450"/>
    <w:rsid w:val="003A24C6"/>
    <w:rsid w:val="003A5DA3"/>
    <w:rsid w:val="003A6BF4"/>
    <w:rsid w:val="003A6C38"/>
    <w:rsid w:val="003A777E"/>
    <w:rsid w:val="003B0A09"/>
    <w:rsid w:val="003B15D4"/>
    <w:rsid w:val="003B1CC5"/>
    <w:rsid w:val="003B229B"/>
    <w:rsid w:val="003B294E"/>
    <w:rsid w:val="003B7D63"/>
    <w:rsid w:val="003C4077"/>
    <w:rsid w:val="003C5D7B"/>
    <w:rsid w:val="003C658B"/>
    <w:rsid w:val="003C7A0B"/>
    <w:rsid w:val="003D0328"/>
    <w:rsid w:val="003D2A76"/>
    <w:rsid w:val="003E27CA"/>
    <w:rsid w:val="003E3194"/>
    <w:rsid w:val="003E39A5"/>
    <w:rsid w:val="003F09A6"/>
    <w:rsid w:val="003F0CCA"/>
    <w:rsid w:val="003F2E67"/>
    <w:rsid w:val="003F48CE"/>
    <w:rsid w:val="003F4A52"/>
    <w:rsid w:val="003F4AB7"/>
    <w:rsid w:val="00401A2B"/>
    <w:rsid w:val="00411B4A"/>
    <w:rsid w:val="00413D12"/>
    <w:rsid w:val="00417D65"/>
    <w:rsid w:val="00430E20"/>
    <w:rsid w:val="0043115A"/>
    <w:rsid w:val="00432870"/>
    <w:rsid w:val="00437F91"/>
    <w:rsid w:val="004416BD"/>
    <w:rsid w:val="004457AD"/>
    <w:rsid w:val="00446094"/>
    <w:rsid w:val="0045152E"/>
    <w:rsid w:val="00453B18"/>
    <w:rsid w:val="00453F5E"/>
    <w:rsid w:val="004544C8"/>
    <w:rsid w:val="004562D5"/>
    <w:rsid w:val="00457480"/>
    <w:rsid w:val="004574DA"/>
    <w:rsid w:val="00464228"/>
    <w:rsid w:val="004651E7"/>
    <w:rsid w:val="0046630A"/>
    <w:rsid w:val="00481BC7"/>
    <w:rsid w:val="0048486F"/>
    <w:rsid w:val="00484ED5"/>
    <w:rsid w:val="0048777C"/>
    <w:rsid w:val="00490D3D"/>
    <w:rsid w:val="00491555"/>
    <w:rsid w:val="0049176C"/>
    <w:rsid w:val="0049190F"/>
    <w:rsid w:val="0049473A"/>
    <w:rsid w:val="00494B88"/>
    <w:rsid w:val="00496520"/>
    <w:rsid w:val="00496B95"/>
    <w:rsid w:val="004A2856"/>
    <w:rsid w:val="004A4AB0"/>
    <w:rsid w:val="004A51F7"/>
    <w:rsid w:val="004B1319"/>
    <w:rsid w:val="004B1B04"/>
    <w:rsid w:val="004B2673"/>
    <w:rsid w:val="004B745A"/>
    <w:rsid w:val="004C5BB5"/>
    <w:rsid w:val="004E1168"/>
    <w:rsid w:val="004E1982"/>
    <w:rsid w:val="004E4887"/>
    <w:rsid w:val="004E7AED"/>
    <w:rsid w:val="004F1113"/>
    <w:rsid w:val="004F2954"/>
    <w:rsid w:val="005006DF"/>
    <w:rsid w:val="005015D8"/>
    <w:rsid w:val="00505585"/>
    <w:rsid w:val="005118F5"/>
    <w:rsid w:val="00511ABC"/>
    <w:rsid w:val="005200B4"/>
    <w:rsid w:val="005244B6"/>
    <w:rsid w:val="00525019"/>
    <w:rsid w:val="00526558"/>
    <w:rsid w:val="00526F97"/>
    <w:rsid w:val="00532C94"/>
    <w:rsid w:val="00534846"/>
    <w:rsid w:val="00536C68"/>
    <w:rsid w:val="00540108"/>
    <w:rsid w:val="005420BF"/>
    <w:rsid w:val="00543501"/>
    <w:rsid w:val="005442DC"/>
    <w:rsid w:val="00544646"/>
    <w:rsid w:val="005446F8"/>
    <w:rsid w:val="005502D3"/>
    <w:rsid w:val="00550A97"/>
    <w:rsid w:val="005513BA"/>
    <w:rsid w:val="00551A0E"/>
    <w:rsid w:val="005540CF"/>
    <w:rsid w:val="005561A4"/>
    <w:rsid w:val="0057090F"/>
    <w:rsid w:val="005729F1"/>
    <w:rsid w:val="00576329"/>
    <w:rsid w:val="00576E57"/>
    <w:rsid w:val="005827CF"/>
    <w:rsid w:val="00584BF4"/>
    <w:rsid w:val="00587B9D"/>
    <w:rsid w:val="00590DAE"/>
    <w:rsid w:val="005927DC"/>
    <w:rsid w:val="0059402F"/>
    <w:rsid w:val="00595B5C"/>
    <w:rsid w:val="00596CCE"/>
    <w:rsid w:val="00596DC5"/>
    <w:rsid w:val="005A085A"/>
    <w:rsid w:val="005A17BE"/>
    <w:rsid w:val="005A2AA1"/>
    <w:rsid w:val="005A5FE6"/>
    <w:rsid w:val="005B1F5A"/>
    <w:rsid w:val="005B5C29"/>
    <w:rsid w:val="005B6862"/>
    <w:rsid w:val="005C0EC9"/>
    <w:rsid w:val="005C70C2"/>
    <w:rsid w:val="005D0E78"/>
    <w:rsid w:val="005D30E3"/>
    <w:rsid w:val="005D65F4"/>
    <w:rsid w:val="005D7547"/>
    <w:rsid w:val="005E456A"/>
    <w:rsid w:val="005E6222"/>
    <w:rsid w:val="005F0F9A"/>
    <w:rsid w:val="005F312E"/>
    <w:rsid w:val="005F5859"/>
    <w:rsid w:val="00604676"/>
    <w:rsid w:val="00605EE1"/>
    <w:rsid w:val="00606A9C"/>
    <w:rsid w:val="00606EEB"/>
    <w:rsid w:val="00610154"/>
    <w:rsid w:val="00610B90"/>
    <w:rsid w:val="00610D9D"/>
    <w:rsid w:val="00624E7F"/>
    <w:rsid w:val="006266E3"/>
    <w:rsid w:val="00630078"/>
    <w:rsid w:val="00630A8F"/>
    <w:rsid w:val="00630D0B"/>
    <w:rsid w:val="006314CA"/>
    <w:rsid w:val="006336FA"/>
    <w:rsid w:val="00635DCE"/>
    <w:rsid w:val="006432EC"/>
    <w:rsid w:val="0064339F"/>
    <w:rsid w:val="006443C5"/>
    <w:rsid w:val="00646F5A"/>
    <w:rsid w:val="00647247"/>
    <w:rsid w:val="006506C6"/>
    <w:rsid w:val="00653488"/>
    <w:rsid w:val="0065360C"/>
    <w:rsid w:val="00655E57"/>
    <w:rsid w:val="00661285"/>
    <w:rsid w:val="0066275D"/>
    <w:rsid w:val="0066500D"/>
    <w:rsid w:val="006658FE"/>
    <w:rsid w:val="00672F09"/>
    <w:rsid w:val="00673FC4"/>
    <w:rsid w:val="00674A63"/>
    <w:rsid w:val="00675998"/>
    <w:rsid w:val="006779B3"/>
    <w:rsid w:val="00683D18"/>
    <w:rsid w:val="0068636A"/>
    <w:rsid w:val="00686CFB"/>
    <w:rsid w:val="0068720E"/>
    <w:rsid w:val="00693D75"/>
    <w:rsid w:val="00694119"/>
    <w:rsid w:val="00697DF3"/>
    <w:rsid w:val="006A21EA"/>
    <w:rsid w:val="006A24EA"/>
    <w:rsid w:val="006A465D"/>
    <w:rsid w:val="006B65E1"/>
    <w:rsid w:val="006C1033"/>
    <w:rsid w:val="006C196D"/>
    <w:rsid w:val="006C2107"/>
    <w:rsid w:val="006C50A6"/>
    <w:rsid w:val="006C69FD"/>
    <w:rsid w:val="006C6D00"/>
    <w:rsid w:val="006D14F6"/>
    <w:rsid w:val="006D5399"/>
    <w:rsid w:val="006E29CC"/>
    <w:rsid w:val="006E4CA9"/>
    <w:rsid w:val="006E5DCD"/>
    <w:rsid w:val="006E7695"/>
    <w:rsid w:val="006F0EBC"/>
    <w:rsid w:val="006F1F2C"/>
    <w:rsid w:val="006F2327"/>
    <w:rsid w:val="006F5618"/>
    <w:rsid w:val="006F7A91"/>
    <w:rsid w:val="00702194"/>
    <w:rsid w:val="007033F7"/>
    <w:rsid w:val="00703887"/>
    <w:rsid w:val="00703DA4"/>
    <w:rsid w:val="00705E38"/>
    <w:rsid w:val="00725DF2"/>
    <w:rsid w:val="00726146"/>
    <w:rsid w:val="00726498"/>
    <w:rsid w:val="00726968"/>
    <w:rsid w:val="007309DE"/>
    <w:rsid w:val="00733FB9"/>
    <w:rsid w:val="00737339"/>
    <w:rsid w:val="007400DF"/>
    <w:rsid w:val="007419E7"/>
    <w:rsid w:val="007433E5"/>
    <w:rsid w:val="007475FD"/>
    <w:rsid w:val="0075344A"/>
    <w:rsid w:val="007538DC"/>
    <w:rsid w:val="00757222"/>
    <w:rsid w:val="007609E0"/>
    <w:rsid w:val="00760ECE"/>
    <w:rsid w:val="00776257"/>
    <w:rsid w:val="00782134"/>
    <w:rsid w:val="00783143"/>
    <w:rsid w:val="00787628"/>
    <w:rsid w:val="00787B36"/>
    <w:rsid w:val="00790089"/>
    <w:rsid w:val="00791F7A"/>
    <w:rsid w:val="00795924"/>
    <w:rsid w:val="0079708B"/>
    <w:rsid w:val="007A532F"/>
    <w:rsid w:val="007A733E"/>
    <w:rsid w:val="007B0B9D"/>
    <w:rsid w:val="007B16AC"/>
    <w:rsid w:val="007B446F"/>
    <w:rsid w:val="007B5424"/>
    <w:rsid w:val="007B692B"/>
    <w:rsid w:val="007C1AB6"/>
    <w:rsid w:val="007C1B8C"/>
    <w:rsid w:val="007C4759"/>
    <w:rsid w:val="007C7B7C"/>
    <w:rsid w:val="007D1167"/>
    <w:rsid w:val="007D22FB"/>
    <w:rsid w:val="007D4373"/>
    <w:rsid w:val="007D7CF7"/>
    <w:rsid w:val="007E0932"/>
    <w:rsid w:val="007E2939"/>
    <w:rsid w:val="007E6435"/>
    <w:rsid w:val="007E6CBE"/>
    <w:rsid w:val="007F0033"/>
    <w:rsid w:val="007F0469"/>
    <w:rsid w:val="007F0C10"/>
    <w:rsid w:val="007F2617"/>
    <w:rsid w:val="007F580F"/>
    <w:rsid w:val="007F5A05"/>
    <w:rsid w:val="007F7A81"/>
    <w:rsid w:val="007F7EB4"/>
    <w:rsid w:val="00803CD9"/>
    <w:rsid w:val="0080486C"/>
    <w:rsid w:val="00804DAE"/>
    <w:rsid w:val="0080548F"/>
    <w:rsid w:val="00805B64"/>
    <w:rsid w:val="00805BBE"/>
    <w:rsid w:val="00807B41"/>
    <w:rsid w:val="00813842"/>
    <w:rsid w:val="00813CD9"/>
    <w:rsid w:val="00816D32"/>
    <w:rsid w:val="008204AF"/>
    <w:rsid w:val="00820C6A"/>
    <w:rsid w:val="00820D4C"/>
    <w:rsid w:val="00827EBA"/>
    <w:rsid w:val="00830D55"/>
    <w:rsid w:val="0083465F"/>
    <w:rsid w:val="008350F3"/>
    <w:rsid w:val="0084099C"/>
    <w:rsid w:val="00840EAC"/>
    <w:rsid w:val="00845A61"/>
    <w:rsid w:val="0085518D"/>
    <w:rsid w:val="00867F98"/>
    <w:rsid w:val="00870737"/>
    <w:rsid w:val="00871DFF"/>
    <w:rsid w:val="00874D8C"/>
    <w:rsid w:val="00875E77"/>
    <w:rsid w:val="00877ECA"/>
    <w:rsid w:val="00881110"/>
    <w:rsid w:val="00882A6B"/>
    <w:rsid w:val="00882F76"/>
    <w:rsid w:val="008868CB"/>
    <w:rsid w:val="00896A91"/>
    <w:rsid w:val="008A15A5"/>
    <w:rsid w:val="008A1947"/>
    <w:rsid w:val="008A508F"/>
    <w:rsid w:val="008A6E55"/>
    <w:rsid w:val="008A707E"/>
    <w:rsid w:val="008B07A7"/>
    <w:rsid w:val="008B0F32"/>
    <w:rsid w:val="008B4487"/>
    <w:rsid w:val="008B4EC7"/>
    <w:rsid w:val="008C601C"/>
    <w:rsid w:val="008C7B63"/>
    <w:rsid w:val="008D2A34"/>
    <w:rsid w:val="008D2C0A"/>
    <w:rsid w:val="008D47CA"/>
    <w:rsid w:val="008D7204"/>
    <w:rsid w:val="008E13DA"/>
    <w:rsid w:val="008E1436"/>
    <w:rsid w:val="008E3AA4"/>
    <w:rsid w:val="008E464A"/>
    <w:rsid w:val="008E4C67"/>
    <w:rsid w:val="008E6680"/>
    <w:rsid w:val="008F2B89"/>
    <w:rsid w:val="008F38D8"/>
    <w:rsid w:val="008F4A07"/>
    <w:rsid w:val="008F4A0F"/>
    <w:rsid w:val="008F4E8A"/>
    <w:rsid w:val="008F660A"/>
    <w:rsid w:val="008F79AF"/>
    <w:rsid w:val="00901EDD"/>
    <w:rsid w:val="00902A04"/>
    <w:rsid w:val="00905A53"/>
    <w:rsid w:val="00907B7C"/>
    <w:rsid w:val="00907F19"/>
    <w:rsid w:val="00913D8B"/>
    <w:rsid w:val="00915990"/>
    <w:rsid w:val="00915FBE"/>
    <w:rsid w:val="0092031C"/>
    <w:rsid w:val="009208A7"/>
    <w:rsid w:val="00931B49"/>
    <w:rsid w:val="00935A44"/>
    <w:rsid w:val="009418E7"/>
    <w:rsid w:val="009424DD"/>
    <w:rsid w:val="00945CB8"/>
    <w:rsid w:val="00946293"/>
    <w:rsid w:val="00947135"/>
    <w:rsid w:val="00953F51"/>
    <w:rsid w:val="00955A04"/>
    <w:rsid w:val="00956D4B"/>
    <w:rsid w:val="00960ADD"/>
    <w:rsid w:val="00966D6F"/>
    <w:rsid w:val="00970472"/>
    <w:rsid w:val="00971B8A"/>
    <w:rsid w:val="0097340C"/>
    <w:rsid w:val="00973A10"/>
    <w:rsid w:val="0097626D"/>
    <w:rsid w:val="0097697C"/>
    <w:rsid w:val="00976E20"/>
    <w:rsid w:val="009804D8"/>
    <w:rsid w:val="00983369"/>
    <w:rsid w:val="00987A94"/>
    <w:rsid w:val="00987DD2"/>
    <w:rsid w:val="009917FD"/>
    <w:rsid w:val="009921DB"/>
    <w:rsid w:val="00996B3C"/>
    <w:rsid w:val="00997FEA"/>
    <w:rsid w:val="009A1B65"/>
    <w:rsid w:val="009A2AB6"/>
    <w:rsid w:val="009A31A8"/>
    <w:rsid w:val="009A5166"/>
    <w:rsid w:val="009A5A0A"/>
    <w:rsid w:val="009A7BA6"/>
    <w:rsid w:val="009B0328"/>
    <w:rsid w:val="009B4310"/>
    <w:rsid w:val="009C2DF3"/>
    <w:rsid w:val="009C7EF8"/>
    <w:rsid w:val="009D018E"/>
    <w:rsid w:val="009D17F3"/>
    <w:rsid w:val="009D18F6"/>
    <w:rsid w:val="009D3E84"/>
    <w:rsid w:val="009D7A5E"/>
    <w:rsid w:val="009E072A"/>
    <w:rsid w:val="009E32EB"/>
    <w:rsid w:val="009E41B3"/>
    <w:rsid w:val="009E5D84"/>
    <w:rsid w:val="009F626D"/>
    <w:rsid w:val="00A005CE"/>
    <w:rsid w:val="00A10514"/>
    <w:rsid w:val="00A1360F"/>
    <w:rsid w:val="00A239F8"/>
    <w:rsid w:val="00A2620D"/>
    <w:rsid w:val="00A27F05"/>
    <w:rsid w:val="00A301BB"/>
    <w:rsid w:val="00A356CD"/>
    <w:rsid w:val="00A35920"/>
    <w:rsid w:val="00A4437B"/>
    <w:rsid w:val="00A44436"/>
    <w:rsid w:val="00A4602A"/>
    <w:rsid w:val="00A50610"/>
    <w:rsid w:val="00A54421"/>
    <w:rsid w:val="00A5635E"/>
    <w:rsid w:val="00A721DB"/>
    <w:rsid w:val="00A76083"/>
    <w:rsid w:val="00A76170"/>
    <w:rsid w:val="00A76C44"/>
    <w:rsid w:val="00A76C97"/>
    <w:rsid w:val="00A77103"/>
    <w:rsid w:val="00A77EE0"/>
    <w:rsid w:val="00A80CE8"/>
    <w:rsid w:val="00A82CDE"/>
    <w:rsid w:val="00A84C28"/>
    <w:rsid w:val="00A86919"/>
    <w:rsid w:val="00A90602"/>
    <w:rsid w:val="00A911F9"/>
    <w:rsid w:val="00A915EF"/>
    <w:rsid w:val="00AA3317"/>
    <w:rsid w:val="00AA3A4B"/>
    <w:rsid w:val="00AA525D"/>
    <w:rsid w:val="00AA53A9"/>
    <w:rsid w:val="00AA60C2"/>
    <w:rsid w:val="00AB14CE"/>
    <w:rsid w:val="00AB1F1A"/>
    <w:rsid w:val="00AB3D79"/>
    <w:rsid w:val="00AC26A7"/>
    <w:rsid w:val="00AC2EDE"/>
    <w:rsid w:val="00AC74BC"/>
    <w:rsid w:val="00AD0B28"/>
    <w:rsid w:val="00AD31BE"/>
    <w:rsid w:val="00AD6DEB"/>
    <w:rsid w:val="00AE180F"/>
    <w:rsid w:val="00AE2108"/>
    <w:rsid w:val="00AE2B45"/>
    <w:rsid w:val="00AF1948"/>
    <w:rsid w:val="00AF2735"/>
    <w:rsid w:val="00AF727A"/>
    <w:rsid w:val="00B019F5"/>
    <w:rsid w:val="00B0575B"/>
    <w:rsid w:val="00B07E45"/>
    <w:rsid w:val="00B100CB"/>
    <w:rsid w:val="00B1688D"/>
    <w:rsid w:val="00B17588"/>
    <w:rsid w:val="00B21A99"/>
    <w:rsid w:val="00B25C66"/>
    <w:rsid w:val="00B26316"/>
    <w:rsid w:val="00B27438"/>
    <w:rsid w:val="00B32C9A"/>
    <w:rsid w:val="00B34A4C"/>
    <w:rsid w:val="00B43959"/>
    <w:rsid w:val="00B43A06"/>
    <w:rsid w:val="00B43E70"/>
    <w:rsid w:val="00B578DC"/>
    <w:rsid w:val="00B641F1"/>
    <w:rsid w:val="00B66F1D"/>
    <w:rsid w:val="00B72F42"/>
    <w:rsid w:val="00B7607F"/>
    <w:rsid w:val="00B803C1"/>
    <w:rsid w:val="00B826B2"/>
    <w:rsid w:val="00B83211"/>
    <w:rsid w:val="00B839E1"/>
    <w:rsid w:val="00B850DC"/>
    <w:rsid w:val="00B85EDF"/>
    <w:rsid w:val="00B87F3F"/>
    <w:rsid w:val="00BA5FD4"/>
    <w:rsid w:val="00BB170C"/>
    <w:rsid w:val="00BB3666"/>
    <w:rsid w:val="00BB478F"/>
    <w:rsid w:val="00BB609C"/>
    <w:rsid w:val="00BB7986"/>
    <w:rsid w:val="00BC1AD3"/>
    <w:rsid w:val="00BC1EE4"/>
    <w:rsid w:val="00BC3C9F"/>
    <w:rsid w:val="00BC78CD"/>
    <w:rsid w:val="00BD007C"/>
    <w:rsid w:val="00BD28A8"/>
    <w:rsid w:val="00BD47A4"/>
    <w:rsid w:val="00BF108E"/>
    <w:rsid w:val="00BF4A7A"/>
    <w:rsid w:val="00BF5C2C"/>
    <w:rsid w:val="00C02696"/>
    <w:rsid w:val="00C0338F"/>
    <w:rsid w:val="00C11434"/>
    <w:rsid w:val="00C11C1C"/>
    <w:rsid w:val="00C13C66"/>
    <w:rsid w:val="00C1442A"/>
    <w:rsid w:val="00C14CDD"/>
    <w:rsid w:val="00C16D04"/>
    <w:rsid w:val="00C218EB"/>
    <w:rsid w:val="00C24969"/>
    <w:rsid w:val="00C3232B"/>
    <w:rsid w:val="00C32D23"/>
    <w:rsid w:val="00C32D93"/>
    <w:rsid w:val="00C3371E"/>
    <w:rsid w:val="00C36E9B"/>
    <w:rsid w:val="00C40C75"/>
    <w:rsid w:val="00C43A99"/>
    <w:rsid w:val="00C46C2D"/>
    <w:rsid w:val="00C512CF"/>
    <w:rsid w:val="00C5382D"/>
    <w:rsid w:val="00C56A79"/>
    <w:rsid w:val="00C63CD6"/>
    <w:rsid w:val="00C664AB"/>
    <w:rsid w:val="00C70271"/>
    <w:rsid w:val="00C71585"/>
    <w:rsid w:val="00C742E0"/>
    <w:rsid w:val="00C752A4"/>
    <w:rsid w:val="00C760AE"/>
    <w:rsid w:val="00C769B2"/>
    <w:rsid w:val="00C81F1B"/>
    <w:rsid w:val="00C83851"/>
    <w:rsid w:val="00C849DA"/>
    <w:rsid w:val="00C956B0"/>
    <w:rsid w:val="00CA03BB"/>
    <w:rsid w:val="00CA3048"/>
    <w:rsid w:val="00CB24D6"/>
    <w:rsid w:val="00CB2E10"/>
    <w:rsid w:val="00CC2C2A"/>
    <w:rsid w:val="00CC5E37"/>
    <w:rsid w:val="00CD0860"/>
    <w:rsid w:val="00CE2B96"/>
    <w:rsid w:val="00CE3567"/>
    <w:rsid w:val="00CE75BD"/>
    <w:rsid w:val="00CE7DB0"/>
    <w:rsid w:val="00CF29BC"/>
    <w:rsid w:val="00CF3744"/>
    <w:rsid w:val="00CF4FCD"/>
    <w:rsid w:val="00D02068"/>
    <w:rsid w:val="00D07BFC"/>
    <w:rsid w:val="00D10320"/>
    <w:rsid w:val="00D10C9E"/>
    <w:rsid w:val="00D12AC1"/>
    <w:rsid w:val="00D15154"/>
    <w:rsid w:val="00D24545"/>
    <w:rsid w:val="00D264A0"/>
    <w:rsid w:val="00D311B1"/>
    <w:rsid w:val="00D311BD"/>
    <w:rsid w:val="00D32BB0"/>
    <w:rsid w:val="00D33E59"/>
    <w:rsid w:val="00D34ACD"/>
    <w:rsid w:val="00D524AA"/>
    <w:rsid w:val="00D6498E"/>
    <w:rsid w:val="00D666F0"/>
    <w:rsid w:val="00D72EF1"/>
    <w:rsid w:val="00D746AF"/>
    <w:rsid w:val="00D74F99"/>
    <w:rsid w:val="00D77EA8"/>
    <w:rsid w:val="00D80033"/>
    <w:rsid w:val="00D8421E"/>
    <w:rsid w:val="00D84A56"/>
    <w:rsid w:val="00D85B70"/>
    <w:rsid w:val="00D94018"/>
    <w:rsid w:val="00DA0F75"/>
    <w:rsid w:val="00DA7D3A"/>
    <w:rsid w:val="00DB1637"/>
    <w:rsid w:val="00DC27F6"/>
    <w:rsid w:val="00DC5A63"/>
    <w:rsid w:val="00DC61D6"/>
    <w:rsid w:val="00DD0E09"/>
    <w:rsid w:val="00DD1099"/>
    <w:rsid w:val="00DD26C8"/>
    <w:rsid w:val="00DD348A"/>
    <w:rsid w:val="00DD366F"/>
    <w:rsid w:val="00DD371C"/>
    <w:rsid w:val="00DE107A"/>
    <w:rsid w:val="00DE2E9F"/>
    <w:rsid w:val="00DE6E2B"/>
    <w:rsid w:val="00DF4D9A"/>
    <w:rsid w:val="00DF7208"/>
    <w:rsid w:val="00E01B61"/>
    <w:rsid w:val="00E0489D"/>
    <w:rsid w:val="00E066DC"/>
    <w:rsid w:val="00E118CC"/>
    <w:rsid w:val="00E1316D"/>
    <w:rsid w:val="00E16314"/>
    <w:rsid w:val="00E2075F"/>
    <w:rsid w:val="00E21BF4"/>
    <w:rsid w:val="00E242BE"/>
    <w:rsid w:val="00E32CAC"/>
    <w:rsid w:val="00E35F01"/>
    <w:rsid w:val="00E40F58"/>
    <w:rsid w:val="00E411C6"/>
    <w:rsid w:val="00E42EDB"/>
    <w:rsid w:val="00E51391"/>
    <w:rsid w:val="00E52D01"/>
    <w:rsid w:val="00E5349F"/>
    <w:rsid w:val="00E56BBF"/>
    <w:rsid w:val="00E5728B"/>
    <w:rsid w:val="00E57756"/>
    <w:rsid w:val="00E5778A"/>
    <w:rsid w:val="00E66A95"/>
    <w:rsid w:val="00E7132D"/>
    <w:rsid w:val="00E80563"/>
    <w:rsid w:val="00E805E7"/>
    <w:rsid w:val="00E815DD"/>
    <w:rsid w:val="00E81C1A"/>
    <w:rsid w:val="00E822F9"/>
    <w:rsid w:val="00E86D11"/>
    <w:rsid w:val="00E87334"/>
    <w:rsid w:val="00E9077F"/>
    <w:rsid w:val="00E910F4"/>
    <w:rsid w:val="00E93E51"/>
    <w:rsid w:val="00EA0114"/>
    <w:rsid w:val="00EA5B58"/>
    <w:rsid w:val="00EA5ED0"/>
    <w:rsid w:val="00EA7003"/>
    <w:rsid w:val="00EA710D"/>
    <w:rsid w:val="00EA73B8"/>
    <w:rsid w:val="00EA7F81"/>
    <w:rsid w:val="00EB1B51"/>
    <w:rsid w:val="00EB3241"/>
    <w:rsid w:val="00EB3FED"/>
    <w:rsid w:val="00EB65AD"/>
    <w:rsid w:val="00EB6B52"/>
    <w:rsid w:val="00EC2176"/>
    <w:rsid w:val="00EC37AA"/>
    <w:rsid w:val="00ED113D"/>
    <w:rsid w:val="00ED37EB"/>
    <w:rsid w:val="00ED7613"/>
    <w:rsid w:val="00EE038E"/>
    <w:rsid w:val="00EE0A5D"/>
    <w:rsid w:val="00EE17B2"/>
    <w:rsid w:val="00EE1FC4"/>
    <w:rsid w:val="00EE3B9F"/>
    <w:rsid w:val="00EF26DF"/>
    <w:rsid w:val="00F068F5"/>
    <w:rsid w:val="00F07D66"/>
    <w:rsid w:val="00F100D0"/>
    <w:rsid w:val="00F12D37"/>
    <w:rsid w:val="00F1547D"/>
    <w:rsid w:val="00F22FF6"/>
    <w:rsid w:val="00F252FE"/>
    <w:rsid w:val="00F26314"/>
    <w:rsid w:val="00F30078"/>
    <w:rsid w:val="00F34624"/>
    <w:rsid w:val="00F4598C"/>
    <w:rsid w:val="00F45EF5"/>
    <w:rsid w:val="00F460D0"/>
    <w:rsid w:val="00F460F3"/>
    <w:rsid w:val="00F503F8"/>
    <w:rsid w:val="00F55399"/>
    <w:rsid w:val="00F55E7A"/>
    <w:rsid w:val="00F70A83"/>
    <w:rsid w:val="00F71DAE"/>
    <w:rsid w:val="00F73E3A"/>
    <w:rsid w:val="00F7507A"/>
    <w:rsid w:val="00F777F8"/>
    <w:rsid w:val="00F8002D"/>
    <w:rsid w:val="00F83D9C"/>
    <w:rsid w:val="00F856CF"/>
    <w:rsid w:val="00F926C0"/>
    <w:rsid w:val="00F92DAD"/>
    <w:rsid w:val="00F976B1"/>
    <w:rsid w:val="00FA15CB"/>
    <w:rsid w:val="00FA168D"/>
    <w:rsid w:val="00FA197B"/>
    <w:rsid w:val="00FA2FBF"/>
    <w:rsid w:val="00FA3320"/>
    <w:rsid w:val="00FB170E"/>
    <w:rsid w:val="00FB2DD2"/>
    <w:rsid w:val="00FB74F3"/>
    <w:rsid w:val="00FC04D5"/>
    <w:rsid w:val="00FC23F7"/>
    <w:rsid w:val="00FD01A5"/>
    <w:rsid w:val="00FD0D61"/>
    <w:rsid w:val="00FD0E86"/>
    <w:rsid w:val="00FD13E1"/>
    <w:rsid w:val="00FD19AA"/>
    <w:rsid w:val="00FD40D1"/>
    <w:rsid w:val="00FD6741"/>
    <w:rsid w:val="00FE274B"/>
    <w:rsid w:val="00FE33F1"/>
    <w:rsid w:val="00FF02AD"/>
    <w:rsid w:val="00FF5D91"/>
    <w:rsid w:val="00FF7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E5"/>
  </w:style>
  <w:style w:type="paragraph" w:styleId="1">
    <w:name w:val="heading 1"/>
    <w:basedOn w:val="a"/>
    <w:next w:val="a"/>
    <w:link w:val="10"/>
    <w:uiPriority w:val="9"/>
    <w:qFormat/>
    <w:rsid w:val="00C71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F26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1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602A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EF26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EF2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cjq-count">
    <w:name w:val="dcjq-count"/>
    <w:basedOn w:val="a0"/>
    <w:rsid w:val="00EF26DF"/>
  </w:style>
  <w:style w:type="character" w:styleId="a6">
    <w:name w:val="Strong"/>
    <w:basedOn w:val="a0"/>
    <w:uiPriority w:val="22"/>
    <w:qFormat/>
    <w:rsid w:val="00B803C1"/>
    <w:rPr>
      <w:b/>
      <w:bCs/>
    </w:rPr>
  </w:style>
  <w:style w:type="paragraph" w:styleId="a7">
    <w:name w:val="header"/>
    <w:basedOn w:val="a"/>
    <w:link w:val="a8"/>
    <w:uiPriority w:val="99"/>
    <w:unhideWhenUsed/>
    <w:rsid w:val="004E1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4E1168"/>
  </w:style>
  <w:style w:type="paragraph" w:styleId="a9">
    <w:name w:val="footer"/>
    <w:basedOn w:val="a"/>
    <w:link w:val="aa"/>
    <w:uiPriority w:val="99"/>
    <w:unhideWhenUsed/>
    <w:rsid w:val="004E1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4E1168"/>
  </w:style>
  <w:style w:type="paragraph" w:styleId="ab">
    <w:name w:val="Balloon Text"/>
    <w:basedOn w:val="a"/>
    <w:link w:val="ac"/>
    <w:uiPriority w:val="99"/>
    <w:semiHidden/>
    <w:unhideWhenUsed/>
    <w:rsid w:val="00694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694119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DD0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basedOn w:val="a0"/>
    <w:uiPriority w:val="99"/>
    <w:semiHidden/>
    <w:rsid w:val="0021239D"/>
    <w:rPr>
      <w:color w:val="808080"/>
    </w:rPr>
  </w:style>
  <w:style w:type="character" w:customStyle="1" w:styleId="apple-converted-space">
    <w:name w:val="apple-converted-space"/>
    <w:basedOn w:val="a0"/>
    <w:rsid w:val="006C196D"/>
  </w:style>
  <w:style w:type="character" w:customStyle="1" w:styleId="10">
    <w:name w:val="Заголовок 1 Знак"/>
    <w:basedOn w:val="a0"/>
    <w:link w:val="1"/>
    <w:uiPriority w:val="9"/>
    <w:rsid w:val="00C7158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f">
    <w:name w:val="FollowedHyperlink"/>
    <w:basedOn w:val="a0"/>
    <w:uiPriority w:val="99"/>
    <w:semiHidden/>
    <w:unhideWhenUsed/>
    <w:rsid w:val="00BD47A4"/>
    <w:rPr>
      <w:color w:val="954F72" w:themeColor="followedHyperlink"/>
      <w:u w:val="single"/>
    </w:rPr>
  </w:style>
  <w:style w:type="character" w:styleId="af0">
    <w:name w:val="Emphasis"/>
    <w:basedOn w:val="a0"/>
    <w:uiPriority w:val="20"/>
    <w:qFormat/>
    <w:rsid w:val="00C32D23"/>
    <w:rPr>
      <w:i/>
      <w:iCs/>
    </w:rPr>
  </w:style>
  <w:style w:type="paragraph" w:styleId="af1">
    <w:name w:val="caption"/>
    <w:basedOn w:val="a"/>
    <w:next w:val="a"/>
    <w:uiPriority w:val="35"/>
    <w:unhideWhenUsed/>
    <w:qFormat/>
    <w:rsid w:val="00E118C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00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40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12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02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0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1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102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977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1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4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0.rada.gov.ua/laws/show/2053-19" TargetMode="External"/><Relationship Id="rId13" Type="http://schemas.openxmlformats.org/officeDocument/2006/relationships/hyperlink" Target="https://naurok.com.ua/organizaciya-navchannya-matematiki-v-suchasniy-shkoli-113337.html" TargetMode="External"/><Relationship Id="rId18" Type="http://schemas.openxmlformats.org/officeDocument/2006/relationships/hyperlink" Target="http://smcdosvid.at.ua/teacher/opis_dosv_du.pdf" TargetMode="External"/><Relationship Id="rId26" Type="http://schemas.openxmlformats.org/officeDocument/2006/relationships/hyperlink" Target="https://zakon.help/law/651-XIV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google.com/spreadsheets/d/16NyRYEKgeQ4T5BE68La-s2gn0q2MPyIWSWx-Vdw-zmA/edit?ts=5a364195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journal.osnova.com.ua/article/45943-%D0%A1%D0%BE%D1%84%D1%96%D0%B7%D0%BC%D0%B8._%D0%87%D1%85_%D0%BC%D1%96%D1%81%D1%86%D0%B5_%D0%B2_%D1%80%D0%BE%D0%B7%D0%B2%D0%B8%D1%82%D0%BA%D1%83_%D0%BC%D0%B0%D1%82%D0%B5%D0%BC%D0%B0%D1%82%D0%B8%D1%87%D0%BD%D0%BE%D0%B3%D0%BE_%D0%BC%D0%B8%D1%81%D0%BB%D0%B5%D0%BD%D0%BD%D1%8F_%D1%83%D1%87%D0%BD%D1%96%D0%B2" TargetMode="External"/><Relationship Id="rId17" Type="http://schemas.openxmlformats.org/officeDocument/2006/relationships/hyperlink" Target="http://journal.osnova.com.ua/article/40498-%D0%9D%D0%B0%D0%B2%D1%87%D0%B0%D1%94%D0%BC%D0%BE_%D0%B4%D0%B8%D1%82%D0%B8%D0%BD%D1%83%2C_%D1%84%D0%BE%D1%80%D0%BC%D1%83%D1%8E%D1%87%D0%B8_%D1%96%D0%BD%D1%82%D0%B5%D1%80%D0%B5%D1%81_%D0%B4%D0%BE_%D0%BC%D0%B0%D1%82%D0%B5%D0%BC%D0%B0%D1%82%D0%B8%D0%BA%D0%B8" TargetMode="External"/><Relationship Id="rId25" Type="http://schemas.openxmlformats.org/officeDocument/2006/relationships/hyperlink" Target="http://zakon5.rada.gov.ua/laws/show/2053-19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spukr.org.ua/?page_id=331" TargetMode="External"/><Relationship Id="rId20" Type="http://schemas.openxmlformats.org/officeDocument/2006/relationships/hyperlink" Target="https://www.un.org/ru/documents/decl_conv/conventions/disability.shtml" TargetMode="External"/><Relationship Id="rId29" Type="http://schemas.openxmlformats.org/officeDocument/2006/relationships/hyperlink" Target="https://mon.gov.ua/ua/osvita/zagalna-serednya-osvita/navchalni-programi/navchalni-programi-5-9-kla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://journal.osnova.com.ua/article/38784-%D0%95%D0%B2%D1%80%D0%B8%D1%81%D1%82%D0%B8%D0%BA%D0%B0_%D0%BD%D0%B0_%D1%83%D1%80%D0%BE%D0%BA%D0%B0%D1%85_%D0%BC%D0%B0%D1%82%D0%B5%D0%BC%D0%B0%D1%82%D0%B8%D0%BA%D0%B8" TargetMode="External"/><Relationship Id="rId32" Type="http://schemas.openxmlformats.org/officeDocument/2006/relationships/hyperlink" Target="https://education-inclusive.com/shho-take-inklyuz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1.c1.rada.gov.ua/pls/zweb2/webproc4_1?pf3511=66853" TargetMode="External"/><Relationship Id="rId23" Type="http://schemas.openxmlformats.org/officeDocument/2006/relationships/hyperlink" Target="https://zakon3.rada.gov.ua/laws/show/344/2013" TargetMode="External"/><Relationship Id="rId28" Type="http://schemas.openxmlformats.org/officeDocument/2006/relationships/hyperlink" Target="https://mon.gov.ua/storage/app/media/zagalna%20serednya/programy-5-9-klas/matematika-algebra-geometriya.pdf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vseosvita.ua/library/pedagogicna-rada-stem-osvita-vprovadzenna-ta-perspektivi-rozvitku-76763.html" TargetMode="External"/><Relationship Id="rId31" Type="http://schemas.openxmlformats.org/officeDocument/2006/relationships/hyperlink" Target="https://www.narodnaosvita.kiev.ua/?page_id=260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akon.rada.gov.ua/laws/show/896-93-%D0%BF" TargetMode="External"/><Relationship Id="rId22" Type="http://schemas.openxmlformats.org/officeDocument/2006/relationships/hyperlink" Target="https://zakon.rada.gov.ua/laws/show/347/2002" TargetMode="External"/><Relationship Id="rId27" Type="http://schemas.openxmlformats.org/officeDocument/2006/relationships/hyperlink" Target="https://zakon.rada.gov.ua/laws/show/2145-19" TargetMode="External"/><Relationship Id="rId30" Type="http://schemas.openxmlformats.org/officeDocument/2006/relationships/hyperlink" Target="https://naurok.com.ua/aktivizaciya-navchalno---piznavalno-diyalnosti-na-urokah-matematiki-10226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80D71-5F3E-48F9-A80F-DE5E003DA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61</Pages>
  <Words>12820</Words>
  <Characters>73076</Characters>
  <Application>Microsoft Office Word</Application>
  <DocSecurity>0</DocSecurity>
  <Lines>608</Lines>
  <Paragraphs>171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вира</dc:subject>
  <dc:creator>User11</dc:creator>
  <cp:lastModifiedBy>student</cp:lastModifiedBy>
  <cp:revision>9</cp:revision>
  <cp:lastPrinted>2019-12-02T08:17:00Z</cp:lastPrinted>
  <dcterms:created xsi:type="dcterms:W3CDTF">2019-11-29T09:40:00Z</dcterms:created>
  <dcterms:modified xsi:type="dcterms:W3CDTF">2019-12-06T11:03:00Z</dcterms:modified>
</cp:coreProperties>
</file>